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FEBA7" w14:textId="2FD28E9F" w:rsidR="0069248E" w:rsidRDefault="0069248E" w:rsidP="0069248E">
      <w:pPr>
        <w:pStyle w:val="Heading1"/>
      </w:pPr>
      <w:bookmarkStart w:id="0" w:name="_Toc511220124"/>
      <w:r w:rsidRPr="00944D8C">
        <w:t>Skills</w:t>
      </w:r>
      <w:r>
        <w:t xml:space="preserve"> </w:t>
      </w:r>
      <w:r w:rsidRPr="00FF3AA4">
        <w:t>Assessment</w:t>
      </w:r>
      <w:r w:rsidR="00517EDD">
        <w:t xml:space="preserve">: </w:t>
      </w:r>
      <w:r w:rsidR="002D4761">
        <w:t>Prepare and weld materials</w:t>
      </w:r>
    </w:p>
    <w:p w14:paraId="32D5FE48" w14:textId="10BA1C5E" w:rsidR="00517EDD" w:rsidRPr="00517EDD" w:rsidRDefault="00517EDD" w:rsidP="00517EDD">
      <w:pPr>
        <w:rPr>
          <w:b/>
          <w:sz w:val="28"/>
          <w:szCs w:val="28"/>
          <w:lang w:eastAsia="en-AU"/>
        </w:rPr>
      </w:pPr>
      <w:r w:rsidRPr="00517EDD">
        <w:rPr>
          <w:b/>
          <w:sz w:val="28"/>
          <w:szCs w:val="28"/>
          <w:lang w:eastAsia="en-AU"/>
        </w:rPr>
        <w:t>Event 2 of 2</w:t>
      </w:r>
    </w:p>
    <w:p w14:paraId="1EAFEBA8" w14:textId="77777777" w:rsidR="0069248E" w:rsidRPr="00A56627" w:rsidRDefault="0069248E" w:rsidP="0069248E">
      <w:pPr>
        <w:pStyle w:val="Heading2"/>
      </w:pPr>
      <w:r w:rsidRPr="00A56627">
        <w:t>Criteria</w:t>
      </w:r>
    </w:p>
    <w:p w14:paraId="1EAFEBA9" w14:textId="77777777" w:rsidR="0069248E" w:rsidRDefault="0069248E" w:rsidP="0069248E">
      <w:pPr>
        <w:pStyle w:val="Heading3"/>
      </w:pPr>
      <w:r w:rsidRPr="007A6B4A">
        <w:t>Unit code, name and release number</w:t>
      </w:r>
    </w:p>
    <w:p w14:paraId="1EAFEBAA" w14:textId="77777777" w:rsidR="0069248E" w:rsidRPr="00D83795"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MEM05050B - Perform routine gas metal arc welding (1)</w:t>
      </w:r>
      <w:bookmarkEnd w:id="1"/>
    </w:p>
    <w:p w14:paraId="1EAFEBAB" w14:textId="77777777" w:rsidR="0069248E" w:rsidRPr="00D83795"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BAC" w14:textId="77777777" w:rsidR="0069248E" w:rsidRDefault="0069248E" w:rsidP="0069248E">
      <w:pPr>
        <w:pStyle w:val="Heading3"/>
      </w:pPr>
      <w:r w:rsidRPr="00A41E27">
        <w:t>Qualification</w:t>
      </w:r>
      <w:r>
        <w:t>/Course</w:t>
      </w:r>
      <w:r w:rsidRPr="00A41E27">
        <w:t xml:space="preserve"> code, name and release number</w:t>
      </w:r>
    </w:p>
    <w:p w14:paraId="1EAFEBAD" w14:textId="77777777" w:rsidR="0069248E" w:rsidRPr="00D83795"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MEM30305 - Certificate III in Engineering - Fabrication Trade (4)</w:t>
      </w:r>
      <w:bookmarkEnd w:id="2"/>
    </w:p>
    <w:p w14:paraId="1EAFEBAE" w14:textId="77777777" w:rsidR="0069248E" w:rsidRPr="00D83795"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BAF" w14:textId="77777777" w:rsidR="0069248E" w:rsidRPr="00A56627" w:rsidRDefault="0069248E" w:rsidP="0069248E">
      <w:pPr>
        <w:pStyle w:val="Heading2"/>
      </w:pPr>
      <w:r w:rsidRPr="00A56627">
        <w:t>Student details</w:t>
      </w:r>
    </w:p>
    <w:p w14:paraId="1EAFEBB0" w14:textId="77777777" w:rsidR="0069248E" w:rsidRDefault="0069248E" w:rsidP="0069248E">
      <w:pPr>
        <w:pStyle w:val="Heading3"/>
      </w:pPr>
      <w:r w:rsidRPr="00AA18CF">
        <w:t>Student number</w:t>
      </w:r>
    </w:p>
    <w:p w14:paraId="1EAFEBB1" w14:textId="77777777" w:rsidR="0069248E" w:rsidRPr="00D83795"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BB2" w14:textId="77777777" w:rsidR="0069248E" w:rsidRDefault="0069248E" w:rsidP="0069248E">
      <w:pPr>
        <w:pStyle w:val="Heading3"/>
      </w:pPr>
      <w:r w:rsidRPr="00AA18CF">
        <w:t xml:space="preserve">Student </w:t>
      </w:r>
      <w:r>
        <w:t>name</w:t>
      </w:r>
    </w:p>
    <w:p w14:paraId="1EAFEBB3" w14:textId="77777777" w:rsidR="0069248E" w:rsidRPr="00D83795"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BB4" w14:textId="77777777" w:rsidR="0069248E" w:rsidRPr="00A56627" w:rsidRDefault="0069248E" w:rsidP="0069248E">
      <w:pPr>
        <w:pStyle w:val="Heading2"/>
      </w:pPr>
      <w:r w:rsidRPr="00A56627">
        <w:t>Assessment Declaration</w:t>
      </w:r>
    </w:p>
    <w:p w14:paraId="1EAFEBB5" w14:textId="77777777" w:rsidR="0069248E" w:rsidRPr="00FF3AA4" w:rsidRDefault="0069248E" w:rsidP="0069248E">
      <w:pPr>
        <w:pStyle w:val="Bulletlist"/>
      </w:pPr>
      <w:r w:rsidRPr="00FF3AA4">
        <w:t>This assessment is my original work and no part of it has been copied from any other source except where due acknowledgement is made.</w:t>
      </w:r>
    </w:p>
    <w:p w14:paraId="1EAFEBB6" w14:textId="77777777" w:rsidR="0069248E" w:rsidRPr="00FF3AA4" w:rsidRDefault="0069248E" w:rsidP="0069248E">
      <w:pPr>
        <w:pStyle w:val="Bulletlist"/>
      </w:pPr>
      <w:r w:rsidRPr="00FF3AA4">
        <w:t>No part of this assessment has been written for me by any other person except where such collaboration has been authorised by the assessor concerned.</w:t>
      </w:r>
    </w:p>
    <w:p w14:paraId="1EAFEBB7" w14:textId="77777777" w:rsidR="0069248E" w:rsidRPr="00FF3AA4" w:rsidRDefault="0069248E" w:rsidP="0069248E">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1EAFEBB8" w14:textId="77777777" w:rsidR="0069248E" w:rsidRDefault="0069248E" w:rsidP="0069248E">
      <w:pPr>
        <w:pStyle w:val="Heading3"/>
      </w:pPr>
      <w:r w:rsidRPr="00AE2B8B">
        <w:t>Student signature</w:t>
      </w:r>
      <w:r>
        <w:t xml:space="preserve"> and </w:t>
      </w:r>
      <w:r w:rsidRPr="00AE2B8B">
        <w:t>Date</w:t>
      </w:r>
    </w:p>
    <w:p w14:paraId="1EAFEBB9" w14:textId="77777777" w:rsidR="0069248E"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BBA" w14:textId="77777777" w:rsidR="0069248E" w:rsidRPr="00D83795"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BBB" w14:textId="77777777" w:rsidR="0069248E" w:rsidRDefault="0069248E" w:rsidP="0069248E">
      <w:pPr>
        <w:rPr>
          <w:lang w:eastAsia="en-AU"/>
        </w:rPr>
        <w:sectPr w:rsidR="0069248E" w:rsidSect="0069248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1EAFEBBC" w14:textId="77777777" w:rsidR="0069248E" w:rsidRPr="00C14A60" w:rsidRDefault="0069248E" w:rsidP="0069248E">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1EAFEBBD" w14:textId="77777777" w:rsidR="0069248E" w:rsidRPr="00867E80" w:rsidRDefault="0069248E" w:rsidP="0069248E">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1EAFEBBE" w14:textId="0EE9CF60" w:rsidR="0069248E" w:rsidRPr="00867E80" w:rsidRDefault="0069248E" w:rsidP="0069248E">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E73A8C" w:rsidRPr="00E73A8C">
        <w:rPr>
          <w:i/>
          <w:noProof/>
          <w:color w:val="808080" w:themeColor="background1" w:themeShade="80"/>
        </w:rPr>
        <w:t>01/10/2019</w:t>
      </w:r>
      <w:r w:rsidRPr="00C14A60">
        <w:rPr>
          <w:i/>
          <w:color w:val="FF0000"/>
        </w:rPr>
        <w:fldChar w:fldCharType="end"/>
      </w:r>
    </w:p>
    <w:p w14:paraId="1EAFEBBF" w14:textId="77777777" w:rsidR="0069248E" w:rsidRPr="00867E80" w:rsidRDefault="0069248E" w:rsidP="0069248E">
      <w:pPr>
        <w:pStyle w:val="SmallerText-Black"/>
      </w:pPr>
    </w:p>
    <w:p w14:paraId="6A94E671" w14:textId="77777777" w:rsidR="00BA1A1D" w:rsidRPr="00BA1A1D" w:rsidRDefault="00BA1A1D" w:rsidP="00BA1A1D">
      <w:r w:rsidRPr="00BA1A1D">
        <w:t>For queries, please contact:</w:t>
      </w:r>
    </w:p>
    <w:p w14:paraId="4D3FB45B" w14:textId="77777777" w:rsidR="00D1310F" w:rsidRDefault="00D1310F" w:rsidP="00D1310F">
      <w:pPr>
        <w:pStyle w:val="paragraph"/>
        <w:textAlignment w:val="baseline"/>
        <w:rPr>
          <w:lang w:val="en-US"/>
        </w:rPr>
      </w:pPr>
      <w:r>
        <w:rPr>
          <w:rStyle w:val="normaltextrun1"/>
          <w:rFonts w:ascii="Calibri" w:hAnsi="Calibri" w:cs="Calibri"/>
          <w:sz w:val="20"/>
          <w:szCs w:val="20"/>
          <w:lang w:val="en-US"/>
        </w:rPr>
        <w:t xml:space="preserve">IMRS </w:t>
      </w:r>
      <w:r>
        <w:rPr>
          <w:rStyle w:val="spellingerror"/>
          <w:rFonts w:ascii="Calibri" w:hAnsi="Calibri" w:cs="Calibri"/>
          <w:sz w:val="20"/>
          <w:szCs w:val="20"/>
          <w:lang w:val="en-US"/>
        </w:rPr>
        <w:t>SkillsPoint</w:t>
      </w:r>
      <w:r>
        <w:rPr>
          <w:rStyle w:val="eop"/>
          <w:rFonts w:ascii="Calibri" w:hAnsi="Calibri" w:cs="Calibri"/>
          <w:sz w:val="20"/>
          <w:szCs w:val="20"/>
          <w:lang w:val="en-US"/>
        </w:rPr>
        <w:t> </w:t>
      </w:r>
    </w:p>
    <w:p w14:paraId="1FF6DE34" w14:textId="77777777" w:rsidR="00D1310F" w:rsidRDefault="00D1310F" w:rsidP="00D1310F">
      <w:pPr>
        <w:pStyle w:val="paragraph"/>
        <w:textAlignment w:val="baseline"/>
        <w:rPr>
          <w:lang w:val="en-US"/>
        </w:rPr>
      </w:pPr>
      <w:r>
        <w:rPr>
          <w:rStyle w:val="normaltextrun1"/>
          <w:rFonts w:ascii="Calibri" w:hAnsi="Calibri" w:cs="Calibri"/>
          <w:sz w:val="20"/>
          <w:szCs w:val="20"/>
          <w:lang w:val="en-US"/>
        </w:rPr>
        <w:t>Building B, Level 1</w:t>
      </w:r>
      <w:r>
        <w:rPr>
          <w:rStyle w:val="eop"/>
          <w:rFonts w:ascii="Calibri" w:hAnsi="Calibri" w:cs="Calibri"/>
          <w:sz w:val="20"/>
          <w:szCs w:val="20"/>
          <w:lang w:val="en-US"/>
        </w:rPr>
        <w:t> </w:t>
      </w:r>
    </w:p>
    <w:p w14:paraId="5CB72DE1" w14:textId="77777777" w:rsidR="00D1310F" w:rsidRDefault="00D1310F" w:rsidP="00D1310F">
      <w:pPr>
        <w:pStyle w:val="paragraph"/>
        <w:textAlignment w:val="baseline"/>
        <w:rPr>
          <w:lang w:val="en-US"/>
        </w:rPr>
      </w:pPr>
      <w:r>
        <w:rPr>
          <w:rStyle w:val="normaltextrun1"/>
          <w:rFonts w:ascii="Calibri" w:hAnsi="Calibri" w:cs="Calibri"/>
          <w:sz w:val="20"/>
          <w:szCs w:val="20"/>
          <w:lang w:val="en-US"/>
        </w:rPr>
        <w:t>Hamilton Campus, 91 Parry St Newcastle West, NSW 2302</w:t>
      </w:r>
    </w:p>
    <w:p w14:paraId="5F5B5FCB" w14:textId="530EFD64" w:rsidR="00414759" w:rsidRDefault="00414759" w:rsidP="00414759">
      <w:pPr>
        <w:pStyle w:val="paragraph"/>
        <w:textAlignment w:val="baseline"/>
        <w:rPr>
          <w:rStyle w:val="scxw91178351"/>
          <w:rFonts w:ascii="Calibri" w:hAnsi="Calibri" w:cs="Calibri"/>
          <w:sz w:val="20"/>
          <w:szCs w:val="20"/>
          <w:lang w:val="en-US"/>
        </w:rPr>
      </w:pPr>
      <w:r>
        <w:rPr>
          <w:rStyle w:val="normaltextrun1"/>
          <w:rFonts w:ascii="Calibri" w:hAnsi="Calibri" w:cs="Calibri"/>
          <w:sz w:val="20"/>
          <w:szCs w:val="20"/>
          <w:lang w:val="en-US"/>
        </w:rPr>
        <w:t xml:space="preserve">© </w:t>
      </w:r>
      <w:r w:rsidRPr="002A4719">
        <w:rPr>
          <w:rStyle w:val="normaltextrun1"/>
          <w:rFonts w:ascii="Calibri" w:hAnsi="Calibri" w:cs="Calibri"/>
          <w:sz w:val="20"/>
          <w:szCs w:val="20"/>
          <w:lang w:val="en-US"/>
        </w:rPr>
        <w:t>2019</w:t>
      </w:r>
      <w:r>
        <w:rPr>
          <w:rStyle w:val="normaltextrun1"/>
          <w:rFonts w:ascii="Calibri" w:hAnsi="Calibri" w:cs="Calibri"/>
          <w:sz w:val="20"/>
          <w:szCs w:val="20"/>
          <w:lang w:val="en-US"/>
        </w:rPr>
        <w:t xml:space="preserve"> TAFE NSW, Sydney</w:t>
      </w:r>
      <w:r>
        <w:rPr>
          <w:rStyle w:val="scxw91178351"/>
          <w:rFonts w:ascii="Calibri" w:hAnsi="Calibri" w:cs="Calibri"/>
          <w:sz w:val="20"/>
          <w:szCs w:val="20"/>
          <w:lang w:val="en-US"/>
        </w:rPr>
        <w:t> </w:t>
      </w:r>
    </w:p>
    <w:p w14:paraId="011BCFF5" w14:textId="77777777" w:rsidR="00414759" w:rsidRDefault="00414759" w:rsidP="00414759">
      <w:pPr>
        <w:pStyle w:val="paragraph"/>
        <w:textAlignment w:val="baseline"/>
        <w:rPr>
          <w:rStyle w:val="normaltextrun1"/>
          <w:rFonts w:ascii="Calibri" w:hAnsi="Calibri" w:cs="Calibri"/>
          <w:sz w:val="20"/>
          <w:szCs w:val="20"/>
          <w:lang w:val="en-US"/>
        </w:rPr>
      </w:pPr>
    </w:p>
    <w:p w14:paraId="4F76DD31" w14:textId="77777777" w:rsidR="00414759" w:rsidRDefault="00414759" w:rsidP="00414759">
      <w:pPr>
        <w:pStyle w:val="paragraph"/>
        <w:spacing w:after="120"/>
        <w:textAlignment w:val="baseline"/>
        <w:rPr>
          <w:lang w:val="en-US"/>
        </w:rPr>
      </w:pPr>
      <w:r>
        <w:rPr>
          <w:rStyle w:val="normaltextrun1"/>
          <w:rFonts w:ascii="Calibri" w:hAnsi="Calibri" w:cs="Calibri"/>
          <w:sz w:val="20"/>
          <w:szCs w:val="20"/>
          <w:lang w:val="en-US"/>
        </w:rPr>
        <w:t>RTO Provider Number 90003 | CRICOS Provider Code: 00591E</w:t>
      </w:r>
      <w:r>
        <w:rPr>
          <w:rStyle w:val="eop"/>
          <w:rFonts w:ascii="Calibri" w:hAnsi="Calibri" w:cs="Calibri"/>
          <w:sz w:val="20"/>
          <w:szCs w:val="20"/>
          <w:lang w:val="en-US"/>
        </w:rPr>
        <w:t> </w:t>
      </w:r>
    </w:p>
    <w:p w14:paraId="1E10709A" w14:textId="73F89C1B" w:rsidR="00414759" w:rsidRPr="0002349A" w:rsidRDefault="00414759" w:rsidP="00414759">
      <w:pPr>
        <w:pStyle w:val="paragraph"/>
        <w:spacing w:after="120"/>
        <w:textAlignment w:val="baseline"/>
        <w:rPr>
          <w:rStyle w:val="normaltextrun1"/>
          <w:rFonts w:ascii="Calibri" w:hAnsi="Calibri" w:cs="Calibri"/>
          <w:sz w:val="20"/>
          <w:szCs w:val="20"/>
        </w:rPr>
      </w:pPr>
      <w:r w:rsidRPr="0002349A">
        <w:rPr>
          <w:rStyle w:val="normaltextrun1"/>
          <w:rFonts w:ascii="Calibri" w:hAnsi="Calibri" w:cs="Calibri"/>
          <w:sz w:val="20"/>
          <w:szCs w:val="20"/>
          <w:lang w:val="en-US"/>
        </w:rPr>
        <w:t>This file can be found in t</w:t>
      </w:r>
      <w:r w:rsidR="002D4761">
        <w:rPr>
          <w:rStyle w:val="normaltextrun1"/>
          <w:rFonts w:ascii="Calibri" w:hAnsi="Calibri" w:cs="Calibri"/>
          <w:sz w:val="20"/>
          <w:szCs w:val="20"/>
          <w:lang w:val="en-US"/>
        </w:rPr>
        <w:t xml:space="preserve">he </w:t>
      </w:r>
      <w:hyperlink r:id="rId17" w:history="1">
        <w:r w:rsidR="002D4761" w:rsidRPr="00A20A09">
          <w:rPr>
            <w:rStyle w:val="Hyperlink"/>
            <w:rFonts w:ascii="Calibri" w:hAnsi="Calibri" w:cs="Calibri"/>
            <w:sz w:val="20"/>
            <w:szCs w:val="20"/>
          </w:rPr>
          <w:t>Learning Bank</w:t>
        </w:r>
      </w:hyperlink>
    </w:p>
    <w:p w14:paraId="77BC8894" w14:textId="6286E34D" w:rsidR="00414759" w:rsidRPr="0002349A" w:rsidRDefault="00414759" w:rsidP="00414759">
      <w:pPr>
        <w:pStyle w:val="paragraph"/>
        <w:textAlignment w:val="baseline"/>
        <w:rPr>
          <w:rStyle w:val="normaltextrun1"/>
          <w:sz w:val="20"/>
          <w:szCs w:val="20"/>
        </w:rPr>
      </w:pPr>
      <w:r w:rsidRPr="0002349A">
        <w:rPr>
          <w:rStyle w:val="normaltextrun1"/>
          <w:rFonts w:ascii="Calibri" w:hAnsi="Calibri" w:cs="Calibri"/>
          <w:sz w:val="20"/>
          <w:szCs w:val="20"/>
          <w:lang w:val="en-US"/>
        </w:rPr>
        <w:t xml:space="preserve">The contents in this document is copyright © TAFE NSW 2019, and should not be reproduced without the permission of the TAFE NSW. Information contained in this document </w:t>
      </w:r>
      <w:r>
        <w:rPr>
          <w:rStyle w:val="normaltextrun1"/>
          <w:rFonts w:ascii="Calibri" w:hAnsi="Calibri" w:cs="Calibri"/>
          <w:sz w:val="20"/>
          <w:szCs w:val="20"/>
          <w:lang w:val="en-US"/>
        </w:rPr>
        <w:t xml:space="preserve">is correct at time of printing: </w:t>
      </w:r>
      <w:r w:rsidRPr="0002349A">
        <w:rPr>
          <w:rFonts w:asciiTheme="minorHAnsi" w:hAnsiTheme="minorHAnsi" w:cstheme="minorHAnsi"/>
          <w:sz w:val="20"/>
          <w:szCs w:val="20"/>
        </w:rPr>
        <w:fldChar w:fldCharType="begin"/>
      </w:r>
      <w:r w:rsidRPr="0002349A">
        <w:rPr>
          <w:rFonts w:asciiTheme="minorHAnsi" w:hAnsiTheme="minorHAnsi" w:cstheme="minorHAnsi"/>
          <w:sz w:val="20"/>
          <w:szCs w:val="20"/>
        </w:rPr>
        <w:instrText xml:space="preserve"> DATE  \@ "d MMMM yyyy"  \* MERGEFORMAT </w:instrText>
      </w:r>
      <w:r w:rsidRPr="0002349A">
        <w:rPr>
          <w:rFonts w:asciiTheme="minorHAnsi" w:hAnsiTheme="minorHAnsi" w:cstheme="minorHAnsi"/>
          <w:sz w:val="20"/>
          <w:szCs w:val="20"/>
        </w:rPr>
        <w:fldChar w:fldCharType="separate"/>
      </w:r>
      <w:r w:rsidR="00E73A8C">
        <w:rPr>
          <w:rFonts w:asciiTheme="minorHAnsi" w:hAnsiTheme="minorHAnsi" w:cstheme="minorHAnsi"/>
          <w:noProof/>
          <w:sz w:val="20"/>
          <w:szCs w:val="20"/>
        </w:rPr>
        <w:t>1 October 2019</w:t>
      </w:r>
      <w:r w:rsidRPr="0002349A">
        <w:rPr>
          <w:rFonts w:asciiTheme="minorHAnsi" w:hAnsiTheme="minorHAnsi" w:cstheme="minorHAnsi"/>
          <w:sz w:val="20"/>
          <w:szCs w:val="20"/>
        </w:rPr>
        <w:fldChar w:fldCharType="end"/>
      </w:r>
      <w:r w:rsidRPr="000301F0">
        <w:t>.</w:t>
      </w:r>
      <w:r w:rsidRPr="0002349A">
        <w:rPr>
          <w:rStyle w:val="normaltextrun1"/>
          <w:rFonts w:ascii="Calibri" w:hAnsi="Calibri" w:cs="Calibri"/>
          <w:sz w:val="20"/>
          <w:szCs w:val="20"/>
          <w:lang w:val="en-US"/>
        </w:rPr>
        <w:t xml:space="preserve"> For current information please refer to our website or your </w:t>
      </w:r>
      <w:r>
        <w:rPr>
          <w:rStyle w:val="normaltextrun1"/>
          <w:rFonts w:ascii="Calibri" w:hAnsi="Calibri" w:cs="Calibri"/>
          <w:sz w:val="20"/>
          <w:szCs w:val="20"/>
          <w:lang w:val="en-US"/>
        </w:rPr>
        <w:t>t</w:t>
      </w:r>
      <w:r w:rsidRPr="0002349A">
        <w:rPr>
          <w:rStyle w:val="normaltextrun1"/>
          <w:rFonts w:ascii="Calibri" w:hAnsi="Calibri" w:cs="Calibri"/>
          <w:sz w:val="20"/>
          <w:szCs w:val="20"/>
          <w:lang w:val="en-US"/>
        </w:rPr>
        <w:t>rainer/</w:t>
      </w:r>
      <w:r>
        <w:rPr>
          <w:rStyle w:val="normaltextrun1"/>
          <w:rFonts w:ascii="Calibri" w:hAnsi="Calibri" w:cs="Calibri"/>
          <w:sz w:val="20"/>
          <w:szCs w:val="20"/>
          <w:lang w:val="en-US"/>
        </w:rPr>
        <w:t>a</w:t>
      </w:r>
      <w:r w:rsidRPr="0002349A">
        <w:rPr>
          <w:rStyle w:val="normaltextrun1"/>
          <w:rFonts w:ascii="Calibri" w:hAnsi="Calibri" w:cs="Calibri"/>
          <w:sz w:val="20"/>
          <w:szCs w:val="20"/>
          <w:lang w:val="en-US"/>
        </w:rPr>
        <w:t>ssessor as appropriate.</w:t>
      </w:r>
      <w:r w:rsidRPr="0002349A">
        <w:rPr>
          <w:rStyle w:val="normaltextrun1"/>
          <w:sz w:val="20"/>
          <w:szCs w:val="20"/>
        </w:rPr>
        <w:t> </w:t>
      </w:r>
    </w:p>
    <w:p w14:paraId="376CC371" w14:textId="3F273CFC" w:rsidR="00BA1A1D" w:rsidRPr="00BA1A1D" w:rsidRDefault="00BA1A1D" w:rsidP="00BA1A1D">
      <w:pPr>
        <w:tabs>
          <w:tab w:val="clear" w:pos="284"/>
        </w:tabs>
        <w:spacing w:before="0" w:line="240" w:lineRule="auto"/>
        <w:textboxTightWrap w:val="allLines"/>
        <w:rPr>
          <w:rFonts w:ascii="Calibri" w:eastAsiaTheme="minorEastAsia" w:hAnsi="Calibri" w:cstheme="minorBidi"/>
          <w:sz w:val="20"/>
          <w:szCs w:val="24"/>
          <w:lang w:val="en-US" w:bidi="en-US"/>
        </w:rPr>
      </w:pPr>
      <w:r w:rsidRPr="00BA1A1D">
        <w:rPr>
          <w:rFonts w:ascii="Calibri" w:eastAsiaTheme="minorEastAsia" w:hAnsi="Calibri" w:cstheme="minorBidi"/>
          <w:sz w:val="20"/>
          <w:szCs w:val="24"/>
          <w:lang w:val="en-US" w:bidi="en-US"/>
        </w:rPr>
        <w:t>.</w:t>
      </w:r>
    </w:p>
    <w:p w14:paraId="1EAFEBC5" w14:textId="5B8DD0EC" w:rsidR="0069248E" w:rsidRDefault="0069248E" w:rsidP="0069248E">
      <w:pPr>
        <w:tabs>
          <w:tab w:val="clear" w:pos="284"/>
        </w:tabs>
        <w:spacing w:before="0" w:after="200" w:line="276" w:lineRule="auto"/>
        <w:rPr>
          <w:sz w:val="22"/>
          <w:szCs w:val="22"/>
        </w:rPr>
        <w:sectPr w:rsidR="0069248E" w:rsidSect="0069248E">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1EAFEBC6" w14:textId="77777777" w:rsidR="0069248E" w:rsidRDefault="0069248E" w:rsidP="0069248E">
      <w:pPr>
        <w:pStyle w:val="Heading2"/>
      </w:pPr>
      <w:r>
        <w:t>A</w:t>
      </w:r>
      <w:r w:rsidRPr="00EA68F5">
        <w:t>ssessment</w:t>
      </w:r>
      <w:r>
        <w:t xml:space="preserve"> instructions</w:t>
      </w:r>
    </w:p>
    <w:p w14:paraId="1EAFEBC7" w14:textId="2925DEC7" w:rsidR="0069248E" w:rsidRDefault="0069248E" w:rsidP="0069248E">
      <w:pPr>
        <w:pStyle w:val="Caption"/>
        <w:keepNext/>
      </w:pPr>
      <w:r>
        <w:t xml:space="preserve">Table </w:t>
      </w:r>
      <w:r>
        <w:rPr>
          <w:noProof/>
        </w:rPr>
        <w:fldChar w:fldCharType="begin"/>
      </w:r>
      <w:r>
        <w:rPr>
          <w:noProof/>
        </w:rPr>
        <w:instrText xml:space="preserve"> SEQ Table \* ARABIC </w:instrText>
      </w:r>
      <w:r>
        <w:rPr>
          <w:noProof/>
        </w:rPr>
        <w:fldChar w:fldCharType="separate"/>
      </w:r>
      <w:r w:rsidR="00F5476F">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4E4D44" w14:paraId="1EAFEBCA" w14:textId="77777777" w:rsidTr="004E4D44">
        <w:trPr>
          <w:cnfStyle w:val="100000000000" w:firstRow="1" w:lastRow="0" w:firstColumn="0" w:lastColumn="0" w:oddVBand="0" w:evenVBand="0" w:oddHBand="0" w:evenHBand="0" w:firstRowFirstColumn="0" w:firstRowLastColumn="0" w:lastRowFirstColumn="0" w:lastRowLastColumn="0"/>
          <w:tblHeader/>
        </w:trPr>
        <w:tc>
          <w:tcPr>
            <w:tcW w:w="2405" w:type="dxa"/>
          </w:tcPr>
          <w:p w14:paraId="1EAFEBC8" w14:textId="77777777" w:rsidR="0069248E" w:rsidRDefault="0069248E" w:rsidP="0069248E">
            <w:pPr>
              <w:rPr>
                <w:lang w:eastAsia="en-AU"/>
              </w:rPr>
            </w:pPr>
            <w:r>
              <w:rPr>
                <w:lang w:eastAsia="en-AU"/>
              </w:rPr>
              <w:t>Assessment details</w:t>
            </w:r>
          </w:p>
        </w:tc>
        <w:tc>
          <w:tcPr>
            <w:tcW w:w="6655" w:type="dxa"/>
          </w:tcPr>
          <w:p w14:paraId="1EAFEBC9" w14:textId="77777777" w:rsidR="0069248E" w:rsidRDefault="0069248E" w:rsidP="0069248E">
            <w:pPr>
              <w:rPr>
                <w:lang w:eastAsia="en-AU"/>
              </w:rPr>
            </w:pPr>
            <w:r>
              <w:rPr>
                <w:lang w:eastAsia="en-AU"/>
              </w:rPr>
              <w:t>Instructions</w:t>
            </w:r>
          </w:p>
        </w:tc>
      </w:tr>
      <w:tr w:rsidR="004E4D44" w14:paraId="1EAFEBCD" w14:textId="77777777" w:rsidTr="004E4D44">
        <w:tc>
          <w:tcPr>
            <w:tcW w:w="2405" w:type="dxa"/>
            <w:vAlign w:val="top"/>
          </w:tcPr>
          <w:p w14:paraId="1EAFEBCB" w14:textId="59224F61" w:rsidR="008A01EB" w:rsidRDefault="0069248E" w:rsidP="0069248E">
            <w:pPr>
              <w:pStyle w:val="Body"/>
              <w:rPr>
                <w:b/>
                <w:sz w:val="22"/>
                <w:szCs w:val="22"/>
                <w:lang w:eastAsia="en-AU"/>
              </w:rPr>
            </w:pPr>
            <w:r w:rsidRPr="00C325C1">
              <w:rPr>
                <w:b/>
                <w:sz w:val="22"/>
                <w:szCs w:val="22"/>
                <w:lang w:eastAsia="en-AU"/>
              </w:rPr>
              <w:t>Assessment overview</w:t>
            </w:r>
          </w:p>
          <w:p w14:paraId="469384C9" w14:textId="77777777" w:rsidR="008A01EB" w:rsidRPr="008A01EB" w:rsidRDefault="008A01EB" w:rsidP="008A01EB">
            <w:pPr>
              <w:rPr>
                <w:lang w:eastAsia="en-AU"/>
              </w:rPr>
            </w:pPr>
          </w:p>
          <w:p w14:paraId="2B8CA6D1" w14:textId="77777777" w:rsidR="008A01EB" w:rsidRPr="008A01EB" w:rsidRDefault="008A01EB" w:rsidP="008A01EB">
            <w:pPr>
              <w:rPr>
                <w:lang w:eastAsia="en-AU"/>
              </w:rPr>
            </w:pPr>
          </w:p>
          <w:p w14:paraId="67414C27" w14:textId="77777777" w:rsidR="008A01EB" w:rsidRPr="008A01EB" w:rsidRDefault="008A01EB" w:rsidP="008A01EB">
            <w:pPr>
              <w:rPr>
                <w:lang w:eastAsia="en-AU"/>
              </w:rPr>
            </w:pPr>
          </w:p>
          <w:p w14:paraId="37280069" w14:textId="77777777" w:rsidR="008A01EB" w:rsidRPr="008A01EB" w:rsidRDefault="008A01EB" w:rsidP="008A01EB">
            <w:pPr>
              <w:rPr>
                <w:lang w:eastAsia="en-AU"/>
              </w:rPr>
            </w:pPr>
          </w:p>
          <w:p w14:paraId="07FB4328" w14:textId="77777777" w:rsidR="008A01EB" w:rsidRPr="008A01EB" w:rsidRDefault="008A01EB" w:rsidP="008A01EB">
            <w:pPr>
              <w:rPr>
                <w:lang w:eastAsia="en-AU"/>
              </w:rPr>
            </w:pPr>
          </w:p>
          <w:p w14:paraId="144C23A4" w14:textId="1B129736" w:rsidR="0069248E" w:rsidRPr="008A01EB" w:rsidRDefault="0069248E" w:rsidP="008A01EB">
            <w:pPr>
              <w:rPr>
                <w:lang w:eastAsia="en-AU"/>
              </w:rPr>
            </w:pPr>
          </w:p>
        </w:tc>
        <w:tc>
          <w:tcPr>
            <w:tcW w:w="6655" w:type="dxa"/>
            <w:vAlign w:val="top"/>
          </w:tcPr>
          <w:p w14:paraId="32826922" w14:textId="1B5A8D18" w:rsidR="00C9619A" w:rsidRDefault="0069248E" w:rsidP="00C9619A">
            <w:pPr>
              <w:pStyle w:val="Body"/>
              <w:rPr>
                <w:sz w:val="22"/>
                <w:szCs w:val="22"/>
                <w:lang w:eastAsia="en-AU"/>
              </w:rPr>
            </w:pPr>
            <w:r w:rsidRPr="00867E80">
              <w:rPr>
                <w:sz w:val="22"/>
                <w:szCs w:val="22"/>
                <w:lang w:eastAsia="en-AU"/>
              </w:rPr>
              <w:t xml:space="preserve">The objective of this assessment is to assess your </w:t>
            </w:r>
            <w:r w:rsidR="00C9619A">
              <w:rPr>
                <w:sz w:val="22"/>
                <w:szCs w:val="22"/>
                <w:lang w:eastAsia="en-AU"/>
              </w:rPr>
              <w:t xml:space="preserve">required </w:t>
            </w:r>
            <w:r w:rsidRPr="00867E80">
              <w:rPr>
                <w:sz w:val="22"/>
                <w:szCs w:val="22"/>
                <w:lang w:eastAsia="en-AU"/>
              </w:rPr>
              <w:t xml:space="preserve">skills </w:t>
            </w:r>
            <w:r w:rsidR="00C9619A">
              <w:rPr>
                <w:sz w:val="22"/>
                <w:szCs w:val="22"/>
                <w:lang w:eastAsia="en-AU"/>
              </w:rPr>
              <w:t xml:space="preserve">and knowledge </w:t>
            </w:r>
            <w:r w:rsidRPr="00867E80">
              <w:rPr>
                <w:sz w:val="22"/>
                <w:szCs w:val="22"/>
                <w:lang w:eastAsia="en-AU"/>
              </w:rPr>
              <w:t xml:space="preserve">as required to </w:t>
            </w:r>
            <w:r w:rsidR="00C9619A">
              <w:rPr>
                <w:sz w:val="22"/>
                <w:szCs w:val="22"/>
                <w:lang w:eastAsia="en-AU"/>
              </w:rPr>
              <w:t>be deemed satisfactory in meeting the  necessary requirements as stated in the U</w:t>
            </w:r>
            <w:r w:rsidR="00BE2DFB">
              <w:rPr>
                <w:sz w:val="22"/>
                <w:szCs w:val="22"/>
                <w:lang w:eastAsia="en-AU"/>
              </w:rPr>
              <w:t>AG</w:t>
            </w:r>
            <w:r w:rsidR="00C9619A">
              <w:rPr>
                <w:sz w:val="22"/>
                <w:szCs w:val="22"/>
                <w:lang w:eastAsia="en-AU"/>
              </w:rPr>
              <w:t xml:space="preserve"> for Perform routine G</w:t>
            </w:r>
            <w:r w:rsidR="00C10881">
              <w:rPr>
                <w:sz w:val="22"/>
                <w:szCs w:val="22"/>
                <w:lang w:eastAsia="en-AU"/>
              </w:rPr>
              <w:t xml:space="preserve">as </w:t>
            </w:r>
            <w:r w:rsidR="00C9619A">
              <w:rPr>
                <w:sz w:val="22"/>
                <w:szCs w:val="22"/>
                <w:lang w:eastAsia="en-AU"/>
              </w:rPr>
              <w:t>M</w:t>
            </w:r>
            <w:r w:rsidR="00C10881">
              <w:rPr>
                <w:sz w:val="22"/>
                <w:szCs w:val="22"/>
                <w:lang w:eastAsia="en-AU"/>
              </w:rPr>
              <w:t xml:space="preserve">etal </w:t>
            </w:r>
            <w:r w:rsidR="00C9619A">
              <w:rPr>
                <w:sz w:val="22"/>
                <w:szCs w:val="22"/>
                <w:lang w:eastAsia="en-AU"/>
              </w:rPr>
              <w:t>A</w:t>
            </w:r>
            <w:r w:rsidR="00C10881">
              <w:rPr>
                <w:sz w:val="22"/>
                <w:szCs w:val="22"/>
                <w:lang w:eastAsia="en-AU"/>
              </w:rPr>
              <w:t xml:space="preserve">rc </w:t>
            </w:r>
            <w:r w:rsidR="00C9619A">
              <w:rPr>
                <w:sz w:val="22"/>
                <w:szCs w:val="22"/>
                <w:lang w:eastAsia="en-AU"/>
              </w:rPr>
              <w:t>W</w:t>
            </w:r>
            <w:r w:rsidR="00C10881">
              <w:rPr>
                <w:sz w:val="22"/>
                <w:szCs w:val="22"/>
                <w:lang w:eastAsia="en-AU"/>
              </w:rPr>
              <w:t>elding (GMAW)</w:t>
            </w:r>
            <w:r w:rsidR="00C9619A">
              <w:rPr>
                <w:sz w:val="22"/>
                <w:szCs w:val="22"/>
                <w:lang w:eastAsia="en-AU"/>
              </w:rPr>
              <w:t xml:space="preserve"> and covers the elements</w:t>
            </w:r>
          </w:p>
          <w:p w14:paraId="6144406F" w14:textId="77777777" w:rsidR="00C9619A" w:rsidRPr="00C9619A" w:rsidRDefault="00C9619A" w:rsidP="00EF4E1B">
            <w:pPr>
              <w:pStyle w:val="Body"/>
              <w:numPr>
                <w:ilvl w:val="0"/>
                <w:numId w:val="6"/>
              </w:numPr>
              <w:rPr>
                <w:color w:val="FF0000"/>
                <w:sz w:val="22"/>
                <w:szCs w:val="22"/>
                <w:lang w:eastAsia="en-AU"/>
              </w:rPr>
            </w:pPr>
            <w:r>
              <w:rPr>
                <w:sz w:val="22"/>
                <w:szCs w:val="22"/>
                <w:lang w:eastAsia="en-AU"/>
              </w:rPr>
              <w:t>Identify weld requirements</w:t>
            </w:r>
          </w:p>
          <w:p w14:paraId="0A8D5E8E" w14:textId="77777777" w:rsidR="00C9619A" w:rsidRPr="00C9619A" w:rsidRDefault="00C9619A" w:rsidP="00EF4E1B">
            <w:pPr>
              <w:pStyle w:val="Body"/>
              <w:numPr>
                <w:ilvl w:val="0"/>
                <w:numId w:val="6"/>
              </w:numPr>
              <w:rPr>
                <w:color w:val="FF0000"/>
                <w:sz w:val="22"/>
                <w:szCs w:val="22"/>
                <w:lang w:eastAsia="en-AU"/>
              </w:rPr>
            </w:pPr>
            <w:r>
              <w:rPr>
                <w:sz w:val="22"/>
                <w:szCs w:val="22"/>
                <w:lang w:eastAsia="en-AU"/>
              </w:rPr>
              <w:t>Prepare materials for welding</w:t>
            </w:r>
          </w:p>
          <w:p w14:paraId="47665611" w14:textId="77777777" w:rsidR="00C9619A" w:rsidRPr="00C9619A" w:rsidRDefault="00C9619A" w:rsidP="00EF4E1B">
            <w:pPr>
              <w:pStyle w:val="Body"/>
              <w:numPr>
                <w:ilvl w:val="0"/>
                <w:numId w:val="6"/>
              </w:numPr>
              <w:rPr>
                <w:color w:val="FF0000"/>
                <w:sz w:val="22"/>
                <w:szCs w:val="22"/>
                <w:lang w:eastAsia="en-AU"/>
              </w:rPr>
            </w:pPr>
            <w:r>
              <w:rPr>
                <w:sz w:val="22"/>
                <w:szCs w:val="22"/>
                <w:lang w:eastAsia="en-AU"/>
              </w:rPr>
              <w:t xml:space="preserve">Prepare equipment for welding </w:t>
            </w:r>
          </w:p>
          <w:p w14:paraId="1EAFEBCC" w14:textId="633F7AB9" w:rsidR="0069248E" w:rsidRPr="00C325C1" w:rsidRDefault="00C9619A" w:rsidP="00EF4E1B">
            <w:pPr>
              <w:pStyle w:val="Body"/>
              <w:numPr>
                <w:ilvl w:val="0"/>
                <w:numId w:val="6"/>
              </w:numPr>
              <w:rPr>
                <w:color w:val="FF0000"/>
                <w:sz w:val="22"/>
                <w:szCs w:val="22"/>
                <w:lang w:eastAsia="en-AU"/>
              </w:rPr>
            </w:pPr>
            <w:r>
              <w:rPr>
                <w:sz w:val="22"/>
                <w:szCs w:val="22"/>
                <w:lang w:eastAsia="en-AU"/>
              </w:rPr>
              <w:t>Perform routine welding using GMAW</w:t>
            </w:r>
          </w:p>
        </w:tc>
      </w:tr>
      <w:tr w:rsidR="004E4D44" w14:paraId="1EAFEBD1" w14:textId="77777777" w:rsidTr="004E4D44">
        <w:tc>
          <w:tcPr>
            <w:tcW w:w="2405" w:type="dxa"/>
            <w:vAlign w:val="top"/>
          </w:tcPr>
          <w:p w14:paraId="1D059DBF" w14:textId="4D893557" w:rsidR="0069248E" w:rsidRPr="00D1310F" w:rsidRDefault="0069248E" w:rsidP="00D1310F">
            <w:pPr>
              <w:pStyle w:val="Body"/>
              <w:rPr>
                <w:b/>
                <w:sz w:val="22"/>
                <w:szCs w:val="22"/>
                <w:lang w:eastAsia="en-AU"/>
              </w:rPr>
            </w:pPr>
            <w:r w:rsidRPr="00C325C1">
              <w:rPr>
                <w:b/>
                <w:sz w:val="22"/>
                <w:szCs w:val="22"/>
                <w:lang w:eastAsia="en-AU"/>
              </w:rPr>
              <w:t>Assessment Event number</w:t>
            </w:r>
          </w:p>
        </w:tc>
        <w:tc>
          <w:tcPr>
            <w:tcW w:w="6655" w:type="dxa"/>
            <w:vAlign w:val="top"/>
          </w:tcPr>
          <w:p w14:paraId="1EAFEBD0" w14:textId="630298B0" w:rsidR="0069248E" w:rsidRPr="00C325C1" w:rsidRDefault="00414759" w:rsidP="00414759">
            <w:pPr>
              <w:pStyle w:val="Body"/>
              <w:rPr>
                <w:sz w:val="22"/>
                <w:szCs w:val="22"/>
              </w:rPr>
            </w:pPr>
            <w:r>
              <w:rPr>
                <w:sz w:val="22"/>
                <w:szCs w:val="22"/>
                <w:lang w:eastAsia="en-AU"/>
              </w:rPr>
              <w:t>2</w:t>
            </w:r>
            <w:r w:rsidR="0069248E" w:rsidRPr="00C325C1">
              <w:rPr>
                <w:sz w:val="22"/>
                <w:szCs w:val="22"/>
                <w:lang w:eastAsia="en-AU"/>
              </w:rPr>
              <w:t xml:space="preserve"> of </w:t>
            </w:r>
            <w:r>
              <w:rPr>
                <w:sz w:val="22"/>
                <w:szCs w:val="22"/>
                <w:lang w:eastAsia="en-AU"/>
              </w:rPr>
              <w:t>2</w:t>
            </w:r>
          </w:p>
        </w:tc>
      </w:tr>
      <w:tr w:rsidR="004E4D44" w14:paraId="1EAFEBDB" w14:textId="77777777" w:rsidTr="004E4D44">
        <w:tc>
          <w:tcPr>
            <w:tcW w:w="2405" w:type="dxa"/>
            <w:vAlign w:val="top"/>
          </w:tcPr>
          <w:p w14:paraId="1EAFEBD2" w14:textId="792FB832" w:rsidR="008A01EB" w:rsidRDefault="0069248E" w:rsidP="0069248E">
            <w:pPr>
              <w:pStyle w:val="Body"/>
              <w:rPr>
                <w:b/>
                <w:sz w:val="22"/>
                <w:szCs w:val="22"/>
                <w:lang w:eastAsia="en-AU"/>
              </w:rPr>
            </w:pPr>
            <w:r w:rsidRPr="00C325C1">
              <w:rPr>
                <w:b/>
                <w:sz w:val="22"/>
                <w:szCs w:val="22"/>
              </w:rPr>
              <w:t>Instructions for this assessment</w:t>
            </w:r>
          </w:p>
          <w:p w14:paraId="717971C1" w14:textId="77777777" w:rsidR="008A01EB" w:rsidRPr="008A01EB" w:rsidRDefault="008A01EB" w:rsidP="008A01EB">
            <w:pPr>
              <w:rPr>
                <w:lang w:eastAsia="en-AU"/>
              </w:rPr>
            </w:pPr>
          </w:p>
          <w:p w14:paraId="3EF20EE7" w14:textId="77777777" w:rsidR="008A01EB" w:rsidRPr="008A01EB" w:rsidRDefault="008A01EB" w:rsidP="008A01EB">
            <w:pPr>
              <w:rPr>
                <w:lang w:eastAsia="en-AU"/>
              </w:rPr>
            </w:pPr>
          </w:p>
          <w:p w14:paraId="179AD27D" w14:textId="77777777" w:rsidR="008A01EB" w:rsidRPr="008A01EB" w:rsidRDefault="008A01EB" w:rsidP="008A01EB">
            <w:pPr>
              <w:rPr>
                <w:lang w:eastAsia="en-AU"/>
              </w:rPr>
            </w:pPr>
          </w:p>
          <w:p w14:paraId="279FDEEF" w14:textId="77777777" w:rsidR="008A01EB" w:rsidRPr="008A01EB" w:rsidRDefault="008A01EB" w:rsidP="008A01EB">
            <w:pPr>
              <w:rPr>
                <w:lang w:eastAsia="en-AU"/>
              </w:rPr>
            </w:pPr>
          </w:p>
          <w:p w14:paraId="79368A0A" w14:textId="77777777" w:rsidR="008A01EB" w:rsidRPr="008A01EB" w:rsidRDefault="008A01EB" w:rsidP="008A01EB">
            <w:pPr>
              <w:rPr>
                <w:lang w:eastAsia="en-AU"/>
              </w:rPr>
            </w:pPr>
          </w:p>
          <w:p w14:paraId="7CBA3801" w14:textId="77777777" w:rsidR="008A01EB" w:rsidRPr="008A01EB" w:rsidRDefault="008A01EB" w:rsidP="008A01EB">
            <w:pPr>
              <w:rPr>
                <w:lang w:eastAsia="en-AU"/>
              </w:rPr>
            </w:pPr>
          </w:p>
          <w:p w14:paraId="36BA3E3E" w14:textId="7449C761" w:rsidR="0069248E" w:rsidRPr="008A01EB" w:rsidRDefault="0069248E" w:rsidP="008A01EB">
            <w:pPr>
              <w:rPr>
                <w:lang w:eastAsia="en-AU"/>
              </w:rPr>
            </w:pPr>
          </w:p>
        </w:tc>
        <w:tc>
          <w:tcPr>
            <w:tcW w:w="6655" w:type="dxa"/>
            <w:vAlign w:val="top"/>
          </w:tcPr>
          <w:p w14:paraId="1EAFEBD3" w14:textId="57B0B3F7" w:rsidR="0069248E" w:rsidRPr="00C325C1" w:rsidRDefault="0069248E" w:rsidP="0069248E">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00C10881">
              <w:rPr>
                <w:sz w:val="22"/>
                <w:szCs w:val="22"/>
                <w:lang w:eastAsia="en-AU"/>
              </w:rPr>
              <w:t xml:space="preserve">the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1EAFEBD4" w14:textId="71D3C8BF" w:rsidR="0069248E" w:rsidRPr="00C325C1" w:rsidRDefault="0069248E" w:rsidP="0069248E">
            <w:pPr>
              <w:pStyle w:val="Body"/>
              <w:rPr>
                <w:sz w:val="22"/>
                <w:szCs w:val="22"/>
              </w:rPr>
            </w:pPr>
            <w:r w:rsidRPr="00C325C1">
              <w:rPr>
                <w:sz w:val="22"/>
                <w:szCs w:val="22"/>
              </w:rPr>
              <w:t xml:space="preserve">This assessment </w:t>
            </w:r>
            <w:r w:rsidR="00812EE2">
              <w:rPr>
                <w:sz w:val="22"/>
                <w:szCs w:val="22"/>
              </w:rPr>
              <w:t>consists of 2 tasks</w:t>
            </w:r>
            <w:r w:rsidR="00D453E8">
              <w:rPr>
                <w:sz w:val="22"/>
                <w:szCs w:val="22"/>
              </w:rPr>
              <w:t xml:space="preserve"> </w:t>
            </w:r>
            <w:r w:rsidRPr="00C325C1">
              <w:rPr>
                <w:sz w:val="22"/>
                <w:szCs w:val="22"/>
              </w:rPr>
              <w:t>:</w:t>
            </w:r>
          </w:p>
          <w:p w14:paraId="47E93D13" w14:textId="17C6A94C" w:rsidR="008709A4" w:rsidRDefault="008709A4" w:rsidP="00D453E8">
            <w:pPr>
              <w:pStyle w:val="Body"/>
              <w:numPr>
                <w:ilvl w:val="0"/>
                <w:numId w:val="5"/>
              </w:numPr>
              <w:spacing w:before="0" w:after="0" w:line="360" w:lineRule="auto"/>
              <w:rPr>
                <w:sz w:val="22"/>
                <w:szCs w:val="22"/>
              </w:rPr>
            </w:pPr>
            <w:r w:rsidRPr="000731D9">
              <w:rPr>
                <w:sz w:val="22"/>
                <w:szCs w:val="22"/>
              </w:rPr>
              <w:t>Task 1: Practical</w:t>
            </w:r>
            <w:r w:rsidR="00C10881">
              <w:rPr>
                <w:sz w:val="22"/>
                <w:szCs w:val="22"/>
              </w:rPr>
              <w:t xml:space="preserve"> </w:t>
            </w:r>
            <w:r w:rsidR="00C753F4">
              <w:rPr>
                <w:sz w:val="22"/>
                <w:szCs w:val="22"/>
              </w:rPr>
              <w:t>–</w:t>
            </w:r>
            <w:r w:rsidRPr="000731D9">
              <w:rPr>
                <w:sz w:val="22"/>
                <w:szCs w:val="22"/>
              </w:rPr>
              <w:t xml:space="preserve"> </w:t>
            </w:r>
            <w:r w:rsidR="00C753F4">
              <w:rPr>
                <w:sz w:val="22"/>
                <w:szCs w:val="22"/>
              </w:rPr>
              <w:t>Prepare and Set Up</w:t>
            </w:r>
          </w:p>
          <w:p w14:paraId="79D72155" w14:textId="5A513BF9" w:rsidR="00DE3963" w:rsidRPr="000731D9" w:rsidRDefault="00DE3963" w:rsidP="00BE2A3C">
            <w:pPr>
              <w:pStyle w:val="Body"/>
              <w:numPr>
                <w:ilvl w:val="0"/>
                <w:numId w:val="13"/>
              </w:numPr>
              <w:spacing w:before="0" w:after="0" w:line="360" w:lineRule="auto"/>
              <w:rPr>
                <w:sz w:val="22"/>
                <w:szCs w:val="22"/>
              </w:rPr>
            </w:pPr>
            <w:r w:rsidRPr="00DE3963">
              <w:rPr>
                <w:sz w:val="22"/>
                <w:szCs w:val="22"/>
              </w:rPr>
              <w:t>Review and identify the job requirements as provided in the Procedure Sheets.  Complete activities to prepare materials and equipment to undertake the welding jobs and complete documentation.</w:t>
            </w:r>
          </w:p>
          <w:p w14:paraId="71D13738" w14:textId="3B599962" w:rsidR="00D653EB" w:rsidRDefault="008709A4" w:rsidP="00D453E8">
            <w:pPr>
              <w:pStyle w:val="Body"/>
              <w:numPr>
                <w:ilvl w:val="0"/>
                <w:numId w:val="5"/>
              </w:numPr>
              <w:spacing w:before="0" w:after="0" w:line="360" w:lineRule="auto"/>
              <w:rPr>
                <w:sz w:val="22"/>
                <w:szCs w:val="22"/>
              </w:rPr>
            </w:pPr>
            <w:r w:rsidRPr="000731D9">
              <w:rPr>
                <w:sz w:val="22"/>
                <w:szCs w:val="22"/>
              </w:rPr>
              <w:t xml:space="preserve">Task </w:t>
            </w:r>
            <w:r w:rsidR="00C753F4">
              <w:rPr>
                <w:sz w:val="22"/>
                <w:szCs w:val="22"/>
              </w:rPr>
              <w:t>2</w:t>
            </w:r>
            <w:r w:rsidRPr="000731D9">
              <w:rPr>
                <w:sz w:val="22"/>
                <w:szCs w:val="22"/>
              </w:rPr>
              <w:t xml:space="preserve">: </w:t>
            </w:r>
            <w:r w:rsidR="00C753F4">
              <w:rPr>
                <w:sz w:val="22"/>
                <w:szCs w:val="22"/>
              </w:rPr>
              <w:t>Welding and Clean Up</w:t>
            </w:r>
          </w:p>
          <w:p w14:paraId="03C26A2F" w14:textId="5A98B35B" w:rsidR="00DE3963" w:rsidRDefault="00D653EB" w:rsidP="00BE2A3C">
            <w:pPr>
              <w:pStyle w:val="Body"/>
              <w:numPr>
                <w:ilvl w:val="0"/>
                <w:numId w:val="13"/>
              </w:numPr>
              <w:spacing w:before="0" w:after="0" w:line="360" w:lineRule="auto"/>
              <w:rPr>
                <w:sz w:val="22"/>
                <w:szCs w:val="22"/>
              </w:rPr>
            </w:pPr>
            <w:r w:rsidRPr="00D653EB">
              <w:rPr>
                <w:sz w:val="22"/>
                <w:szCs w:val="22"/>
              </w:rPr>
              <w:t>Complete the welding to meet job requirements as provided in the Procedure Sheets.</w:t>
            </w:r>
          </w:p>
          <w:p w14:paraId="3B65E408" w14:textId="77777777" w:rsidR="00DE3963" w:rsidRPr="00DE3963" w:rsidRDefault="00DE3963" w:rsidP="00BE2A3C">
            <w:pPr>
              <w:pStyle w:val="Body"/>
              <w:spacing w:before="0" w:after="0" w:line="240" w:lineRule="auto"/>
              <w:ind w:left="720"/>
              <w:contextualSpacing/>
              <w:rPr>
                <w:sz w:val="22"/>
                <w:szCs w:val="22"/>
              </w:rPr>
            </w:pPr>
          </w:p>
          <w:p w14:paraId="1B9F15F2" w14:textId="44CE177C" w:rsidR="0069248E" w:rsidRPr="0099709D" w:rsidRDefault="00D653EB" w:rsidP="009212D3">
            <w:pPr>
              <w:pStyle w:val="Body"/>
              <w:spacing w:before="0" w:after="0" w:line="360" w:lineRule="auto"/>
              <w:rPr>
                <w:i/>
                <w:sz w:val="22"/>
                <w:szCs w:val="22"/>
                <w:lang w:eastAsia="en-AU"/>
              </w:rPr>
            </w:pPr>
            <w:r w:rsidRPr="00D653EB">
              <w:rPr>
                <w:sz w:val="22"/>
                <w:szCs w:val="22"/>
              </w:rPr>
              <w:t>The observation checklists are provided for each Task to identify the skills you are to demonstrate.</w:t>
            </w:r>
            <w:r w:rsidR="009212D3" w:rsidRPr="000731D9" w:rsidDel="009212D3">
              <w:rPr>
                <w:sz w:val="22"/>
                <w:szCs w:val="22"/>
              </w:rPr>
              <w:t xml:space="preserve"> </w:t>
            </w:r>
            <w:r w:rsidR="009212D3">
              <w:rPr>
                <w:sz w:val="22"/>
                <w:szCs w:val="22"/>
              </w:rPr>
              <w:t>Assessment</w:t>
            </w:r>
            <w:r w:rsidR="00792588">
              <w:rPr>
                <w:sz w:val="22"/>
                <w:szCs w:val="22"/>
              </w:rPr>
              <w:t xml:space="preserve"> F</w:t>
            </w:r>
            <w:r w:rsidR="00792588" w:rsidRPr="00C325C1">
              <w:rPr>
                <w:sz w:val="22"/>
                <w:szCs w:val="22"/>
              </w:rPr>
              <w:t>eedback</w:t>
            </w:r>
            <w:r w:rsidR="00D453E8">
              <w:rPr>
                <w:sz w:val="22"/>
                <w:szCs w:val="22"/>
              </w:rPr>
              <w:t xml:space="preserve"> is provided at the end of this document</w:t>
            </w:r>
            <w:r w:rsidR="00D1310F">
              <w:rPr>
                <w:sz w:val="22"/>
                <w:szCs w:val="22"/>
              </w:rPr>
              <w:t>.</w:t>
            </w:r>
          </w:p>
        </w:tc>
      </w:tr>
      <w:tr w:rsidR="004E4D44" w14:paraId="1EAFEBE0" w14:textId="77777777" w:rsidTr="004E4D44">
        <w:tc>
          <w:tcPr>
            <w:tcW w:w="2405" w:type="dxa"/>
            <w:vAlign w:val="top"/>
          </w:tcPr>
          <w:p w14:paraId="1EAFEBDC" w14:textId="3CF555B0" w:rsidR="008A01EB" w:rsidRDefault="0069248E" w:rsidP="0069248E">
            <w:pPr>
              <w:pStyle w:val="Body"/>
              <w:rPr>
                <w:b/>
                <w:sz w:val="22"/>
                <w:szCs w:val="22"/>
              </w:rPr>
            </w:pPr>
            <w:r w:rsidRPr="00C325C1">
              <w:rPr>
                <w:b/>
                <w:sz w:val="22"/>
                <w:szCs w:val="22"/>
              </w:rPr>
              <w:t>Submission instructions</w:t>
            </w:r>
          </w:p>
          <w:p w14:paraId="312257B4" w14:textId="77777777" w:rsidR="008A01EB" w:rsidRPr="008A01EB" w:rsidRDefault="008A01EB" w:rsidP="008A01EB"/>
          <w:p w14:paraId="35E60394" w14:textId="77777777" w:rsidR="008A01EB" w:rsidRPr="008A01EB" w:rsidRDefault="008A01EB" w:rsidP="008A01EB"/>
          <w:p w14:paraId="04952194" w14:textId="77777777" w:rsidR="008A01EB" w:rsidRPr="008A01EB" w:rsidRDefault="008A01EB" w:rsidP="008A01EB"/>
          <w:p w14:paraId="72D8A202" w14:textId="77777777" w:rsidR="008A01EB" w:rsidRPr="008A01EB" w:rsidRDefault="008A01EB" w:rsidP="008A01EB"/>
          <w:p w14:paraId="2AE5208C" w14:textId="144C0A36" w:rsidR="0069248E" w:rsidRPr="008A01EB" w:rsidRDefault="0069248E" w:rsidP="008A01EB"/>
        </w:tc>
        <w:tc>
          <w:tcPr>
            <w:tcW w:w="6655" w:type="dxa"/>
            <w:vAlign w:val="top"/>
          </w:tcPr>
          <w:p w14:paraId="1EAFEBDD" w14:textId="217B690C" w:rsidR="0069248E" w:rsidRDefault="0069248E" w:rsidP="0069248E">
            <w:pPr>
              <w:pStyle w:val="Body"/>
              <w:rPr>
                <w:sz w:val="22"/>
                <w:szCs w:val="22"/>
                <w:lang w:eastAsia="en-AU"/>
              </w:rPr>
            </w:pPr>
            <w:r w:rsidRPr="00C325C1">
              <w:rPr>
                <w:sz w:val="22"/>
                <w:szCs w:val="22"/>
                <w:lang w:eastAsia="en-AU"/>
              </w:rPr>
              <w:t xml:space="preserve">On completion of this assessment, you are required to upload it </w:t>
            </w:r>
            <w:r w:rsidR="00C10881">
              <w:rPr>
                <w:sz w:val="22"/>
                <w:szCs w:val="22"/>
                <w:lang w:eastAsia="en-AU"/>
              </w:rPr>
              <w:t xml:space="preserve">to your Learning Management System </w:t>
            </w:r>
            <w:r>
              <w:rPr>
                <w:sz w:val="22"/>
                <w:szCs w:val="22"/>
                <w:lang w:eastAsia="en-AU"/>
              </w:rPr>
              <w:t>or hand it to your assessor</w:t>
            </w:r>
            <w:r w:rsidRPr="00C325C1">
              <w:rPr>
                <w:sz w:val="22"/>
                <w:szCs w:val="22"/>
                <w:lang w:eastAsia="en-AU"/>
              </w:rPr>
              <w:t xml:space="preserve"> for marking</w:t>
            </w:r>
            <w:r w:rsidR="00D1310F">
              <w:rPr>
                <w:sz w:val="22"/>
                <w:szCs w:val="22"/>
                <w:lang w:eastAsia="en-AU"/>
              </w:rPr>
              <w:t>.</w:t>
            </w:r>
          </w:p>
          <w:p w14:paraId="1EAFEBDE" w14:textId="77777777" w:rsidR="0069248E" w:rsidRPr="00C325C1" w:rsidRDefault="0069248E" w:rsidP="0069248E">
            <w:pPr>
              <w:pStyle w:val="Body"/>
              <w:rPr>
                <w:sz w:val="22"/>
                <w:szCs w:val="22"/>
                <w:lang w:eastAsia="en-AU"/>
              </w:rPr>
            </w:pPr>
            <w:r>
              <w:rPr>
                <w:sz w:val="22"/>
                <w:szCs w:val="22"/>
                <w:lang w:eastAsia="en-AU"/>
              </w:rPr>
              <w:t>Ensure you have written your name at the bottom of each page of this assessment.</w:t>
            </w:r>
          </w:p>
          <w:p w14:paraId="1EAFEBDF" w14:textId="77777777" w:rsidR="0069248E" w:rsidRPr="00C325C1" w:rsidRDefault="0069248E" w:rsidP="0069248E">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4E4D44" w14:paraId="1EAFEBE5" w14:textId="77777777" w:rsidTr="004E4D44">
        <w:tc>
          <w:tcPr>
            <w:tcW w:w="2405" w:type="dxa"/>
            <w:vAlign w:val="top"/>
          </w:tcPr>
          <w:p w14:paraId="1EAFEBE1" w14:textId="77777777" w:rsidR="0069248E" w:rsidRPr="00C325C1" w:rsidRDefault="0069248E" w:rsidP="0069248E">
            <w:pPr>
              <w:pStyle w:val="Body"/>
              <w:rPr>
                <w:b/>
                <w:sz w:val="22"/>
                <w:szCs w:val="22"/>
              </w:rPr>
            </w:pPr>
            <w:r w:rsidRPr="00C325C1">
              <w:rPr>
                <w:b/>
                <w:sz w:val="22"/>
                <w:szCs w:val="22"/>
              </w:rPr>
              <w:t>What do I need to do to achieve a satisfactory result?</w:t>
            </w:r>
          </w:p>
        </w:tc>
        <w:tc>
          <w:tcPr>
            <w:tcW w:w="6655" w:type="dxa"/>
            <w:vAlign w:val="top"/>
          </w:tcPr>
          <w:p w14:paraId="1EAFEBE2" w14:textId="7977A0A7" w:rsidR="0069248E" w:rsidRDefault="0069248E" w:rsidP="0069248E">
            <w:pPr>
              <w:pStyle w:val="Body"/>
              <w:rPr>
                <w:sz w:val="22"/>
                <w:szCs w:val="22"/>
              </w:rPr>
            </w:pPr>
            <w:r w:rsidRPr="00C325C1">
              <w:rPr>
                <w:sz w:val="22"/>
                <w:szCs w:val="22"/>
              </w:rPr>
              <w:t>To successfully complete this assessment</w:t>
            </w:r>
            <w:r>
              <w:rPr>
                <w:sz w:val="22"/>
                <w:szCs w:val="22"/>
              </w:rPr>
              <w:t xml:space="preserve"> the student will be available at the arranged time</w:t>
            </w:r>
            <w:r w:rsidR="008709A4">
              <w:rPr>
                <w:sz w:val="22"/>
                <w:szCs w:val="22"/>
              </w:rPr>
              <w:t>(s)</w:t>
            </w:r>
            <w:r>
              <w:rPr>
                <w:sz w:val="22"/>
                <w:szCs w:val="22"/>
              </w:rPr>
              <w:t xml:space="preserve"> to complete all the assessment criteria as outlined in the assessment instructions.</w:t>
            </w:r>
          </w:p>
          <w:p w14:paraId="1EAFEBE3" w14:textId="77777777" w:rsidR="0069248E" w:rsidRDefault="0069248E" w:rsidP="0069248E">
            <w:pPr>
              <w:pStyle w:val="Body"/>
              <w:rPr>
                <w:sz w:val="22"/>
                <w:szCs w:val="22"/>
              </w:rPr>
            </w:pPr>
            <w:r>
              <w:rPr>
                <w:sz w:val="22"/>
                <w:szCs w:val="22"/>
              </w:rPr>
              <w:t>All parts of the observable task must be performed to a satisfactory level as indicated in the criteria section of the Observation Checklist.</w:t>
            </w:r>
          </w:p>
          <w:p w14:paraId="1EAFEBE4" w14:textId="5D2E2975" w:rsidR="0069248E" w:rsidRPr="00C325C1" w:rsidRDefault="0069248E" w:rsidP="0069248E">
            <w:pPr>
              <w:pStyle w:val="Body"/>
              <w:rPr>
                <w:i/>
                <w:color w:val="FF0000"/>
                <w:sz w:val="22"/>
                <w:szCs w:val="22"/>
                <w:lang w:eastAsia="en-AU"/>
              </w:rPr>
            </w:pPr>
            <w:r>
              <w:rPr>
                <w:sz w:val="22"/>
                <w:szCs w:val="22"/>
              </w:rPr>
              <w:t xml:space="preserve">All oral questions must be answered correctly to be deemed satisfactory in this assessment task; however, Assessors may ask questions to clarify </w:t>
            </w:r>
            <w:r w:rsidR="00C10881">
              <w:rPr>
                <w:sz w:val="22"/>
                <w:szCs w:val="22"/>
              </w:rPr>
              <w:t xml:space="preserve">your </w:t>
            </w:r>
            <w:r>
              <w:rPr>
                <w:sz w:val="22"/>
                <w:szCs w:val="22"/>
              </w:rPr>
              <w:t>understanding.</w:t>
            </w:r>
          </w:p>
        </w:tc>
      </w:tr>
      <w:tr w:rsidR="004E4D44" w14:paraId="1EAFEBE9" w14:textId="77777777" w:rsidTr="00D1310F">
        <w:tc>
          <w:tcPr>
            <w:tcW w:w="2405" w:type="dxa"/>
            <w:tcBorders>
              <w:bottom w:val="single" w:sz="4" w:space="0" w:color="auto"/>
            </w:tcBorders>
            <w:vAlign w:val="top"/>
          </w:tcPr>
          <w:p w14:paraId="1EAFEBE6" w14:textId="77777777" w:rsidR="0069248E" w:rsidRPr="00C325C1" w:rsidRDefault="0069248E" w:rsidP="0069248E">
            <w:pPr>
              <w:pStyle w:val="Body"/>
              <w:rPr>
                <w:b/>
                <w:sz w:val="22"/>
                <w:szCs w:val="22"/>
              </w:rPr>
            </w:pPr>
            <w:r w:rsidRPr="00D977EB">
              <w:rPr>
                <w:b/>
                <w:sz w:val="22"/>
                <w:szCs w:val="22"/>
              </w:rPr>
              <w:t>What do I need to provide?</w:t>
            </w:r>
          </w:p>
        </w:tc>
        <w:tc>
          <w:tcPr>
            <w:tcW w:w="6655" w:type="dxa"/>
            <w:tcBorders>
              <w:bottom w:val="single" w:sz="4" w:space="0" w:color="auto"/>
            </w:tcBorders>
            <w:vAlign w:val="top"/>
          </w:tcPr>
          <w:p w14:paraId="1EAFEBE7" w14:textId="6CCBB085" w:rsidR="0069248E" w:rsidRPr="005904DA" w:rsidRDefault="005904DA" w:rsidP="0069248E">
            <w:pPr>
              <w:pStyle w:val="Body"/>
              <w:rPr>
                <w:sz w:val="22"/>
                <w:szCs w:val="22"/>
              </w:rPr>
            </w:pPr>
            <w:r w:rsidRPr="005904DA">
              <w:rPr>
                <w:sz w:val="22"/>
                <w:szCs w:val="22"/>
              </w:rPr>
              <w:t>P</w:t>
            </w:r>
            <w:r w:rsidR="0069248E" w:rsidRPr="005904DA">
              <w:rPr>
                <w:sz w:val="22"/>
                <w:szCs w:val="22"/>
              </w:rPr>
              <w:t>ens, measuring equipment, PPE</w:t>
            </w:r>
          </w:p>
          <w:p w14:paraId="1EAFEBE8" w14:textId="6C33FC18" w:rsidR="0069248E" w:rsidRPr="00C325C1" w:rsidRDefault="0069248E" w:rsidP="0069248E">
            <w:pPr>
              <w:pStyle w:val="Body"/>
              <w:rPr>
                <w:sz w:val="22"/>
                <w:szCs w:val="22"/>
              </w:rPr>
            </w:pPr>
          </w:p>
        </w:tc>
      </w:tr>
      <w:tr w:rsidR="004E4D44" w14:paraId="1EAFEBEC" w14:textId="77777777" w:rsidTr="00D1310F">
        <w:tc>
          <w:tcPr>
            <w:tcW w:w="2405" w:type="dxa"/>
            <w:tcBorders>
              <w:top w:val="single" w:sz="4" w:space="0" w:color="auto"/>
              <w:left w:val="single" w:sz="4" w:space="0" w:color="auto"/>
              <w:bottom w:val="single" w:sz="4" w:space="0" w:color="auto"/>
              <w:right w:val="single" w:sz="4" w:space="0" w:color="auto"/>
            </w:tcBorders>
            <w:vAlign w:val="top"/>
          </w:tcPr>
          <w:p w14:paraId="1EAFEBEA" w14:textId="77777777" w:rsidR="0069248E" w:rsidRPr="00C325C1" w:rsidRDefault="0069248E" w:rsidP="0069248E">
            <w:pPr>
              <w:pStyle w:val="Body"/>
              <w:rPr>
                <w:b/>
                <w:sz w:val="22"/>
                <w:szCs w:val="22"/>
              </w:rPr>
            </w:pPr>
            <w:r w:rsidRPr="00C325C1">
              <w:rPr>
                <w:b/>
                <w:sz w:val="22"/>
                <w:szCs w:val="22"/>
              </w:rPr>
              <w:t>Due date/time allowed</w:t>
            </w:r>
            <w:r>
              <w:rPr>
                <w:b/>
                <w:sz w:val="22"/>
                <w:szCs w:val="22"/>
              </w:rPr>
              <w:t>/venue</w:t>
            </w:r>
          </w:p>
        </w:tc>
        <w:tc>
          <w:tcPr>
            <w:tcW w:w="6655" w:type="dxa"/>
            <w:tcBorders>
              <w:top w:val="single" w:sz="4" w:space="0" w:color="auto"/>
              <w:left w:val="single" w:sz="4" w:space="0" w:color="auto"/>
              <w:bottom w:val="single" w:sz="4" w:space="0" w:color="auto"/>
              <w:right w:val="single" w:sz="4" w:space="0" w:color="auto"/>
            </w:tcBorders>
            <w:vAlign w:val="top"/>
          </w:tcPr>
          <w:p w14:paraId="32D13997" w14:textId="1901B5F2" w:rsidR="005904DA" w:rsidRDefault="0069248E" w:rsidP="0069248E">
            <w:pPr>
              <w:pStyle w:val="Body"/>
              <w:rPr>
                <w:i/>
                <w:color w:val="808080" w:themeColor="background1" w:themeShade="80"/>
                <w:sz w:val="22"/>
                <w:szCs w:val="22"/>
              </w:rPr>
            </w:pPr>
            <w:r w:rsidRPr="00C325C1">
              <w:rPr>
                <w:i/>
                <w:color w:val="808080" w:themeColor="background1" w:themeShade="80"/>
                <w:sz w:val="22"/>
                <w:szCs w:val="22"/>
              </w:rPr>
              <w:t>Enter date</w:t>
            </w:r>
            <w:r w:rsidR="005904DA">
              <w:rPr>
                <w:i/>
                <w:color w:val="808080" w:themeColor="background1" w:themeShade="80"/>
                <w:sz w:val="22"/>
                <w:szCs w:val="22"/>
              </w:rPr>
              <w:t>(s)</w:t>
            </w:r>
            <w:r>
              <w:rPr>
                <w:i/>
                <w:color w:val="808080" w:themeColor="background1" w:themeShade="80"/>
                <w:sz w:val="22"/>
                <w:szCs w:val="22"/>
              </w:rPr>
              <w:t xml:space="preserve"> of observation,</w:t>
            </w:r>
          </w:p>
          <w:p w14:paraId="704E0497" w14:textId="5682735E" w:rsidR="005904DA" w:rsidRDefault="005904DA" w:rsidP="0069248E">
            <w:pPr>
              <w:pStyle w:val="Body"/>
              <w:rPr>
                <w:i/>
                <w:color w:val="808080" w:themeColor="background1" w:themeShade="80"/>
                <w:sz w:val="22"/>
                <w:szCs w:val="22"/>
              </w:rPr>
            </w:pPr>
            <w:r>
              <w:rPr>
                <w:i/>
                <w:color w:val="808080" w:themeColor="background1" w:themeShade="80"/>
                <w:sz w:val="22"/>
                <w:szCs w:val="22"/>
              </w:rPr>
              <w:t xml:space="preserve">Venue </w:t>
            </w:r>
          </w:p>
          <w:p w14:paraId="66676EB6" w14:textId="1AC12855" w:rsidR="005904DA" w:rsidRPr="005904DA" w:rsidRDefault="005904DA" w:rsidP="0069248E">
            <w:pPr>
              <w:pStyle w:val="Body"/>
              <w:rPr>
                <w:sz w:val="22"/>
                <w:szCs w:val="22"/>
              </w:rPr>
            </w:pPr>
            <w:r w:rsidRPr="005904DA">
              <w:rPr>
                <w:sz w:val="22"/>
                <w:szCs w:val="22"/>
              </w:rPr>
              <w:t>Task 1</w:t>
            </w:r>
            <w:r w:rsidR="00E67E9E">
              <w:rPr>
                <w:sz w:val="22"/>
                <w:szCs w:val="22"/>
              </w:rPr>
              <w:t>:</w:t>
            </w:r>
            <w:r w:rsidRPr="005904DA">
              <w:rPr>
                <w:sz w:val="22"/>
                <w:szCs w:val="22"/>
              </w:rPr>
              <w:t xml:space="preserve"> </w:t>
            </w:r>
            <w:r w:rsidR="00C10881">
              <w:rPr>
                <w:sz w:val="22"/>
                <w:szCs w:val="22"/>
              </w:rPr>
              <w:t xml:space="preserve">Preparation and welding - </w:t>
            </w:r>
            <w:r w:rsidRPr="005904DA">
              <w:rPr>
                <w:sz w:val="22"/>
                <w:szCs w:val="22"/>
              </w:rPr>
              <w:t>30 minutes</w:t>
            </w:r>
          </w:p>
          <w:p w14:paraId="18FE2890" w14:textId="602637A9" w:rsidR="005904DA" w:rsidRPr="005904DA" w:rsidRDefault="00E67E9E" w:rsidP="0069248E">
            <w:pPr>
              <w:pStyle w:val="Body"/>
              <w:rPr>
                <w:sz w:val="22"/>
                <w:szCs w:val="22"/>
              </w:rPr>
            </w:pPr>
            <w:r>
              <w:rPr>
                <w:sz w:val="22"/>
                <w:szCs w:val="22"/>
              </w:rPr>
              <w:t xml:space="preserve">Task 2: </w:t>
            </w:r>
            <w:r w:rsidR="00D1310F">
              <w:rPr>
                <w:sz w:val="22"/>
                <w:szCs w:val="22"/>
              </w:rPr>
              <w:tab/>
            </w:r>
            <w:r>
              <w:rPr>
                <w:sz w:val="22"/>
                <w:szCs w:val="22"/>
              </w:rPr>
              <w:t>Weld 1</w:t>
            </w:r>
            <w:r w:rsidR="00483422">
              <w:rPr>
                <w:sz w:val="22"/>
                <w:szCs w:val="22"/>
              </w:rPr>
              <w:t xml:space="preserve"> </w:t>
            </w:r>
            <w:r>
              <w:rPr>
                <w:sz w:val="22"/>
                <w:szCs w:val="22"/>
              </w:rPr>
              <w:t>- Fillet weld</w:t>
            </w:r>
            <w:r w:rsidR="00483422">
              <w:rPr>
                <w:sz w:val="22"/>
                <w:szCs w:val="22"/>
              </w:rPr>
              <w:t xml:space="preserve"> -</w:t>
            </w:r>
            <w:r>
              <w:rPr>
                <w:sz w:val="22"/>
                <w:szCs w:val="22"/>
              </w:rPr>
              <w:t xml:space="preserve"> 1 hour</w:t>
            </w:r>
          </w:p>
          <w:p w14:paraId="32A7A7EB" w14:textId="7A563AAA" w:rsidR="0069248E" w:rsidRDefault="005904DA" w:rsidP="005904DA">
            <w:pPr>
              <w:pStyle w:val="Body"/>
              <w:rPr>
                <w:i/>
                <w:sz w:val="22"/>
                <w:szCs w:val="22"/>
              </w:rPr>
            </w:pPr>
            <w:r w:rsidRPr="005904DA">
              <w:rPr>
                <w:sz w:val="22"/>
                <w:szCs w:val="22"/>
              </w:rPr>
              <w:t xml:space="preserve">            </w:t>
            </w:r>
            <w:r w:rsidR="00D1310F">
              <w:rPr>
                <w:sz w:val="22"/>
                <w:szCs w:val="22"/>
              </w:rPr>
              <w:tab/>
            </w:r>
            <w:r w:rsidRPr="005904DA">
              <w:rPr>
                <w:sz w:val="22"/>
                <w:szCs w:val="22"/>
              </w:rPr>
              <w:t>Weld 2</w:t>
            </w:r>
            <w:r w:rsidR="00483422">
              <w:rPr>
                <w:sz w:val="22"/>
                <w:szCs w:val="22"/>
              </w:rPr>
              <w:t xml:space="preserve"> </w:t>
            </w:r>
            <w:r w:rsidR="00E67E9E">
              <w:rPr>
                <w:sz w:val="22"/>
                <w:szCs w:val="22"/>
              </w:rPr>
              <w:t>-</w:t>
            </w:r>
            <w:r w:rsidRPr="005904DA">
              <w:rPr>
                <w:sz w:val="22"/>
                <w:szCs w:val="22"/>
              </w:rPr>
              <w:t xml:space="preserve"> Butt weld</w:t>
            </w:r>
            <w:r w:rsidR="00483422">
              <w:rPr>
                <w:sz w:val="22"/>
                <w:szCs w:val="22"/>
              </w:rPr>
              <w:t xml:space="preserve"> -</w:t>
            </w:r>
            <w:r w:rsidRPr="005904DA">
              <w:rPr>
                <w:sz w:val="22"/>
                <w:szCs w:val="22"/>
              </w:rPr>
              <w:t xml:space="preserve"> 1 h</w:t>
            </w:r>
            <w:r w:rsidR="00E67E9E">
              <w:rPr>
                <w:sz w:val="22"/>
                <w:szCs w:val="22"/>
              </w:rPr>
              <w:t>our</w:t>
            </w:r>
            <w:r w:rsidR="0069248E" w:rsidRPr="005904DA">
              <w:rPr>
                <w:i/>
                <w:sz w:val="22"/>
                <w:szCs w:val="22"/>
              </w:rPr>
              <w:t xml:space="preserve"> </w:t>
            </w:r>
          </w:p>
          <w:p w14:paraId="1EAFEBEB" w14:textId="020BF681" w:rsidR="00D1310F" w:rsidRPr="00C325C1" w:rsidRDefault="00D1310F" w:rsidP="005904DA">
            <w:pPr>
              <w:pStyle w:val="Body"/>
              <w:rPr>
                <w:i/>
                <w:color w:val="FF0000"/>
                <w:sz w:val="22"/>
                <w:szCs w:val="22"/>
                <w:lang w:eastAsia="en-AU"/>
              </w:rPr>
            </w:pPr>
            <w:r>
              <w:rPr>
                <w:sz w:val="22"/>
                <w:szCs w:val="22"/>
              </w:rPr>
              <w:t>Total for all tasks 2.5 hours.</w:t>
            </w:r>
          </w:p>
        </w:tc>
      </w:tr>
      <w:tr w:rsidR="004E4D44" w14:paraId="1EAFEBEF" w14:textId="77777777" w:rsidTr="00D1310F">
        <w:tc>
          <w:tcPr>
            <w:tcW w:w="2405" w:type="dxa"/>
            <w:tcBorders>
              <w:top w:val="single" w:sz="4" w:space="0" w:color="auto"/>
              <w:left w:val="single" w:sz="4" w:space="0" w:color="auto"/>
              <w:bottom w:val="single" w:sz="4" w:space="0" w:color="auto"/>
              <w:right w:val="single" w:sz="4" w:space="0" w:color="auto"/>
            </w:tcBorders>
            <w:vAlign w:val="top"/>
          </w:tcPr>
          <w:p w14:paraId="1EAFEBED" w14:textId="77777777" w:rsidR="0069248E" w:rsidRPr="00C325C1" w:rsidRDefault="0069248E" w:rsidP="0069248E">
            <w:pPr>
              <w:pStyle w:val="Body"/>
              <w:rPr>
                <w:b/>
                <w:sz w:val="22"/>
                <w:szCs w:val="22"/>
              </w:rPr>
            </w:pPr>
            <w:r w:rsidRPr="0063453E">
              <w:rPr>
                <w:b/>
                <w:sz w:val="22"/>
                <w:szCs w:val="22"/>
              </w:rPr>
              <w:t>Assessment feedback, review or appeals</w:t>
            </w:r>
          </w:p>
        </w:tc>
        <w:tc>
          <w:tcPr>
            <w:tcW w:w="6655" w:type="dxa"/>
            <w:tcBorders>
              <w:top w:val="single" w:sz="4" w:space="0" w:color="auto"/>
              <w:left w:val="single" w:sz="4" w:space="0" w:color="auto"/>
              <w:bottom w:val="single" w:sz="4" w:space="0" w:color="auto"/>
              <w:right w:val="single" w:sz="4" w:space="0" w:color="auto"/>
            </w:tcBorders>
            <w:vAlign w:val="top"/>
          </w:tcPr>
          <w:p w14:paraId="1EAFEBEE" w14:textId="4D9D2FA4" w:rsidR="0069248E" w:rsidRPr="00C325C1" w:rsidRDefault="0069248E" w:rsidP="0069248E">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r w:rsidR="00D1310F">
              <w:rPr>
                <w:sz w:val="22"/>
                <w:szCs w:val="22"/>
              </w:rPr>
              <w:t xml:space="preserve"> or TAFE NSW Student Guide</w:t>
            </w:r>
            <w:r>
              <w:rPr>
                <w:sz w:val="22"/>
                <w:szCs w:val="22"/>
              </w:rPr>
              <w:t>.</w:t>
            </w:r>
          </w:p>
        </w:tc>
      </w:tr>
    </w:tbl>
    <w:p w14:paraId="7B044026" w14:textId="77777777" w:rsidR="00BE2A3C" w:rsidRDefault="00BE2A3C" w:rsidP="0069248E">
      <w:pPr>
        <w:pStyle w:val="Heading2"/>
      </w:pPr>
    </w:p>
    <w:p w14:paraId="3F18E15A" w14:textId="77777777" w:rsidR="00BE2A3C" w:rsidRDefault="00BE2A3C" w:rsidP="0069248E">
      <w:pPr>
        <w:pStyle w:val="Heading2"/>
      </w:pPr>
    </w:p>
    <w:p w14:paraId="36D29F77" w14:textId="77777777" w:rsidR="00BE2A3C" w:rsidRDefault="00BE2A3C" w:rsidP="0069248E">
      <w:pPr>
        <w:pStyle w:val="Heading2"/>
      </w:pPr>
    </w:p>
    <w:p w14:paraId="3DA66048" w14:textId="77777777" w:rsidR="00BE2A3C" w:rsidRDefault="00BE2A3C" w:rsidP="0069248E">
      <w:pPr>
        <w:pStyle w:val="Heading2"/>
      </w:pPr>
    </w:p>
    <w:p w14:paraId="1EAFEBF0" w14:textId="5096A0DF" w:rsidR="0069248E" w:rsidRPr="00D50A53" w:rsidRDefault="0069248E" w:rsidP="0069248E">
      <w:pPr>
        <w:pStyle w:val="Heading2"/>
      </w:pPr>
      <w:r w:rsidRPr="00D50A53">
        <w:t>Specific task instructions</w:t>
      </w:r>
    </w:p>
    <w:p w14:paraId="1EAFEBF1" w14:textId="6A2A4BE0" w:rsidR="0069248E" w:rsidRPr="002C058F" w:rsidRDefault="0069248E" w:rsidP="0069248E">
      <w:pPr>
        <w:rPr>
          <w:sz w:val="22"/>
          <w:szCs w:val="22"/>
          <w:lang w:eastAsia="en-AU"/>
        </w:rPr>
      </w:pPr>
      <w:r>
        <w:rPr>
          <w:sz w:val="22"/>
          <w:szCs w:val="22"/>
          <w:lang w:eastAsia="en-AU"/>
        </w:rPr>
        <w:t xml:space="preserve">The instructions and the </w:t>
      </w:r>
      <w:r w:rsidRPr="002C058F">
        <w:rPr>
          <w:sz w:val="22"/>
          <w:szCs w:val="22"/>
          <w:lang w:eastAsia="en-AU"/>
        </w:rPr>
        <w:t xml:space="preserve">criteria </w:t>
      </w:r>
      <w:r w:rsidR="00C10881">
        <w:rPr>
          <w:sz w:val="22"/>
          <w:szCs w:val="22"/>
          <w:lang w:eastAsia="en-AU"/>
        </w:rPr>
        <w:t xml:space="preserve">provided </w:t>
      </w:r>
      <w:r w:rsidRPr="002C058F">
        <w:rPr>
          <w:sz w:val="22"/>
          <w:szCs w:val="22"/>
          <w:lang w:eastAsia="en-AU"/>
        </w:rPr>
        <w:t xml:space="preserve">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1EAFEBF2" w14:textId="77777777" w:rsidR="0069248E" w:rsidRPr="002C058F" w:rsidRDefault="0069248E" w:rsidP="0069248E">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1EAFEBF4" w14:textId="77777777" w:rsidR="0069248E" w:rsidRDefault="0069248E">
      <w:pPr>
        <w:tabs>
          <w:tab w:val="clear" w:pos="284"/>
        </w:tabs>
        <w:spacing w:before="0" w:after="200" w:line="276" w:lineRule="auto"/>
        <w:rPr>
          <w:rFonts w:eastAsia="Times New Roman"/>
          <w:b/>
          <w:noProof/>
          <w:color w:val="464748"/>
          <w:kern w:val="22"/>
          <w:sz w:val="36"/>
          <w:szCs w:val="36"/>
          <w:lang w:eastAsia="en-AU"/>
        </w:rPr>
      </w:pPr>
      <w:r>
        <w:br w:type="page"/>
      </w:r>
    </w:p>
    <w:p w14:paraId="1EAFEC16" w14:textId="32EBF569" w:rsidR="0069248E" w:rsidRPr="00B471D7" w:rsidRDefault="00E73A8C" w:rsidP="0069248E">
      <w:pPr>
        <w:pStyle w:val="Heading2"/>
        <w:rPr>
          <w:color w:val="595959" w:themeColor="text1" w:themeTint="A6"/>
        </w:rPr>
      </w:pPr>
      <w:r>
        <w:rPr>
          <w:color w:val="595959" w:themeColor="text1" w:themeTint="A6"/>
        </w:rPr>
        <w:t>Task</w:t>
      </w:r>
      <w:r w:rsidR="00792588" w:rsidRPr="00B471D7">
        <w:rPr>
          <w:color w:val="595959" w:themeColor="text1" w:themeTint="A6"/>
        </w:rPr>
        <w:t xml:space="preserve"> 1</w:t>
      </w:r>
      <w:r w:rsidR="0069248E" w:rsidRPr="00B471D7">
        <w:rPr>
          <w:color w:val="595959" w:themeColor="text1" w:themeTint="A6"/>
        </w:rPr>
        <w:t>: Practical</w:t>
      </w:r>
      <w:r w:rsidR="004A3E70" w:rsidRPr="00B471D7">
        <w:rPr>
          <w:color w:val="595959" w:themeColor="text1" w:themeTint="A6"/>
        </w:rPr>
        <w:t xml:space="preserve"> – Prepare and Set Up</w:t>
      </w:r>
    </w:p>
    <w:p w14:paraId="1EAFEC17" w14:textId="77777777" w:rsidR="0069248E" w:rsidRPr="002C058F" w:rsidRDefault="0069248E" w:rsidP="0069248E">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1EAFEC19" w14:textId="77777777" w:rsidR="0069248E" w:rsidRPr="002C058F" w:rsidRDefault="0069248E" w:rsidP="0069248E">
      <w:pPr>
        <w:rPr>
          <w:sz w:val="22"/>
          <w:szCs w:val="22"/>
          <w:lang w:eastAsia="en-AU"/>
        </w:rPr>
      </w:pPr>
      <w:r w:rsidRPr="002C058F">
        <w:rPr>
          <w:sz w:val="22"/>
          <w:szCs w:val="22"/>
          <w:lang w:eastAsia="en-AU"/>
        </w:rPr>
        <w:t>Your responses will be used as part of the overall evidence requirements of the unit.</w:t>
      </w:r>
    </w:p>
    <w:p w14:paraId="1EAFEC1A" w14:textId="77777777" w:rsidR="0069248E" w:rsidRPr="002C058F" w:rsidRDefault="0069248E" w:rsidP="0069248E">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1EAFEC1B" w14:textId="54EA9ADF" w:rsidR="0069248E" w:rsidRDefault="0069248E" w:rsidP="0069248E">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47443846" w14:textId="77777777" w:rsidR="00B471D7" w:rsidRDefault="00B471D7" w:rsidP="0069248E">
      <w:pPr>
        <w:rPr>
          <w:lang w:eastAsia="en-AU"/>
        </w:rPr>
      </w:pPr>
    </w:p>
    <w:p w14:paraId="1FDA0F83" w14:textId="77777777" w:rsidR="00B471D7" w:rsidRPr="00447D49" w:rsidRDefault="00B471D7" w:rsidP="00B471D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 1</w:t>
      </w:r>
      <w:r w:rsidRPr="00E01C2C">
        <w:rPr>
          <w:b/>
          <w:color w:val="FFFFFF" w:themeColor="background1"/>
          <w:lang w:eastAsia="en-AU"/>
        </w:rPr>
        <w:t xml:space="preserve">: </w:t>
      </w:r>
      <w:r>
        <w:rPr>
          <w:rFonts w:ascii="Calibri" w:hAnsi="Calibri" w:cs="Calibri"/>
          <w:b/>
          <w:color w:val="FFFFFF" w:themeColor="background1"/>
        </w:rPr>
        <w:t>Prepare and Set Up</w:t>
      </w:r>
    </w:p>
    <w:p w14:paraId="31AEE6B8" w14:textId="6C4B6C41" w:rsidR="008709A4" w:rsidRPr="001860B5" w:rsidRDefault="008709A4" w:rsidP="008709A4">
      <w:pPr>
        <w:rPr>
          <w:sz w:val="22"/>
          <w:szCs w:val="22"/>
          <w:u w:val="single"/>
          <w:lang w:eastAsia="en-AU"/>
        </w:rPr>
      </w:pPr>
      <w:r w:rsidRPr="001860B5">
        <w:rPr>
          <w:sz w:val="22"/>
          <w:szCs w:val="22"/>
          <w:u w:val="single"/>
          <w:lang w:eastAsia="en-AU"/>
        </w:rPr>
        <w:t xml:space="preserve">Task 1 consists of </w:t>
      </w:r>
      <w:r w:rsidR="00D1310F" w:rsidRPr="001860B5">
        <w:rPr>
          <w:sz w:val="22"/>
          <w:szCs w:val="22"/>
          <w:u w:val="single"/>
          <w:lang w:eastAsia="en-AU"/>
        </w:rPr>
        <w:t>three (</w:t>
      </w:r>
      <w:r w:rsidRPr="001860B5">
        <w:rPr>
          <w:sz w:val="22"/>
          <w:szCs w:val="22"/>
          <w:u w:val="single"/>
          <w:lang w:eastAsia="en-AU"/>
        </w:rPr>
        <w:t>3</w:t>
      </w:r>
      <w:r w:rsidR="00D1310F" w:rsidRPr="001860B5">
        <w:rPr>
          <w:sz w:val="22"/>
          <w:szCs w:val="22"/>
          <w:u w:val="single"/>
          <w:lang w:eastAsia="en-AU"/>
        </w:rPr>
        <w:t>)</w:t>
      </w:r>
      <w:r w:rsidRPr="001860B5">
        <w:rPr>
          <w:sz w:val="22"/>
          <w:szCs w:val="22"/>
          <w:u w:val="single"/>
          <w:lang w:eastAsia="en-AU"/>
        </w:rPr>
        <w:t xml:space="preserve"> </w:t>
      </w:r>
      <w:r w:rsidR="004A3E70" w:rsidRPr="001860B5">
        <w:rPr>
          <w:sz w:val="22"/>
          <w:szCs w:val="22"/>
          <w:u w:val="single"/>
          <w:lang w:eastAsia="en-AU"/>
        </w:rPr>
        <w:t>step</w:t>
      </w:r>
      <w:r w:rsidR="004B2D0C"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1DD5E089" w14:textId="3BEDFBFC" w:rsidR="008709A4" w:rsidRPr="00FB57DB" w:rsidRDefault="004A3E70" w:rsidP="008709A4">
      <w:pPr>
        <w:rPr>
          <w:b/>
          <w:sz w:val="22"/>
          <w:szCs w:val="22"/>
          <w:lang w:eastAsia="en-AU"/>
        </w:rPr>
      </w:pPr>
      <w:r>
        <w:rPr>
          <w:b/>
          <w:sz w:val="22"/>
          <w:szCs w:val="22"/>
          <w:lang w:eastAsia="en-AU"/>
        </w:rPr>
        <w:t>Step</w:t>
      </w:r>
      <w:r w:rsidRPr="00FB57DB">
        <w:rPr>
          <w:b/>
          <w:sz w:val="22"/>
          <w:szCs w:val="22"/>
          <w:lang w:eastAsia="en-AU"/>
        </w:rPr>
        <w:t xml:space="preserve"> </w:t>
      </w:r>
      <w:r w:rsidR="008709A4" w:rsidRPr="00FB57DB">
        <w:rPr>
          <w:b/>
          <w:sz w:val="22"/>
          <w:szCs w:val="22"/>
          <w:lang w:eastAsia="en-AU"/>
        </w:rPr>
        <w:t xml:space="preserve">1: </w:t>
      </w:r>
    </w:p>
    <w:p w14:paraId="3113AA62" w14:textId="466C146F" w:rsidR="008709A4" w:rsidRPr="00FB57DB" w:rsidRDefault="00AF4D40" w:rsidP="008709A4">
      <w:pPr>
        <w:rPr>
          <w:sz w:val="22"/>
          <w:szCs w:val="22"/>
          <w:lang w:eastAsia="en-AU"/>
        </w:rPr>
      </w:pPr>
      <w:r>
        <w:rPr>
          <w:sz w:val="22"/>
          <w:szCs w:val="22"/>
          <w:lang w:eastAsia="en-AU"/>
        </w:rPr>
        <w:t>You will need to</w:t>
      </w:r>
      <w:r w:rsidR="008709A4">
        <w:rPr>
          <w:sz w:val="22"/>
          <w:szCs w:val="22"/>
          <w:lang w:eastAsia="en-AU"/>
        </w:rPr>
        <w:t xml:space="preserve"> correctly </w:t>
      </w:r>
      <w:r w:rsidR="008709A4" w:rsidRPr="00FB57DB">
        <w:rPr>
          <w:sz w:val="22"/>
          <w:szCs w:val="22"/>
          <w:lang w:eastAsia="en-AU"/>
        </w:rPr>
        <w:t xml:space="preserve">prepare </w:t>
      </w:r>
      <w:r w:rsidR="008709A4">
        <w:rPr>
          <w:sz w:val="22"/>
          <w:szCs w:val="22"/>
          <w:lang w:eastAsia="en-AU"/>
        </w:rPr>
        <w:t xml:space="preserve">materials as per requirements listed in </w:t>
      </w:r>
      <w:r w:rsidR="00991F37">
        <w:rPr>
          <w:sz w:val="22"/>
          <w:szCs w:val="22"/>
          <w:lang w:eastAsia="en-AU"/>
        </w:rPr>
        <w:t xml:space="preserve">the Procedure Sheets provided for </w:t>
      </w:r>
      <w:r w:rsidR="008709A4">
        <w:rPr>
          <w:sz w:val="22"/>
          <w:szCs w:val="22"/>
          <w:lang w:eastAsia="en-AU"/>
        </w:rPr>
        <w:t xml:space="preserve">Task 1 </w:t>
      </w:r>
      <w:r w:rsidR="008709A4" w:rsidRPr="00FB57DB">
        <w:rPr>
          <w:sz w:val="22"/>
          <w:szCs w:val="22"/>
          <w:lang w:eastAsia="en-AU"/>
        </w:rPr>
        <w:t xml:space="preserve">and </w:t>
      </w:r>
      <w:r w:rsidR="00D1310F">
        <w:rPr>
          <w:sz w:val="22"/>
          <w:szCs w:val="22"/>
          <w:lang w:eastAsia="en-AU"/>
        </w:rPr>
        <w:t xml:space="preserve">Task </w:t>
      </w:r>
      <w:r w:rsidR="00797985">
        <w:rPr>
          <w:sz w:val="22"/>
          <w:szCs w:val="22"/>
          <w:lang w:eastAsia="en-AU"/>
        </w:rPr>
        <w:t>2.</w:t>
      </w:r>
      <w:r w:rsidR="008709A4">
        <w:rPr>
          <w:sz w:val="22"/>
          <w:szCs w:val="22"/>
          <w:lang w:eastAsia="en-AU"/>
        </w:rPr>
        <w:t xml:space="preserve"> </w:t>
      </w:r>
      <w:r>
        <w:rPr>
          <w:sz w:val="22"/>
          <w:szCs w:val="22"/>
          <w:lang w:eastAsia="en-AU"/>
        </w:rPr>
        <w:t xml:space="preserve">Your </w:t>
      </w:r>
      <w:r w:rsidR="008709A4">
        <w:rPr>
          <w:sz w:val="22"/>
          <w:szCs w:val="22"/>
          <w:lang w:eastAsia="en-AU"/>
        </w:rPr>
        <w:t xml:space="preserve">initials </w:t>
      </w:r>
      <w:r>
        <w:rPr>
          <w:sz w:val="22"/>
          <w:szCs w:val="22"/>
          <w:lang w:eastAsia="en-AU"/>
        </w:rPr>
        <w:t>must</w:t>
      </w:r>
      <w:r w:rsidR="008709A4">
        <w:rPr>
          <w:sz w:val="22"/>
          <w:szCs w:val="22"/>
          <w:lang w:eastAsia="en-AU"/>
        </w:rPr>
        <w:t xml:space="preserve"> be stamped on assessment pieces as shown on </w:t>
      </w:r>
      <w:r w:rsidR="00991F37">
        <w:rPr>
          <w:sz w:val="22"/>
          <w:szCs w:val="22"/>
          <w:lang w:eastAsia="en-AU"/>
        </w:rPr>
        <w:t>P</w:t>
      </w:r>
      <w:r w:rsidR="008709A4">
        <w:rPr>
          <w:sz w:val="22"/>
          <w:szCs w:val="22"/>
          <w:lang w:eastAsia="en-AU"/>
        </w:rPr>
        <w:t xml:space="preserve">rocedure </w:t>
      </w:r>
      <w:r w:rsidR="00991F37">
        <w:rPr>
          <w:sz w:val="22"/>
          <w:szCs w:val="22"/>
          <w:lang w:eastAsia="en-AU"/>
        </w:rPr>
        <w:t>S</w:t>
      </w:r>
      <w:r w:rsidR="008709A4">
        <w:rPr>
          <w:sz w:val="22"/>
          <w:szCs w:val="22"/>
          <w:lang w:eastAsia="en-AU"/>
        </w:rPr>
        <w:t>heet</w:t>
      </w:r>
      <w:r>
        <w:rPr>
          <w:sz w:val="22"/>
          <w:szCs w:val="22"/>
          <w:lang w:eastAsia="en-AU"/>
        </w:rPr>
        <w:t>.</w:t>
      </w:r>
    </w:p>
    <w:p w14:paraId="5A7C376F" w14:textId="3B58B66C" w:rsidR="008709A4" w:rsidRDefault="004A3E70" w:rsidP="008709A4">
      <w:pPr>
        <w:rPr>
          <w:b/>
          <w:sz w:val="22"/>
          <w:szCs w:val="22"/>
          <w:lang w:eastAsia="en-AU"/>
        </w:rPr>
      </w:pPr>
      <w:r>
        <w:rPr>
          <w:b/>
          <w:sz w:val="22"/>
          <w:szCs w:val="22"/>
          <w:lang w:eastAsia="en-AU"/>
        </w:rPr>
        <w:t>Step</w:t>
      </w:r>
      <w:r w:rsidR="008709A4" w:rsidRPr="00FB57DB">
        <w:rPr>
          <w:b/>
          <w:sz w:val="22"/>
          <w:szCs w:val="22"/>
          <w:lang w:eastAsia="en-AU"/>
        </w:rPr>
        <w:t xml:space="preserve"> 2:</w:t>
      </w:r>
    </w:p>
    <w:p w14:paraId="6A678240" w14:textId="4B921A1F" w:rsidR="008709A4" w:rsidRDefault="00AF4D40" w:rsidP="008709A4">
      <w:pPr>
        <w:rPr>
          <w:sz w:val="22"/>
          <w:szCs w:val="22"/>
          <w:lang w:eastAsia="en-AU"/>
        </w:rPr>
      </w:pPr>
      <w:r>
        <w:rPr>
          <w:sz w:val="22"/>
          <w:szCs w:val="22"/>
          <w:lang w:eastAsia="en-AU"/>
        </w:rPr>
        <w:t>You are</w:t>
      </w:r>
      <w:r w:rsidR="008709A4" w:rsidRPr="00EC0953">
        <w:rPr>
          <w:sz w:val="22"/>
          <w:szCs w:val="22"/>
          <w:lang w:eastAsia="en-AU"/>
        </w:rPr>
        <w:t xml:space="preserve"> required to prepare and set up the GMAW </w:t>
      </w:r>
      <w:r w:rsidR="008709A4">
        <w:rPr>
          <w:sz w:val="22"/>
          <w:szCs w:val="22"/>
          <w:lang w:eastAsia="en-AU"/>
        </w:rPr>
        <w:t>plant and equipment correctly to safely perform welding operations as per Standard Operating Procedure</w:t>
      </w:r>
      <w:r w:rsidR="00797985">
        <w:rPr>
          <w:sz w:val="22"/>
          <w:szCs w:val="22"/>
          <w:lang w:eastAsia="en-AU"/>
        </w:rPr>
        <w:t xml:space="preserve"> which is located with the GMAW machine</w:t>
      </w:r>
      <w:r w:rsidR="008709A4">
        <w:rPr>
          <w:sz w:val="22"/>
          <w:szCs w:val="22"/>
          <w:lang w:eastAsia="en-AU"/>
        </w:rPr>
        <w:t>.</w:t>
      </w:r>
    </w:p>
    <w:p w14:paraId="1FFCC4CB" w14:textId="555B2DBE" w:rsidR="008709A4" w:rsidRPr="00EC0953" w:rsidRDefault="004A3E70" w:rsidP="008709A4">
      <w:pPr>
        <w:rPr>
          <w:b/>
          <w:sz w:val="22"/>
          <w:szCs w:val="22"/>
          <w:lang w:eastAsia="en-AU"/>
        </w:rPr>
      </w:pPr>
      <w:r>
        <w:rPr>
          <w:b/>
          <w:sz w:val="22"/>
          <w:szCs w:val="22"/>
          <w:lang w:eastAsia="en-AU"/>
        </w:rPr>
        <w:t>Step</w:t>
      </w:r>
      <w:r w:rsidR="008709A4">
        <w:rPr>
          <w:b/>
          <w:sz w:val="22"/>
          <w:szCs w:val="22"/>
          <w:lang w:eastAsia="en-AU"/>
        </w:rPr>
        <w:t xml:space="preserve"> 3:</w:t>
      </w:r>
    </w:p>
    <w:p w14:paraId="3F1656AB" w14:textId="6DCFF238" w:rsidR="008709A4" w:rsidRDefault="00AF4D40" w:rsidP="008709A4">
      <w:pPr>
        <w:rPr>
          <w:sz w:val="22"/>
          <w:szCs w:val="22"/>
          <w:lang w:eastAsia="en-AU"/>
        </w:rPr>
      </w:pPr>
      <w:r>
        <w:rPr>
          <w:sz w:val="22"/>
          <w:szCs w:val="22"/>
          <w:lang w:eastAsia="en-AU"/>
        </w:rPr>
        <w:t>You are</w:t>
      </w:r>
      <w:r w:rsidR="008709A4">
        <w:rPr>
          <w:sz w:val="22"/>
          <w:szCs w:val="22"/>
          <w:lang w:eastAsia="en-AU"/>
        </w:rPr>
        <w:t xml:space="preserve"> req</w:t>
      </w:r>
      <w:r>
        <w:rPr>
          <w:sz w:val="22"/>
          <w:szCs w:val="22"/>
          <w:lang w:eastAsia="en-AU"/>
        </w:rPr>
        <w:t>uired to show evidence that you</w:t>
      </w:r>
      <w:r w:rsidR="008709A4">
        <w:rPr>
          <w:sz w:val="22"/>
          <w:szCs w:val="22"/>
          <w:lang w:eastAsia="en-AU"/>
        </w:rPr>
        <w:t xml:space="preserve"> can select the appropriate consumables and make the appropriate machine adjustments </w:t>
      </w:r>
      <w:r>
        <w:rPr>
          <w:sz w:val="22"/>
          <w:szCs w:val="22"/>
          <w:lang w:eastAsia="en-AU"/>
        </w:rPr>
        <w:t>to produce</w:t>
      </w:r>
      <w:r w:rsidR="008709A4">
        <w:rPr>
          <w:sz w:val="22"/>
          <w:szCs w:val="22"/>
          <w:lang w:eastAsia="en-AU"/>
        </w:rPr>
        <w:t xml:space="preserve"> a welding bead on 10mm LCS</w:t>
      </w:r>
      <w:r w:rsidR="00483422">
        <w:rPr>
          <w:sz w:val="22"/>
          <w:szCs w:val="22"/>
          <w:lang w:eastAsia="en-AU"/>
        </w:rPr>
        <w:t xml:space="preserve">. </w:t>
      </w:r>
      <w:r w:rsidR="008709A4">
        <w:rPr>
          <w:sz w:val="22"/>
          <w:szCs w:val="22"/>
          <w:lang w:eastAsia="en-AU"/>
        </w:rPr>
        <w:t xml:space="preserve"> </w:t>
      </w:r>
      <w:r w:rsidR="00991F37">
        <w:rPr>
          <w:sz w:val="22"/>
          <w:szCs w:val="22"/>
          <w:lang w:eastAsia="en-AU"/>
        </w:rPr>
        <w:t>All details are to be completed in the W</w:t>
      </w:r>
      <w:r w:rsidR="008709A4">
        <w:rPr>
          <w:sz w:val="22"/>
          <w:szCs w:val="22"/>
          <w:lang w:eastAsia="en-AU"/>
        </w:rPr>
        <w:t xml:space="preserve">elding </w:t>
      </w:r>
      <w:r w:rsidR="00991F37">
        <w:rPr>
          <w:sz w:val="22"/>
          <w:szCs w:val="22"/>
          <w:lang w:eastAsia="en-AU"/>
        </w:rPr>
        <w:t>P</w:t>
      </w:r>
      <w:r w:rsidR="008709A4">
        <w:rPr>
          <w:sz w:val="22"/>
          <w:szCs w:val="22"/>
          <w:lang w:eastAsia="en-AU"/>
        </w:rPr>
        <w:t xml:space="preserve">rocedure </w:t>
      </w:r>
      <w:r w:rsidR="00991F37">
        <w:rPr>
          <w:sz w:val="22"/>
          <w:szCs w:val="22"/>
          <w:lang w:eastAsia="en-AU"/>
        </w:rPr>
        <w:t>S</w:t>
      </w:r>
      <w:r w:rsidR="008709A4">
        <w:rPr>
          <w:sz w:val="22"/>
          <w:szCs w:val="22"/>
          <w:lang w:eastAsia="en-AU"/>
        </w:rPr>
        <w:t xml:space="preserve">heet for setting the machine </w:t>
      </w:r>
      <w:r w:rsidR="00991F37">
        <w:rPr>
          <w:sz w:val="22"/>
          <w:szCs w:val="22"/>
          <w:lang w:eastAsia="en-AU"/>
        </w:rPr>
        <w:t>that is provided in Task 1.</w:t>
      </w:r>
    </w:p>
    <w:p w14:paraId="1A6B29C2" w14:textId="77777777" w:rsidR="00BE2A3C" w:rsidRPr="000635C2" w:rsidRDefault="00BE2A3C" w:rsidP="00BE2A3C">
      <w:pPr>
        <w:rPr>
          <w:sz w:val="22"/>
          <w:szCs w:val="22"/>
          <w:u w:val="single"/>
          <w:lang w:eastAsia="en-AU"/>
        </w:rPr>
      </w:pPr>
      <w:r w:rsidRPr="000635C2">
        <w:rPr>
          <w:sz w:val="22"/>
          <w:szCs w:val="22"/>
          <w:u w:val="single"/>
          <w:lang w:eastAsia="en-AU"/>
        </w:rPr>
        <w:t xml:space="preserve">Simulated Environment Conditions  </w:t>
      </w:r>
    </w:p>
    <w:p w14:paraId="1C2DB751" w14:textId="3014D80A" w:rsidR="00BE2A3C" w:rsidRPr="00A679C6" w:rsidRDefault="00BE2A3C" w:rsidP="00BE2A3C">
      <w:pPr>
        <w:rPr>
          <w:b/>
          <w:i/>
          <w:sz w:val="22"/>
          <w:szCs w:val="22"/>
          <w:lang w:eastAsia="en-AU"/>
        </w:rPr>
      </w:pPr>
      <w:r w:rsidRPr="00410308">
        <w:rPr>
          <w:b/>
          <w:i/>
          <w:sz w:val="22"/>
          <w:szCs w:val="22"/>
          <w:lang w:eastAsia="en-AU"/>
        </w:rPr>
        <w:t xml:space="preserve">Note: The assessor </w:t>
      </w:r>
      <w:r>
        <w:rPr>
          <w:b/>
          <w:i/>
          <w:sz w:val="22"/>
          <w:szCs w:val="22"/>
          <w:lang w:eastAsia="en-AU"/>
        </w:rPr>
        <w:t xml:space="preserve">may direct you to use </w:t>
      </w:r>
      <w:r w:rsidRPr="00410308">
        <w:rPr>
          <w:b/>
          <w:i/>
          <w:sz w:val="22"/>
          <w:szCs w:val="22"/>
          <w:lang w:eastAsia="en-AU"/>
        </w:rPr>
        <w:t>different welding equipment in different welding bays/space to ensure competency is applied in new and different situations</w:t>
      </w:r>
      <w:r>
        <w:rPr>
          <w:b/>
          <w:i/>
          <w:sz w:val="22"/>
          <w:szCs w:val="22"/>
          <w:lang w:eastAsia="en-AU"/>
        </w:rPr>
        <w:t xml:space="preserve">. </w:t>
      </w:r>
    </w:p>
    <w:p w14:paraId="20DE6EFA" w14:textId="77777777" w:rsidR="00BE2A3C" w:rsidRDefault="00BE2A3C" w:rsidP="00BE2A3C">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10542A6A" w14:textId="77777777" w:rsidR="00BE2A3C" w:rsidRPr="00747577" w:rsidRDefault="00BE2A3C" w:rsidP="00BE2A3C">
      <w:pPr>
        <w:rPr>
          <w:sz w:val="22"/>
          <w:szCs w:val="22"/>
          <w:lang w:eastAsia="en-AU"/>
        </w:rPr>
      </w:pPr>
      <w:r>
        <w:rPr>
          <w:sz w:val="22"/>
          <w:szCs w:val="22"/>
          <w:lang w:eastAsia="en-AU"/>
        </w:rPr>
        <w:t xml:space="preserve">The assessment complete with welding procedure sheet and welds should take approximately 30 minutes. </w:t>
      </w:r>
    </w:p>
    <w:p w14:paraId="1949D9A0" w14:textId="5F36B55C" w:rsidR="004A3E70" w:rsidRDefault="004A3E70" w:rsidP="00C753F4">
      <w:pPr>
        <w:pStyle w:val="Heading2"/>
      </w:pPr>
    </w:p>
    <w:p w14:paraId="50D88288" w14:textId="52CE8410" w:rsidR="00B471D7" w:rsidRDefault="00B471D7" w:rsidP="00B471D7">
      <w:pPr>
        <w:rPr>
          <w:lang w:eastAsia="en-AU"/>
        </w:rPr>
      </w:pPr>
    </w:p>
    <w:p w14:paraId="57AD33A7" w14:textId="518847A6" w:rsidR="00B471D7" w:rsidRDefault="00B471D7" w:rsidP="00B471D7">
      <w:pPr>
        <w:rPr>
          <w:lang w:eastAsia="en-AU"/>
        </w:rPr>
      </w:pPr>
    </w:p>
    <w:tbl>
      <w:tblPr>
        <w:tblStyle w:val="TableGrid"/>
        <w:tblW w:w="9173" w:type="dxa"/>
        <w:tblLook w:val="04A0" w:firstRow="1" w:lastRow="0" w:firstColumn="1" w:lastColumn="0" w:noHBand="0" w:noVBand="1"/>
      </w:tblPr>
      <w:tblGrid>
        <w:gridCol w:w="9173"/>
      </w:tblGrid>
      <w:tr w:rsidR="004A3E70" w14:paraId="6DBA9D83" w14:textId="77777777" w:rsidTr="00BE2A3C">
        <w:trPr>
          <w:cnfStyle w:val="100000000000" w:firstRow="1" w:lastRow="0" w:firstColumn="0" w:lastColumn="0" w:oddVBand="0" w:evenVBand="0" w:oddHBand="0" w:evenHBand="0" w:firstRowFirstColumn="0" w:firstRowLastColumn="0" w:lastRowFirstColumn="0" w:lastRowLastColumn="0"/>
          <w:trHeight w:val="340"/>
        </w:trPr>
        <w:tc>
          <w:tcPr>
            <w:tcW w:w="9173" w:type="dxa"/>
          </w:tcPr>
          <w:p w14:paraId="32D342E8" w14:textId="4239D810" w:rsidR="004A3E70" w:rsidRPr="00BE2A3C" w:rsidRDefault="004A3E70" w:rsidP="00BE2A3C">
            <w:pPr>
              <w:pStyle w:val="Heading2"/>
              <w:spacing w:before="120" w:line="300" w:lineRule="auto"/>
              <w:contextualSpacing w:val="0"/>
              <w:outlineLvl w:val="1"/>
              <w:rPr>
                <w:b/>
                <w:color w:val="FFFFFF" w:themeColor="background1"/>
                <w:sz w:val="24"/>
                <w:szCs w:val="24"/>
              </w:rPr>
            </w:pPr>
            <w:r>
              <w:rPr>
                <w:b/>
                <w:color w:val="FFFFFF" w:themeColor="background1"/>
                <w:sz w:val="24"/>
                <w:szCs w:val="24"/>
              </w:rPr>
              <w:t>Task 1: Prepare Materials</w:t>
            </w:r>
          </w:p>
        </w:tc>
      </w:tr>
      <w:tr w:rsidR="004A3E70" w:rsidRPr="00532786" w14:paraId="5D93A87D" w14:textId="77777777" w:rsidTr="00BE2A3C">
        <w:tc>
          <w:tcPr>
            <w:tcW w:w="9173" w:type="dxa"/>
          </w:tcPr>
          <w:p w14:paraId="4EE16031" w14:textId="2AFF784C" w:rsidR="004A3E70" w:rsidRDefault="00C54807" w:rsidP="00C753F4">
            <w:pPr>
              <w:pStyle w:val="Heading2"/>
              <w:outlineLvl w:val="1"/>
              <w:rPr>
                <w:sz w:val="22"/>
                <w:szCs w:val="22"/>
              </w:rPr>
            </w:pPr>
            <w:r w:rsidRPr="00BE2A3C">
              <w:rPr>
                <w:sz w:val="22"/>
                <w:szCs w:val="22"/>
              </w:rPr>
              <w:t>Step 1</w:t>
            </w:r>
            <w:r w:rsidR="001860B5">
              <w:rPr>
                <w:sz w:val="22"/>
                <w:szCs w:val="22"/>
              </w:rPr>
              <w:t>:</w:t>
            </w:r>
            <w:r w:rsidRPr="00BE2A3C">
              <w:rPr>
                <w:sz w:val="22"/>
                <w:szCs w:val="22"/>
              </w:rPr>
              <w:t xml:space="preserve"> Line of fusion 10mm LCS plate</w:t>
            </w:r>
          </w:p>
          <w:p w14:paraId="6058F200" w14:textId="77777777" w:rsidR="00C54807" w:rsidRPr="00BE2A3C" w:rsidRDefault="00C54807" w:rsidP="00BE2A3C">
            <w:pPr>
              <w:pStyle w:val="ListParagraph"/>
              <w:numPr>
                <w:ilvl w:val="0"/>
                <w:numId w:val="8"/>
              </w:numPr>
              <w:rPr>
                <w:sz w:val="22"/>
                <w:szCs w:val="22"/>
              </w:rPr>
            </w:pPr>
            <w:r w:rsidRPr="00BE2A3C">
              <w:rPr>
                <w:sz w:val="22"/>
                <w:szCs w:val="22"/>
                <w:lang w:eastAsia="en-AU"/>
              </w:rPr>
              <w:t>Surface of section of 10mm LCS plate to have line of fusion welding carried out on to be cleaned of any paint, grease, oil.</w:t>
            </w:r>
          </w:p>
          <w:p w14:paraId="16D49866" w14:textId="77777777" w:rsidR="00C54807" w:rsidRPr="00BE2A3C" w:rsidRDefault="00C54807" w:rsidP="00BE2A3C">
            <w:pPr>
              <w:pStyle w:val="ListParagraph"/>
              <w:numPr>
                <w:ilvl w:val="0"/>
                <w:numId w:val="8"/>
              </w:numPr>
            </w:pPr>
            <w:r w:rsidRPr="00BE2A3C">
              <w:rPr>
                <w:sz w:val="22"/>
                <w:szCs w:val="22"/>
                <w:lang w:eastAsia="en-AU"/>
              </w:rPr>
              <w:t>Surface to be wire brushed to remove any surface oxides.</w:t>
            </w:r>
          </w:p>
          <w:p w14:paraId="60B54DA3" w14:textId="77777777" w:rsidR="00C54807" w:rsidRDefault="00C54807" w:rsidP="00BE2A3C"/>
          <w:p w14:paraId="2B39A5A0" w14:textId="2BA9C4C8" w:rsidR="00C54807" w:rsidRPr="0017147D" w:rsidRDefault="00C54807" w:rsidP="00BE2A3C">
            <w:r>
              <w:rPr>
                <w:noProof/>
                <w:lang w:eastAsia="en-AU"/>
              </w:rPr>
              <w:drawing>
                <wp:inline distT="0" distB="0" distL="0" distR="0" wp14:anchorId="70EA9101" wp14:editId="1A775F72">
                  <wp:extent cx="5573864" cy="1808914"/>
                  <wp:effectExtent l="0" t="0" r="825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80099" cy="1810937"/>
                          </a:xfrm>
                          <a:prstGeom prst="rect">
                            <a:avLst/>
                          </a:prstGeom>
                        </pic:spPr>
                      </pic:pic>
                    </a:graphicData>
                  </a:graphic>
                </wp:inline>
              </w:drawing>
            </w:r>
            <w:r>
              <w:rPr>
                <w:lang w:eastAsia="en-AU"/>
              </w:rPr>
              <w:br/>
            </w:r>
          </w:p>
        </w:tc>
      </w:tr>
      <w:tr w:rsidR="00532786" w:rsidRPr="00532786" w14:paraId="085129BF" w14:textId="77777777" w:rsidTr="00BE2A3C">
        <w:tc>
          <w:tcPr>
            <w:tcW w:w="9173" w:type="dxa"/>
          </w:tcPr>
          <w:p w14:paraId="3822B424" w14:textId="78DBCB2E" w:rsidR="00532786" w:rsidRDefault="00532786" w:rsidP="00532786">
            <w:pPr>
              <w:pStyle w:val="Heading2"/>
              <w:outlineLvl w:val="1"/>
              <w:rPr>
                <w:sz w:val="22"/>
                <w:szCs w:val="22"/>
              </w:rPr>
            </w:pPr>
            <w:r w:rsidRPr="00532786">
              <w:rPr>
                <w:sz w:val="22"/>
                <w:szCs w:val="22"/>
              </w:rPr>
              <w:t>Step 2</w:t>
            </w:r>
            <w:r w:rsidR="001860B5">
              <w:rPr>
                <w:sz w:val="22"/>
                <w:szCs w:val="22"/>
              </w:rPr>
              <w:t>:</w:t>
            </w:r>
            <w:r w:rsidRPr="00532786">
              <w:rPr>
                <w:sz w:val="22"/>
                <w:szCs w:val="22"/>
              </w:rPr>
              <w:t xml:space="preserve"> 6mm LCS plate Fillet weld</w:t>
            </w:r>
          </w:p>
          <w:p w14:paraId="325DB9B9" w14:textId="77777777" w:rsidR="00532786" w:rsidRPr="00BE2A3C" w:rsidRDefault="00532786" w:rsidP="00BE2A3C">
            <w:pPr>
              <w:pStyle w:val="ListParagraph"/>
              <w:numPr>
                <w:ilvl w:val="0"/>
                <w:numId w:val="12"/>
              </w:numPr>
              <w:rPr>
                <w:sz w:val="22"/>
                <w:szCs w:val="22"/>
              </w:rPr>
            </w:pPr>
            <w:r w:rsidRPr="00BE2A3C">
              <w:rPr>
                <w:sz w:val="22"/>
                <w:szCs w:val="22"/>
                <w:lang w:eastAsia="en-AU"/>
              </w:rPr>
              <w:t>Surfaces of both 50mm x 150mm x 6mm LCS plate to be cleaned of any paint, grease, oil.</w:t>
            </w:r>
          </w:p>
          <w:p w14:paraId="6ECF67C9" w14:textId="77777777" w:rsidR="00532786" w:rsidRPr="00BE2A3C" w:rsidRDefault="00532786" w:rsidP="00BE2A3C">
            <w:pPr>
              <w:pStyle w:val="ListParagraph"/>
              <w:numPr>
                <w:ilvl w:val="0"/>
                <w:numId w:val="12"/>
              </w:numPr>
            </w:pPr>
            <w:r w:rsidRPr="00BE2A3C">
              <w:rPr>
                <w:sz w:val="22"/>
                <w:szCs w:val="22"/>
                <w:lang w:eastAsia="en-AU"/>
              </w:rPr>
              <w:t>Surface to be wire brushed to remove any surface oxides.</w:t>
            </w:r>
          </w:p>
          <w:p w14:paraId="407A85B0" w14:textId="77777777" w:rsidR="00532786" w:rsidRDefault="00532786" w:rsidP="00BE2A3C"/>
          <w:p w14:paraId="37677905" w14:textId="5813CDE3" w:rsidR="00532786" w:rsidRDefault="00532786" w:rsidP="00BE2A3C">
            <w:r>
              <w:rPr>
                <w:noProof/>
                <w:lang w:eastAsia="en-AU"/>
              </w:rPr>
              <w:drawing>
                <wp:inline distT="0" distB="0" distL="0" distR="0" wp14:anchorId="0ACE646B" wp14:editId="58CE94FC">
                  <wp:extent cx="5550011" cy="201866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58510" cy="2021756"/>
                          </a:xfrm>
                          <a:prstGeom prst="rect">
                            <a:avLst/>
                          </a:prstGeom>
                        </pic:spPr>
                      </pic:pic>
                    </a:graphicData>
                  </a:graphic>
                </wp:inline>
              </w:drawing>
            </w:r>
          </w:p>
          <w:p w14:paraId="7E89D22E" w14:textId="414DD71A" w:rsidR="00532786" w:rsidRPr="00BE2A3C" w:rsidRDefault="00532786" w:rsidP="00BE2A3C"/>
        </w:tc>
      </w:tr>
      <w:tr w:rsidR="00532786" w:rsidRPr="00532786" w14:paraId="684D605C" w14:textId="77777777" w:rsidTr="00BE2A3C">
        <w:tc>
          <w:tcPr>
            <w:tcW w:w="9173" w:type="dxa"/>
          </w:tcPr>
          <w:p w14:paraId="7B76AB32" w14:textId="127F5238" w:rsidR="00532786" w:rsidRDefault="00532786" w:rsidP="00532786">
            <w:pPr>
              <w:pStyle w:val="Heading2"/>
              <w:outlineLvl w:val="1"/>
              <w:rPr>
                <w:sz w:val="22"/>
                <w:szCs w:val="22"/>
              </w:rPr>
            </w:pPr>
            <w:r>
              <w:rPr>
                <w:sz w:val="22"/>
                <w:szCs w:val="22"/>
              </w:rPr>
              <w:t>Step 3</w:t>
            </w:r>
            <w:r w:rsidR="001860B5">
              <w:rPr>
                <w:sz w:val="22"/>
                <w:szCs w:val="22"/>
              </w:rPr>
              <w:t>:</w:t>
            </w:r>
            <w:r>
              <w:rPr>
                <w:sz w:val="22"/>
                <w:szCs w:val="22"/>
              </w:rPr>
              <w:t xml:space="preserve"> 6mm LCS plate Butt weld</w:t>
            </w:r>
          </w:p>
          <w:p w14:paraId="07B179EB" w14:textId="77777777" w:rsidR="00532786" w:rsidRPr="009F21E2" w:rsidRDefault="00532786" w:rsidP="00532786">
            <w:pPr>
              <w:pStyle w:val="ListParagraph"/>
              <w:numPr>
                <w:ilvl w:val="0"/>
                <w:numId w:val="11"/>
              </w:numPr>
              <w:rPr>
                <w:sz w:val="22"/>
                <w:szCs w:val="22"/>
                <w:lang w:eastAsia="en-AU"/>
              </w:rPr>
            </w:pPr>
            <w:r w:rsidRPr="009F21E2">
              <w:rPr>
                <w:sz w:val="22"/>
                <w:szCs w:val="22"/>
                <w:lang w:eastAsia="en-AU"/>
              </w:rPr>
              <w:t>Surfaces of both 50mm x 150mm x 6mm LCS plate to be cleaned of any paint, grease, oil.</w:t>
            </w:r>
          </w:p>
          <w:p w14:paraId="71460AC2" w14:textId="77777777" w:rsidR="00532786" w:rsidRPr="00BE2A3C" w:rsidRDefault="00532786" w:rsidP="00532786">
            <w:pPr>
              <w:pStyle w:val="ListParagraph"/>
              <w:numPr>
                <w:ilvl w:val="0"/>
                <w:numId w:val="11"/>
              </w:numPr>
              <w:rPr>
                <w:lang w:eastAsia="en-AU"/>
              </w:rPr>
            </w:pPr>
            <w:r w:rsidRPr="009F21E2">
              <w:rPr>
                <w:sz w:val="22"/>
                <w:szCs w:val="22"/>
                <w:lang w:eastAsia="en-AU"/>
              </w:rPr>
              <w:t>Surface to be wire brushed to remove any surface oxides.</w:t>
            </w:r>
          </w:p>
          <w:p w14:paraId="21AE7213" w14:textId="77777777" w:rsidR="00532786" w:rsidRPr="00BE2A3C" w:rsidRDefault="00532786" w:rsidP="00BE2A3C">
            <w:pPr>
              <w:rPr>
                <w:lang w:eastAsia="en-AU"/>
              </w:rPr>
            </w:pPr>
          </w:p>
          <w:p w14:paraId="2BF4C59A" w14:textId="29F3FA3E" w:rsidR="00532786" w:rsidRPr="00BE2A3C" w:rsidRDefault="00532786" w:rsidP="00BE2A3C">
            <w:r>
              <w:rPr>
                <w:noProof/>
                <w:lang w:eastAsia="en-AU"/>
              </w:rPr>
              <w:drawing>
                <wp:inline distT="0" distB="0" distL="0" distR="0" wp14:anchorId="5D0EEA7B" wp14:editId="66717720">
                  <wp:extent cx="5581816" cy="19640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583863" cy="1964775"/>
                          </a:xfrm>
                          <a:prstGeom prst="rect">
                            <a:avLst/>
                          </a:prstGeom>
                        </pic:spPr>
                      </pic:pic>
                    </a:graphicData>
                  </a:graphic>
                </wp:inline>
              </w:drawing>
            </w:r>
          </w:p>
        </w:tc>
      </w:tr>
    </w:tbl>
    <w:p w14:paraId="28A3373B" w14:textId="77777777" w:rsidR="00B155E7" w:rsidRDefault="00B155E7" w:rsidP="00C753F4">
      <w:pPr>
        <w:pStyle w:val="Heading2"/>
        <w:rPr>
          <w:sz w:val="22"/>
          <w:szCs w:val="22"/>
        </w:rPr>
      </w:pPr>
    </w:p>
    <w:tbl>
      <w:tblPr>
        <w:tblStyle w:val="TableGrid"/>
        <w:tblW w:w="0" w:type="auto"/>
        <w:tblLook w:val="04A0" w:firstRow="1" w:lastRow="0" w:firstColumn="1" w:lastColumn="0" w:noHBand="0" w:noVBand="1"/>
      </w:tblPr>
      <w:tblGrid>
        <w:gridCol w:w="9060"/>
      </w:tblGrid>
      <w:tr w:rsidR="00B155E7" w14:paraId="049890BF" w14:textId="77777777" w:rsidTr="00B155E7">
        <w:trPr>
          <w:cnfStyle w:val="100000000000" w:firstRow="1" w:lastRow="0" w:firstColumn="0" w:lastColumn="0" w:oddVBand="0" w:evenVBand="0" w:oddHBand="0" w:evenHBand="0" w:firstRowFirstColumn="0" w:firstRowLastColumn="0" w:lastRowFirstColumn="0" w:lastRowLastColumn="0"/>
        </w:trPr>
        <w:tc>
          <w:tcPr>
            <w:tcW w:w="9060" w:type="dxa"/>
          </w:tcPr>
          <w:p w14:paraId="5A839283" w14:textId="2913155E" w:rsidR="00B155E7" w:rsidRPr="00BE2A3C" w:rsidRDefault="00B155E7" w:rsidP="00BE2A3C">
            <w:pPr>
              <w:pStyle w:val="Heading2"/>
              <w:spacing w:before="120" w:line="300" w:lineRule="auto"/>
              <w:contextualSpacing w:val="0"/>
              <w:outlineLvl w:val="1"/>
              <w:rPr>
                <w:b/>
                <w:sz w:val="24"/>
                <w:szCs w:val="24"/>
              </w:rPr>
            </w:pPr>
            <w:r w:rsidRPr="00BE2A3C">
              <w:rPr>
                <w:color w:val="FFFFFF" w:themeColor="background1"/>
                <w:sz w:val="24"/>
                <w:szCs w:val="24"/>
              </w:rPr>
              <w:t>Task 1: Prepare equipment for welding</w:t>
            </w:r>
          </w:p>
        </w:tc>
      </w:tr>
    </w:tbl>
    <w:p w14:paraId="560D498D" w14:textId="4437509E" w:rsidR="00B155E7" w:rsidRPr="00B53387" w:rsidRDefault="00B53387" w:rsidP="00C753F4">
      <w:pPr>
        <w:pStyle w:val="Heading2"/>
        <w:rPr>
          <w:b w:val="0"/>
          <w:sz w:val="22"/>
          <w:szCs w:val="22"/>
        </w:rPr>
      </w:pPr>
      <w:r w:rsidRPr="00B53387">
        <w:rPr>
          <w:sz w:val="22"/>
          <w:szCs w:val="22"/>
        </w:rPr>
        <w:t>Activity:</w:t>
      </w:r>
      <w:r>
        <w:rPr>
          <w:b w:val="0"/>
          <w:sz w:val="22"/>
          <w:szCs w:val="22"/>
        </w:rPr>
        <w:t xml:space="preserve"> </w:t>
      </w:r>
      <w:r w:rsidR="00B155E7" w:rsidRPr="00B53387">
        <w:rPr>
          <w:b w:val="0"/>
          <w:sz w:val="22"/>
          <w:szCs w:val="22"/>
        </w:rPr>
        <w:t>Student to complete all information in table</w:t>
      </w:r>
      <w:r w:rsidR="007E6D41" w:rsidRPr="00B53387">
        <w:rPr>
          <w:b w:val="0"/>
          <w:sz w:val="22"/>
          <w:szCs w:val="22"/>
        </w:rPr>
        <w:t xml:space="preserve"> on the task procedure sheet</w:t>
      </w:r>
      <w:r>
        <w:rPr>
          <w:b w:val="0"/>
          <w:sz w:val="22"/>
          <w:szCs w:val="22"/>
        </w:rPr>
        <w:t xml:space="preserve"> below</w:t>
      </w:r>
    </w:p>
    <w:p w14:paraId="57338089" w14:textId="77777777" w:rsidR="00B155E7" w:rsidRPr="00B53387" w:rsidRDefault="00B155E7" w:rsidP="00C753F4">
      <w:pPr>
        <w:pStyle w:val="Heading2"/>
        <w:rPr>
          <w:b w:val="0"/>
          <w:sz w:val="22"/>
          <w:szCs w:val="22"/>
        </w:rPr>
      </w:pPr>
    </w:p>
    <w:p w14:paraId="55E625F7" w14:textId="77777777" w:rsidR="00B155E7" w:rsidRDefault="00B155E7" w:rsidP="006B21DE">
      <w:pPr>
        <w:pStyle w:val="Heading2"/>
        <w:jc w:val="center"/>
        <w:rPr>
          <w:rFonts w:eastAsiaTheme="minorHAnsi"/>
          <w:b w:val="0"/>
          <w:color w:val="auto"/>
          <w:kern w:val="0"/>
          <w:sz w:val="22"/>
          <w:szCs w:val="22"/>
        </w:rPr>
      </w:pPr>
      <w:r>
        <w:drawing>
          <wp:inline distT="0" distB="0" distL="0" distR="0" wp14:anchorId="67728D2C" wp14:editId="309EC486">
            <wp:extent cx="4829175" cy="33909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29175" cy="3390900"/>
                    </a:xfrm>
                    <a:prstGeom prst="rect">
                      <a:avLst/>
                    </a:prstGeom>
                  </pic:spPr>
                </pic:pic>
              </a:graphicData>
            </a:graphic>
          </wp:inline>
        </w:drawing>
      </w:r>
    </w:p>
    <w:p w14:paraId="59E3DF45" w14:textId="77777777" w:rsidR="00B155E7" w:rsidRDefault="00B155E7" w:rsidP="00BE2A3C">
      <w:pPr>
        <w:pStyle w:val="Heading2"/>
        <w:contextualSpacing w:val="0"/>
        <w:jc w:val="center"/>
        <w:rPr>
          <w:rFonts w:eastAsiaTheme="minorHAnsi"/>
          <w:b w:val="0"/>
          <w:color w:val="auto"/>
          <w:kern w:val="0"/>
          <w:sz w:val="22"/>
          <w:szCs w:val="22"/>
        </w:rPr>
      </w:pPr>
    </w:p>
    <w:tbl>
      <w:tblPr>
        <w:tblStyle w:val="TableGridLight1"/>
        <w:tblW w:w="0" w:type="auto"/>
        <w:tblLook w:val="04A0" w:firstRow="1" w:lastRow="0" w:firstColumn="1" w:lastColumn="0" w:noHBand="0" w:noVBand="1"/>
      </w:tblPr>
      <w:tblGrid>
        <w:gridCol w:w="1294"/>
        <w:gridCol w:w="1294"/>
        <w:gridCol w:w="1294"/>
        <w:gridCol w:w="1294"/>
        <w:gridCol w:w="1294"/>
        <w:gridCol w:w="1295"/>
        <w:gridCol w:w="1295"/>
      </w:tblGrid>
      <w:tr w:rsidR="00B155E7" w14:paraId="27C9DC3B" w14:textId="77777777" w:rsidTr="00BE2A3C">
        <w:tc>
          <w:tcPr>
            <w:tcW w:w="1294" w:type="dxa"/>
          </w:tcPr>
          <w:p w14:paraId="43324DA2" w14:textId="1529BEBA" w:rsidR="00B155E7" w:rsidRPr="00BE2A3C" w:rsidRDefault="00B155E7" w:rsidP="00BE2A3C">
            <w:pPr>
              <w:pStyle w:val="Heading2"/>
              <w:contextualSpacing w:val="0"/>
              <w:jc w:val="center"/>
              <w:outlineLvl w:val="1"/>
              <w:rPr>
                <w:rFonts w:eastAsiaTheme="minorHAnsi"/>
                <w:color w:val="auto"/>
                <w:kern w:val="0"/>
                <w:sz w:val="20"/>
                <w:szCs w:val="20"/>
              </w:rPr>
            </w:pPr>
            <w:r w:rsidRPr="00BE2A3C">
              <w:rPr>
                <w:rFonts w:eastAsiaTheme="minorHAnsi"/>
                <w:color w:val="auto"/>
                <w:kern w:val="0"/>
                <w:sz w:val="20"/>
                <w:szCs w:val="20"/>
              </w:rPr>
              <w:t>Weld run</w:t>
            </w:r>
          </w:p>
        </w:tc>
        <w:tc>
          <w:tcPr>
            <w:tcW w:w="1294" w:type="dxa"/>
          </w:tcPr>
          <w:p w14:paraId="7BD9248D" w14:textId="7D86A16F" w:rsidR="00B155E7" w:rsidRPr="00BE2A3C" w:rsidRDefault="00B155E7" w:rsidP="00BE2A3C">
            <w:pPr>
              <w:pStyle w:val="Heading2"/>
              <w:contextualSpacing w:val="0"/>
              <w:jc w:val="center"/>
              <w:outlineLvl w:val="1"/>
              <w:rPr>
                <w:rFonts w:eastAsiaTheme="minorHAnsi"/>
                <w:color w:val="auto"/>
                <w:kern w:val="0"/>
                <w:sz w:val="20"/>
                <w:szCs w:val="20"/>
              </w:rPr>
            </w:pPr>
            <w:r w:rsidRPr="00BE2A3C">
              <w:rPr>
                <w:rFonts w:eastAsiaTheme="minorHAnsi"/>
                <w:color w:val="auto"/>
                <w:kern w:val="0"/>
                <w:sz w:val="20"/>
                <w:szCs w:val="20"/>
              </w:rPr>
              <w:t>Wire speed setting</w:t>
            </w:r>
          </w:p>
        </w:tc>
        <w:tc>
          <w:tcPr>
            <w:tcW w:w="1294" w:type="dxa"/>
          </w:tcPr>
          <w:p w14:paraId="545C3A38" w14:textId="30EC248C" w:rsidR="00B155E7" w:rsidRPr="00BE2A3C" w:rsidRDefault="00B155E7" w:rsidP="00BE2A3C">
            <w:pPr>
              <w:pStyle w:val="Heading2"/>
              <w:contextualSpacing w:val="0"/>
              <w:jc w:val="center"/>
              <w:outlineLvl w:val="1"/>
              <w:rPr>
                <w:rFonts w:eastAsiaTheme="minorHAnsi"/>
                <w:color w:val="auto"/>
                <w:kern w:val="0"/>
                <w:sz w:val="20"/>
                <w:szCs w:val="20"/>
              </w:rPr>
            </w:pPr>
            <w:r w:rsidRPr="00BE2A3C">
              <w:rPr>
                <w:rFonts w:eastAsiaTheme="minorHAnsi"/>
                <w:color w:val="auto"/>
                <w:kern w:val="0"/>
                <w:sz w:val="20"/>
                <w:szCs w:val="20"/>
              </w:rPr>
              <w:t>Current reading</w:t>
            </w:r>
          </w:p>
        </w:tc>
        <w:tc>
          <w:tcPr>
            <w:tcW w:w="1294" w:type="dxa"/>
          </w:tcPr>
          <w:p w14:paraId="71326011" w14:textId="6E42E733" w:rsidR="00B155E7" w:rsidRPr="00BE2A3C" w:rsidRDefault="00B155E7" w:rsidP="00BE2A3C">
            <w:pPr>
              <w:pStyle w:val="Heading2"/>
              <w:contextualSpacing w:val="0"/>
              <w:jc w:val="center"/>
              <w:outlineLvl w:val="1"/>
              <w:rPr>
                <w:rFonts w:eastAsiaTheme="minorHAnsi"/>
                <w:color w:val="auto"/>
                <w:kern w:val="0"/>
                <w:sz w:val="20"/>
                <w:szCs w:val="20"/>
              </w:rPr>
            </w:pPr>
            <w:r w:rsidRPr="00BE2A3C">
              <w:rPr>
                <w:rFonts w:eastAsiaTheme="minorHAnsi"/>
                <w:color w:val="auto"/>
                <w:kern w:val="0"/>
                <w:sz w:val="20"/>
                <w:szCs w:val="20"/>
              </w:rPr>
              <w:t>Voltage setting Course</w:t>
            </w:r>
          </w:p>
        </w:tc>
        <w:tc>
          <w:tcPr>
            <w:tcW w:w="1294" w:type="dxa"/>
          </w:tcPr>
          <w:p w14:paraId="349C5154" w14:textId="30E01AC9" w:rsidR="00B155E7" w:rsidRPr="00BE2A3C" w:rsidRDefault="00B155E7" w:rsidP="00BE2A3C">
            <w:pPr>
              <w:pStyle w:val="Heading2"/>
              <w:contextualSpacing w:val="0"/>
              <w:jc w:val="center"/>
              <w:outlineLvl w:val="1"/>
              <w:rPr>
                <w:rFonts w:eastAsiaTheme="minorHAnsi"/>
                <w:color w:val="auto"/>
                <w:kern w:val="0"/>
                <w:sz w:val="20"/>
                <w:szCs w:val="20"/>
              </w:rPr>
            </w:pPr>
            <w:r w:rsidRPr="00BE2A3C">
              <w:rPr>
                <w:rFonts w:eastAsiaTheme="minorHAnsi"/>
                <w:color w:val="auto"/>
                <w:kern w:val="0"/>
                <w:sz w:val="20"/>
                <w:szCs w:val="20"/>
              </w:rPr>
              <w:t>Voltage setting fine</w:t>
            </w:r>
          </w:p>
        </w:tc>
        <w:tc>
          <w:tcPr>
            <w:tcW w:w="1295" w:type="dxa"/>
          </w:tcPr>
          <w:p w14:paraId="6BE8E5BF" w14:textId="20704E3D" w:rsidR="00B155E7" w:rsidRPr="00BE2A3C" w:rsidRDefault="00B155E7" w:rsidP="00BE2A3C">
            <w:pPr>
              <w:pStyle w:val="Heading2"/>
              <w:contextualSpacing w:val="0"/>
              <w:jc w:val="center"/>
              <w:outlineLvl w:val="1"/>
              <w:rPr>
                <w:rFonts w:eastAsiaTheme="minorHAnsi"/>
                <w:color w:val="auto"/>
                <w:kern w:val="0"/>
                <w:sz w:val="20"/>
                <w:szCs w:val="20"/>
              </w:rPr>
            </w:pPr>
            <w:r w:rsidRPr="00BE2A3C">
              <w:rPr>
                <w:rFonts w:eastAsiaTheme="minorHAnsi"/>
                <w:color w:val="auto"/>
                <w:kern w:val="0"/>
                <w:sz w:val="20"/>
                <w:szCs w:val="20"/>
              </w:rPr>
              <w:t>Voltage reading</w:t>
            </w:r>
          </w:p>
        </w:tc>
        <w:tc>
          <w:tcPr>
            <w:tcW w:w="1295" w:type="dxa"/>
          </w:tcPr>
          <w:p w14:paraId="60C2AF3F" w14:textId="0F763D00" w:rsidR="00B155E7" w:rsidRPr="00BE2A3C" w:rsidRDefault="00B155E7" w:rsidP="00BE2A3C">
            <w:pPr>
              <w:pStyle w:val="Heading2"/>
              <w:contextualSpacing w:val="0"/>
              <w:jc w:val="center"/>
              <w:outlineLvl w:val="1"/>
              <w:rPr>
                <w:rFonts w:eastAsiaTheme="minorHAnsi"/>
                <w:color w:val="auto"/>
                <w:kern w:val="0"/>
                <w:sz w:val="20"/>
                <w:szCs w:val="20"/>
              </w:rPr>
            </w:pPr>
            <w:r w:rsidRPr="00BE2A3C">
              <w:rPr>
                <w:rFonts w:eastAsiaTheme="minorHAnsi"/>
                <w:color w:val="auto"/>
                <w:kern w:val="0"/>
                <w:sz w:val="20"/>
                <w:szCs w:val="20"/>
              </w:rPr>
              <w:t>Transfer mode</w:t>
            </w:r>
          </w:p>
        </w:tc>
      </w:tr>
      <w:tr w:rsidR="00B155E7" w14:paraId="7B7C3271" w14:textId="77777777" w:rsidTr="00BE2A3C">
        <w:tc>
          <w:tcPr>
            <w:tcW w:w="1294" w:type="dxa"/>
          </w:tcPr>
          <w:p w14:paraId="06127CD5"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0E4BB01A"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08AF9C2E"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5407562B"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38819812"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5EB3CC52"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32B24134" w14:textId="77777777" w:rsidR="00B155E7" w:rsidRPr="00BE2A3C" w:rsidRDefault="00B155E7" w:rsidP="00C753F4">
            <w:pPr>
              <w:pStyle w:val="Heading2"/>
              <w:outlineLvl w:val="1"/>
              <w:rPr>
                <w:rFonts w:eastAsiaTheme="minorHAnsi"/>
                <w:b w:val="0"/>
                <w:color w:val="auto"/>
                <w:kern w:val="0"/>
                <w:sz w:val="20"/>
                <w:szCs w:val="20"/>
              </w:rPr>
            </w:pPr>
          </w:p>
        </w:tc>
      </w:tr>
      <w:tr w:rsidR="00B155E7" w14:paraId="79CE2473" w14:textId="77777777" w:rsidTr="00BE2A3C">
        <w:tc>
          <w:tcPr>
            <w:tcW w:w="1294" w:type="dxa"/>
          </w:tcPr>
          <w:p w14:paraId="66A80EFC"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5853D627"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234B72A2"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207969E0"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6CDF729D"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533CF2BC"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64390052" w14:textId="77777777" w:rsidR="00B155E7" w:rsidRPr="00BE2A3C" w:rsidRDefault="00B155E7" w:rsidP="00C753F4">
            <w:pPr>
              <w:pStyle w:val="Heading2"/>
              <w:outlineLvl w:val="1"/>
              <w:rPr>
                <w:rFonts w:eastAsiaTheme="minorHAnsi"/>
                <w:b w:val="0"/>
                <w:color w:val="auto"/>
                <w:kern w:val="0"/>
                <w:sz w:val="20"/>
                <w:szCs w:val="20"/>
              </w:rPr>
            </w:pPr>
          </w:p>
        </w:tc>
      </w:tr>
      <w:tr w:rsidR="00B155E7" w14:paraId="2830E784" w14:textId="77777777" w:rsidTr="00BE2A3C">
        <w:tc>
          <w:tcPr>
            <w:tcW w:w="1294" w:type="dxa"/>
          </w:tcPr>
          <w:p w14:paraId="745947BC"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2021F029"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510707EC"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15C7B6F6"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29C2C71F"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305DBC3E"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170B510C" w14:textId="77777777" w:rsidR="00B155E7" w:rsidRPr="00BE2A3C" w:rsidRDefault="00B155E7" w:rsidP="00C753F4">
            <w:pPr>
              <w:pStyle w:val="Heading2"/>
              <w:outlineLvl w:val="1"/>
              <w:rPr>
                <w:rFonts w:eastAsiaTheme="minorHAnsi"/>
                <w:b w:val="0"/>
                <w:color w:val="auto"/>
                <w:kern w:val="0"/>
                <w:sz w:val="20"/>
                <w:szCs w:val="20"/>
              </w:rPr>
            </w:pPr>
          </w:p>
        </w:tc>
      </w:tr>
      <w:tr w:rsidR="00B155E7" w14:paraId="0C13112E" w14:textId="77777777" w:rsidTr="00BE2A3C">
        <w:tc>
          <w:tcPr>
            <w:tcW w:w="1294" w:type="dxa"/>
          </w:tcPr>
          <w:p w14:paraId="772E8898"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4F3B20A9"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2A60CD89"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5EB9C7F3"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1838A48C"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500D5E95"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2BF25E29" w14:textId="77777777" w:rsidR="00B155E7" w:rsidRPr="00BE2A3C" w:rsidRDefault="00B155E7" w:rsidP="00C753F4">
            <w:pPr>
              <w:pStyle w:val="Heading2"/>
              <w:outlineLvl w:val="1"/>
              <w:rPr>
                <w:rFonts w:eastAsiaTheme="minorHAnsi"/>
                <w:b w:val="0"/>
                <w:color w:val="auto"/>
                <w:kern w:val="0"/>
                <w:sz w:val="20"/>
                <w:szCs w:val="20"/>
              </w:rPr>
            </w:pPr>
          </w:p>
        </w:tc>
      </w:tr>
      <w:tr w:rsidR="00B155E7" w14:paraId="632E8D97" w14:textId="77777777" w:rsidTr="00BE2A3C">
        <w:tc>
          <w:tcPr>
            <w:tcW w:w="1294" w:type="dxa"/>
          </w:tcPr>
          <w:p w14:paraId="5286D3B9"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19753B06"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41660E5A"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03415CE1"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7D94D078"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510E764B"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32DCFEFA" w14:textId="77777777" w:rsidR="00B155E7" w:rsidRPr="00BE2A3C" w:rsidRDefault="00B155E7" w:rsidP="00C753F4">
            <w:pPr>
              <w:pStyle w:val="Heading2"/>
              <w:outlineLvl w:val="1"/>
              <w:rPr>
                <w:rFonts w:eastAsiaTheme="minorHAnsi"/>
                <w:b w:val="0"/>
                <w:color w:val="auto"/>
                <w:kern w:val="0"/>
                <w:sz w:val="20"/>
                <w:szCs w:val="20"/>
              </w:rPr>
            </w:pPr>
          </w:p>
        </w:tc>
      </w:tr>
      <w:tr w:rsidR="00B155E7" w14:paraId="714E7F3F" w14:textId="77777777" w:rsidTr="00BE2A3C">
        <w:tc>
          <w:tcPr>
            <w:tcW w:w="1294" w:type="dxa"/>
          </w:tcPr>
          <w:p w14:paraId="0BFAD2B8"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30728FCC"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36034C5E"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37958206"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7DA9EBC7"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7AC73C0F"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4857F493" w14:textId="77777777" w:rsidR="00B155E7" w:rsidRPr="00BE2A3C" w:rsidRDefault="00B155E7" w:rsidP="00C753F4">
            <w:pPr>
              <w:pStyle w:val="Heading2"/>
              <w:outlineLvl w:val="1"/>
              <w:rPr>
                <w:rFonts w:eastAsiaTheme="minorHAnsi"/>
                <w:b w:val="0"/>
                <w:color w:val="auto"/>
                <w:kern w:val="0"/>
                <w:sz w:val="20"/>
                <w:szCs w:val="20"/>
              </w:rPr>
            </w:pPr>
          </w:p>
        </w:tc>
      </w:tr>
      <w:tr w:rsidR="00B155E7" w14:paraId="6D8FAB2C" w14:textId="77777777" w:rsidTr="00BE2A3C">
        <w:tc>
          <w:tcPr>
            <w:tcW w:w="1294" w:type="dxa"/>
          </w:tcPr>
          <w:p w14:paraId="6B74778A"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6E1AD973"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1714F569"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1A176E86" w14:textId="77777777" w:rsidR="00B155E7" w:rsidRPr="00BE2A3C" w:rsidRDefault="00B155E7" w:rsidP="00C753F4">
            <w:pPr>
              <w:pStyle w:val="Heading2"/>
              <w:outlineLvl w:val="1"/>
              <w:rPr>
                <w:rFonts w:eastAsiaTheme="minorHAnsi"/>
                <w:b w:val="0"/>
                <w:color w:val="auto"/>
                <w:kern w:val="0"/>
                <w:sz w:val="20"/>
                <w:szCs w:val="20"/>
              </w:rPr>
            </w:pPr>
          </w:p>
        </w:tc>
        <w:tc>
          <w:tcPr>
            <w:tcW w:w="1294" w:type="dxa"/>
          </w:tcPr>
          <w:p w14:paraId="0FF7D90F"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324EC7C7" w14:textId="77777777" w:rsidR="00B155E7" w:rsidRPr="00BE2A3C" w:rsidRDefault="00B155E7" w:rsidP="00C753F4">
            <w:pPr>
              <w:pStyle w:val="Heading2"/>
              <w:outlineLvl w:val="1"/>
              <w:rPr>
                <w:rFonts w:eastAsiaTheme="minorHAnsi"/>
                <w:b w:val="0"/>
                <w:color w:val="auto"/>
                <w:kern w:val="0"/>
                <w:sz w:val="20"/>
                <w:szCs w:val="20"/>
              </w:rPr>
            </w:pPr>
          </w:p>
        </w:tc>
        <w:tc>
          <w:tcPr>
            <w:tcW w:w="1295" w:type="dxa"/>
          </w:tcPr>
          <w:p w14:paraId="1352E108" w14:textId="77777777" w:rsidR="00B155E7" w:rsidRPr="00BE2A3C" w:rsidRDefault="00B155E7" w:rsidP="00C753F4">
            <w:pPr>
              <w:pStyle w:val="Heading2"/>
              <w:outlineLvl w:val="1"/>
              <w:rPr>
                <w:rFonts w:eastAsiaTheme="minorHAnsi"/>
                <w:b w:val="0"/>
                <w:color w:val="auto"/>
                <w:kern w:val="0"/>
                <w:sz w:val="20"/>
                <w:szCs w:val="20"/>
              </w:rPr>
            </w:pPr>
          </w:p>
        </w:tc>
      </w:tr>
      <w:tr w:rsidR="00B155E7" w14:paraId="094B4A49" w14:textId="77777777" w:rsidTr="00ED0621">
        <w:tc>
          <w:tcPr>
            <w:tcW w:w="3882" w:type="dxa"/>
            <w:gridSpan w:val="3"/>
          </w:tcPr>
          <w:p w14:paraId="2CD5BA36" w14:textId="6B918CFD" w:rsidR="00B155E7" w:rsidRPr="00BE2A3C" w:rsidRDefault="00B155E7" w:rsidP="00BE2A3C">
            <w:pPr>
              <w:pStyle w:val="Heading2"/>
              <w:contextualSpacing w:val="0"/>
              <w:jc w:val="center"/>
              <w:outlineLvl w:val="1"/>
              <w:rPr>
                <w:rFonts w:eastAsiaTheme="minorHAnsi"/>
                <w:b w:val="0"/>
                <w:color w:val="auto"/>
                <w:kern w:val="0"/>
                <w:sz w:val="20"/>
                <w:szCs w:val="20"/>
              </w:rPr>
            </w:pPr>
            <w:r w:rsidRPr="00BE2A3C">
              <w:rPr>
                <w:rFonts w:eastAsiaTheme="minorHAnsi"/>
                <w:color w:val="auto"/>
                <w:kern w:val="0"/>
                <w:sz w:val="20"/>
                <w:szCs w:val="20"/>
              </w:rPr>
              <w:t>Electrode</w:t>
            </w:r>
            <w:r w:rsidRPr="00BE2A3C">
              <w:rPr>
                <w:rFonts w:eastAsiaTheme="minorHAnsi"/>
                <w:b w:val="0"/>
                <w:color w:val="auto"/>
                <w:kern w:val="0"/>
                <w:sz w:val="20"/>
                <w:szCs w:val="20"/>
              </w:rPr>
              <w:t xml:space="preserve"> </w:t>
            </w:r>
            <w:r w:rsidRPr="00BE2A3C">
              <w:rPr>
                <w:rFonts w:eastAsiaTheme="minorHAnsi"/>
                <w:color w:val="auto"/>
                <w:kern w:val="0"/>
                <w:sz w:val="20"/>
                <w:szCs w:val="20"/>
              </w:rPr>
              <w:t>wire data</w:t>
            </w:r>
          </w:p>
        </w:tc>
        <w:tc>
          <w:tcPr>
            <w:tcW w:w="2588" w:type="dxa"/>
            <w:gridSpan w:val="2"/>
          </w:tcPr>
          <w:p w14:paraId="50CF1A9E" w14:textId="49DAC3DD" w:rsidR="00B155E7" w:rsidRPr="00BE2A3C" w:rsidRDefault="00B155E7" w:rsidP="00BE2A3C">
            <w:pPr>
              <w:pStyle w:val="Heading2"/>
              <w:contextualSpacing w:val="0"/>
              <w:jc w:val="center"/>
              <w:outlineLvl w:val="1"/>
              <w:rPr>
                <w:rFonts w:eastAsiaTheme="minorHAnsi"/>
                <w:b w:val="0"/>
                <w:color w:val="auto"/>
                <w:kern w:val="0"/>
                <w:sz w:val="20"/>
                <w:szCs w:val="20"/>
              </w:rPr>
            </w:pPr>
            <w:r w:rsidRPr="00BE2A3C">
              <w:rPr>
                <w:rFonts w:eastAsiaTheme="minorHAnsi"/>
                <w:color w:val="auto"/>
                <w:kern w:val="0"/>
                <w:sz w:val="20"/>
                <w:szCs w:val="20"/>
              </w:rPr>
              <w:t>Shielding</w:t>
            </w:r>
            <w:r w:rsidRPr="00BE2A3C">
              <w:rPr>
                <w:rFonts w:eastAsiaTheme="minorHAnsi"/>
                <w:b w:val="0"/>
                <w:color w:val="auto"/>
                <w:kern w:val="0"/>
                <w:sz w:val="20"/>
                <w:szCs w:val="20"/>
              </w:rPr>
              <w:t xml:space="preserve"> </w:t>
            </w:r>
            <w:r w:rsidRPr="00BE2A3C">
              <w:rPr>
                <w:rFonts w:eastAsiaTheme="minorHAnsi"/>
                <w:color w:val="auto"/>
                <w:kern w:val="0"/>
                <w:sz w:val="20"/>
                <w:szCs w:val="20"/>
              </w:rPr>
              <w:t>gas data</w:t>
            </w:r>
          </w:p>
        </w:tc>
        <w:tc>
          <w:tcPr>
            <w:tcW w:w="2590" w:type="dxa"/>
            <w:gridSpan w:val="2"/>
          </w:tcPr>
          <w:p w14:paraId="21385616" w14:textId="6898DC29" w:rsidR="00B155E7" w:rsidRPr="00BE2A3C" w:rsidRDefault="00B155E7" w:rsidP="00BE2A3C">
            <w:pPr>
              <w:pStyle w:val="Heading2"/>
              <w:contextualSpacing w:val="0"/>
              <w:jc w:val="center"/>
              <w:outlineLvl w:val="1"/>
              <w:rPr>
                <w:rFonts w:eastAsiaTheme="minorHAnsi"/>
                <w:b w:val="0"/>
                <w:color w:val="auto"/>
                <w:kern w:val="0"/>
                <w:sz w:val="20"/>
                <w:szCs w:val="20"/>
              </w:rPr>
            </w:pPr>
            <w:r w:rsidRPr="00BE2A3C">
              <w:rPr>
                <w:rFonts w:eastAsiaTheme="minorHAnsi"/>
                <w:color w:val="auto"/>
                <w:kern w:val="0"/>
                <w:sz w:val="20"/>
                <w:szCs w:val="20"/>
              </w:rPr>
              <w:t>Material</w:t>
            </w:r>
          </w:p>
        </w:tc>
      </w:tr>
      <w:tr w:rsidR="00B155E7" w14:paraId="6488D541" w14:textId="77777777" w:rsidTr="00ED0621">
        <w:tc>
          <w:tcPr>
            <w:tcW w:w="3882" w:type="dxa"/>
            <w:gridSpan w:val="3"/>
          </w:tcPr>
          <w:p w14:paraId="4FD21E08" w14:textId="473B4BE7" w:rsidR="00B155E7" w:rsidRPr="00BE2A3C" w:rsidRDefault="00ED0621" w:rsidP="00BE2A3C">
            <w:pPr>
              <w:pStyle w:val="Heading2"/>
              <w:contextualSpacing w:val="0"/>
              <w:outlineLvl w:val="1"/>
              <w:rPr>
                <w:rFonts w:eastAsiaTheme="minorHAnsi"/>
                <w:color w:val="auto"/>
                <w:kern w:val="0"/>
                <w:sz w:val="20"/>
                <w:szCs w:val="20"/>
              </w:rPr>
            </w:pPr>
            <w:r w:rsidRPr="00BE2A3C">
              <w:rPr>
                <w:rFonts w:eastAsiaTheme="minorHAnsi"/>
                <w:color w:val="auto"/>
                <w:kern w:val="0"/>
                <w:sz w:val="20"/>
                <w:szCs w:val="20"/>
              </w:rPr>
              <w:t xml:space="preserve">Wire Diameter - </w:t>
            </w:r>
          </w:p>
        </w:tc>
        <w:tc>
          <w:tcPr>
            <w:tcW w:w="2588" w:type="dxa"/>
            <w:gridSpan w:val="2"/>
          </w:tcPr>
          <w:p w14:paraId="4AD6E82E" w14:textId="1915341F" w:rsidR="00B155E7" w:rsidRPr="00BE2A3C" w:rsidRDefault="00ED0621" w:rsidP="00BE2A3C">
            <w:pPr>
              <w:pStyle w:val="Heading2"/>
              <w:contextualSpacing w:val="0"/>
              <w:jc w:val="both"/>
              <w:outlineLvl w:val="1"/>
              <w:rPr>
                <w:rFonts w:eastAsiaTheme="minorHAnsi"/>
                <w:color w:val="auto"/>
                <w:kern w:val="0"/>
                <w:sz w:val="20"/>
                <w:szCs w:val="20"/>
              </w:rPr>
            </w:pPr>
            <w:r w:rsidRPr="00BE2A3C">
              <w:rPr>
                <w:rFonts w:eastAsiaTheme="minorHAnsi"/>
                <w:color w:val="auto"/>
                <w:kern w:val="0"/>
                <w:sz w:val="20"/>
                <w:szCs w:val="20"/>
              </w:rPr>
              <w:t>Gas type</w:t>
            </w:r>
          </w:p>
        </w:tc>
        <w:tc>
          <w:tcPr>
            <w:tcW w:w="2590" w:type="dxa"/>
            <w:gridSpan w:val="2"/>
            <w:vMerge w:val="restart"/>
          </w:tcPr>
          <w:p w14:paraId="56C27445" w14:textId="77777777" w:rsidR="00ED0621" w:rsidRPr="00BE2A3C" w:rsidRDefault="00ED0621" w:rsidP="00BE2A3C">
            <w:pPr>
              <w:pStyle w:val="Heading2"/>
              <w:outlineLvl w:val="1"/>
              <w:rPr>
                <w:rFonts w:eastAsiaTheme="minorHAnsi"/>
                <w:color w:val="auto"/>
                <w:kern w:val="0"/>
                <w:sz w:val="20"/>
                <w:szCs w:val="20"/>
              </w:rPr>
            </w:pPr>
          </w:p>
          <w:p w14:paraId="2D0ADEB2" w14:textId="3DBACE95" w:rsidR="00B155E7" w:rsidRPr="00BE2A3C" w:rsidRDefault="00ED0621" w:rsidP="00BE2A3C">
            <w:pPr>
              <w:pStyle w:val="Heading2"/>
              <w:outlineLvl w:val="1"/>
              <w:rPr>
                <w:rFonts w:eastAsiaTheme="minorHAnsi"/>
                <w:color w:val="auto"/>
                <w:kern w:val="0"/>
                <w:sz w:val="20"/>
                <w:szCs w:val="20"/>
              </w:rPr>
            </w:pPr>
            <w:r w:rsidRPr="00BE2A3C">
              <w:rPr>
                <w:rFonts w:eastAsiaTheme="minorHAnsi"/>
                <w:color w:val="auto"/>
                <w:kern w:val="0"/>
                <w:sz w:val="20"/>
                <w:szCs w:val="20"/>
              </w:rPr>
              <w:t>Type -</w:t>
            </w:r>
          </w:p>
          <w:p w14:paraId="2D6F4987" w14:textId="77777777" w:rsidR="00ED0621" w:rsidRPr="00BE2A3C" w:rsidRDefault="00ED0621" w:rsidP="00BE2A3C">
            <w:pPr>
              <w:pStyle w:val="Heading2"/>
              <w:outlineLvl w:val="1"/>
              <w:rPr>
                <w:rFonts w:eastAsiaTheme="minorHAnsi"/>
                <w:b w:val="0"/>
                <w:noProof w:val="0"/>
                <w:color w:val="auto"/>
                <w:kern w:val="0"/>
                <w:sz w:val="20"/>
                <w:szCs w:val="20"/>
              </w:rPr>
            </w:pPr>
          </w:p>
          <w:p w14:paraId="136188FD" w14:textId="77777777" w:rsidR="00ED0621" w:rsidRDefault="00ED0621" w:rsidP="00BE2A3C">
            <w:pPr>
              <w:pStyle w:val="Heading2"/>
              <w:outlineLvl w:val="1"/>
              <w:rPr>
                <w:rFonts w:eastAsiaTheme="minorHAnsi"/>
                <w:color w:val="auto"/>
                <w:kern w:val="0"/>
                <w:sz w:val="20"/>
                <w:szCs w:val="20"/>
              </w:rPr>
            </w:pPr>
          </w:p>
          <w:p w14:paraId="31960D4B" w14:textId="101B56AC" w:rsidR="00ED0621" w:rsidRPr="00BE2A3C" w:rsidRDefault="00ED0621" w:rsidP="00BE2A3C">
            <w:pPr>
              <w:pStyle w:val="Heading2"/>
              <w:outlineLvl w:val="1"/>
              <w:rPr>
                <w:rFonts w:eastAsiaTheme="minorHAnsi"/>
                <w:sz w:val="20"/>
                <w:szCs w:val="20"/>
              </w:rPr>
            </w:pPr>
            <w:r w:rsidRPr="00BE2A3C">
              <w:rPr>
                <w:rFonts w:eastAsiaTheme="minorHAnsi"/>
                <w:color w:val="auto"/>
                <w:kern w:val="0"/>
                <w:sz w:val="20"/>
                <w:szCs w:val="20"/>
              </w:rPr>
              <w:t>Thickness</w:t>
            </w:r>
            <w:r w:rsidRPr="00BE2A3C">
              <w:rPr>
                <w:sz w:val="20"/>
                <w:szCs w:val="20"/>
              </w:rPr>
              <w:t xml:space="preserve"> -</w:t>
            </w:r>
          </w:p>
        </w:tc>
      </w:tr>
      <w:tr w:rsidR="00B155E7" w14:paraId="2ADB53A5" w14:textId="77777777" w:rsidTr="00ED0621">
        <w:tc>
          <w:tcPr>
            <w:tcW w:w="3882" w:type="dxa"/>
            <w:gridSpan w:val="3"/>
          </w:tcPr>
          <w:p w14:paraId="26DED6DD" w14:textId="48DBC511" w:rsidR="00B155E7" w:rsidRPr="00BE2A3C" w:rsidRDefault="00ED0621" w:rsidP="00BE2A3C">
            <w:pPr>
              <w:pStyle w:val="Heading2"/>
              <w:contextualSpacing w:val="0"/>
              <w:outlineLvl w:val="1"/>
              <w:rPr>
                <w:rFonts w:eastAsiaTheme="minorHAnsi"/>
                <w:color w:val="auto"/>
                <w:kern w:val="0"/>
                <w:sz w:val="20"/>
                <w:szCs w:val="20"/>
              </w:rPr>
            </w:pPr>
            <w:r w:rsidRPr="00BE2A3C">
              <w:rPr>
                <w:rFonts w:eastAsiaTheme="minorHAnsi"/>
                <w:color w:val="auto"/>
                <w:kern w:val="0"/>
                <w:sz w:val="20"/>
                <w:szCs w:val="20"/>
              </w:rPr>
              <w:t>Wire Classification -</w:t>
            </w:r>
          </w:p>
        </w:tc>
        <w:tc>
          <w:tcPr>
            <w:tcW w:w="2588" w:type="dxa"/>
            <w:gridSpan w:val="2"/>
            <w:vMerge w:val="restart"/>
          </w:tcPr>
          <w:p w14:paraId="4DE59DB2" w14:textId="5D7D408F" w:rsidR="00B155E7" w:rsidRPr="00BE2A3C" w:rsidRDefault="00ED0621" w:rsidP="00BE2A3C">
            <w:pPr>
              <w:pStyle w:val="Heading2"/>
              <w:contextualSpacing w:val="0"/>
              <w:outlineLvl w:val="1"/>
              <w:rPr>
                <w:rFonts w:eastAsiaTheme="minorHAnsi"/>
                <w:color w:val="auto"/>
                <w:kern w:val="0"/>
                <w:sz w:val="20"/>
                <w:szCs w:val="20"/>
              </w:rPr>
            </w:pPr>
            <w:r w:rsidRPr="00BE2A3C">
              <w:rPr>
                <w:rFonts w:eastAsiaTheme="minorHAnsi"/>
                <w:color w:val="auto"/>
                <w:kern w:val="0"/>
                <w:sz w:val="20"/>
                <w:szCs w:val="20"/>
              </w:rPr>
              <w:t>Flow rate</w:t>
            </w:r>
          </w:p>
        </w:tc>
        <w:tc>
          <w:tcPr>
            <w:tcW w:w="2590" w:type="dxa"/>
            <w:gridSpan w:val="2"/>
            <w:vMerge/>
          </w:tcPr>
          <w:p w14:paraId="7CDFA574" w14:textId="77777777" w:rsidR="00B155E7" w:rsidRPr="00BE2A3C" w:rsidRDefault="00B155E7" w:rsidP="00ED0621">
            <w:pPr>
              <w:pStyle w:val="Heading2"/>
              <w:contextualSpacing w:val="0"/>
              <w:jc w:val="center"/>
              <w:outlineLvl w:val="1"/>
              <w:rPr>
                <w:rFonts w:eastAsiaTheme="minorHAnsi"/>
                <w:color w:val="auto"/>
                <w:kern w:val="0"/>
                <w:sz w:val="20"/>
                <w:szCs w:val="20"/>
              </w:rPr>
            </w:pPr>
          </w:p>
        </w:tc>
      </w:tr>
      <w:tr w:rsidR="00B155E7" w14:paraId="77F99F78" w14:textId="77777777" w:rsidTr="00ED0621">
        <w:tc>
          <w:tcPr>
            <w:tcW w:w="3882" w:type="dxa"/>
            <w:gridSpan w:val="3"/>
          </w:tcPr>
          <w:p w14:paraId="50BB6F38" w14:textId="32240973" w:rsidR="00B155E7" w:rsidRPr="00BE2A3C" w:rsidRDefault="00ED0621" w:rsidP="00BE2A3C">
            <w:pPr>
              <w:pStyle w:val="Heading2"/>
              <w:contextualSpacing w:val="0"/>
              <w:outlineLvl w:val="1"/>
              <w:rPr>
                <w:rFonts w:eastAsiaTheme="minorHAnsi"/>
                <w:color w:val="auto"/>
                <w:kern w:val="0"/>
                <w:sz w:val="20"/>
                <w:szCs w:val="20"/>
              </w:rPr>
            </w:pPr>
            <w:r w:rsidRPr="00BE2A3C">
              <w:rPr>
                <w:rFonts w:eastAsiaTheme="minorHAnsi"/>
                <w:color w:val="auto"/>
                <w:kern w:val="0"/>
                <w:sz w:val="20"/>
                <w:szCs w:val="20"/>
              </w:rPr>
              <w:t xml:space="preserve">Gun lead angle to job - </w:t>
            </w:r>
          </w:p>
        </w:tc>
        <w:tc>
          <w:tcPr>
            <w:tcW w:w="2588" w:type="dxa"/>
            <w:gridSpan w:val="2"/>
            <w:vMerge/>
          </w:tcPr>
          <w:p w14:paraId="41A6A078" w14:textId="77777777" w:rsidR="00B155E7" w:rsidRPr="00BE2A3C" w:rsidRDefault="00B155E7" w:rsidP="00ED0621">
            <w:pPr>
              <w:pStyle w:val="Heading2"/>
              <w:contextualSpacing w:val="0"/>
              <w:jc w:val="center"/>
              <w:outlineLvl w:val="1"/>
              <w:rPr>
                <w:rFonts w:eastAsiaTheme="minorHAnsi"/>
                <w:color w:val="auto"/>
                <w:kern w:val="0"/>
                <w:sz w:val="20"/>
                <w:szCs w:val="20"/>
              </w:rPr>
            </w:pPr>
          </w:p>
        </w:tc>
        <w:tc>
          <w:tcPr>
            <w:tcW w:w="2590" w:type="dxa"/>
            <w:gridSpan w:val="2"/>
            <w:vMerge/>
          </w:tcPr>
          <w:p w14:paraId="3066EF5D" w14:textId="77777777" w:rsidR="00B155E7" w:rsidRPr="00BE2A3C" w:rsidRDefault="00B155E7" w:rsidP="00ED0621">
            <w:pPr>
              <w:pStyle w:val="Heading2"/>
              <w:contextualSpacing w:val="0"/>
              <w:jc w:val="center"/>
              <w:outlineLvl w:val="1"/>
              <w:rPr>
                <w:rFonts w:eastAsiaTheme="minorHAnsi"/>
                <w:color w:val="auto"/>
                <w:kern w:val="0"/>
                <w:sz w:val="20"/>
                <w:szCs w:val="20"/>
              </w:rPr>
            </w:pPr>
          </w:p>
        </w:tc>
      </w:tr>
      <w:tr w:rsidR="00B155E7" w14:paraId="4D13119C" w14:textId="77777777" w:rsidTr="00ED0621">
        <w:tc>
          <w:tcPr>
            <w:tcW w:w="3882" w:type="dxa"/>
            <w:gridSpan w:val="3"/>
          </w:tcPr>
          <w:p w14:paraId="61018558" w14:textId="2B8B4650" w:rsidR="00B155E7" w:rsidRPr="00BE2A3C" w:rsidRDefault="00ED0621" w:rsidP="00BE2A3C">
            <w:pPr>
              <w:pStyle w:val="Heading2"/>
              <w:contextualSpacing w:val="0"/>
              <w:outlineLvl w:val="1"/>
              <w:rPr>
                <w:rFonts w:eastAsiaTheme="minorHAnsi"/>
                <w:color w:val="auto"/>
                <w:kern w:val="0"/>
                <w:sz w:val="20"/>
                <w:szCs w:val="20"/>
              </w:rPr>
            </w:pPr>
            <w:r w:rsidRPr="00BE2A3C">
              <w:rPr>
                <w:rFonts w:eastAsiaTheme="minorHAnsi"/>
                <w:color w:val="auto"/>
                <w:kern w:val="0"/>
                <w:sz w:val="20"/>
                <w:szCs w:val="20"/>
              </w:rPr>
              <w:t>Gun lateral angle to job -</w:t>
            </w:r>
          </w:p>
        </w:tc>
        <w:tc>
          <w:tcPr>
            <w:tcW w:w="2588" w:type="dxa"/>
            <w:gridSpan w:val="2"/>
            <w:vMerge/>
          </w:tcPr>
          <w:p w14:paraId="12656394" w14:textId="77777777" w:rsidR="00B155E7" w:rsidRPr="00BE2A3C" w:rsidRDefault="00B155E7" w:rsidP="00ED0621">
            <w:pPr>
              <w:pStyle w:val="Heading2"/>
              <w:contextualSpacing w:val="0"/>
              <w:jc w:val="center"/>
              <w:outlineLvl w:val="1"/>
              <w:rPr>
                <w:rFonts w:eastAsiaTheme="minorHAnsi"/>
                <w:color w:val="auto"/>
                <w:kern w:val="0"/>
                <w:sz w:val="20"/>
                <w:szCs w:val="20"/>
              </w:rPr>
            </w:pPr>
          </w:p>
        </w:tc>
        <w:tc>
          <w:tcPr>
            <w:tcW w:w="2590" w:type="dxa"/>
            <w:gridSpan w:val="2"/>
            <w:vMerge/>
          </w:tcPr>
          <w:p w14:paraId="56A9D9BD" w14:textId="77777777" w:rsidR="00B155E7" w:rsidRPr="00BE2A3C" w:rsidRDefault="00B155E7" w:rsidP="00ED0621">
            <w:pPr>
              <w:pStyle w:val="Heading2"/>
              <w:contextualSpacing w:val="0"/>
              <w:jc w:val="center"/>
              <w:outlineLvl w:val="1"/>
              <w:rPr>
                <w:rFonts w:eastAsiaTheme="minorHAnsi"/>
                <w:color w:val="auto"/>
                <w:kern w:val="0"/>
                <w:sz w:val="20"/>
                <w:szCs w:val="20"/>
              </w:rPr>
            </w:pPr>
          </w:p>
        </w:tc>
      </w:tr>
    </w:tbl>
    <w:p w14:paraId="4800D0DA" w14:textId="5579241C" w:rsidR="00E65A5E" w:rsidRPr="00BE2A3C" w:rsidRDefault="00E65A5E">
      <w:pPr>
        <w:pStyle w:val="Heading2"/>
        <w:rPr>
          <w:rFonts w:eastAsiaTheme="minorHAnsi"/>
          <w:b w:val="0"/>
          <w:color w:val="auto"/>
          <w:kern w:val="0"/>
          <w:sz w:val="22"/>
          <w:szCs w:val="22"/>
        </w:rPr>
      </w:pPr>
    </w:p>
    <w:p w14:paraId="08A76514" w14:textId="236B1872" w:rsidR="001E45B3" w:rsidRDefault="001E45B3" w:rsidP="00E65A5E">
      <w:pPr>
        <w:rPr>
          <w:sz w:val="22"/>
          <w:szCs w:val="22"/>
          <w:lang w:eastAsia="en-AU"/>
        </w:rPr>
      </w:pPr>
    </w:p>
    <w:p w14:paraId="66D883AD" w14:textId="25A38344" w:rsidR="001E45B3" w:rsidRDefault="001E45B3" w:rsidP="00E65A5E">
      <w:pPr>
        <w:rPr>
          <w:sz w:val="22"/>
          <w:szCs w:val="22"/>
          <w:lang w:eastAsia="en-AU"/>
        </w:rPr>
      </w:pPr>
    </w:p>
    <w:p w14:paraId="07F8AC57" w14:textId="5DC153E6" w:rsidR="008709A4" w:rsidRDefault="00E73A8C" w:rsidP="008709A4">
      <w:pPr>
        <w:pStyle w:val="Heading2"/>
      </w:pPr>
      <w:r>
        <w:t>Task</w:t>
      </w:r>
      <w:r w:rsidR="008709A4">
        <w:t xml:space="preserve"> 1: </w:t>
      </w:r>
      <w:r w:rsidR="000C63E1">
        <w:t>Prepare and Set Up-</w:t>
      </w:r>
      <w:r w:rsidR="00585C7D">
        <w:t xml:space="preserve"> </w:t>
      </w:r>
      <w:r w:rsidR="008709A4">
        <w:t>Observation Checklist</w:t>
      </w:r>
    </w:p>
    <w:p w14:paraId="4B94F41B" w14:textId="21B088AF" w:rsidR="00B4096C" w:rsidRDefault="00B4096C" w:rsidP="00B4096C">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w:t>
      </w:r>
      <w:r w:rsidR="00B72614">
        <w:rPr>
          <w:sz w:val="22"/>
          <w:szCs w:val="22"/>
          <w:lang w:eastAsia="en-AU"/>
        </w:rPr>
        <w:t xml:space="preserve"> in the practical tasks</w:t>
      </w:r>
      <w:r w:rsidR="00797985">
        <w:rPr>
          <w:sz w:val="22"/>
          <w:szCs w:val="22"/>
          <w:lang w:eastAsia="en-AU"/>
        </w:rPr>
        <w:t>.</w:t>
      </w:r>
      <w:r>
        <w:rPr>
          <w:sz w:val="22"/>
          <w:szCs w:val="22"/>
          <w:lang w:eastAsia="en-AU"/>
        </w:rPr>
        <w:t xml:space="preserve"> Use this C</w:t>
      </w:r>
      <w:r w:rsidRPr="002C058F">
        <w:rPr>
          <w:sz w:val="22"/>
          <w:szCs w:val="22"/>
          <w:lang w:eastAsia="en-AU"/>
        </w:rPr>
        <w:t>hecklist to understand what skills you nee</w:t>
      </w:r>
      <w:r>
        <w:rPr>
          <w:sz w:val="22"/>
          <w:szCs w:val="22"/>
          <w:lang w:eastAsia="en-AU"/>
        </w:rPr>
        <w:t xml:space="preserve">d to demonstrate </w:t>
      </w:r>
      <w:r w:rsidR="00585C7D">
        <w:rPr>
          <w:sz w:val="22"/>
          <w:szCs w:val="22"/>
          <w:lang w:eastAsia="en-AU"/>
        </w:rPr>
        <w:t>to prepare materials a</w:t>
      </w:r>
      <w:r w:rsidR="00483422">
        <w:rPr>
          <w:sz w:val="22"/>
          <w:szCs w:val="22"/>
          <w:lang w:eastAsia="en-AU"/>
        </w:rPr>
        <w:t xml:space="preserve">nd equipment before welding. </w:t>
      </w:r>
      <w:r>
        <w:rPr>
          <w:sz w:val="22"/>
          <w:szCs w:val="22"/>
          <w:lang w:eastAsia="en-AU"/>
        </w:rPr>
        <w:t xml:space="preserve">The Checklist </w:t>
      </w:r>
      <w:r w:rsidR="00B72614">
        <w:rPr>
          <w:sz w:val="22"/>
          <w:szCs w:val="22"/>
          <w:lang w:eastAsia="en-AU"/>
        </w:rPr>
        <w:t>provides</w:t>
      </w:r>
      <w:r>
        <w:rPr>
          <w:sz w:val="22"/>
          <w:szCs w:val="22"/>
          <w:lang w:eastAsia="en-AU"/>
        </w:rPr>
        <w:t xml:space="preserve">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74E05335" w14:textId="77777777" w:rsidR="008709A4" w:rsidRDefault="008709A4" w:rsidP="008709A4">
      <w:pPr>
        <w:rPr>
          <w:sz w:val="22"/>
          <w:szCs w:val="22"/>
          <w:lang w:eastAsia="en-AU"/>
        </w:rPr>
      </w:pPr>
    </w:p>
    <w:p w14:paraId="5CE51E26" w14:textId="77777777" w:rsidR="008709A4" w:rsidRDefault="008709A4" w:rsidP="008709A4">
      <w:pPr>
        <w:tabs>
          <w:tab w:val="clear" w:pos="284"/>
        </w:tabs>
        <w:spacing w:before="0" w:after="200" w:line="276" w:lineRule="auto"/>
        <w:rPr>
          <w:sz w:val="22"/>
          <w:szCs w:val="22"/>
          <w:lang w:eastAsia="en-AU"/>
        </w:rPr>
      </w:pPr>
    </w:p>
    <w:p w14:paraId="5CC2886C" w14:textId="77777777" w:rsidR="008709A4" w:rsidRDefault="008709A4" w:rsidP="008709A4">
      <w:pPr>
        <w:tabs>
          <w:tab w:val="clear" w:pos="284"/>
        </w:tabs>
        <w:spacing w:before="0" w:after="200" w:line="276" w:lineRule="auto"/>
        <w:rPr>
          <w:sz w:val="22"/>
          <w:szCs w:val="22"/>
          <w:lang w:eastAsia="en-AU"/>
        </w:rPr>
      </w:pPr>
    </w:p>
    <w:p w14:paraId="36376A04" w14:textId="77E0A818" w:rsidR="008709A4" w:rsidRDefault="008709A4" w:rsidP="008709A4">
      <w:pPr>
        <w:tabs>
          <w:tab w:val="clear" w:pos="284"/>
          <w:tab w:val="left" w:pos="1954"/>
        </w:tabs>
        <w:rPr>
          <w:sz w:val="22"/>
          <w:szCs w:val="22"/>
          <w:lang w:eastAsia="en-AU"/>
        </w:rPr>
        <w:sectPr w:rsidR="008709A4" w:rsidSect="0069248E">
          <w:pgSz w:w="11906" w:h="16838"/>
          <w:pgMar w:top="1418" w:right="1418" w:bottom="1418" w:left="1418" w:header="567" w:footer="454" w:gutter="0"/>
          <w:cols w:space="4253"/>
          <w:docGrid w:linePitch="360"/>
        </w:sectPr>
      </w:pPr>
    </w:p>
    <w:tbl>
      <w:tblPr>
        <w:tblStyle w:val="TableGrid"/>
        <w:tblW w:w="13616"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696"/>
        <w:gridCol w:w="4961"/>
        <w:gridCol w:w="13"/>
        <w:gridCol w:w="696"/>
        <w:gridCol w:w="13"/>
        <w:gridCol w:w="696"/>
        <w:gridCol w:w="13"/>
        <w:gridCol w:w="5515"/>
        <w:gridCol w:w="13"/>
      </w:tblGrid>
      <w:tr w:rsidR="008709A4" w14:paraId="64291719" w14:textId="77777777" w:rsidTr="00483422">
        <w:trPr>
          <w:gridAfter w:val="1"/>
          <w:cnfStyle w:val="100000000000" w:firstRow="1" w:lastRow="0" w:firstColumn="0" w:lastColumn="0" w:oddVBand="0" w:evenVBand="0" w:oddHBand="0" w:evenHBand="0" w:firstRowFirstColumn="0" w:firstRowLastColumn="0" w:lastRowFirstColumn="0" w:lastRowLastColumn="0"/>
          <w:wAfter w:w="13" w:type="dxa"/>
          <w:trHeight w:val="1208"/>
          <w:tblHeader/>
        </w:trPr>
        <w:tc>
          <w:tcPr>
            <w:tcW w:w="1696" w:type="dxa"/>
            <w:tcBorders>
              <w:bottom w:val="single" w:sz="4" w:space="0" w:color="auto"/>
            </w:tcBorders>
          </w:tcPr>
          <w:p w14:paraId="5070A047" w14:textId="5506C3AD" w:rsidR="008709A4" w:rsidRDefault="003C5C94" w:rsidP="008709A4">
            <w:pPr>
              <w:jc w:val="center"/>
              <w:rPr>
                <w:lang w:eastAsia="en-AU"/>
              </w:rPr>
            </w:pPr>
            <w:r>
              <w:rPr>
                <w:lang w:eastAsia="en-AU"/>
              </w:rPr>
              <w:t>Task 1</w:t>
            </w:r>
          </w:p>
          <w:p w14:paraId="0BC1A26E" w14:textId="1EEAF914" w:rsidR="008709A4" w:rsidRPr="006C14BF" w:rsidRDefault="000C63E1" w:rsidP="00AD0C76">
            <w:pPr>
              <w:jc w:val="center"/>
              <w:rPr>
                <w:lang w:eastAsia="en-AU"/>
              </w:rPr>
            </w:pPr>
            <w:r>
              <w:rPr>
                <w:lang w:eastAsia="en-AU"/>
              </w:rPr>
              <w:t>Item #</w:t>
            </w:r>
          </w:p>
        </w:tc>
        <w:tc>
          <w:tcPr>
            <w:tcW w:w="4961" w:type="dxa"/>
            <w:tcBorders>
              <w:bottom w:val="single" w:sz="4" w:space="0" w:color="auto"/>
            </w:tcBorders>
          </w:tcPr>
          <w:p w14:paraId="1E811940" w14:textId="7F696522" w:rsidR="008709A4" w:rsidRDefault="008709A4" w:rsidP="008709A4">
            <w:pPr>
              <w:rPr>
                <w:lang w:eastAsia="en-AU"/>
              </w:rPr>
            </w:pPr>
            <w:r>
              <w:rPr>
                <w:lang w:eastAsia="en-AU"/>
              </w:rPr>
              <w:t>Prepare</w:t>
            </w:r>
            <w:r w:rsidR="001B254E">
              <w:rPr>
                <w:lang w:eastAsia="en-AU"/>
              </w:rPr>
              <w:t xml:space="preserve"> and set up</w:t>
            </w:r>
          </w:p>
          <w:p w14:paraId="59B26412" w14:textId="268D9E27" w:rsidR="008709A4" w:rsidRPr="006C14BF" w:rsidRDefault="001B254E" w:rsidP="008709A4">
            <w:pPr>
              <w:rPr>
                <w:lang w:eastAsia="en-AU"/>
              </w:rPr>
            </w:pPr>
            <w:r>
              <w:rPr>
                <w:lang w:eastAsia="en-AU"/>
              </w:rPr>
              <w:t>Step 1</w:t>
            </w:r>
          </w:p>
        </w:tc>
        <w:tc>
          <w:tcPr>
            <w:tcW w:w="709" w:type="dxa"/>
            <w:gridSpan w:val="2"/>
            <w:tcBorders>
              <w:bottom w:val="single" w:sz="4" w:space="0" w:color="auto"/>
            </w:tcBorders>
          </w:tcPr>
          <w:p w14:paraId="2BB5ECBE" w14:textId="77777777" w:rsidR="008709A4" w:rsidRPr="006C14BF" w:rsidRDefault="008709A4" w:rsidP="008709A4">
            <w:pPr>
              <w:jc w:val="center"/>
              <w:rPr>
                <w:lang w:eastAsia="en-AU"/>
              </w:rPr>
            </w:pPr>
            <w:r w:rsidRPr="006C14BF">
              <w:rPr>
                <w:lang w:eastAsia="en-AU"/>
              </w:rPr>
              <w:t>S</w:t>
            </w:r>
          </w:p>
        </w:tc>
        <w:tc>
          <w:tcPr>
            <w:tcW w:w="709" w:type="dxa"/>
            <w:gridSpan w:val="2"/>
            <w:tcBorders>
              <w:bottom w:val="single" w:sz="4" w:space="0" w:color="auto"/>
            </w:tcBorders>
          </w:tcPr>
          <w:p w14:paraId="7D480591" w14:textId="77777777" w:rsidR="008709A4" w:rsidRPr="006C14BF" w:rsidRDefault="008709A4" w:rsidP="008709A4">
            <w:pPr>
              <w:jc w:val="center"/>
              <w:rPr>
                <w:lang w:eastAsia="en-AU"/>
              </w:rPr>
            </w:pPr>
            <w:r w:rsidRPr="006C14BF">
              <w:rPr>
                <w:lang w:eastAsia="en-AU"/>
              </w:rPr>
              <w:t>U/S</w:t>
            </w:r>
          </w:p>
        </w:tc>
        <w:tc>
          <w:tcPr>
            <w:tcW w:w="5528" w:type="dxa"/>
            <w:gridSpan w:val="2"/>
            <w:tcBorders>
              <w:bottom w:val="single" w:sz="4" w:space="0" w:color="auto"/>
            </w:tcBorders>
          </w:tcPr>
          <w:p w14:paraId="4F0A95FE" w14:textId="77777777" w:rsidR="008709A4" w:rsidRPr="00F92345" w:rsidRDefault="008709A4" w:rsidP="008709A4">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8709A4" w14:paraId="1FEB6A21" w14:textId="77777777" w:rsidTr="00483422">
        <w:tc>
          <w:tcPr>
            <w:tcW w:w="1696" w:type="dxa"/>
            <w:tcBorders>
              <w:top w:val="single" w:sz="4" w:space="0" w:color="auto"/>
              <w:left w:val="single" w:sz="4" w:space="0" w:color="auto"/>
              <w:bottom w:val="single" w:sz="4" w:space="0" w:color="auto"/>
              <w:right w:val="single" w:sz="4" w:space="0" w:color="auto"/>
            </w:tcBorders>
            <w:vAlign w:val="top"/>
          </w:tcPr>
          <w:p w14:paraId="17681485" w14:textId="4432F4EF" w:rsidR="008709A4" w:rsidRDefault="00881374" w:rsidP="008709A4">
            <w:pPr>
              <w:jc w:val="center"/>
              <w:rPr>
                <w:sz w:val="22"/>
                <w:szCs w:val="22"/>
                <w:lang w:eastAsia="en-AU"/>
              </w:rPr>
            </w:pPr>
            <w:r>
              <w:rPr>
                <w:sz w:val="22"/>
                <w:szCs w:val="22"/>
                <w:lang w:eastAsia="en-AU"/>
              </w:rPr>
              <w:t xml:space="preserve"> </w:t>
            </w:r>
            <w:r w:rsidR="008709A4">
              <w:rPr>
                <w:sz w:val="22"/>
                <w:szCs w:val="22"/>
                <w:lang w:eastAsia="en-AU"/>
              </w:rPr>
              <w:t>1</w:t>
            </w:r>
          </w:p>
        </w:tc>
        <w:tc>
          <w:tcPr>
            <w:tcW w:w="4974" w:type="dxa"/>
            <w:gridSpan w:val="2"/>
            <w:tcBorders>
              <w:top w:val="single" w:sz="4" w:space="0" w:color="auto"/>
              <w:left w:val="single" w:sz="4" w:space="0" w:color="auto"/>
              <w:bottom w:val="single" w:sz="4" w:space="0" w:color="auto"/>
              <w:right w:val="single" w:sz="4" w:space="0" w:color="auto"/>
            </w:tcBorders>
            <w:vAlign w:val="top"/>
          </w:tcPr>
          <w:p w14:paraId="5AE9166F" w14:textId="77777777" w:rsidR="000C63E1" w:rsidRDefault="000C63E1" w:rsidP="000C63E1">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Review job requirements and p</w:t>
            </w:r>
            <w:r w:rsidRPr="5D34DAF2">
              <w:rPr>
                <w:rFonts w:eastAsia="Times New Roman"/>
                <w:sz w:val="22"/>
                <w:szCs w:val="22"/>
                <w:lang w:eastAsia="en-AU"/>
              </w:rPr>
              <w:t>repare material to perform bead welding for m</w:t>
            </w:r>
            <w:r>
              <w:rPr>
                <w:rFonts w:eastAsia="Times New Roman"/>
                <w:sz w:val="22"/>
                <w:szCs w:val="22"/>
                <w:lang w:eastAsia="en-AU"/>
              </w:rPr>
              <w:t>achine set up settings. (As per Task 1: P</w:t>
            </w:r>
            <w:r w:rsidRPr="5D34DAF2">
              <w:rPr>
                <w:rFonts w:eastAsia="Times New Roman"/>
                <w:sz w:val="22"/>
                <w:szCs w:val="22"/>
                <w:lang w:eastAsia="en-AU"/>
              </w:rPr>
              <w:t xml:space="preserve">repare </w:t>
            </w:r>
            <w:r>
              <w:rPr>
                <w:rFonts w:eastAsia="Times New Roman"/>
                <w:sz w:val="22"/>
                <w:szCs w:val="22"/>
                <w:lang w:eastAsia="en-AU"/>
              </w:rPr>
              <w:t>the Material Procedure S</w:t>
            </w:r>
            <w:r w:rsidRPr="5D34DAF2">
              <w:rPr>
                <w:rFonts w:eastAsia="Times New Roman"/>
                <w:sz w:val="22"/>
                <w:szCs w:val="22"/>
                <w:lang w:eastAsia="en-AU"/>
              </w:rPr>
              <w:t>heet</w:t>
            </w:r>
            <w:r>
              <w:rPr>
                <w:rFonts w:eastAsia="Times New Roman"/>
                <w:sz w:val="22"/>
                <w:szCs w:val="22"/>
                <w:lang w:eastAsia="en-AU"/>
              </w:rPr>
              <w:t>.)</w:t>
            </w:r>
          </w:p>
          <w:p w14:paraId="3B0E74FE" w14:textId="77777777" w:rsidR="000C63E1" w:rsidRPr="006B5AB1" w:rsidRDefault="000C63E1" w:rsidP="000C63E1">
            <w:pPr>
              <w:pStyle w:val="ListParagraph"/>
              <w:numPr>
                <w:ilvl w:val="0"/>
                <w:numId w:val="16"/>
              </w:num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 xml:space="preserve">Material selected for welding as per Step 1 as specified on procedure sheet. </w:t>
            </w:r>
          </w:p>
          <w:p w14:paraId="34AB17DB" w14:textId="77777777" w:rsidR="000C63E1" w:rsidRPr="00762A72" w:rsidRDefault="000C63E1" w:rsidP="000C63E1">
            <w:pPr>
              <w:pStyle w:val="ListParagraph"/>
              <w:numPr>
                <w:ilvl w:val="0"/>
                <w:numId w:val="16"/>
              </w:numPr>
              <w:shd w:val="clear" w:color="auto" w:fill="FFFFFF" w:themeFill="background1"/>
              <w:tabs>
                <w:tab w:val="clear" w:pos="284"/>
              </w:tabs>
              <w:spacing w:before="45" w:after="45" w:line="276" w:lineRule="auto"/>
              <w:rPr>
                <w:bCs/>
                <w:sz w:val="22"/>
                <w:szCs w:val="22"/>
                <w:lang w:eastAsia="en-AU"/>
              </w:rPr>
            </w:pPr>
            <w:r>
              <w:rPr>
                <w:rFonts w:eastAsia="Times New Roman"/>
                <w:sz w:val="22"/>
                <w:szCs w:val="22"/>
                <w:lang w:eastAsia="en-AU"/>
              </w:rPr>
              <w:t>Prepare materials for welding as per procedure sheet</w:t>
            </w:r>
          </w:p>
          <w:p w14:paraId="70423B9B" w14:textId="22BEEF66" w:rsidR="0015504C" w:rsidRPr="0015504C" w:rsidRDefault="000C63E1" w:rsidP="000C63E1">
            <w:pPr>
              <w:pStyle w:val="ListParagraph"/>
              <w:numPr>
                <w:ilvl w:val="0"/>
                <w:numId w:val="7"/>
              </w:num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Ensure materials are free of contaminants</w:t>
            </w:r>
          </w:p>
        </w:tc>
        <w:tc>
          <w:tcPr>
            <w:tcW w:w="709" w:type="dxa"/>
            <w:gridSpan w:val="2"/>
            <w:tcBorders>
              <w:top w:val="single" w:sz="4" w:space="0" w:color="auto"/>
              <w:left w:val="single" w:sz="4" w:space="0" w:color="auto"/>
              <w:bottom w:val="single" w:sz="4" w:space="0" w:color="auto"/>
              <w:right w:val="single" w:sz="4" w:space="0" w:color="auto"/>
            </w:tcBorders>
            <w:vAlign w:val="top"/>
          </w:tcPr>
          <w:sdt>
            <w:sdtPr>
              <w:rPr>
                <w:sz w:val="22"/>
                <w:szCs w:val="22"/>
                <w:lang w:eastAsia="en-AU"/>
              </w:rPr>
              <w:id w:val="-1185202135"/>
              <w14:checkbox>
                <w14:checked w14:val="0"/>
                <w14:checkedState w14:val="2612" w14:font="MS Gothic"/>
                <w14:uncheckedState w14:val="2610" w14:font="MS Gothic"/>
              </w14:checkbox>
            </w:sdtPr>
            <w:sdtEndPr/>
            <w:sdtContent>
              <w:p w14:paraId="37F5A76A" w14:textId="77777777" w:rsidR="008709A4" w:rsidRDefault="008709A4" w:rsidP="008709A4">
                <w:pPr>
                  <w:rPr>
                    <w:sz w:val="22"/>
                    <w:szCs w:val="22"/>
                    <w:lang w:eastAsia="en-AU"/>
                  </w:rPr>
                </w:pPr>
                <w:r>
                  <w:rPr>
                    <w:rFonts w:ascii="MS Gothic" w:eastAsia="MS Gothic" w:hAnsi="MS Gothic" w:hint="eastAsia"/>
                    <w:sz w:val="22"/>
                    <w:szCs w:val="22"/>
                    <w:lang w:eastAsia="en-AU"/>
                  </w:rPr>
                  <w:t>☐</w:t>
                </w:r>
              </w:p>
            </w:sdtContent>
          </w:sdt>
          <w:p w14:paraId="66245BF5" w14:textId="77777777" w:rsidR="008709A4" w:rsidRDefault="008709A4" w:rsidP="008709A4">
            <w:pPr>
              <w:rPr>
                <w:sz w:val="22"/>
                <w:szCs w:val="22"/>
                <w:lang w:eastAsia="en-AU"/>
              </w:rPr>
            </w:pPr>
          </w:p>
        </w:tc>
        <w:tc>
          <w:tcPr>
            <w:tcW w:w="709" w:type="dxa"/>
            <w:gridSpan w:val="2"/>
            <w:tcBorders>
              <w:top w:val="single" w:sz="4" w:space="0" w:color="auto"/>
              <w:left w:val="single" w:sz="4" w:space="0" w:color="auto"/>
              <w:bottom w:val="single" w:sz="4" w:space="0" w:color="auto"/>
              <w:right w:val="single" w:sz="4" w:space="0" w:color="auto"/>
            </w:tcBorders>
            <w:vAlign w:val="top"/>
          </w:tcPr>
          <w:sdt>
            <w:sdtPr>
              <w:rPr>
                <w:sz w:val="22"/>
                <w:szCs w:val="22"/>
                <w:lang w:eastAsia="en-AU"/>
              </w:rPr>
              <w:id w:val="-2058534879"/>
              <w14:checkbox>
                <w14:checked w14:val="0"/>
                <w14:checkedState w14:val="2612" w14:font="MS Gothic"/>
                <w14:uncheckedState w14:val="2610" w14:font="MS Gothic"/>
              </w14:checkbox>
            </w:sdtPr>
            <w:sdtEndPr/>
            <w:sdtContent>
              <w:p w14:paraId="1BE8A6AA" w14:textId="77777777" w:rsidR="008709A4" w:rsidRDefault="008709A4" w:rsidP="008709A4">
                <w:pPr>
                  <w:rPr>
                    <w:sz w:val="22"/>
                    <w:szCs w:val="22"/>
                    <w:lang w:eastAsia="en-AU"/>
                  </w:rPr>
                </w:pPr>
                <w:r>
                  <w:rPr>
                    <w:rFonts w:ascii="MS Gothic" w:eastAsia="MS Gothic" w:hAnsi="MS Gothic" w:hint="eastAsia"/>
                    <w:sz w:val="22"/>
                    <w:szCs w:val="22"/>
                    <w:lang w:eastAsia="en-AU"/>
                  </w:rPr>
                  <w:t>☐</w:t>
                </w:r>
              </w:p>
            </w:sdtContent>
          </w:sdt>
          <w:p w14:paraId="474E875F" w14:textId="77777777" w:rsidR="008709A4" w:rsidRDefault="008709A4" w:rsidP="008709A4">
            <w:pPr>
              <w:rPr>
                <w:sz w:val="22"/>
                <w:szCs w:val="22"/>
                <w:lang w:eastAsia="en-AU"/>
              </w:rPr>
            </w:pPr>
          </w:p>
        </w:tc>
        <w:tc>
          <w:tcPr>
            <w:tcW w:w="5528" w:type="dxa"/>
            <w:gridSpan w:val="2"/>
            <w:tcBorders>
              <w:top w:val="single" w:sz="4" w:space="0" w:color="auto"/>
              <w:left w:val="single" w:sz="4" w:space="0" w:color="auto"/>
              <w:bottom w:val="single" w:sz="4" w:space="0" w:color="auto"/>
              <w:right w:val="single" w:sz="4" w:space="0" w:color="auto"/>
            </w:tcBorders>
            <w:vAlign w:val="top"/>
          </w:tcPr>
          <w:p w14:paraId="3F9624AB" w14:textId="5C306B3F" w:rsidR="00792588" w:rsidRDefault="00792588" w:rsidP="008709A4">
            <w:pPr>
              <w:spacing w:line="240" w:lineRule="auto"/>
              <w:rPr>
                <w:i/>
                <w:color w:val="808080" w:themeColor="background1" w:themeShade="80"/>
                <w:sz w:val="22"/>
                <w:szCs w:val="22"/>
                <w:lang w:eastAsia="en-AU"/>
              </w:rPr>
            </w:pPr>
          </w:p>
          <w:p w14:paraId="488F497F" w14:textId="5EB2A3D7" w:rsidR="00C86669" w:rsidRDefault="00C86669" w:rsidP="008709A4">
            <w:pPr>
              <w:spacing w:line="240" w:lineRule="auto"/>
              <w:rPr>
                <w:i/>
                <w:color w:val="808080" w:themeColor="background1" w:themeShade="80"/>
                <w:sz w:val="22"/>
                <w:szCs w:val="22"/>
                <w:lang w:eastAsia="en-AU"/>
              </w:rPr>
            </w:pPr>
          </w:p>
          <w:p w14:paraId="064465DF" w14:textId="16E37F46" w:rsidR="00C86669" w:rsidRDefault="00C86669" w:rsidP="008709A4">
            <w:pPr>
              <w:spacing w:line="240" w:lineRule="auto"/>
              <w:rPr>
                <w:i/>
                <w:color w:val="808080" w:themeColor="background1" w:themeShade="80"/>
                <w:sz w:val="22"/>
                <w:szCs w:val="22"/>
                <w:lang w:eastAsia="en-AU"/>
              </w:rPr>
            </w:pPr>
          </w:p>
          <w:p w14:paraId="309654E1" w14:textId="77777777" w:rsidR="00C86669" w:rsidRDefault="00C86669" w:rsidP="008709A4">
            <w:pPr>
              <w:spacing w:line="240" w:lineRule="auto"/>
              <w:rPr>
                <w:i/>
                <w:color w:val="808080" w:themeColor="background1" w:themeShade="80"/>
                <w:sz w:val="22"/>
                <w:szCs w:val="22"/>
                <w:lang w:eastAsia="en-AU"/>
              </w:rPr>
            </w:pPr>
          </w:p>
          <w:p w14:paraId="53027265" w14:textId="735FDC5F" w:rsidR="00792588" w:rsidRPr="00D46F70" w:rsidRDefault="00792588" w:rsidP="008709A4">
            <w:pPr>
              <w:spacing w:line="240" w:lineRule="auto"/>
              <w:rPr>
                <w:rFonts w:eastAsia="Times New Roman"/>
                <w:sz w:val="22"/>
                <w:szCs w:val="22"/>
                <w:lang w:eastAsia="en-AU"/>
              </w:rPr>
            </w:pPr>
          </w:p>
        </w:tc>
      </w:tr>
      <w:tr w:rsidR="008709A4" w14:paraId="13282DE6" w14:textId="77777777" w:rsidTr="00483422">
        <w:tc>
          <w:tcPr>
            <w:tcW w:w="1696" w:type="dxa"/>
            <w:tcBorders>
              <w:top w:val="single" w:sz="4" w:space="0" w:color="auto"/>
              <w:left w:val="single" w:sz="4" w:space="0" w:color="auto"/>
              <w:bottom w:val="single" w:sz="4" w:space="0" w:color="auto"/>
              <w:right w:val="single" w:sz="4" w:space="0" w:color="auto"/>
            </w:tcBorders>
            <w:vAlign w:val="top"/>
          </w:tcPr>
          <w:p w14:paraId="25533ADF" w14:textId="6F062F8E" w:rsidR="008709A4" w:rsidRDefault="00881374" w:rsidP="008709A4">
            <w:pPr>
              <w:jc w:val="center"/>
              <w:rPr>
                <w:sz w:val="22"/>
                <w:szCs w:val="22"/>
                <w:lang w:eastAsia="en-AU"/>
              </w:rPr>
            </w:pPr>
            <w:r>
              <w:rPr>
                <w:sz w:val="22"/>
                <w:szCs w:val="22"/>
                <w:lang w:eastAsia="en-AU"/>
              </w:rPr>
              <w:t xml:space="preserve"> </w:t>
            </w:r>
            <w:r w:rsidR="008709A4">
              <w:rPr>
                <w:sz w:val="22"/>
                <w:szCs w:val="22"/>
                <w:lang w:eastAsia="en-AU"/>
              </w:rPr>
              <w:t>2</w:t>
            </w:r>
          </w:p>
        </w:tc>
        <w:tc>
          <w:tcPr>
            <w:tcW w:w="4974" w:type="dxa"/>
            <w:gridSpan w:val="2"/>
            <w:tcBorders>
              <w:top w:val="single" w:sz="4" w:space="0" w:color="auto"/>
              <w:left w:val="single" w:sz="4" w:space="0" w:color="auto"/>
              <w:bottom w:val="single" w:sz="4" w:space="0" w:color="auto"/>
              <w:right w:val="single" w:sz="4" w:space="0" w:color="auto"/>
            </w:tcBorders>
            <w:vAlign w:val="top"/>
          </w:tcPr>
          <w:p w14:paraId="673C20CE" w14:textId="77777777" w:rsidR="000C63E1" w:rsidRDefault="000C63E1" w:rsidP="000C63E1">
            <w:pPr>
              <w:spacing w:line="240" w:lineRule="auto"/>
              <w:rPr>
                <w:bCs/>
                <w:sz w:val="22"/>
                <w:szCs w:val="22"/>
                <w:lang w:eastAsia="en-AU"/>
              </w:rPr>
            </w:pPr>
            <w:r>
              <w:rPr>
                <w:bCs/>
                <w:sz w:val="22"/>
                <w:szCs w:val="22"/>
                <w:lang w:eastAsia="en-AU"/>
              </w:rPr>
              <w:t>Prepare materials to perform the fillet weld</w:t>
            </w:r>
          </w:p>
          <w:p w14:paraId="08C375FA" w14:textId="77777777" w:rsidR="000C63E1" w:rsidRDefault="000C63E1" w:rsidP="000C63E1">
            <w:pPr>
              <w:spacing w:line="240" w:lineRule="auto"/>
              <w:rPr>
                <w:rFonts w:eastAsia="Times New Roman"/>
                <w:sz w:val="22"/>
                <w:szCs w:val="22"/>
                <w:lang w:eastAsia="en-AU"/>
              </w:rPr>
            </w:pPr>
            <w:r w:rsidRPr="5D34DAF2">
              <w:rPr>
                <w:rFonts w:eastAsia="Times New Roman"/>
                <w:sz w:val="22"/>
                <w:szCs w:val="22"/>
                <w:lang w:eastAsia="en-AU"/>
              </w:rPr>
              <w:t xml:space="preserve">(As per </w:t>
            </w:r>
            <w:r>
              <w:rPr>
                <w:rFonts w:eastAsia="Times New Roman"/>
                <w:sz w:val="22"/>
                <w:szCs w:val="22"/>
                <w:lang w:eastAsia="en-AU"/>
              </w:rPr>
              <w:t>T</w:t>
            </w:r>
            <w:r w:rsidRPr="5D34DAF2">
              <w:rPr>
                <w:rFonts w:eastAsia="Times New Roman"/>
                <w:sz w:val="22"/>
                <w:szCs w:val="22"/>
                <w:lang w:eastAsia="en-AU"/>
              </w:rPr>
              <w:t xml:space="preserve">ask 1 </w:t>
            </w:r>
            <w:r>
              <w:rPr>
                <w:rFonts w:eastAsia="Times New Roman"/>
                <w:sz w:val="22"/>
                <w:szCs w:val="22"/>
                <w:lang w:eastAsia="en-AU"/>
              </w:rPr>
              <w:t>- P</w:t>
            </w:r>
            <w:r w:rsidRPr="5D34DAF2">
              <w:rPr>
                <w:rFonts w:eastAsia="Times New Roman"/>
                <w:sz w:val="22"/>
                <w:szCs w:val="22"/>
                <w:lang w:eastAsia="en-AU"/>
              </w:rPr>
              <w:t xml:space="preserve">repare </w:t>
            </w:r>
            <w:r>
              <w:rPr>
                <w:rFonts w:eastAsia="Times New Roman"/>
                <w:sz w:val="22"/>
                <w:szCs w:val="22"/>
                <w:lang w:eastAsia="en-AU"/>
              </w:rPr>
              <w:t>the M</w:t>
            </w:r>
            <w:r w:rsidRPr="5D34DAF2">
              <w:rPr>
                <w:rFonts w:eastAsia="Times New Roman"/>
                <w:sz w:val="22"/>
                <w:szCs w:val="22"/>
                <w:lang w:eastAsia="en-AU"/>
              </w:rPr>
              <w:t xml:space="preserve">aterial </w:t>
            </w:r>
            <w:r>
              <w:rPr>
                <w:rFonts w:eastAsia="Times New Roman"/>
                <w:sz w:val="22"/>
                <w:szCs w:val="22"/>
                <w:lang w:eastAsia="en-AU"/>
              </w:rPr>
              <w:t>P</w:t>
            </w:r>
            <w:r w:rsidRPr="5D34DAF2">
              <w:rPr>
                <w:rFonts w:eastAsia="Times New Roman"/>
                <w:sz w:val="22"/>
                <w:szCs w:val="22"/>
                <w:lang w:eastAsia="en-AU"/>
              </w:rPr>
              <w:t xml:space="preserve">rocedure </w:t>
            </w:r>
            <w:r>
              <w:rPr>
                <w:rFonts w:eastAsia="Times New Roman"/>
                <w:sz w:val="22"/>
                <w:szCs w:val="22"/>
                <w:lang w:eastAsia="en-AU"/>
              </w:rPr>
              <w:t>S</w:t>
            </w:r>
            <w:r w:rsidRPr="5D34DAF2">
              <w:rPr>
                <w:rFonts w:eastAsia="Times New Roman"/>
                <w:sz w:val="22"/>
                <w:szCs w:val="22"/>
                <w:lang w:eastAsia="en-AU"/>
              </w:rPr>
              <w:t>heet)</w:t>
            </w:r>
            <w:r>
              <w:rPr>
                <w:rFonts w:eastAsia="Times New Roman"/>
                <w:sz w:val="22"/>
                <w:szCs w:val="22"/>
                <w:lang w:eastAsia="en-AU"/>
              </w:rPr>
              <w:t>.</w:t>
            </w:r>
          </w:p>
          <w:p w14:paraId="4D91A3F4" w14:textId="77777777" w:rsidR="000C63E1" w:rsidRPr="006B5AB1" w:rsidRDefault="000C63E1" w:rsidP="000C63E1">
            <w:pPr>
              <w:pStyle w:val="ListParagraph"/>
              <w:numPr>
                <w:ilvl w:val="0"/>
                <w:numId w:val="16"/>
              </w:numPr>
              <w:shd w:val="clear" w:color="auto" w:fill="FFFFFF" w:themeFill="background1"/>
              <w:tabs>
                <w:tab w:val="clear" w:pos="284"/>
              </w:tabs>
              <w:spacing w:before="45" w:after="45" w:line="276" w:lineRule="auto"/>
              <w:rPr>
                <w:rFonts w:eastAsia="Times New Roman"/>
                <w:sz w:val="22"/>
                <w:szCs w:val="22"/>
                <w:lang w:eastAsia="en-AU"/>
              </w:rPr>
            </w:pPr>
            <w:r>
              <w:rPr>
                <w:rFonts w:eastAsia="Times New Roman"/>
                <w:sz w:val="22"/>
                <w:szCs w:val="22"/>
                <w:lang w:eastAsia="en-AU"/>
              </w:rPr>
              <w:t xml:space="preserve">Material selected for welding as per Step 2 as specified on procedure sheet. </w:t>
            </w:r>
          </w:p>
          <w:p w14:paraId="674BA0F4" w14:textId="77777777" w:rsidR="000C63E1" w:rsidRPr="00762A72" w:rsidRDefault="000C63E1" w:rsidP="000C63E1">
            <w:pPr>
              <w:pStyle w:val="ListParagraph"/>
              <w:numPr>
                <w:ilvl w:val="0"/>
                <w:numId w:val="16"/>
              </w:numPr>
              <w:shd w:val="clear" w:color="auto" w:fill="FFFFFF" w:themeFill="background1"/>
              <w:tabs>
                <w:tab w:val="clear" w:pos="284"/>
              </w:tabs>
              <w:spacing w:before="45" w:after="45" w:line="276" w:lineRule="auto"/>
              <w:rPr>
                <w:bCs/>
                <w:sz w:val="22"/>
                <w:szCs w:val="22"/>
                <w:lang w:eastAsia="en-AU"/>
              </w:rPr>
            </w:pPr>
            <w:r>
              <w:rPr>
                <w:rFonts w:eastAsia="Times New Roman"/>
                <w:sz w:val="22"/>
                <w:szCs w:val="22"/>
                <w:lang w:eastAsia="en-AU"/>
              </w:rPr>
              <w:t>Prepare materials for welding as per procedure sheet</w:t>
            </w:r>
          </w:p>
          <w:p w14:paraId="01B0390E" w14:textId="5B6A9E42" w:rsidR="001860B5" w:rsidRDefault="000C63E1" w:rsidP="000C63E1">
            <w:pPr>
              <w:spacing w:line="276" w:lineRule="auto"/>
              <w:rPr>
                <w:lang w:eastAsia="en-AU"/>
              </w:rPr>
            </w:pPr>
            <w:r>
              <w:rPr>
                <w:rFonts w:eastAsia="Times New Roman"/>
                <w:sz w:val="22"/>
                <w:szCs w:val="22"/>
                <w:lang w:eastAsia="en-AU"/>
              </w:rPr>
              <w:t>Ensure materials are free of contaminants</w:t>
            </w:r>
            <w:r w:rsidDel="00762A72">
              <w:rPr>
                <w:rFonts w:eastAsia="Times New Roman"/>
                <w:sz w:val="22"/>
                <w:szCs w:val="22"/>
                <w:lang w:eastAsia="en-AU"/>
              </w:rPr>
              <w:t xml:space="preserve"> </w:t>
            </w:r>
          </w:p>
          <w:p w14:paraId="6EBFBB86" w14:textId="77777777" w:rsidR="001860B5" w:rsidRPr="00BE2A3C" w:rsidRDefault="001860B5" w:rsidP="00BE2A3C">
            <w:pPr>
              <w:spacing w:line="276" w:lineRule="auto"/>
              <w:rPr>
                <w:sz w:val="22"/>
                <w:szCs w:val="22"/>
                <w:lang w:eastAsia="en-AU"/>
              </w:rPr>
            </w:pPr>
          </w:p>
          <w:p w14:paraId="5E4785FD" w14:textId="0AFA48B4" w:rsidR="00374489" w:rsidRDefault="00374489" w:rsidP="00BE2A3C">
            <w:pPr>
              <w:pStyle w:val="ListParagraph"/>
              <w:spacing w:line="240" w:lineRule="auto"/>
              <w:rPr>
                <w:sz w:val="22"/>
                <w:szCs w:val="22"/>
                <w:lang w:eastAsia="en-AU"/>
              </w:rPr>
            </w:pPr>
          </w:p>
        </w:tc>
        <w:tc>
          <w:tcPr>
            <w:tcW w:w="709" w:type="dxa"/>
            <w:gridSpan w:val="2"/>
            <w:tcBorders>
              <w:top w:val="single" w:sz="4" w:space="0" w:color="auto"/>
              <w:left w:val="single" w:sz="4" w:space="0" w:color="auto"/>
              <w:bottom w:val="single" w:sz="4" w:space="0" w:color="auto"/>
              <w:right w:val="single" w:sz="4" w:space="0" w:color="auto"/>
            </w:tcBorders>
            <w:vAlign w:val="top"/>
          </w:tcPr>
          <w:sdt>
            <w:sdtPr>
              <w:rPr>
                <w:sz w:val="22"/>
                <w:szCs w:val="22"/>
                <w:lang w:eastAsia="en-AU"/>
              </w:rPr>
              <w:id w:val="457919804"/>
              <w14:checkbox>
                <w14:checked w14:val="0"/>
                <w14:checkedState w14:val="2612" w14:font="MS Gothic"/>
                <w14:uncheckedState w14:val="2610" w14:font="MS Gothic"/>
              </w14:checkbox>
            </w:sdtPr>
            <w:sdtEndPr/>
            <w:sdtContent>
              <w:p w14:paraId="78EC1D70" w14:textId="77777777" w:rsidR="008709A4" w:rsidRDefault="008709A4" w:rsidP="008709A4">
                <w:pPr>
                  <w:rPr>
                    <w:sz w:val="22"/>
                    <w:szCs w:val="22"/>
                    <w:lang w:eastAsia="en-AU"/>
                  </w:rPr>
                </w:pPr>
                <w:r>
                  <w:rPr>
                    <w:rFonts w:ascii="MS Gothic" w:eastAsia="MS Gothic" w:hAnsi="MS Gothic" w:hint="eastAsia"/>
                    <w:sz w:val="22"/>
                    <w:szCs w:val="22"/>
                    <w:lang w:eastAsia="en-AU"/>
                  </w:rPr>
                  <w:t>☐</w:t>
                </w:r>
              </w:p>
            </w:sdtContent>
          </w:sdt>
          <w:p w14:paraId="15324C6C" w14:textId="77777777" w:rsidR="008709A4" w:rsidRDefault="008709A4" w:rsidP="008709A4">
            <w:pPr>
              <w:rPr>
                <w:sz w:val="22"/>
                <w:szCs w:val="22"/>
                <w:lang w:eastAsia="en-AU"/>
              </w:rPr>
            </w:pPr>
          </w:p>
        </w:tc>
        <w:tc>
          <w:tcPr>
            <w:tcW w:w="709" w:type="dxa"/>
            <w:gridSpan w:val="2"/>
            <w:tcBorders>
              <w:top w:val="single" w:sz="4" w:space="0" w:color="auto"/>
              <w:left w:val="single" w:sz="4" w:space="0" w:color="auto"/>
              <w:bottom w:val="single" w:sz="4" w:space="0" w:color="auto"/>
              <w:right w:val="single" w:sz="4" w:space="0" w:color="auto"/>
            </w:tcBorders>
            <w:vAlign w:val="top"/>
          </w:tcPr>
          <w:sdt>
            <w:sdtPr>
              <w:rPr>
                <w:sz w:val="22"/>
                <w:szCs w:val="22"/>
                <w:lang w:eastAsia="en-AU"/>
              </w:rPr>
              <w:id w:val="1006018576"/>
              <w14:checkbox>
                <w14:checked w14:val="0"/>
                <w14:checkedState w14:val="2612" w14:font="MS Gothic"/>
                <w14:uncheckedState w14:val="2610" w14:font="MS Gothic"/>
              </w14:checkbox>
            </w:sdtPr>
            <w:sdtEndPr/>
            <w:sdtContent>
              <w:p w14:paraId="45AA9317" w14:textId="77777777" w:rsidR="008709A4" w:rsidRDefault="008709A4" w:rsidP="008709A4">
                <w:pPr>
                  <w:rPr>
                    <w:sz w:val="22"/>
                    <w:szCs w:val="22"/>
                    <w:lang w:eastAsia="en-AU"/>
                  </w:rPr>
                </w:pPr>
                <w:r>
                  <w:rPr>
                    <w:rFonts w:ascii="MS Gothic" w:eastAsia="MS Gothic" w:hAnsi="MS Gothic" w:hint="eastAsia"/>
                    <w:sz w:val="22"/>
                    <w:szCs w:val="22"/>
                    <w:lang w:eastAsia="en-AU"/>
                  </w:rPr>
                  <w:t>☐</w:t>
                </w:r>
              </w:p>
            </w:sdtContent>
          </w:sdt>
          <w:p w14:paraId="3BD9BA9D" w14:textId="77777777" w:rsidR="008709A4" w:rsidRDefault="008709A4" w:rsidP="008709A4">
            <w:pPr>
              <w:rPr>
                <w:sz w:val="22"/>
                <w:szCs w:val="22"/>
                <w:lang w:eastAsia="en-AU"/>
              </w:rPr>
            </w:pPr>
          </w:p>
        </w:tc>
        <w:tc>
          <w:tcPr>
            <w:tcW w:w="5528" w:type="dxa"/>
            <w:gridSpan w:val="2"/>
            <w:tcBorders>
              <w:top w:val="single" w:sz="4" w:space="0" w:color="auto"/>
              <w:left w:val="single" w:sz="4" w:space="0" w:color="auto"/>
              <w:bottom w:val="single" w:sz="4" w:space="0" w:color="auto"/>
              <w:right w:val="single" w:sz="4" w:space="0" w:color="auto"/>
            </w:tcBorders>
            <w:vAlign w:val="top"/>
          </w:tcPr>
          <w:p w14:paraId="0E5B099F" w14:textId="77777777" w:rsidR="00792588" w:rsidRDefault="00792588" w:rsidP="00792588">
            <w:pPr>
              <w:spacing w:line="240" w:lineRule="auto"/>
              <w:rPr>
                <w:sz w:val="22"/>
                <w:szCs w:val="22"/>
                <w:lang w:eastAsia="en-AU"/>
              </w:rPr>
            </w:pPr>
          </w:p>
          <w:p w14:paraId="68D4440F" w14:textId="77777777" w:rsidR="00C86669" w:rsidRDefault="00C86669" w:rsidP="00792588">
            <w:pPr>
              <w:spacing w:line="240" w:lineRule="auto"/>
              <w:rPr>
                <w:sz w:val="22"/>
                <w:szCs w:val="22"/>
                <w:lang w:eastAsia="en-AU"/>
              </w:rPr>
            </w:pPr>
          </w:p>
          <w:p w14:paraId="09BE209B" w14:textId="77777777" w:rsidR="00C86669" w:rsidRDefault="00C86669" w:rsidP="00792588">
            <w:pPr>
              <w:spacing w:line="240" w:lineRule="auto"/>
              <w:rPr>
                <w:sz w:val="22"/>
                <w:szCs w:val="22"/>
                <w:lang w:eastAsia="en-AU"/>
              </w:rPr>
            </w:pPr>
          </w:p>
          <w:p w14:paraId="6FAE776B" w14:textId="3452AD92" w:rsidR="000C4C4D" w:rsidRDefault="000C4C4D" w:rsidP="00792588">
            <w:pPr>
              <w:spacing w:line="240" w:lineRule="auto"/>
              <w:rPr>
                <w:sz w:val="22"/>
                <w:szCs w:val="22"/>
                <w:lang w:eastAsia="en-AU"/>
              </w:rPr>
            </w:pPr>
          </w:p>
          <w:p w14:paraId="62D99AC5" w14:textId="3E6E53C3" w:rsidR="00C86669" w:rsidRPr="00100897" w:rsidRDefault="000C4C4D" w:rsidP="00BE2A3C">
            <w:pPr>
              <w:tabs>
                <w:tab w:val="clear" w:pos="284"/>
                <w:tab w:val="left" w:pos="1605"/>
              </w:tabs>
              <w:rPr>
                <w:sz w:val="22"/>
                <w:szCs w:val="22"/>
                <w:lang w:eastAsia="en-AU"/>
              </w:rPr>
            </w:pPr>
            <w:r>
              <w:rPr>
                <w:sz w:val="22"/>
                <w:szCs w:val="22"/>
                <w:lang w:eastAsia="en-AU"/>
              </w:rPr>
              <w:tab/>
            </w:r>
          </w:p>
        </w:tc>
      </w:tr>
      <w:tr w:rsidR="008709A4" w14:paraId="22528AE9" w14:textId="77777777" w:rsidTr="00483422">
        <w:tc>
          <w:tcPr>
            <w:tcW w:w="1696" w:type="dxa"/>
            <w:tcBorders>
              <w:top w:val="single" w:sz="4" w:space="0" w:color="auto"/>
              <w:left w:val="single" w:sz="4" w:space="0" w:color="auto"/>
              <w:bottom w:val="single" w:sz="4" w:space="0" w:color="auto"/>
              <w:right w:val="single" w:sz="4" w:space="0" w:color="auto"/>
            </w:tcBorders>
            <w:vAlign w:val="top"/>
          </w:tcPr>
          <w:p w14:paraId="077584EF" w14:textId="32B502E3" w:rsidR="008709A4" w:rsidRDefault="00881374" w:rsidP="008709A4">
            <w:pPr>
              <w:jc w:val="center"/>
              <w:rPr>
                <w:sz w:val="22"/>
                <w:szCs w:val="22"/>
                <w:lang w:eastAsia="en-AU"/>
              </w:rPr>
            </w:pPr>
            <w:r>
              <w:rPr>
                <w:sz w:val="22"/>
                <w:szCs w:val="22"/>
                <w:lang w:eastAsia="en-AU"/>
              </w:rPr>
              <w:t xml:space="preserve"> </w:t>
            </w:r>
            <w:r w:rsidR="008709A4">
              <w:rPr>
                <w:sz w:val="22"/>
                <w:szCs w:val="22"/>
                <w:lang w:eastAsia="en-AU"/>
              </w:rPr>
              <w:t>3</w:t>
            </w:r>
          </w:p>
        </w:tc>
        <w:tc>
          <w:tcPr>
            <w:tcW w:w="4974" w:type="dxa"/>
            <w:gridSpan w:val="2"/>
            <w:tcBorders>
              <w:top w:val="single" w:sz="4" w:space="0" w:color="auto"/>
              <w:left w:val="single" w:sz="4" w:space="0" w:color="auto"/>
              <w:bottom w:val="single" w:sz="4" w:space="0" w:color="auto"/>
              <w:right w:val="single" w:sz="4" w:space="0" w:color="auto"/>
            </w:tcBorders>
            <w:vAlign w:val="top"/>
          </w:tcPr>
          <w:p w14:paraId="5B3E359C" w14:textId="77777777" w:rsidR="000C63E1" w:rsidRPr="000C63E1" w:rsidRDefault="000C63E1" w:rsidP="000C63E1">
            <w:pPr>
              <w:spacing w:line="276" w:lineRule="auto"/>
              <w:rPr>
                <w:bCs/>
                <w:sz w:val="22"/>
                <w:szCs w:val="22"/>
                <w:lang w:eastAsia="en-AU"/>
              </w:rPr>
            </w:pPr>
            <w:r w:rsidRPr="000C63E1">
              <w:rPr>
                <w:bCs/>
                <w:sz w:val="22"/>
                <w:szCs w:val="22"/>
                <w:lang w:eastAsia="en-AU"/>
              </w:rPr>
              <w:t>Prepare materials to perform butt weld</w:t>
            </w:r>
          </w:p>
          <w:p w14:paraId="7C9B9450" w14:textId="77777777" w:rsidR="000C63E1" w:rsidRPr="000C63E1" w:rsidRDefault="000C63E1" w:rsidP="000C63E1">
            <w:pPr>
              <w:spacing w:line="276" w:lineRule="auto"/>
              <w:rPr>
                <w:bCs/>
                <w:sz w:val="22"/>
                <w:szCs w:val="22"/>
                <w:lang w:eastAsia="en-AU"/>
              </w:rPr>
            </w:pPr>
            <w:r w:rsidRPr="000C63E1">
              <w:rPr>
                <w:bCs/>
                <w:sz w:val="22"/>
                <w:szCs w:val="22"/>
                <w:lang w:eastAsia="en-AU"/>
              </w:rPr>
              <w:t>(as per Task 1 - Prepare Material Procedure Sheet).</w:t>
            </w:r>
          </w:p>
          <w:p w14:paraId="7795AE74" w14:textId="77777777" w:rsidR="000C63E1" w:rsidRPr="000C63E1" w:rsidRDefault="000C63E1" w:rsidP="000C63E1">
            <w:pPr>
              <w:spacing w:line="276" w:lineRule="auto"/>
              <w:rPr>
                <w:bCs/>
                <w:sz w:val="22"/>
                <w:szCs w:val="22"/>
                <w:lang w:eastAsia="en-AU"/>
              </w:rPr>
            </w:pPr>
            <w:r w:rsidRPr="000C63E1">
              <w:rPr>
                <w:bCs/>
                <w:sz w:val="22"/>
                <w:szCs w:val="22"/>
                <w:lang w:eastAsia="en-AU"/>
              </w:rPr>
              <w:t xml:space="preserve">Material selected for welding as per Step 3 as specified on procedure sheet. </w:t>
            </w:r>
          </w:p>
          <w:p w14:paraId="44529FD6" w14:textId="77777777" w:rsidR="000C63E1" w:rsidRPr="000C63E1" w:rsidRDefault="000C63E1" w:rsidP="000C63E1">
            <w:pPr>
              <w:spacing w:line="276" w:lineRule="auto"/>
              <w:rPr>
                <w:bCs/>
                <w:sz w:val="22"/>
                <w:szCs w:val="22"/>
                <w:lang w:eastAsia="en-AU"/>
              </w:rPr>
            </w:pPr>
            <w:r w:rsidRPr="000C63E1">
              <w:rPr>
                <w:bCs/>
                <w:sz w:val="22"/>
                <w:szCs w:val="22"/>
                <w:lang w:eastAsia="en-AU"/>
              </w:rPr>
              <w:t>Prepare materials for welding as per procedure sheet</w:t>
            </w:r>
          </w:p>
          <w:p w14:paraId="24CAD231" w14:textId="30CAACC9" w:rsidR="00374489" w:rsidRPr="00C86669" w:rsidRDefault="000C63E1" w:rsidP="000C63E1">
            <w:pPr>
              <w:pStyle w:val="ListParagraph"/>
              <w:numPr>
                <w:ilvl w:val="0"/>
                <w:numId w:val="7"/>
              </w:numPr>
              <w:spacing w:line="276" w:lineRule="auto"/>
              <w:rPr>
                <w:sz w:val="22"/>
                <w:szCs w:val="22"/>
                <w:lang w:eastAsia="en-AU"/>
              </w:rPr>
            </w:pPr>
            <w:r w:rsidRPr="000C63E1">
              <w:rPr>
                <w:bCs/>
                <w:sz w:val="22"/>
                <w:szCs w:val="22"/>
                <w:lang w:eastAsia="en-AU"/>
              </w:rPr>
              <w:t>Ensure materials are free of contaminants</w:t>
            </w:r>
          </w:p>
        </w:tc>
        <w:tc>
          <w:tcPr>
            <w:tcW w:w="709" w:type="dxa"/>
            <w:gridSpan w:val="2"/>
            <w:tcBorders>
              <w:top w:val="single" w:sz="4" w:space="0" w:color="auto"/>
              <w:left w:val="single" w:sz="4" w:space="0" w:color="auto"/>
              <w:bottom w:val="single" w:sz="4" w:space="0" w:color="auto"/>
              <w:right w:val="single" w:sz="4" w:space="0" w:color="auto"/>
            </w:tcBorders>
            <w:vAlign w:val="top"/>
          </w:tcPr>
          <w:sdt>
            <w:sdtPr>
              <w:rPr>
                <w:sz w:val="22"/>
                <w:szCs w:val="22"/>
                <w:lang w:eastAsia="en-AU"/>
              </w:rPr>
              <w:id w:val="1729578228"/>
              <w14:checkbox>
                <w14:checked w14:val="0"/>
                <w14:checkedState w14:val="2612" w14:font="MS Gothic"/>
                <w14:uncheckedState w14:val="2610" w14:font="MS Gothic"/>
              </w14:checkbox>
            </w:sdtPr>
            <w:sdtEndPr/>
            <w:sdtContent>
              <w:p w14:paraId="13EE69A9" w14:textId="77777777" w:rsidR="008709A4" w:rsidRDefault="008709A4" w:rsidP="008709A4">
                <w:pPr>
                  <w:rPr>
                    <w:sz w:val="22"/>
                    <w:szCs w:val="22"/>
                    <w:lang w:eastAsia="en-AU"/>
                  </w:rPr>
                </w:pPr>
                <w:r>
                  <w:rPr>
                    <w:rFonts w:ascii="MS Gothic" w:eastAsia="MS Gothic" w:hAnsi="MS Gothic" w:hint="eastAsia"/>
                    <w:sz w:val="22"/>
                    <w:szCs w:val="22"/>
                    <w:lang w:eastAsia="en-AU"/>
                  </w:rPr>
                  <w:t>☐</w:t>
                </w:r>
              </w:p>
            </w:sdtContent>
          </w:sdt>
          <w:p w14:paraId="3C58334A" w14:textId="77777777" w:rsidR="008709A4" w:rsidRDefault="008709A4" w:rsidP="008709A4">
            <w:pPr>
              <w:rPr>
                <w:sz w:val="22"/>
                <w:szCs w:val="22"/>
                <w:lang w:eastAsia="en-AU"/>
              </w:rPr>
            </w:pPr>
          </w:p>
        </w:tc>
        <w:tc>
          <w:tcPr>
            <w:tcW w:w="709" w:type="dxa"/>
            <w:gridSpan w:val="2"/>
            <w:tcBorders>
              <w:top w:val="single" w:sz="4" w:space="0" w:color="auto"/>
              <w:left w:val="single" w:sz="4" w:space="0" w:color="auto"/>
              <w:bottom w:val="single" w:sz="4" w:space="0" w:color="auto"/>
              <w:right w:val="single" w:sz="4" w:space="0" w:color="auto"/>
            </w:tcBorders>
            <w:vAlign w:val="top"/>
          </w:tcPr>
          <w:sdt>
            <w:sdtPr>
              <w:rPr>
                <w:sz w:val="22"/>
                <w:szCs w:val="22"/>
                <w:lang w:eastAsia="en-AU"/>
              </w:rPr>
              <w:id w:val="-1925563173"/>
              <w14:checkbox>
                <w14:checked w14:val="0"/>
                <w14:checkedState w14:val="2612" w14:font="MS Gothic"/>
                <w14:uncheckedState w14:val="2610" w14:font="MS Gothic"/>
              </w14:checkbox>
            </w:sdtPr>
            <w:sdtEndPr/>
            <w:sdtContent>
              <w:p w14:paraId="1EB46EE2" w14:textId="77777777" w:rsidR="008709A4" w:rsidRDefault="008709A4" w:rsidP="008709A4">
                <w:pPr>
                  <w:rPr>
                    <w:sz w:val="22"/>
                    <w:szCs w:val="22"/>
                    <w:lang w:eastAsia="en-AU"/>
                  </w:rPr>
                </w:pPr>
                <w:r>
                  <w:rPr>
                    <w:rFonts w:ascii="MS Gothic" w:eastAsia="MS Gothic" w:hAnsi="MS Gothic" w:hint="eastAsia"/>
                    <w:sz w:val="22"/>
                    <w:szCs w:val="22"/>
                    <w:lang w:eastAsia="en-AU"/>
                  </w:rPr>
                  <w:t>☐</w:t>
                </w:r>
              </w:p>
            </w:sdtContent>
          </w:sdt>
          <w:p w14:paraId="0B0E9525" w14:textId="77777777" w:rsidR="008709A4" w:rsidRDefault="008709A4" w:rsidP="008709A4">
            <w:pPr>
              <w:rPr>
                <w:sz w:val="22"/>
                <w:szCs w:val="22"/>
                <w:lang w:eastAsia="en-AU"/>
              </w:rPr>
            </w:pPr>
          </w:p>
        </w:tc>
        <w:tc>
          <w:tcPr>
            <w:tcW w:w="5528" w:type="dxa"/>
            <w:gridSpan w:val="2"/>
            <w:tcBorders>
              <w:top w:val="single" w:sz="4" w:space="0" w:color="auto"/>
              <w:left w:val="single" w:sz="4" w:space="0" w:color="auto"/>
              <w:bottom w:val="single" w:sz="4" w:space="0" w:color="auto"/>
              <w:right w:val="single" w:sz="4" w:space="0" w:color="auto"/>
            </w:tcBorders>
            <w:vAlign w:val="top"/>
          </w:tcPr>
          <w:p w14:paraId="4E0D3BA1" w14:textId="003D6DC3" w:rsidR="008709A4" w:rsidRDefault="008709A4" w:rsidP="008709A4">
            <w:pPr>
              <w:spacing w:line="240" w:lineRule="auto"/>
              <w:rPr>
                <w:i/>
                <w:color w:val="808080" w:themeColor="background1" w:themeShade="80"/>
                <w:sz w:val="22"/>
                <w:szCs w:val="22"/>
                <w:lang w:eastAsia="en-AU"/>
              </w:rPr>
            </w:pPr>
          </w:p>
          <w:p w14:paraId="4FA87248" w14:textId="0EEE4C4A" w:rsidR="00C86669" w:rsidRDefault="00C86669" w:rsidP="008709A4">
            <w:pPr>
              <w:spacing w:line="240" w:lineRule="auto"/>
              <w:rPr>
                <w:i/>
                <w:color w:val="808080" w:themeColor="background1" w:themeShade="80"/>
                <w:sz w:val="22"/>
                <w:szCs w:val="22"/>
                <w:lang w:eastAsia="en-AU"/>
              </w:rPr>
            </w:pPr>
          </w:p>
          <w:p w14:paraId="66F1768A" w14:textId="7F0A35CC" w:rsidR="00C86669" w:rsidRDefault="00C86669" w:rsidP="008709A4">
            <w:pPr>
              <w:spacing w:line="240" w:lineRule="auto"/>
              <w:rPr>
                <w:i/>
                <w:color w:val="808080" w:themeColor="background1" w:themeShade="80"/>
                <w:sz w:val="22"/>
                <w:szCs w:val="22"/>
                <w:lang w:eastAsia="en-AU"/>
              </w:rPr>
            </w:pPr>
          </w:p>
          <w:p w14:paraId="45BEDF73" w14:textId="77777777" w:rsidR="00C86669" w:rsidRDefault="00C86669" w:rsidP="008709A4">
            <w:pPr>
              <w:spacing w:line="240" w:lineRule="auto"/>
              <w:rPr>
                <w:i/>
                <w:color w:val="808080" w:themeColor="background1" w:themeShade="80"/>
                <w:sz w:val="22"/>
                <w:szCs w:val="22"/>
                <w:lang w:eastAsia="en-AU"/>
              </w:rPr>
            </w:pPr>
          </w:p>
          <w:p w14:paraId="39D10250" w14:textId="45AF940B" w:rsidR="008709A4" w:rsidRDefault="008709A4" w:rsidP="008709A4">
            <w:pPr>
              <w:spacing w:line="240" w:lineRule="auto"/>
              <w:rPr>
                <w:sz w:val="22"/>
                <w:szCs w:val="22"/>
                <w:lang w:eastAsia="en-AU"/>
              </w:rPr>
            </w:pPr>
          </w:p>
        </w:tc>
      </w:tr>
    </w:tbl>
    <w:p w14:paraId="2A0E62AB" w14:textId="77777777" w:rsidR="008709A4" w:rsidRDefault="008709A4" w:rsidP="008709A4">
      <w:pPr>
        <w:tabs>
          <w:tab w:val="clear" w:pos="284"/>
          <w:tab w:val="left" w:pos="1954"/>
        </w:tabs>
        <w:rPr>
          <w:sz w:val="22"/>
          <w:szCs w:val="22"/>
          <w:lang w:eastAsia="en-AU"/>
        </w:rPr>
        <w:sectPr w:rsidR="008709A4" w:rsidSect="008709A4">
          <w:pgSz w:w="16838" w:h="11906" w:orient="landscape"/>
          <w:pgMar w:top="1418" w:right="1418" w:bottom="1418" w:left="1418" w:header="567" w:footer="454" w:gutter="0"/>
          <w:cols w:space="4253"/>
          <w:docGrid w:linePitch="360"/>
        </w:sectPr>
      </w:pP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696"/>
        <w:gridCol w:w="284"/>
        <w:gridCol w:w="4961"/>
        <w:gridCol w:w="709"/>
        <w:gridCol w:w="709"/>
        <w:gridCol w:w="5528"/>
      </w:tblGrid>
      <w:tr w:rsidR="008709A4" w14:paraId="33ACE5C8" w14:textId="77777777" w:rsidTr="5D34DAF2">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6DE558E7" w14:textId="3B7C50EE" w:rsidR="008709A4" w:rsidRDefault="003C5C94" w:rsidP="008709A4">
            <w:pPr>
              <w:jc w:val="center"/>
              <w:rPr>
                <w:lang w:eastAsia="en-AU"/>
              </w:rPr>
            </w:pPr>
            <w:r>
              <w:rPr>
                <w:lang w:eastAsia="en-AU"/>
              </w:rPr>
              <w:t>Task 1</w:t>
            </w:r>
          </w:p>
          <w:p w14:paraId="129077DA" w14:textId="0811F6A5" w:rsidR="008709A4" w:rsidRPr="006C14BF" w:rsidRDefault="004B1FA8" w:rsidP="004B1FA8">
            <w:pPr>
              <w:jc w:val="center"/>
              <w:rPr>
                <w:lang w:eastAsia="en-AU"/>
              </w:rPr>
            </w:pPr>
            <w:r>
              <w:rPr>
                <w:lang w:eastAsia="en-AU"/>
              </w:rPr>
              <w:t>Item #</w:t>
            </w:r>
          </w:p>
        </w:tc>
        <w:tc>
          <w:tcPr>
            <w:tcW w:w="4961" w:type="dxa"/>
          </w:tcPr>
          <w:p w14:paraId="4B52A941" w14:textId="397F8B60" w:rsidR="008709A4" w:rsidRDefault="001B254E" w:rsidP="008709A4">
            <w:pPr>
              <w:rPr>
                <w:lang w:eastAsia="en-AU"/>
              </w:rPr>
            </w:pPr>
            <w:r>
              <w:rPr>
                <w:lang w:eastAsia="en-AU"/>
              </w:rPr>
              <w:t>Prepare and set up</w:t>
            </w:r>
          </w:p>
          <w:p w14:paraId="3D341242" w14:textId="343448CE" w:rsidR="008709A4" w:rsidRPr="006C14BF" w:rsidRDefault="001B254E" w:rsidP="008709A4">
            <w:pPr>
              <w:rPr>
                <w:lang w:eastAsia="en-AU"/>
              </w:rPr>
            </w:pPr>
            <w:r>
              <w:rPr>
                <w:lang w:eastAsia="en-AU"/>
              </w:rPr>
              <w:t>Step 2</w:t>
            </w:r>
          </w:p>
        </w:tc>
        <w:tc>
          <w:tcPr>
            <w:tcW w:w="709" w:type="dxa"/>
          </w:tcPr>
          <w:p w14:paraId="11AD3A2F" w14:textId="77777777" w:rsidR="008709A4" w:rsidRPr="006C14BF" w:rsidRDefault="008709A4" w:rsidP="008709A4">
            <w:pPr>
              <w:jc w:val="center"/>
              <w:rPr>
                <w:lang w:eastAsia="en-AU"/>
              </w:rPr>
            </w:pPr>
            <w:r w:rsidRPr="006C14BF">
              <w:rPr>
                <w:lang w:eastAsia="en-AU"/>
              </w:rPr>
              <w:t>S</w:t>
            </w:r>
          </w:p>
        </w:tc>
        <w:tc>
          <w:tcPr>
            <w:tcW w:w="709" w:type="dxa"/>
          </w:tcPr>
          <w:p w14:paraId="3D9DC623" w14:textId="77777777" w:rsidR="008709A4" w:rsidRPr="006C14BF" w:rsidRDefault="008709A4" w:rsidP="008709A4">
            <w:pPr>
              <w:jc w:val="center"/>
              <w:rPr>
                <w:lang w:eastAsia="en-AU"/>
              </w:rPr>
            </w:pPr>
            <w:r w:rsidRPr="006C14BF">
              <w:rPr>
                <w:lang w:eastAsia="en-AU"/>
              </w:rPr>
              <w:t>U/S</w:t>
            </w:r>
          </w:p>
        </w:tc>
        <w:tc>
          <w:tcPr>
            <w:tcW w:w="5528" w:type="dxa"/>
          </w:tcPr>
          <w:p w14:paraId="68C6F4DE" w14:textId="77777777" w:rsidR="008709A4" w:rsidRPr="00F92345" w:rsidRDefault="008709A4" w:rsidP="008709A4">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040C49" w14:paraId="624AC2D9" w14:textId="77777777" w:rsidTr="5D34DAF2">
        <w:tc>
          <w:tcPr>
            <w:tcW w:w="1696" w:type="dxa"/>
            <w:vAlign w:val="top"/>
          </w:tcPr>
          <w:p w14:paraId="0AF7EA2C" w14:textId="77777777" w:rsidR="00040C49" w:rsidRDefault="00040C49" w:rsidP="00040C49">
            <w:pPr>
              <w:jc w:val="center"/>
              <w:rPr>
                <w:sz w:val="22"/>
                <w:szCs w:val="22"/>
                <w:lang w:eastAsia="en-AU"/>
              </w:rPr>
            </w:pPr>
            <w:r>
              <w:rPr>
                <w:sz w:val="22"/>
                <w:szCs w:val="22"/>
                <w:lang w:eastAsia="en-AU"/>
              </w:rPr>
              <w:t>1</w:t>
            </w:r>
          </w:p>
        </w:tc>
        <w:tc>
          <w:tcPr>
            <w:tcW w:w="5245" w:type="dxa"/>
            <w:gridSpan w:val="2"/>
            <w:vAlign w:val="top"/>
          </w:tcPr>
          <w:p w14:paraId="7B6E5D2D" w14:textId="01763BA4" w:rsidR="00040C49" w:rsidRDefault="00040C49" w:rsidP="00040C49">
            <w:pPr>
              <w:spacing w:line="240" w:lineRule="auto"/>
              <w:rPr>
                <w:bCs/>
                <w:sz w:val="22"/>
                <w:szCs w:val="22"/>
                <w:lang w:eastAsia="en-AU"/>
              </w:rPr>
            </w:pPr>
            <w:r>
              <w:rPr>
                <w:bCs/>
                <w:sz w:val="22"/>
                <w:szCs w:val="22"/>
                <w:lang w:eastAsia="en-AU"/>
              </w:rPr>
              <w:t xml:space="preserve">Standard Operating Procedure (SOP) for the </w:t>
            </w:r>
            <w:r w:rsidR="00BB72E8">
              <w:rPr>
                <w:bCs/>
                <w:sz w:val="22"/>
                <w:szCs w:val="22"/>
                <w:lang w:eastAsia="en-AU"/>
              </w:rPr>
              <w:t xml:space="preserve">GMAW are </w:t>
            </w:r>
            <w:r>
              <w:rPr>
                <w:bCs/>
                <w:sz w:val="22"/>
                <w:szCs w:val="22"/>
                <w:lang w:eastAsia="en-AU"/>
              </w:rPr>
              <w:t>followed.</w:t>
            </w:r>
          </w:p>
          <w:p w14:paraId="4BE9BD21" w14:textId="007306C7" w:rsidR="00BB72E8" w:rsidRDefault="001B254E" w:rsidP="00BE2A3C">
            <w:pPr>
              <w:pStyle w:val="ListParagraph"/>
              <w:numPr>
                <w:ilvl w:val="0"/>
                <w:numId w:val="17"/>
              </w:numPr>
              <w:spacing w:line="240" w:lineRule="auto"/>
              <w:rPr>
                <w:bCs/>
                <w:sz w:val="22"/>
                <w:szCs w:val="22"/>
                <w:lang w:eastAsia="en-AU"/>
              </w:rPr>
            </w:pPr>
            <w:r>
              <w:rPr>
                <w:bCs/>
                <w:sz w:val="22"/>
                <w:szCs w:val="22"/>
                <w:lang w:eastAsia="en-AU"/>
              </w:rPr>
              <w:t>Wear correct PPE suitable for task</w:t>
            </w:r>
          </w:p>
          <w:p w14:paraId="1C0EE22A" w14:textId="77777777" w:rsidR="001B254E" w:rsidRDefault="001B254E" w:rsidP="00BE2A3C">
            <w:pPr>
              <w:pStyle w:val="ListParagraph"/>
              <w:numPr>
                <w:ilvl w:val="0"/>
                <w:numId w:val="17"/>
              </w:numPr>
              <w:spacing w:line="240" w:lineRule="auto"/>
              <w:rPr>
                <w:bCs/>
                <w:sz w:val="22"/>
                <w:szCs w:val="22"/>
                <w:lang w:eastAsia="en-AU"/>
              </w:rPr>
            </w:pPr>
            <w:r>
              <w:rPr>
                <w:bCs/>
                <w:sz w:val="22"/>
                <w:szCs w:val="22"/>
                <w:lang w:eastAsia="en-AU"/>
              </w:rPr>
              <w:t>Carry out pre start checks</w:t>
            </w:r>
          </w:p>
          <w:p w14:paraId="41635643" w14:textId="200DA810" w:rsidR="001B254E" w:rsidRDefault="001B254E" w:rsidP="00BE2A3C">
            <w:pPr>
              <w:pStyle w:val="ListParagraph"/>
              <w:numPr>
                <w:ilvl w:val="0"/>
                <w:numId w:val="17"/>
              </w:numPr>
              <w:spacing w:line="240" w:lineRule="auto"/>
              <w:rPr>
                <w:bCs/>
                <w:sz w:val="22"/>
                <w:szCs w:val="22"/>
                <w:lang w:eastAsia="en-AU"/>
              </w:rPr>
            </w:pPr>
            <w:r>
              <w:rPr>
                <w:bCs/>
                <w:sz w:val="22"/>
                <w:szCs w:val="22"/>
                <w:lang w:eastAsia="en-AU"/>
              </w:rPr>
              <w:t xml:space="preserve">Follow safe practices and housekeeping </w:t>
            </w:r>
          </w:p>
          <w:p w14:paraId="5950EC5D" w14:textId="77777777" w:rsidR="001B254E" w:rsidRDefault="001B254E" w:rsidP="00BE2A3C">
            <w:pPr>
              <w:pStyle w:val="ListParagraph"/>
              <w:numPr>
                <w:ilvl w:val="0"/>
                <w:numId w:val="17"/>
              </w:numPr>
              <w:spacing w:line="240" w:lineRule="auto"/>
              <w:rPr>
                <w:bCs/>
                <w:sz w:val="22"/>
                <w:szCs w:val="22"/>
                <w:lang w:eastAsia="en-AU"/>
              </w:rPr>
            </w:pPr>
            <w:r>
              <w:rPr>
                <w:bCs/>
                <w:sz w:val="22"/>
                <w:szCs w:val="22"/>
                <w:lang w:eastAsia="en-AU"/>
              </w:rPr>
              <w:t>Carry of shut down procedure</w:t>
            </w:r>
          </w:p>
          <w:p w14:paraId="63DF5C85" w14:textId="25A22ACE" w:rsidR="001B254E" w:rsidRPr="00BE2A3C" w:rsidRDefault="001B254E" w:rsidP="00BE2A3C">
            <w:pPr>
              <w:pStyle w:val="ListParagraph"/>
              <w:spacing w:line="240" w:lineRule="auto"/>
              <w:rPr>
                <w:bCs/>
                <w:sz w:val="22"/>
                <w:szCs w:val="22"/>
                <w:lang w:eastAsia="en-AU"/>
              </w:rPr>
            </w:pPr>
          </w:p>
        </w:tc>
        <w:tc>
          <w:tcPr>
            <w:tcW w:w="709" w:type="dxa"/>
            <w:vAlign w:val="top"/>
          </w:tcPr>
          <w:sdt>
            <w:sdtPr>
              <w:rPr>
                <w:sz w:val="22"/>
                <w:szCs w:val="22"/>
                <w:lang w:eastAsia="en-AU"/>
              </w:rPr>
              <w:id w:val="650331263"/>
              <w14:checkbox>
                <w14:checked w14:val="0"/>
                <w14:checkedState w14:val="2612" w14:font="MS Gothic"/>
                <w14:uncheckedState w14:val="2610" w14:font="MS Gothic"/>
              </w14:checkbox>
            </w:sdtPr>
            <w:sdtEndPr/>
            <w:sdtContent>
              <w:p w14:paraId="0481902A" w14:textId="1FA31CBD" w:rsidR="00040C49" w:rsidRDefault="00040C49" w:rsidP="00040C49">
                <w:pPr>
                  <w:rPr>
                    <w:sz w:val="22"/>
                    <w:szCs w:val="22"/>
                    <w:lang w:eastAsia="en-AU"/>
                  </w:rPr>
                </w:pPr>
                <w:r>
                  <w:rPr>
                    <w:rFonts w:ascii="MS Gothic" w:eastAsia="MS Gothic" w:hAnsi="MS Gothic" w:hint="eastAsia"/>
                    <w:sz w:val="22"/>
                    <w:szCs w:val="22"/>
                    <w:lang w:eastAsia="en-AU"/>
                  </w:rPr>
                  <w:t>☐</w:t>
                </w:r>
              </w:p>
            </w:sdtContent>
          </w:sdt>
          <w:p w14:paraId="0AED3F8C" w14:textId="77777777" w:rsidR="00040C49" w:rsidRDefault="00040C49" w:rsidP="00040C49">
            <w:pPr>
              <w:rPr>
                <w:sz w:val="22"/>
                <w:szCs w:val="22"/>
                <w:lang w:eastAsia="en-AU"/>
              </w:rPr>
            </w:pPr>
          </w:p>
        </w:tc>
        <w:tc>
          <w:tcPr>
            <w:tcW w:w="709" w:type="dxa"/>
            <w:vAlign w:val="top"/>
          </w:tcPr>
          <w:sdt>
            <w:sdtPr>
              <w:rPr>
                <w:sz w:val="22"/>
                <w:szCs w:val="22"/>
                <w:lang w:eastAsia="en-AU"/>
              </w:rPr>
              <w:id w:val="-217593073"/>
              <w14:checkbox>
                <w14:checked w14:val="0"/>
                <w14:checkedState w14:val="2612" w14:font="MS Gothic"/>
                <w14:uncheckedState w14:val="2610" w14:font="MS Gothic"/>
              </w14:checkbox>
            </w:sdtPr>
            <w:sdtEndPr/>
            <w:sdtContent>
              <w:p w14:paraId="2D76DDA6" w14:textId="77777777" w:rsidR="00040C49" w:rsidRDefault="00040C49" w:rsidP="00040C49">
                <w:pPr>
                  <w:rPr>
                    <w:sz w:val="22"/>
                    <w:szCs w:val="22"/>
                    <w:lang w:eastAsia="en-AU"/>
                  </w:rPr>
                </w:pPr>
                <w:r>
                  <w:rPr>
                    <w:rFonts w:ascii="MS Gothic" w:eastAsia="MS Gothic" w:hAnsi="MS Gothic" w:hint="eastAsia"/>
                    <w:sz w:val="22"/>
                    <w:szCs w:val="22"/>
                    <w:lang w:eastAsia="en-AU"/>
                  </w:rPr>
                  <w:t>☐</w:t>
                </w:r>
              </w:p>
            </w:sdtContent>
          </w:sdt>
          <w:p w14:paraId="4AABA08C" w14:textId="77777777" w:rsidR="00040C49" w:rsidRDefault="00040C49" w:rsidP="00040C49">
            <w:pPr>
              <w:rPr>
                <w:sz w:val="22"/>
                <w:szCs w:val="22"/>
                <w:lang w:eastAsia="en-AU"/>
              </w:rPr>
            </w:pPr>
          </w:p>
        </w:tc>
        <w:tc>
          <w:tcPr>
            <w:tcW w:w="5528" w:type="dxa"/>
            <w:vAlign w:val="top"/>
          </w:tcPr>
          <w:p w14:paraId="28DCC8B1" w14:textId="77777777" w:rsidR="00040C49" w:rsidRDefault="00040C49" w:rsidP="00040C49">
            <w:pPr>
              <w:spacing w:line="240" w:lineRule="auto"/>
              <w:rPr>
                <w:b/>
                <w:sz w:val="22"/>
                <w:szCs w:val="22"/>
                <w:lang w:eastAsia="en-AU"/>
              </w:rPr>
            </w:pPr>
          </w:p>
          <w:p w14:paraId="396C654A" w14:textId="77777777" w:rsidR="00040C49" w:rsidRDefault="00040C49" w:rsidP="00040C49">
            <w:pPr>
              <w:spacing w:line="240" w:lineRule="auto"/>
              <w:rPr>
                <w:b/>
                <w:sz w:val="22"/>
                <w:szCs w:val="22"/>
                <w:lang w:eastAsia="en-AU"/>
              </w:rPr>
            </w:pPr>
          </w:p>
          <w:p w14:paraId="2C3F1412" w14:textId="77777777" w:rsidR="00040C49" w:rsidRDefault="00040C49" w:rsidP="00040C49">
            <w:pPr>
              <w:spacing w:line="240" w:lineRule="auto"/>
              <w:rPr>
                <w:b/>
                <w:sz w:val="22"/>
                <w:szCs w:val="22"/>
                <w:lang w:eastAsia="en-AU"/>
              </w:rPr>
            </w:pPr>
          </w:p>
          <w:p w14:paraId="7FCC78FF" w14:textId="466F05D2" w:rsidR="00040C49" w:rsidRPr="00792588" w:rsidRDefault="00040C49" w:rsidP="00040C49">
            <w:pPr>
              <w:spacing w:line="240" w:lineRule="auto"/>
              <w:rPr>
                <w:b/>
                <w:sz w:val="22"/>
                <w:szCs w:val="22"/>
                <w:lang w:eastAsia="en-AU"/>
              </w:rPr>
            </w:pPr>
          </w:p>
        </w:tc>
      </w:tr>
      <w:tr w:rsidR="00040C49" w14:paraId="6A9A5400" w14:textId="77777777" w:rsidTr="5D34DAF2">
        <w:tc>
          <w:tcPr>
            <w:tcW w:w="1696" w:type="dxa"/>
            <w:vAlign w:val="top"/>
          </w:tcPr>
          <w:p w14:paraId="6921F48B" w14:textId="77777777" w:rsidR="00040C49" w:rsidRDefault="00040C49" w:rsidP="00040C49">
            <w:pPr>
              <w:jc w:val="center"/>
              <w:rPr>
                <w:sz w:val="22"/>
                <w:szCs w:val="22"/>
                <w:lang w:eastAsia="en-AU"/>
              </w:rPr>
            </w:pPr>
            <w:r>
              <w:rPr>
                <w:sz w:val="22"/>
                <w:szCs w:val="22"/>
                <w:lang w:eastAsia="en-AU"/>
              </w:rPr>
              <w:t>2</w:t>
            </w:r>
          </w:p>
        </w:tc>
        <w:tc>
          <w:tcPr>
            <w:tcW w:w="5245" w:type="dxa"/>
            <w:gridSpan w:val="2"/>
            <w:vAlign w:val="top"/>
          </w:tcPr>
          <w:p w14:paraId="21048740" w14:textId="5B6594C5" w:rsidR="00040C49" w:rsidRPr="00BE2A3C" w:rsidRDefault="00040C49">
            <w:pPr>
              <w:spacing w:line="240" w:lineRule="auto"/>
              <w:rPr>
                <w:bCs/>
                <w:sz w:val="22"/>
                <w:szCs w:val="22"/>
                <w:lang w:eastAsia="en-AU"/>
              </w:rPr>
            </w:pPr>
            <w:r>
              <w:rPr>
                <w:bCs/>
                <w:sz w:val="22"/>
                <w:szCs w:val="22"/>
                <w:lang w:eastAsia="en-AU"/>
              </w:rPr>
              <w:t>Correct PPE is selected and worn as per Standard Operating Procedure (SOP) to perform welding tasks.</w:t>
            </w:r>
          </w:p>
        </w:tc>
        <w:tc>
          <w:tcPr>
            <w:tcW w:w="709" w:type="dxa"/>
            <w:vAlign w:val="top"/>
          </w:tcPr>
          <w:sdt>
            <w:sdtPr>
              <w:rPr>
                <w:sz w:val="22"/>
                <w:szCs w:val="22"/>
                <w:lang w:eastAsia="en-AU"/>
              </w:rPr>
              <w:id w:val="-809400569"/>
              <w14:checkbox>
                <w14:checked w14:val="0"/>
                <w14:checkedState w14:val="2612" w14:font="MS Gothic"/>
                <w14:uncheckedState w14:val="2610" w14:font="MS Gothic"/>
              </w14:checkbox>
            </w:sdtPr>
            <w:sdtEndPr/>
            <w:sdtContent>
              <w:p w14:paraId="45C56263" w14:textId="3B27AC76" w:rsidR="00040C49" w:rsidRDefault="00040C49" w:rsidP="00040C49">
                <w:pPr>
                  <w:rPr>
                    <w:sz w:val="22"/>
                    <w:szCs w:val="22"/>
                    <w:lang w:eastAsia="en-AU"/>
                  </w:rPr>
                </w:pPr>
                <w:r>
                  <w:rPr>
                    <w:rFonts w:ascii="MS Gothic" w:eastAsia="MS Gothic" w:hAnsi="MS Gothic" w:hint="eastAsia"/>
                    <w:sz w:val="22"/>
                    <w:szCs w:val="22"/>
                    <w:lang w:eastAsia="en-AU"/>
                  </w:rPr>
                  <w:t>☐</w:t>
                </w:r>
              </w:p>
            </w:sdtContent>
          </w:sdt>
          <w:p w14:paraId="405C5C63" w14:textId="77777777" w:rsidR="00040C49" w:rsidRDefault="00040C49" w:rsidP="00040C49">
            <w:pPr>
              <w:rPr>
                <w:sz w:val="22"/>
                <w:szCs w:val="22"/>
                <w:lang w:eastAsia="en-AU"/>
              </w:rPr>
            </w:pPr>
          </w:p>
        </w:tc>
        <w:tc>
          <w:tcPr>
            <w:tcW w:w="709" w:type="dxa"/>
            <w:vAlign w:val="top"/>
          </w:tcPr>
          <w:sdt>
            <w:sdtPr>
              <w:rPr>
                <w:sz w:val="22"/>
                <w:szCs w:val="22"/>
                <w:lang w:eastAsia="en-AU"/>
              </w:rPr>
              <w:id w:val="2137516268"/>
              <w14:checkbox>
                <w14:checked w14:val="0"/>
                <w14:checkedState w14:val="2612" w14:font="MS Gothic"/>
                <w14:uncheckedState w14:val="2610" w14:font="MS Gothic"/>
              </w14:checkbox>
            </w:sdtPr>
            <w:sdtEndPr/>
            <w:sdtContent>
              <w:p w14:paraId="32511570" w14:textId="77777777" w:rsidR="00040C49" w:rsidRDefault="00040C49" w:rsidP="00040C49">
                <w:pPr>
                  <w:rPr>
                    <w:sz w:val="22"/>
                    <w:szCs w:val="22"/>
                    <w:lang w:eastAsia="en-AU"/>
                  </w:rPr>
                </w:pPr>
                <w:r>
                  <w:rPr>
                    <w:rFonts w:ascii="MS Gothic" w:eastAsia="MS Gothic" w:hAnsi="MS Gothic" w:hint="eastAsia"/>
                    <w:sz w:val="22"/>
                    <w:szCs w:val="22"/>
                    <w:lang w:eastAsia="en-AU"/>
                  </w:rPr>
                  <w:t>☐</w:t>
                </w:r>
              </w:p>
            </w:sdtContent>
          </w:sdt>
          <w:p w14:paraId="6BB02A80" w14:textId="77777777" w:rsidR="00040C49" w:rsidRDefault="00040C49" w:rsidP="00040C49">
            <w:pPr>
              <w:rPr>
                <w:sz w:val="22"/>
                <w:szCs w:val="22"/>
                <w:lang w:eastAsia="en-AU"/>
              </w:rPr>
            </w:pPr>
          </w:p>
        </w:tc>
        <w:tc>
          <w:tcPr>
            <w:tcW w:w="5528" w:type="dxa"/>
            <w:vAlign w:val="top"/>
          </w:tcPr>
          <w:p w14:paraId="50123FC8" w14:textId="77777777" w:rsidR="00040C49" w:rsidRDefault="00040C49" w:rsidP="00040C49">
            <w:pPr>
              <w:spacing w:line="240" w:lineRule="auto"/>
              <w:rPr>
                <w:rFonts w:eastAsia="Times New Roman"/>
                <w:sz w:val="22"/>
                <w:szCs w:val="22"/>
                <w:lang w:eastAsia="en-AU"/>
              </w:rPr>
            </w:pPr>
          </w:p>
          <w:p w14:paraId="0848C42B" w14:textId="6B4A082D" w:rsidR="00040C49" w:rsidRPr="00D46F70" w:rsidRDefault="00040C49" w:rsidP="00040C49">
            <w:pPr>
              <w:spacing w:line="240" w:lineRule="auto"/>
              <w:rPr>
                <w:rFonts w:eastAsia="Times New Roman"/>
                <w:sz w:val="22"/>
                <w:szCs w:val="22"/>
                <w:lang w:eastAsia="en-AU"/>
              </w:rPr>
            </w:pPr>
          </w:p>
        </w:tc>
      </w:tr>
      <w:tr w:rsidR="00040C49" w14:paraId="782B64F7" w14:textId="77777777" w:rsidTr="5D34DAF2">
        <w:tc>
          <w:tcPr>
            <w:tcW w:w="1696" w:type="dxa"/>
            <w:vAlign w:val="top"/>
          </w:tcPr>
          <w:p w14:paraId="3D956E8C" w14:textId="77777777" w:rsidR="00040C49" w:rsidRDefault="00040C49" w:rsidP="00040C49">
            <w:pPr>
              <w:jc w:val="center"/>
              <w:rPr>
                <w:sz w:val="22"/>
                <w:szCs w:val="22"/>
                <w:lang w:eastAsia="en-AU"/>
              </w:rPr>
            </w:pPr>
            <w:r>
              <w:rPr>
                <w:sz w:val="22"/>
                <w:szCs w:val="22"/>
                <w:lang w:eastAsia="en-AU"/>
              </w:rPr>
              <w:t>3</w:t>
            </w:r>
          </w:p>
        </w:tc>
        <w:tc>
          <w:tcPr>
            <w:tcW w:w="5245" w:type="dxa"/>
            <w:gridSpan w:val="2"/>
            <w:vAlign w:val="top"/>
          </w:tcPr>
          <w:p w14:paraId="28BED5F0" w14:textId="65A0270E" w:rsidR="00040C49" w:rsidRPr="00900BF5" w:rsidRDefault="00040C49">
            <w:pPr>
              <w:spacing w:line="240" w:lineRule="auto"/>
              <w:rPr>
                <w:lang w:eastAsia="en-AU"/>
              </w:rPr>
            </w:pPr>
            <w:r>
              <w:rPr>
                <w:bCs/>
                <w:sz w:val="22"/>
                <w:szCs w:val="22"/>
                <w:lang w:eastAsia="en-AU"/>
              </w:rPr>
              <w:t>Immediate location in the vicinity of welding operations free of combustible materials and liquids.</w:t>
            </w:r>
          </w:p>
        </w:tc>
        <w:tc>
          <w:tcPr>
            <w:tcW w:w="709" w:type="dxa"/>
            <w:vAlign w:val="top"/>
          </w:tcPr>
          <w:sdt>
            <w:sdtPr>
              <w:rPr>
                <w:sz w:val="22"/>
                <w:szCs w:val="22"/>
                <w:lang w:eastAsia="en-AU"/>
              </w:rPr>
              <w:id w:val="1276363852"/>
              <w14:checkbox>
                <w14:checked w14:val="0"/>
                <w14:checkedState w14:val="2612" w14:font="MS Gothic"/>
                <w14:uncheckedState w14:val="2610" w14:font="MS Gothic"/>
              </w14:checkbox>
            </w:sdtPr>
            <w:sdtEndPr/>
            <w:sdtContent>
              <w:p w14:paraId="3C22334D" w14:textId="77777777" w:rsidR="00040C49" w:rsidRDefault="00040C49" w:rsidP="00040C49">
                <w:pPr>
                  <w:rPr>
                    <w:sz w:val="22"/>
                    <w:szCs w:val="22"/>
                    <w:lang w:eastAsia="en-AU"/>
                  </w:rPr>
                </w:pPr>
                <w:r>
                  <w:rPr>
                    <w:rFonts w:ascii="MS Gothic" w:eastAsia="MS Gothic" w:hAnsi="MS Gothic" w:hint="eastAsia"/>
                    <w:sz w:val="22"/>
                    <w:szCs w:val="22"/>
                    <w:lang w:eastAsia="en-AU"/>
                  </w:rPr>
                  <w:t>☐</w:t>
                </w:r>
              </w:p>
            </w:sdtContent>
          </w:sdt>
          <w:p w14:paraId="0716E605" w14:textId="77777777" w:rsidR="00040C49" w:rsidRDefault="00040C49" w:rsidP="00040C49">
            <w:pPr>
              <w:rPr>
                <w:sz w:val="22"/>
                <w:szCs w:val="22"/>
                <w:lang w:eastAsia="en-AU"/>
              </w:rPr>
            </w:pPr>
          </w:p>
        </w:tc>
        <w:tc>
          <w:tcPr>
            <w:tcW w:w="709" w:type="dxa"/>
            <w:vAlign w:val="top"/>
          </w:tcPr>
          <w:sdt>
            <w:sdtPr>
              <w:rPr>
                <w:sz w:val="22"/>
                <w:szCs w:val="22"/>
                <w:lang w:eastAsia="en-AU"/>
              </w:rPr>
              <w:id w:val="-1117987826"/>
              <w14:checkbox>
                <w14:checked w14:val="0"/>
                <w14:checkedState w14:val="2612" w14:font="MS Gothic"/>
                <w14:uncheckedState w14:val="2610" w14:font="MS Gothic"/>
              </w14:checkbox>
            </w:sdtPr>
            <w:sdtEndPr/>
            <w:sdtContent>
              <w:p w14:paraId="14830784" w14:textId="77777777" w:rsidR="00040C49" w:rsidRDefault="00040C49" w:rsidP="00040C49">
                <w:pPr>
                  <w:rPr>
                    <w:sz w:val="22"/>
                    <w:szCs w:val="22"/>
                    <w:lang w:eastAsia="en-AU"/>
                  </w:rPr>
                </w:pPr>
                <w:r>
                  <w:rPr>
                    <w:rFonts w:ascii="MS Gothic" w:eastAsia="MS Gothic" w:hAnsi="MS Gothic" w:hint="eastAsia"/>
                    <w:sz w:val="22"/>
                    <w:szCs w:val="22"/>
                    <w:lang w:eastAsia="en-AU"/>
                  </w:rPr>
                  <w:t>☐</w:t>
                </w:r>
              </w:p>
            </w:sdtContent>
          </w:sdt>
          <w:p w14:paraId="01C40130" w14:textId="77777777" w:rsidR="00040C49" w:rsidRDefault="00040C49" w:rsidP="00040C49">
            <w:pPr>
              <w:rPr>
                <w:sz w:val="22"/>
                <w:szCs w:val="22"/>
                <w:lang w:eastAsia="en-AU"/>
              </w:rPr>
            </w:pPr>
          </w:p>
        </w:tc>
        <w:tc>
          <w:tcPr>
            <w:tcW w:w="5528" w:type="dxa"/>
            <w:vAlign w:val="top"/>
          </w:tcPr>
          <w:p w14:paraId="7E268A11" w14:textId="77777777" w:rsidR="00040C49" w:rsidRDefault="00040C49" w:rsidP="00040C49">
            <w:pPr>
              <w:spacing w:line="240" w:lineRule="auto"/>
              <w:rPr>
                <w:sz w:val="22"/>
                <w:szCs w:val="22"/>
                <w:lang w:eastAsia="en-AU"/>
              </w:rPr>
            </w:pPr>
          </w:p>
          <w:p w14:paraId="11D37490" w14:textId="0C21029E" w:rsidR="00040C49" w:rsidRPr="00B533B9" w:rsidRDefault="00040C49" w:rsidP="00040C49">
            <w:pPr>
              <w:spacing w:line="240" w:lineRule="auto"/>
              <w:rPr>
                <w:sz w:val="22"/>
                <w:szCs w:val="22"/>
                <w:lang w:eastAsia="en-AU"/>
              </w:rPr>
            </w:pPr>
          </w:p>
        </w:tc>
      </w:tr>
      <w:tr w:rsidR="00040C49" w14:paraId="6470F472" w14:textId="77777777" w:rsidTr="5D34DAF2">
        <w:tc>
          <w:tcPr>
            <w:tcW w:w="1696" w:type="dxa"/>
            <w:vAlign w:val="top"/>
          </w:tcPr>
          <w:p w14:paraId="33CD61D3" w14:textId="77777777" w:rsidR="00040C49" w:rsidRDefault="00040C49" w:rsidP="00040C49">
            <w:pPr>
              <w:jc w:val="center"/>
              <w:rPr>
                <w:sz w:val="22"/>
                <w:szCs w:val="22"/>
                <w:lang w:eastAsia="en-AU"/>
              </w:rPr>
            </w:pPr>
            <w:r>
              <w:rPr>
                <w:sz w:val="22"/>
                <w:szCs w:val="22"/>
                <w:lang w:eastAsia="en-AU"/>
              </w:rPr>
              <w:t>4</w:t>
            </w:r>
          </w:p>
        </w:tc>
        <w:tc>
          <w:tcPr>
            <w:tcW w:w="5245" w:type="dxa"/>
            <w:gridSpan w:val="2"/>
            <w:vAlign w:val="top"/>
          </w:tcPr>
          <w:p w14:paraId="692EAC7F" w14:textId="43BF45CF" w:rsidR="00AE3B6F" w:rsidRPr="00900BF5" w:rsidRDefault="00040C49">
            <w:pPr>
              <w:spacing w:line="240" w:lineRule="auto"/>
              <w:rPr>
                <w:lang w:eastAsia="en-AU"/>
              </w:rPr>
            </w:pPr>
            <w:r>
              <w:rPr>
                <w:bCs/>
                <w:sz w:val="22"/>
                <w:szCs w:val="22"/>
                <w:lang w:eastAsia="en-AU"/>
              </w:rPr>
              <w:t>Adequate ventilation and extraction system is operating</w:t>
            </w:r>
            <w:r w:rsidR="00BB72E8">
              <w:rPr>
                <w:bCs/>
                <w:sz w:val="22"/>
                <w:szCs w:val="22"/>
                <w:lang w:eastAsia="en-AU"/>
              </w:rPr>
              <w:t xml:space="preserve"> </w:t>
            </w:r>
            <w:r w:rsidR="001B254E">
              <w:rPr>
                <w:bCs/>
                <w:sz w:val="22"/>
                <w:szCs w:val="22"/>
                <w:lang w:eastAsia="en-AU"/>
              </w:rPr>
              <w:t>efficiently</w:t>
            </w:r>
          </w:p>
        </w:tc>
        <w:tc>
          <w:tcPr>
            <w:tcW w:w="709" w:type="dxa"/>
            <w:vAlign w:val="top"/>
          </w:tcPr>
          <w:sdt>
            <w:sdtPr>
              <w:rPr>
                <w:sz w:val="22"/>
                <w:szCs w:val="22"/>
                <w:lang w:eastAsia="en-AU"/>
              </w:rPr>
              <w:id w:val="62302294"/>
              <w14:checkbox>
                <w14:checked w14:val="0"/>
                <w14:checkedState w14:val="2612" w14:font="MS Gothic"/>
                <w14:uncheckedState w14:val="2610" w14:font="MS Gothic"/>
              </w14:checkbox>
            </w:sdtPr>
            <w:sdtEndPr/>
            <w:sdtContent>
              <w:p w14:paraId="3E9C83F7" w14:textId="77777777" w:rsidR="00040C49" w:rsidRDefault="00040C49" w:rsidP="00040C49">
                <w:pPr>
                  <w:rPr>
                    <w:sz w:val="22"/>
                    <w:szCs w:val="22"/>
                    <w:lang w:eastAsia="en-AU"/>
                  </w:rPr>
                </w:pPr>
                <w:r>
                  <w:rPr>
                    <w:rFonts w:ascii="MS Gothic" w:eastAsia="MS Gothic" w:hAnsi="MS Gothic" w:hint="eastAsia"/>
                    <w:sz w:val="22"/>
                    <w:szCs w:val="22"/>
                    <w:lang w:eastAsia="en-AU"/>
                  </w:rPr>
                  <w:t>☐</w:t>
                </w:r>
              </w:p>
            </w:sdtContent>
          </w:sdt>
          <w:p w14:paraId="157F6FED" w14:textId="77777777" w:rsidR="00040C49" w:rsidRDefault="00040C49" w:rsidP="00040C49">
            <w:pPr>
              <w:rPr>
                <w:sz w:val="22"/>
                <w:szCs w:val="22"/>
                <w:lang w:eastAsia="en-AU"/>
              </w:rPr>
            </w:pPr>
          </w:p>
        </w:tc>
        <w:tc>
          <w:tcPr>
            <w:tcW w:w="709" w:type="dxa"/>
            <w:vAlign w:val="top"/>
          </w:tcPr>
          <w:sdt>
            <w:sdtPr>
              <w:rPr>
                <w:sz w:val="22"/>
                <w:szCs w:val="22"/>
                <w:lang w:eastAsia="en-AU"/>
              </w:rPr>
              <w:id w:val="1084573325"/>
              <w14:checkbox>
                <w14:checked w14:val="0"/>
                <w14:checkedState w14:val="2612" w14:font="MS Gothic"/>
                <w14:uncheckedState w14:val="2610" w14:font="MS Gothic"/>
              </w14:checkbox>
            </w:sdtPr>
            <w:sdtEndPr/>
            <w:sdtContent>
              <w:p w14:paraId="54F59EBA" w14:textId="77777777" w:rsidR="00040C49" w:rsidRDefault="00040C49" w:rsidP="00040C49">
                <w:pPr>
                  <w:rPr>
                    <w:sz w:val="22"/>
                    <w:szCs w:val="22"/>
                    <w:lang w:eastAsia="en-AU"/>
                  </w:rPr>
                </w:pPr>
                <w:r>
                  <w:rPr>
                    <w:rFonts w:ascii="MS Gothic" w:eastAsia="MS Gothic" w:hAnsi="MS Gothic" w:hint="eastAsia"/>
                    <w:sz w:val="22"/>
                    <w:szCs w:val="22"/>
                    <w:lang w:eastAsia="en-AU"/>
                  </w:rPr>
                  <w:t>☐</w:t>
                </w:r>
              </w:p>
            </w:sdtContent>
          </w:sdt>
          <w:p w14:paraId="6DD73848" w14:textId="77777777" w:rsidR="00040C49" w:rsidRDefault="00040C49" w:rsidP="00040C49">
            <w:pPr>
              <w:rPr>
                <w:sz w:val="22"/>
                <w:szCs w:val="22"/>
                <w:lang w:eastAsia="en-AU"/>
              </w:rPr>
            </w:pPr>
          </w:p>
        </w:tc>
        <w:tc>
          <w:tcPr>
            <w:tcW w:w="5528" w:type="dxa"/>
            <w:vAlign w:val="top"/>
          </w:tcPr>
          <w:p w14:paraId="41BB10D7" w14:textId="77777777" w:rsidR="00040C49" w:rsidRDefault="00040C49" w:rsidP="00040C49">
            <w:pPr>
              <w:spacing w:line="240" w:lineRule="auto"/>
              <w:rPr>
                <w:sz w:val="22"/>
                <w:szCs w:val="22"/>
                <w:lang w:eastAsia="en-AU"/>
              </w:rPr>
            </w:pPr>
          </w:p>
          <w:p w14:paraId="495F3494" w14:textId="11E02B62" w:rsidR="00040C49" w:rsidRDefault="00040C49" w:rsidP="00040C49">
            <w:pPr>
              <w:spacing w:line="240" w:lineRule="auto"/>
              <w:rPr>
                <w:sz w:val="22"/>
                <w:szCs w:val="22"/>
                <w:lang w:eastAsia="en-AU"/>
              </w:rPr>
            </w:pPr>
          </w:p>
        </w:tc>
      </w:tr>
      <w:tr w:rsidR="00040C49" w14:paraId="0DF6B935" w14:textId="77777777" w:rsidTr="5D34DAF2">
        <w:tc>
          <w:tcPr>
            <w:tcW w:w="1696" w:type="dxa"/>
            <w:vAlign w:val="top"/>
          </w:tcPr>
          <w:p w14:paraId="5C5E9BB8" w14:textId="77777777" w:rsidR="00040C49" w:rsidRDefault="00040C49" w:rsidP="00040C49">
            <w:pPr>
              <w:jc w:val="center"/>
              <w:rPr>
                <w:sz w:val="22"/>
                <w:szCs w:val="22"/>
                <w:lang w:eastAsia="en-AU"/>
              </w:rPr>
            </w:pPr>
            <w:r>
              <w:rPr>
                <w:sz w:val="22"/>
                <w:szCs w:val="22"/>
                <w:lang w:eastAsia="en-AU"/>
              </w:rPr>
              <w:t>5</w:t>
            </w:r>
          </w:p>
        </w:tc>
        <w:tc>
          <w:tcPr>
            <w:tcW w:w="5245" w:type="dxa"/>
            <w:gridSpan w:val="2"/>
            <w:vAlign w:val="top"/>
          </w:tcPr>
          <w:p w14:paraId="3488C7AC" w14:textId="65E8090A" w:rsidR="00AE3B6F" w:rsidRDefault="00040C49" w:rsidP="00BE2A3C">
            <w:pPr>
              <w:rPr>
                <w:lang w:eastAsia="en-AU"/>
              </w:rPr>
            </w:pPr>
            <w:r>
              <w:rPr>
                <w:bCs/>
                <w:sz w:val="22"/>
                <w:szCs w:val="22"/>
                <w:lang w:eastAsia="en-AU"/>
              </w:rPr>
              <w:t>Welding screens and curtains</w:t>
            </w:r>
            <w:r w:rsidR="00496609">
              <w:rPr>
                <w:bCs/>
                <w:sz w:val="22"/>
                <w:szCs w:val="22"/>
                <w:lang w:eastAsia="en-AU"/>
              </w:rPr>
              <w:t xml:space="preserve"> where fitted</w:t>
            </w:r>
            <w:r>
              <w:rPr>
                <w:bCs/>
                <w:sz w:val="22"/>
                <w:szCs w:val="22"/>
                <w:lang w:eastAsia="en-AU"/>
              </w:rPr>
              <w:t xml:space="preserve"> are used or </w:t>
            </w:r>
            <w:r w:rsidR="00496609">
              <w:rPr>
                <w:bCs/>
                <w:sz w:val="22"/>
                <w:szCs w:val="22"/>
                <w:lang w:eastAsia="en-AU"/>
              </w:rPr>
              <w:t xml:space="preserve">temporary welding screens are erected as per </w:t>
            </w:r>
            <w:r w:rsidR="001B254E">
              <w:rPr>
                <w:bCs/>
                <w:sz w:val="22"/>
                <w:szCs w:val="22"/>
                <w:lang w:eastAsia="en-AU"/>
              </w:rPr>
              <w:t>SOP and workshop safety guidelines</w:t>
            </w:r>
          </w:p>
        </w:tc>
        <w:tc>
          <w:tcPr>
            <w:tcW w:w="709" w:type="dxa"/>
            <w:vAlign w:val="top"/>
          </w:tcPr>
          <w:sdt>
            <w:sdtPr>
              <w:rPr>
                <w:sz w:val="22"/>
                <w:szCs w:val="22"/>
                <w:lang w:eastAsia="en-AU"/>
              </w:rPr>
              <w:id w:val="874815865"/>
              <w14:checkbox>
                <w14:checked w14:val="0"/>
                <w14:checkedState w14:val="2612" w14:font="MS Gothic"/>
                <w14:uncheckedState w14:val="2610" w14:font="MS Gothic"/>
              </w14:checkbox>
            </w:sdtPr>
            <w:sdtEndPr/>
            <w:sdtContent>
              <w:p w14:paraId="7E60E58D" w14:textId="77777777" w:rsidR="00040C49" w:rsidRDefault="00040C49" w:rsidP="00040C49">
                <w:pPr>
                  <w:rPr>
                    <w:sz w:val="22"/>
                    <w:szCs w:val="22"/>
                    <w:lang w:eastAsia="en-AU"/>
                  </w:rPr>
                </w:pPr>
                <w:r>
                  <w:rPr>
                    <w:rFonts w:ascii="MS Gothic" w:eastAsia="MS Gothic" w:hAnsi="MS Gothic" w:hint="eastAsia"/>
                    <w:sz w:val="22"/>
                    <w:szCs w:val="22"/>
                    <w:lang w:eastAsia="en-AU"/>
                  </w:rPr>
                  <w:t>☐</w:t>
                </w:r>
              </w:p>
            </w:sdtContent>
          </w:sdt>
          <w:p w14:paraId="66534AC8" w14:textId="77777777" w:rsidR="00040C49" w:rsidRDefault="00040C49" w:rsidP="00040C49">
            <w:pPr>
              <w:rPr>
                <w:sz w:val="22"/>
                <w:szCs w:val="22"/>
                <w:lang w:eastAsia="en-AU"/>
              </w:rPr>
            </w:pPr>
          </w:p>
        </w:tc>
        <w:tc>
          <w:tcPr>
            <w:tcW w:w="709" w:type="dxa"/>
            <w:vAlign w:val="top"/>
          </w:tcPr>
          <w:sdt>
            <w:sdtPr>
              <w:rPr>
                <w:sz w:val="22"/>
                <w:szCs w:val="22"/>
                <w:lang w:eastAsia="en-AU"/>
              </w:rPr>
              <w:id w:val="-242406460"/>
              <w14:checkbox>
                <w14:checked w14:val="0"/>
                <w14:checkedState w14:val="2612" w14:font="MS Gothic"/>
                <w14:uncheckedState w14:val="2610" w14:font="MS Gothic"/>
              </w14:checkbox>
            </w:sdtPr>
            <w:sdtEndPr/>
            <w:sdtContent>
              <w:p w14:paraId="2468BE8A" w14:textId="77777777" w:rsidR="00040C49" w:rsidRDefault="00040C49" w:rsidP="00040C49">
                <w:pPr>
                  <w:rPr>
                    <w:sz w:val="22"/>
                    <w:szCs w:val="22"/>
                    <w:lang w:eastAsia="en-AU"/>
                  </w:rPr>
                </w:pPr>
                <w:r>
                  <w:rPr>
                    <w:rFonts w:ascii="MS Gothic" w:eastAsia="MS Gothic" w:hAnsi="MS Gothic" w:hint="eastAsia"/>
                    <w:sz w:val="22"/>
                    <w:szCs w:val="22"/>
                    <w:lang w:eastAsia="en-AU"/>
                  </w:rPr>
                  <w:t>☐</w:t>
                </w:r>
              </w:p>
            </w:sdtContent>
          </w:sdt>
          <w:p w14:paraId="61626C7A" w14:textId="77777777" w:rsidR="00040C49" w:rsidRDefault="00040C49" w:rsidP="00040C49">
            <w:pPr>
              <w:rPr>
                <w:sz w:val="22"/>
                <w:szCs w:val="22"/>
                <w:lang w:eastAsia="en-AU"/>
              </w:rPr>
            </w:pPr>
          </w:p>
        </w:tc>
        <w:tc>
          <w:tcPr>
            <w:tcW w:w="5528" w:type="dxa"/>
            <w:vAlign w:val="top"/>
          </w:tcPr>
          <w:p w14:paraId="10A41DC2" w14:textId="77777777" w:rsidR="00040C49" w:rsidRDefault="00040C49" w:rsidP="00040C49">
            <w:pPr>
              <w:spacing w:line="240" w:lineRule="auto"/>
              <w:rPr>
                <w:sz w:val="22"/>
                <w:szCs w:val="22"/>
                <w:lang w:eastAsia="en-AU"/>
              </w:rPr>
            </w:pPr>
          </w:p>
          <w:p w14:paraId="06EEB086" w14:textId="370C8628" w:rsidR="00040C49" w:rsidRDefault="00040C49" w:rsidP="00040C49">
            <w:pPr>
              <w:spacing w:line="240" w:lineRule="auto"/>
              <w:rPr>
                <w:sz w:val="22"/>
                <w:szCs w:val="22"/>
                <w:lang w:eastAsia="en-AU"/>
              </w:rPr>
            </w:pPr>
          </w:p>
        </w:tc>
      </w:tr>
      <w:tr w:rsidR="00040C49" w14:paraId="6A20982E" w14:textId="77777777" w:rsidTr="5D34DAF2">
        <w:tc>
          <w:tcPr>
            <w:tcW w:w="1696" w:type="dxa"/>
            <w:vAlign w:val="top"/>
          </w:tcPr>
          <w:p w14:paraId="4D2BE664" w14:textId="77777777" w:rsidR="00040C49" w:rsidRDefault="00040C49" w:rsidP="00040C49">
            <w:pPr>
              <w:jc w:val="center"/>
              <w:rPr>
                <w:sz w:val="22"/>
                <w:szCs w:val="22"/>
                <w:lang w:eastAsia="en-AU"/>
              </w:rPr>
            </w:pPr>
            <w:r>
              <w:rPr>
                <w:sz w:val="22"/>
                <w:szCs w:val="22"/>
                <w:lang w:eastAsia="en-AU"/>
              </w:rPr>
              <w:t>6</w:t>
            </w:r>
          </w:p>
        </w:tc>
        <w:tc>
          <w:tcPr>
            <w:tcW w:w="5245" w:type="dxa"/>
            <w:gridSpan w:val="2"/>
            <w:vAlign w:val="top"/>
          </w:tcPr>
          <w:p w14:paraId="33027739" w14:textId="65F7FCFA" w:rsidR="00AE3B6F" w:rsidRPr="00900BF5" w:rsidRDefault="00040C49">
            <w:pPr>
              <w:spacing w:line="240" w:lineRule="auto"/>
              <w:rPr>
                <w:lang w:eastAsia="en-AU"/>
              </w:rPr>
            </w:pPr>
            <w:r>
              <w:rPr>
                <w:bCs/>
                <w:sz w:val="22"/>
                <w:szCs w:val="22"/>
                <w:lang w:eastAsia="en-AU"/>
              </w:rPr>
              <w:t>Primary power source set up for welding</w:t>
            </w:r>
            <w:r w:rsidR="00BB72E8">
              <w:rPr>
                <w:bCs/>
                <w:sz w:val="22"/>
                <w:szCs w:val="22"/>
                <w:lang w:eastAsia="en-AU"/>
              </w:rPr>
              <w:t xml:space="preserve"> of Task 1 </w:t>
            </w:r>
          </w:p>
        </w:tc>
        <w:tc>
          <w:tcPr>
            <w:tcW w:w="709" w:type="dxa"/>
            <w:vAlign w:val="top"/>
          </w:tcPr>
          <w:sdt>
            <w:sdtPr>
              <w:rPr>
                <w:sz w:val="22"/>
                <w:szCs w:val="22"/>
                <w:lang w:eastAsia="en-AU"/>
              </w:rPr>
              <w:id w:val="-506680336"/>
              <w14:checkbox>
                <w14:checked w14:val="0"/>
                <w14:checkedState w14:val="2612" w14:font="MS Gothic"/>
                <w14:uncheckedState w14:val="2610" w14:font="MS Gothic"/>
              </w14:checkbox>
            </w:sdtPr>
            <w:sdtEndPr/>
            <w:sdtContent>
              <w:p w14:paraId="42C97ABA" w14:textId="281671A2" w:rsidR="00040C49" w:rsidRDefault="00040C49" w:rsidP="00040C49">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2054420700"/>
              <w14:checkbox>
                <w14:checked w14:val="0"/>
                <w14:checkedState w14:val="2612" w14:font="MS Gothic"/>
                <w14:uncheckedState w14:val="2610" w14:font="MS Gothic"/>
              </w14:checkbox>
            </w:sdtPr>
            <w:sdtEndPr/>
            <w:sdtContent>
              <w:p w14:paraId="38DD2113" w14:textId="1211CA63" w:rsidR="00040C49" w:rsidRDefault="00040C49" w:rsidP="00040C49">
                <w:pPr>
                  <w:rPr>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33E16D08" w14:textId="5E6D3518" w:rsidR="00040C49" w:rsidRDefault="00040C49" w:rsidP="00040C49">
            <w:pPr>
              <w:spacing w:line="240" w:lineRule="auto"/>
              <w:rPr>
                <w:sz w:val="22"/>
                <w:szCs w:val="22"/>
                <w:lang w:eastAsia="en-AU"/>
              </w:rPr>
            </w:pPr>
          </w:p>
        </w:tc>
      </w:tr>
      <w:tr w:rsidR="00040C49" w14:paraId="684A4687" w14:textId="77777777" w:rsidTr="5D34DAF2">
        <w:tc>
          <w:tcPr>
            <w:tcW w:w="1696" w:type="dxa"/>
            <w:vAlign w:val="top"/>
          </w:tcPr>
          <w:p w14:paraId="7F7B1977" w14:textId="77777777" w:rsidR="00040C49" w:rsidRPr="001C746A" w:rsidRDefault="00040C49" w:rsidP="00040C49">
            <w:pPr>
              <w:jc w:val="center"/>
              <w:rPr>
                <w:sz w:val="22"/>
                <w:szCs w:val="22"/>
                <w:lang w:eastAsia="en-AU"/>
              </w:rPr>
            </w:pPr>
            <w:r>
              <w:rPr>
                <w:sz w:val="22"/>
                <w:szCs w:val="22"/>
                <w:lang w:eastAsia="en-AU"/>
              </w:rPr>
              <w:t>7</w:t>
            </w:r>
          </w:p>
        </w:tc>
        <w:tc>
          <w:tcPr>
            <w:tcW w:w="5245" w:type="dxa"/>
            <w:gridSpan w:val="2"/>
            <w:vAlign w:val="top"/>
          </w:tcPr>
          <w:p w14:paraId="308CD4A1" w14:textId="14DD067E" w:rsidR="00AE3B6F" w:rsidRPr="00BE2A3C" w:rsidRDefault="00040C49">
            <w:pPr>
              <w:spacing w:line="240" w:lineRule="auto"/>
              <w:rPr>
                <w:rFonts w:eastAsia="Times New Roman"/>
                <w:sz w:val="22"/>
                <w:szCs w:val="22"/>
                <w:lang w:eastAsia="en-AU"/>
              </w:rPr>
            </w:pPr>
            <w:r>
              <w:rPr>
                <w:rFonts w:eastAsia="Times New Roman"/>
                <w:sz w:val="22"/>
                <w:szCs w:val="22"/>
                <w:lang w:eastAsia="en-AU"/>
              </w:rPr>
              <w:t>Secondary power source torch cable is set up for welding</w:t>
            </w:r>
            <w:r w:rsidR="005114D3">
              <w:rPr>
                <w:rFonts w:eastAsia="Times New Roman"/>
                <w:sz w:val="22"/>
                <w:szCs w:val="22"/>
                <w:lang w:eastAsia="en-AU"/>
              </w:rPr>
              <w:t xml:space="preserve"> Task 1 </w:t>
            </w:r>
          </w:p>
        </w:tc>
        <w:tc>
          <w:tcPr>
            <w:tcW w:w="709" w:type="dxa"/>
            <w:vAlign w:val="top"/>
          </w:tcPr>
          <w:sdt>
            <w:sdtPr>
              <w:rPr>
                <w:sz w:val="22"/>
                <w:szCs w:val="22"/>
                <w:lang w:eastAsia="en-AU"/>
              </w:rPr>
              <w:id w:val="-1990476860"/>
              <w14:checkbox>
                <w14:checked w14:val="0"/>
                <w14:checkedState w14:val="2612" w14:font="MS Gothic"/>
                <w14:uncheckedState w14:val="2610" w14:font="MS Gothic"/>
              </w14:checkbox>
            </w:sdtPr>
            <w:sdtEndPr/>
            <w:sdtContent>
              <w:p w14:paraId="25C5FBA2" w14:textId="77777777" w:rsidR="00040C49" w:rsidRPr="001C746A" w:rsidRDefault="00040C49" w:rsidP="00040C49">
                <w:pPr>
                  <w:rPr>
                    <w:sz w:val="22"/>
                    <w:szCs w:val="22"/>
                    <w:lang w:eastAsia="en-AU"/>
                  </w:rPr>
                </w:pPr>
                <w:r>
                  <w:rPr>
                    <w:rFonts w:ascii="MS Gothic" w:eastAsia="MS Gothic" w:hAnsi="MS Gothic" w:hint="eastAsia"/>
                    <w:sz w:val="22"/>
                    <w:szCs w:val="22"/>
                    <w:lang w:eastAsia="en-AU"/>
                  </w:rPr>
                  <w:t>☐</w:t>
                </w:r>
              </w:p>
            </w:sdtContent>
          </w:sdt>
          <w:p w14:paraId="2F47883A" w14:textId="77777777" w:rsidR="00040C49" w:rsidRDefault="00040C49" w:rsidP="00040C49"/>
        </w:tc>
        <w:tc>
          <w:tcPr>
            <w:tcW w:w="709" w:type="dxa"/>
            <w:vAlign w:val="top"/>
          </w:tcPr>
          <w:sdt>
            <w:sdtPr>
              <w:rPr>
                <w:sz w:val="22"/>
                <w:szCs w:val="22"/>
                <w:lang w:eastAsia="en-AU"/>
              </w:rPr>
              <w:id w:val="-1165934049"/>
              <w14:checkbox>
                <w14:checked w14:val="0"/>
                <w14:checkedState w14:val="2612" w14:font="MS Gothic"/>
                <w14:uncheckedState w14:val="2610" w14:font="MS Gothic"/>
              </w14:checkbox>
            </w:sdtPr>
            <w:sdtEndPr/>
            <w:sdtContent>
              <w:p w14:paraId="375332D8" w14:textId="77777777" w:rsidR="00040C49" w:rsidRPr="001C746A" w:rsidRDefault="00040C49" w:rsidP="00040C49">
                <w:pPr>
                  <w:rPr>
                    <w:sz w:val="22"/>
                    <w:szCs w:val="22"/>
                    <w:lang w:eastAsia="en-AU"/>
                  </w:rPr>
                </w:pPr>
                <w:r w:rsidRPr="00D6304D">
                  <w:rPr>
                    <w:rFonts w:ascii="MS Gothic" w:eastAsia="MS Gothic" w:hAnsi="MS Gothic" w:hint="eastAsia"/>
                    <w:sz w:val="22"/>
                    <w:szCs w:val="22"/>
                    <w:lang w:eastAsia="en-AU"/>
                  </w:rPr>
                  <w:t>☐</w:t>
                </w:r>
              </w:p>
            </w:sdtContent>
          </w:sdt>
          <w:p w14:paraId="1B8FC765" w14:textId="77777777" w:rsidR="00040C49" w:rsidRDefault="00040C49" w:rsidP="00040C49"/>
        </w:tc>
        <w:tc>
          <w:tcPr>
            <w:tcW w:w="5528" w:type="dxa"/>
            <w:vAlign w:val="top"/>
          </w:tcPr>
          <w:p w14:paraId="416CF691" w14:textId="77777777" w:rsidR="00040C49" w:rsidRDefault="00040C49" w:rsidP="00040C49">
            <w:pPr>
              <w:spacing w:line="240" w:lineRule="auto"/>
              <w:rPr>
                <w:i/>
                <w:sz w:val="22"/>
                <w:szCs w:val="22"/>
                <w:lang w:eastAsia="en-AU"/>
              </w:rPr>
            </w:pPr>
          </w:p>
          <w:p w14:paraId="1C75A511" w14:textId="127CBD10" w:rsidR="00040C49" w:rsidRPr="006C48DC" w:rsidRDefault="00040C49" w:rsidP="00040C49">
            <w:pPr>
              <w:spacing w:line="240" w:lineRule="auto"/>
              <w:rPr>
                <w:i/>
                <w:sz w:val="22"/>
                <w:szCs w:val="22"/>
                <w:lang w:eastAsia="en-AU"/>
              </w:rPr>
            </w:pPr>
          </w:p>
        </w:tc>
      </w:tr>
      <w:tr w:rsidR="00040C49" w14:paraId="6F3BC420" w14:textId="77777777" w:rsidTr="5D34DAF2">
        <w:tc>
          <w:tcPr>
            <w:tcW w:w="1696" w:type="dxa"/>
            <w:vAlign w:val="top"/>
          </w:tcPr>
          <w:p w14:paraId="0480A295" w14:textId="77777777" w:rsidR="00040C49" w:rsidRDefault="00040C49" w:rsidP="00040C49">
            <w:pPr>
              <w:jc w:val="center"/>
              <w:rPr>
                <w:sz w:val="22"/>
                <w:szCs w:val="22"/>
                <w:lang w:eastAsia="en-AU"/>
              </w:rPr>
            </w:pPr>
            <w:r>
              <w:rPr>
                <w:sz w:val="22"/>
                <w:szCs w:val="22"/>
                <w:lang w:eastAsia="en-AU"/>
              </w:rPr>
              <w:t>8</w:t>
            </w:r>
          </w:p>
        </w:tc>
        <w:tc>
          <w:tcPr>
            <w:tcW w:w="5245" w:type="dxa"/>
            <w:gridSpan w:val="2"/>
            <w:vAlign w:val="top"/>
          </w:tcPr>
          <w:p w14:paraId="55E9D311" w14:textId="0540A3BA" w:rsidR="00900BF5" w:rsidRPr="00BE2A3C" w:rsidRDefault="00040C49">
            <w:pPr>
              <w:shd w:val="clear" w:color="auto" w:fill="FFFFFF" w:themeFill="background1"/>
              <w:tabs>
                <w:tab w:val="clear" w:pos="284"/>
              </w:tabs>
              <w:spacing w:before="45" w:after="45" w:line="384" w:lineRule="atLeast"/>
              <w:rPr>
                <w:sz w:val="22"/>
                <w:szCs w:val="22"/>
                <w:lang w:eastAsia="en-AU"/>
              </w:rPr>
            </w:pPr>
            <w:r w:rsidRPr="5D34DAF2">
              <w:rPr>
                <w:rFonts w:eastAsia="Times New Roman"/>
                <w:sz w:val="22"/>
                <w:szCs w:val="22"/>
                <w:lang w:eastAsia="en-AU"/>
              </w:rPr>
              <w:t>Secondary power source return (ear</w:t>
            </w:r>
            <w:r>
              <w:rPr>
                <w:rFonts w:eastAsia="Times New Roman"/>
                <w:sz w:val="22"/>
                <w:szCs w:val="22"/>
                <w:lang w:eastAsia="en-AU"/>
              </w:rPr>
              <w:t>th) cable is set up for welding</w:t>
            </w:r>
            <w:r w:rsidR="005114D3">
              <w:rPr>
                <w:rFonts w:eastAsia="Times New Roman"/>
                <w:sz w:val="22"/>
                <w:szCs w:val="22"/>
                <w:lang w:eastAsia="en-AU"/>
              </w:rPr>
              <w:t xml:space="preserve"> Task 1 </w:t>
            </w:r>
          </w:p>
        </w:tc>
        <w:tc>
          <w:tcPr>
            <w:tcW w:w="709" w:type="dxa"/>
            <w:vAlign w:val="top"/>
          </w:tcPr>
          <w:sdt>
            <w:sdtPr>
              <w:rPr>
                <w:sz w:val="22"/>
                <w:szCs w:val="22"/>
                <w:lang w:eastAsia="en-AU"/>
              </w:rPr>
              <w:id w:val="4800173"/>
              <w14:checkbox>
                <w14:checked w14:val="0"/>
                <w14:checkedState w14:val="2612" w14:font="MS Gothic"/>
                <w14:uncheckedState w14:val="2610" w14:font="MS Gothic"/>
              </w14:checkbox>
            </w:sdtPr>
            <w:sdtEndPr/>
            <w:sdtContent>
              <w:p w14:paraId="06532213" w14:textId="77777777" w:rsidR="00040C49" w:rsidRPr="001C746A" w:rsidRDefault="00040C49" w:rsidP="00040C49">
                <w:pPr>
                  <w:rPr>
                    <w:sz w:val="22"/>
                    <w:szCs w:val="22"/>
                    <w:lang w:eastAsia="en-AU"/>
                  </w:rPr>
                </w:pPr>
                <w:r>
                  <w:rPr>
                    <w:rFonts w:ascii="MS Gothic" w:eastAsia="MS Gothic" w:hAnsi="MS Gothic" w:hint="eastAsia"/>
                    <w:sz w:val="22"/>
                    <w:szCs w:val="22"/>
                    <w:lang w:eastAsia="en-AU"/>
                  </w:rPr>
                  <w:t>☐</w:t>
                </w:r>
              </w:p>
            </w:sdtContent>
          </w:sdt>
          <w:p w14:paraId="42E1C887" w14:textId="77777777" w:rsidR="00040C49" w:rsidRDefault="00040C49" w:rsidP="00040C49"/>
        </w:tc>
        <w:tc>
          <w:tcPr>
            <w:tcW w:w="709" w:type="dxa"/>
            <w:vAlign w:val="top"/>
          </w:tcPr>
          <w:sdt>
            <w:sdtPr>
              <w:rPr>
                <w:sz w:val="22"/>
                <w:szCs w:val="22"/>
                <w:lang w:eastAsia="en-AU"/>
              </w:rPr>
              <w:id w:val="-715968632"/>
              <w14:checkbox>
                <w14:checked w14:val="0"/>
                <w14:checkedState w14:val="2612" w14:font="MS Gothic"/>
                <w14:uncheckedState w14:val="2610" w14:font="MS Gothic"/>
              </w14:checkbox>
            </w:sdtPr>
            <w:sdtEndPr/>
            <w:sdtContent>
              <w:p w14:paraId="3E4EDFC9" w14:textId="77777777" w:rsidR="00040C49" w:rsidRPr="001C746A" w:rsidRDefault="00040C49" w:rsidP="00040C49">
                <w:pPr>
                  <w:rPr>
                    <w:sz w:val="22"/>
                    <w:szCs w:val="22"/>
                    <w:lang w:eastAsia="en-AU"/>
                  </w:rPr>
                </w:pPr>
                <w:r w:rsidRPr="00D6304D">
                  <w:rPr>
                    <w:rFonts w:ascii="MS Gothic" w:eastAsia="MS Gothic" w:hAnsi="MS Gothic" w:hint="eastAsia"/>
                    <w:sz w:val="22"/>
                    <w:szCs w:val="22"/>
                    <w:lang w:eastAsia="en-AU"/>
                  </w:rPr>
                  <w:t>☐</w:t>
                </w:r>
              </w:p>
            </w:sdtContent>
          </w:sdt>
          <w:p w14:paraId="4889FD0C" w14:textId="77777777" w:rsidR="00040C49" w:rsidRDefault="00040C49" w:rsidP="00040C49"/>
        </w:tc>
        <w:tc>
          <w:tcPr>
            <w:tcW w:w="5528" w:type="dxa"/>
            <w:vAlign w:val="top"/>
          </w:tcPr>
          <w:p w14:paraId="69748D9F" w14:textId="77777777" w:rsidR="00040C49" w:rsidRDefault="00040C49" w:rsidP="00040C49">
            <w:pPr>
              <w:spacing w:line="240" w:lineRule="auto"/>
              <w:rPr>
                <w:sz w:val="22"/>
                <w:szCs w:val="22"/>
                <w:lang w:eastAsia="en-AU"/>
              </w:rPr>
            </w:pPr>
          </w:p>
          <w:p w14:paraId="423E6880" w14:textId="0A99B46E" w:rsidR="00040C49" w:rsidRPr="00C706D3" w:rsidRDefault="00040C49" w:rsidP="00040C49">
            <w:pPr>
              <w:spacing w:line="240" w:lineRule="auto"/>
              <w:rPr>
                <w:sz w:val="22"/>
                <w:szCs w:val="22"/>
                <w:lang w:eastAsia="en-AU"/>
              </w:rPr>
            </w:pPr>
          </w:p>
        </w:tc>
      </w:tr>
    </w:tbl>
    <w:p w14:paraId="11A58A39" w14:textId="77777777" w:rsidR="008709A4" w:rsidRDefault="008709A4" w:rsidP="008709A4">
      <w:pPr>
        <w:tabs>
          <w:tab w:val="clear" w:pos="284"/>
          <w:tab w:val="left" w:pos="1954"/>
        </w:tabs>
        <w:rPr>
          <w:sz w:val="22"/>
          <w:szCs w:val="22"/>
          <w:lang w:eastAsia="en-AU"/>
        </w:rPr>
        <w:sectPr w:rsidR="008709A4" w:rsidSect="008709A4">
          <w:pgSz w:w="16838" w:h="11906" w:orient="landscape"/>
          <w:pgMar w:top="1418" w:right="1418" w:bottom="1418" w:left="1418" w:header="567" w:footer="454" w:gutter="0"/>
          <w:cols w:space="4253"/>
          <w:docGrid w:linePitch="360"/>
        </w:sectPr>
      </w:pP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696"/>
        <w:gridCol w:w="284"/>
        <w:gridCol w:w="4961"/>
        <w:gridCol w:w="709"/>
        <w:gridCol w:w="709"/>
        <w:gridCol w:w="5528"/>
      </w:tblGrid>
      <w:tr w:rsidR="008709A4" w14:paraId="55E269DB" w14:textId="77777777" w:rsidTr="5D34DAF2">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259C47F7" w14:textId="77777777" w:rsidR="008709A4" w:rsidRDefault="003C5C94" w:rsidP="008709A4">
            <w:pPr>
              <w:jc w:val="center"/>
              <w:rPr>
                <w:lang w:eastAsia="en-AU"/>
              </w:rPr>
            </w:pPr>
            <w:r>
              <w:rPr>
                <w:lang w:eastAsia="en-AU"/>
              </w:rPr>
              <w:t>Task 1</w:t>
            </w:r>
          </w:p>
          <w:p w14:paraId="6EE0E7E2" w14:textId="5A83CB0B" w:rsidR="00E73BEB" w:rsidRPr="006C14BF" w:rsidRDefault="00E73BEB" w:rsidP="008709A4">
            <w:pPr>
              <w:jc w:val="center"/>
              <w:rPr>
                <w:lang w:eastAsia="en-AU"/>
              </w:rPr>
            </w:pPr>
            <w:r>
              <w:rPr>
                <w:lang w:eastAsia="en-AU"/>
              </w:rPr>
              <w:t>Item #</w:t>
            </w:r>
          </w:p>
        </w:tc>
        <w:tc>
          <w:tcPr>
            <w:tcW w:w="4961" w:type="dxa"/>
          </w:tcPr>
          <w:p w14:paraId="7A326694" w14:textId="009623BA" w:rsidR="001B254E" w:rsidRDefault="001B254E" w:rsidP="008709A4">
            <w:pPr>
              <w:rPr>
                <w:lang w:eastAsia="en-AU"/>
              </w:rPr>
            </w:pPr>
            <w:r>
              <w:rPr>
                <w:lang w:eastAsia="en-AU"/>
              </w:rPr>
              <w:t>Prepare and set up</w:t>
            </w:r>
          </w:p>
          <w:p w14:paraId="452CB54C" w14:textId="18211855" w:rsidR="008709A4" w:rsidRPr="006C14BF" w:rsidRDefault="001B254E" w:rsidP="008709A4">
            <w:pPr>
              <w:rPr>
                <w:lang w:eastAsia="en-AU"/>
              </w:rPr>
            </w:pPr>
            <w:r>
              <w:rPr>
                <w:lang w:eastAsia="en-AU"/>
              </w:rPr>
              <w:t>Step 3</w:t>
            </w:r>
            <w:r w:rsidR="008709A4">
              <w:rPr>
                <w:lang w:eastAsia="en-AU"/>
              </w:rPr>
              <w:t xml:space="preserve"> </w:t>
            </w:r>
          </w:p>
        </w:tc>
        <w:tc>
          <w:tcPr>
            <w:tcW w:w="709" w:type="dxa"/>
          </w:tcPr>
          <w:p w14:paraId="5F340989" w14:textId="77777777" w:rsidR="008709A4" w:rsidRPr="006C14BF" w:rsidRDefault="008709A4" w:rsidP="008709A4">
            <w:pPr>
              <w:jc w:val="center"/>
              <w:rPr>
                <w:lang w:eastAsia="en-AU"/>
              </w:rPr>
            </w:pPr>
            <w:r w:rsidRPr="006C14BF">
              <w:rPr>
                <w:lang w:eastAsia="en-AU"/>
              </w:rPr>
              <w:t>S</w:t>
            </w:r>
          </w:p>
        </w:tc>
        <w:tc>
          <w:tcPr>
            <w:tcW w:w="709" w:type="dxa"/>
          </w:tcPr>
          <w:p w14:paraId="6A5EC04F" w14:textId="77777777" w:rsidR="008709A4" w:rsidRPr="006C14BF" w:rsidRDefault="008709A4" w:rsidP="008709A4">
            <w:pPr>
              <w:jc w:val="center"/>
              <w:rPr>
                <w:lang w:eastAsia="en-AU"/>
              </w:rPr>
            </w:pPr>
            <w:r w:rsidRPr="006C14BF">
              <w:rPr>
                <w:lang w:eastAsia="en-AU"/>
              </w:rPr>
              <w:t>U/S</w:t>
            </w:r>
          </w:p>
        </w:tc>
        <w:tc>
          <w:tcPr>
            <w:tcW w:w="5528" w:type="dxa"/>
          </w:tcPr>
          <w:p w14:paraId="500473FC" w14:textId="77777777" w:rsidR="008709A4" w:rsidRPr="00F92345" w:rsidRDefault="008709A4" w:rsidP="008709A4">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8709A4" w14:paraId="0934D1E5" w14:textId="77777777" w:rsidTr="5D34DAF2">
        <w:tc>
          <w:tcPr>
            <w:tcW w:w="1696" w:type="dxa"/>
            <w:vAlign w:val="top"/>
          </w:tcPr>
          <w:p w14:paraId="6A03D232" w14:textId="6D185645" w:rsidR="008709A4" w:rsidRPr="001C746A" w:rsidRDefault="00CB0EF3" w:rsidP="008709A4">
            <w:pPr>
              <w:jc w:val="center"/>
              <w:rPr>
                <w:sz w:val="22"/>
                <w:szCs w:val="22"/>
                <w:lang w:eastAsia="en-AU"/>
              </w:rPr>
            </w:pPr>
            <w:r>
              <w:rPr>
                <w:sz w:val="22"/>
                <w:szCs w:val="22"/>
                <w:lang w:eastAsia="en-AU"/>
              </w:rPr>
              <w:t>1</w:t>
            </w:r>
          </w:p>
        </w:tc>
        <w:tc>
          <w:tcPr>
            <w:tcW w:w="5245" w:type="dxa"/>
            <w:gridSpan w:val="2"/>
            <w:vAlign w:val="top"/>
          </w:tcPr>
          <w:p w14:paraId="2FA3A7A0" w14:textId="7CE4D475" w:rsidR="00900BF5" w:rsidRPr="00DF0950" w:rsidRDefault="002624F0">
            <w:pPr>
              <w:shd w:val="clear" w:color="auto" w:fill="FFFFFF" w:themeFill="background1"/>
              <w:tabs>
                <w:tab w:val="clear" w:pos="284"/>
              </w:tabs>
              <w:spacing w:before="45" w:after="45" w:line="384" w:lineRule="atLeast"/>
              <w:rPr>
                <w:lang w:eastAsia="en-AU"/>
              </w:rPr>
            </w:pPr>
            <w:r>
              <w:rPr>
                <w:rFonts w:eastAsia="Times New Roman"/>
                <w:sz w:val="22"/>
                <w:szCs w:val="22"/>
                <w:lang w:eastAsia="en-AU"/>
              </w:rPr>
              <w:t xml:space="preserve">Select the appropriate roll of </w:t>
            </w:r>
            <w:r w:rsidR="5D34DAF2" w:rsidRPr="5D34DAF2">
              <w:rPr>
                <w:rFonts w:eastAsia="Times New Roman"/>
                <w:sz w:val="22"/>
                <w:szCs w:val="22"/>
                <w:lang w:eastAsia="en-AU"/>
              </w:rPr>
              <w:t>welding consumable electrode for welding for Task 1</w:t>
            </w:r>
            <w:r>
              <w:rPr>
                <w:rFonts w:eastAsia="Times New Roman"/>
                <w:sz w:val="22"/>
                <w:szCs w:val="22"/>
                <w:lang w:eastAsia="en-AU"/>
              </w:rPr>
              <w:t>.</w:t>
            </w:r>
          </w:p>
        </w:tc>
        <w:tc>
          <w:tcPr>
            <w:tcW w:w="709" w:type="dxa"/>
            <w:vAlign w:val="top"/>
          </w:tcPr>
          <w:sdt>
            <w:sdtPr>
              <w:rPr>
                <w:sz w:val="22"/>
                <w:szCs w:val="22"/>
                <w:lang w:eastAsia="en-AU"/>
              </w:rPr>
              <w:id w:val="450448991"/>
              <w14:checkbox>
                <w14:checked w14:val="0"/>
                <w14:checkedState w14:val="2612" w14:font="MS Gothic"/>
                <w14:uncheckedState w14:val="2610" w14:font="MS Gothic"/>
              </w14:checkbox>
            </w:sdtPr>
            <w:sdtEndPr/>
            <w:sdtContent>
              <w:p w14:paraId="34626856" w14:textId="77777777" w:rsidR="008709A4" w:rsidRPr="001C746A" w:rsidRDefault="008709A4" w:rsidP="008709A4">
                <w:pPr>
                  <w:rPr>
                    <w:sz w:val="22"/>
                    <w:szCs w:val="22"/>
                    <w:lang w:eastAsia="en-AU"/>
                  </w:rPr>
                </w:pPr>
                <w:r>
                  <w:rPr>
                    <w:rFonts w:ascii="MS Gothic" w:eastAsia="MS Gothic" w:hAnsi="MS Gothic" w:hint="eastAsia"/>
                    <w:sz w:val="22"/>
                    <w:szCs w:val="22"/>
                    <w:lang w:eastAsia="en-AU"/>
                  </w:rPr>
                  <w:t>☐</w:t>
                </w:r>
              </w:p>
            </w:sdtContent>
          </w:sdt>
          <w:p w14:paraId="39A9EC65" w14:textId="77777777" w:rsidR="5D34DAF2" w:rsidRDefault="5D34DAF2"/>
        </w:tc>
        <w:tc>
          <w:tcPr>
            <w:tcW w:w="709" w:type="dxa"/>
            <w:vAlign w:val="top"/>
          </w:tcPr>
          <w:sdt>
            <w:sdtPr>
              <w:rPr>
                <w:sz w:val="22"/>
                <w:szCs w:val="22"/>
                <w:lang w:eastAsia="en-AU"/>
              </w:rPr>
              <w:id w:val="-490326356"/>
              <w14:checkbox>
                <w14:checked w14:val="0"/>
                <w14:checkedState w14:val="2612" w14:font="MS Gothic"/>
                <w14:uncheckedState w14:val="2610" w14:font="MS Gothic"/>
              </w14:checkbox>
            </w:sdtPr>
            <w:sdtEndPr/>
            <w:sdtContent>
              <w:p w14:paraId="3E498276" w14:textId="77777777" w:rsidR="008709A4" w:rsidRPr="001C746A" w:rsidRDefault="008709A4" w:rsidP="008709A4">
                <w:pPr>
                  <w:rPr>
                    <w:sz w:val="22"/>
                    <w:szCs w:val="22"/>
                    <w:lang w:eastAsia="en-AU"/>
                  </w:rPr>
                </w:pPr>
                <w:r w:rsidRPr="00D6304D">
                  <w:rPr>
                    <w:rFonts w:ascii="MS Gothic" w:eastAsia="MS Gothic" w:hAnsi="MS Gothic" w:hint="eastAsia"/>
                    <w:sz w:val="22"/>
                    <w:szCs w:val="22"/>
                    <w:lang w:eastAsia="en-AU"/>
                  </w:rPr>
                  <w:t>☐</w:t>
                </w:r>
              </w:p>
            </w:sdtContent>
          </w:sdt>
          <w:p w14:paraId="64D54F97" w14:textId="77777777" w:rsidR="5D34DAF2" w:rsidRDefault="5D34DAF2"/>
        </w:tc>
        <w:tc>
          <w:tcPr>
            <w:tcW w:w="5528" w:type="dxa"/>
            <w:vAlign w:val="top"/>
          </w:tcPr>
          <w:p w14:paraId="5605F4D3" w14:textId="77777777" w:rsidR="00792588" w:rsidRDefault="00792588" w:rsidP="008709A4">
            <w:pPr>
              <w:rPr>
                <w:i/>
                <w:color w:val="808080" w:themeColor="background1" w:themeShade="80"/>
                <w:sz w:val="22"/>
                <w:szCs w:val="22"/>
                <w:lang w:eastAsia="en-AU"/>
              </w:rPr>
            </w:pPr>
          </w:p>
          <w:p w14:paraId="68726FB8" w14:textId="405F9052" w:rsidR="00792588" w:rsidRPr="006C48DC" w:rsidRDefault="00792588" w:rsidP="008709A4">
            <w:pPr>
              <w:rPr>
                <w:i/>
                <w:sz w:val="22"/>
                <w:szCs w:val="22"/>
                <w:lang w:eastAsia="en-AU"/>
              </w:rPr>
            </w:pPr>
          </w:p>
        </w:tc>
      </w:tr>
      <w:tr w:rsidR="008709A4" w14:paraId="70231E29" w14:textId="77777777" w:rsidTr="5D34DAF2">
        <w:tc>
          <w:tcPr>
            <w:tcW w:w="1696" w:type="dxa"/>
            <w:vAlign w:val="top"/>
          </w:tcPr>
          <w:p w14:paraId="4A64EED2" w14:textId="6B6D71A6" w:rsidR="008709A4" w:rsidRDefault="00CB0EF3" w:rsidP="008709A4">
            <w:pPr>
              <w:jc w:val="center"/>
              <w:rPr>
                <w:sz w:val="22"/>
                <w:szCs w:val="22"/>
                <w:lang w:eastAsia="en-AU"/>
              </w:rPr>
            </w:pPr>
            <w:r>
              <w:rPr>
                <w:sz w:val="22"/>
                <w:szCs w:val="22"/>
                <w:lang w:eastAsia="en-AU"/>
              </w:rPr>
              <w:t>2</w:t>
            </w:r>
          </w:p>
        </w:tc>
        <w:tc>
          <w:tcPr>
            <w:tcW w:w="5245" w:type="dxa"/>
            <w:gridSpan w:val="2"/>
            <w:vAlign w:val="top"/>
          </w:tcPr>
          <w:p w14:paraId="0CA2D34B" w14:textId="27FAADFF" w:rsidR="008709A4" w:rsidRPr="00BE2A3C" w:rsidRDefault="5D34DAF2" w:rsidP="00BE2A3C">
            <w:pPr>
              <w:shd w:val="clear" w:color="auto" w:fill="FFFFFF" w:themeFill="background1"/>
              <w:tabs>
                <w:tab w:val="clear" w:pos="284"/>
              </w:tabs>
              <w:spacing w:before="45" w:after="45" w:line="384" w:lineRule="atLeast"/>
              <w:rPr>
                <w:sz w:val="22"/>
                <w:szCs w:val="22"/>
                <w:lang w:eastAsia="en-AU"/>
              </w:rPr>
            </w:pPr>
            <w:r w:rsidRPr="5D34DAF2">
              <w:rPr>
                <w:sz w:val="22"/>
                <w:szCs w:val="22"/>
                <w:lang w:eastAsia="en-AU"/>
              </w:rPr>
              <w:t xml:space="preserve">Wire </w:t>
            </w:r>
            <w:r w:rsidR="005114D3">
              <w:rPr>
                <w:sz w:val="22"/>
                <w:szCs w:val="22"/>
                <w:lang w:eastAsia="en-AU"/>
              </w:rPr>
              <w:t xml:space="preserve">electrode </w:t>
            </w:r>
            <w:r w:rsidRPr="5D34DAF2">
              <w:rPr>
                <w:sz w:val="22"/>
                <w:szCs w:val="22"/>
                <w:lang w:eastAsia="en-AU"/>
              </w:rPr>
              <w:t xml:space="preserve">roll </w:t>
            </w:r>
            <w:r w:rsidR="005114D3">
              <w:rPr>
                <w:sz w:val="22"/>
                <w:szCs w:val="22"/>
                <w:lang w:eastAsia="en-AU"/>
              </w:rPr>
              <w:t>installed correctly in the machine as per manufacturers recommendation and following workshop safety guidelines.</w:t>
            </w:r>
            <w:r w:rsidRPr="5D34DAF2">
              <w:rPr>
                <w:sz w:val="22"/>
                <w:szCs w:val="22"/>
                <w:lang w:eastAsia="en-AU"/>
              </w:rPr>
              <w:t xml:space="preserve">  </w:t>
            </w:r>
          </w:p>
        </w:tc>
        <w:tc>
          <w:tcPr>
            <w:tcW w:w="709" w:type="dxa"/>
            <w:vAlign w:val="top"/>
          </w:tcPr>
          <w:sdt>
            <w:sdtPr>
              <w:rPr>
                <w:sz w:val="22"/>
                <w:szCs w:val="22"/>
                <w:lang w:eastAsia="en-AU"/>
              </w:rPr>
              <w:id w:val="-1156527825"/>
              <w14:checkbox>
                <w14:checked w14:val="0"/>
                <w14:checkedState w14:val="2612" w14:font="MS Gothic"/>
                <w14:uncheckedState w14:val="2610" w14:font="MS Gothic"/>
              </w14:checkbox>
            </w:sdtPr>
            <w:sdtEndPr/>
            <w:sdtContent>
              <w:p w14:paraId="5D90A43C" w14:textId="77777777" w:rsidR="008709A4" w:rsidRPr="001C746A" w:rsidRDefault="008709A4" w:rsidP="008709A4">
                <w:pPr>
                  <w:rPr>
                    <w:sz w:val="22"/>
                    <w:szCs w:val="22"/>
                    <w:lang w:eastAsia="en-AU"/>
                  </w:rPr>
                </w:pPr>
                <w:r w:rsidRPr="00D6304D">
                  <w:rPr>
                    <w:rFonts w:ascii="MS Gothic" w:eastAsia="MS Gothic" w:hAnsi="MS Gothic" w:hint="eastAsia"/>
                    <w:sz w:val="22"/>
                    <w:szCs w:val="22"/>
                    <w:lang w:eastAsia="en-AU"/>
                  </w:rPr>
                  <w:t>☐</w:t>
                </w:r>
              </w:p>
            </w:sdtContent>
          </w:sdt>
          <w:p w14:paraId="4EA4E8A3" w14:textId="77777777" w:rsidR="5D34DAF2" w:rsidRDefault="5D34DAF2"/>
        </w:tc>
        <w:tc>
          <w:tcPr>
            <w:tcW w:w="709" w:type="dxa"/>
            <w:vAlign w:val="top"/>
          </w:tcPr>
          <w:sdt>
            <w:sdtPr>
              <w:rPr>
                <w:sz w:val="22"/>
                <w:szCs w:val="22"/>
                <w:lang w:eastAsia="en-AU"/>
              </w:rPr>
              <w:id w:val="1820305086"/>
              <w14:checkbox>
                <w14:checked w14:val="0"/>
                <w14:checkedState w14:val="2612" w14:font="MS Gothic"/>
                <w14:uncheckedState w14:val="2610" w14:font="MS Gothic"/>
              </w14:checkbox>
            </w:sdtPr>
            <w:sdtEndPr/>
            <w:sdtContent>
              <w:p w14:paraId="10F97049" w14:textId="77777777" w:rsidR="008709A4" w:rsidRPr="001C746A" w:rsidRDefault="008709A4" w:rsidP="008709A4">
                <w:pPr>
                  <w:rPr>
                    <w:sz w:val="22"/>
                    <w:szCs w:val="22"/>
                    <w:lang w:eastAsia="en-AU"/>
                  </w:rPr>
                </w:pPr>
                <w:r w:rsidRPr="00D6304D">
                  <w:rPr>
                    <w:rFonts w:ascii="MS Gothic" w:eastAsia="MS Gothic" w:hAnsi="MS Gothic" w:hint="eastAsia"/>
                    <w:sz w:val="22"/>
                    <w:szCs w:val="22"/>
                    <w:lang w:eastAsia="en-AU"/>
                  </w:rPr>
                  <w:t>☐</w:t>
                </w:r>
              </w:p>
            </w:sdtContent>
          </w:sdt>
          <w:p w14:paraId="7ECB7D2B" w14:textId="77777777" w:rsidR="5D34DAF2" w:rsidRDefault="5D34DAF2"/>
        </w:tc>
        <w:tc>
          <w:tcPr>
            <w:tcW w:w="5528" w:type="dxa"/>
            <w:vAlign w:val="top"/>
          </w:tcPr>
          <w:p w14:paraId="57C4B631" w14:textId="77777777" w:rsidR="00792588" w:rsidRDefault="00792588" w:rsidP="008709A4">
            <w:pPr>
              <w:spacing w:line="240" w:lineRule="auto"/>
              <w:rPr>
                <w:i/>
                <w:color w:val="808080" w:themeColor="background1" w:themeShade="80"/>
                <w:sz w:val="22"/>
                <w:szCs w:val="22"/>
                <w:lang w:eastAsia="en-AU"/>
              </w:rPr>
            </w:pPr>
          </w:p>
          <w:p w14:paraId="1C11C0EE" w14:textId="1A253958" w:rsidR="00792588" w:rsidRPr="00C706D3" w:rsidRDefault="00792588" w:rsidP="008709A4">
            <w:pPr>
              <w:spacing w:line="240" w:lineRule="auto"/>
              <w:rPr>
                <w:sz w:val="22"/>
                <w:szCs w:val="22"/>
                <w:lang w:eastAsia="en-AU"/>
              </w:rPr>
            </w:pPr>
          </w:p>
        </w:tc>
      </w:tr>
      <w:tr w:rsidR="008709A4" w14:paraId="4B98FFE3" w14:textId="77777777" w:rsidTr="5D34DAF2">
        <w:tc>
          <w:tcPr>
            <w:tcW w:w="1696" w:type="dxa"/>
            <w:vAlign w:val="top"/>
          </w:tcPr>
          <w:p w14:paraId="0E48F17A" w14:textId="3554ECA5" w:rsidR="008709A4" w:rsidRDefault="00CB0EF3" w:rsidP="008709A4">
            <w:pPr>
              <w:jc w:val="center"/>
              <w:rPr>
                <w:sz w:val="22"/>
                <w:szCs w:val="22"/>
                <w:lang w:eastAsia="en-AU"/>
              </w:rPr>
            </w:pPr>
            <w:r>
              <w:rPr>
                <w:sz w:val="22"/>
                <w:szCs w:val="22"/>
                <w:lang w:eastAsia="en-AU"/>
              </w:rPr>
              <w:t>3</w:t>
            </w:r>
          </w:p>
        </w:tc>
        <w:tc>
          <w:tcPr>
            <w:tcW w:w="5245" w:type="dxa"/>
            <w:gridSpan w:val="2"/>
            <w:vAlign w:val="top"/>
          </w:tcPr>
          <w:p w14:paraId="1F647C10" w14:textId="60A7C6D9" w:rsidR="00900BF5" w:rsidRPr="00BE2A3C" w:rsidRDefault="002624F0">
            <w:pPr>
              <w:shd w:val="clear" w:color="auto" w:fill="FFFFFF" w:themeFill="background1"/>
              <w:tabs>
                <w:tab w:val="clear" w:pos="284"/>
              </w:tabs>
              <w:spacing w:before="45" w:after="45" w:line="384" w:lineRule="atLeast"/>
              <w:rPr>
                <w:sz w:val="22"/>
                <w:szCs w:val="22"/>
                <w:lang w:eastAsia="en-AU"/>
              </w:rPr>
            </w:pPr>
            <w:r w:rsidRPr="00100897">
              <w:rPr>
                <w:sz w:val="22"/>
                <w:szCs w:val="22"/>
                <w:lang w:eastAsia="en-AU"/>
              </w:rPr>
              <w:t xml:space="preserve">Wire feed drive rolls </w:t>
            </w:r>
            <w:r w:rsidR="005114D3" w:rsidRPr="00BE2A3C">
              <w:rPr>
                <w:sz w:val="22"/>
                <w:szCs w:val="22"/>
                <w:lang w:eastAsia="en-AU"/>
              </w:rPr>
              <w:t xml:space="preserve">and unit </w:t>
            </w:r>
            <w:r w:rsidRPr="00100897">
              <w:rPr>
                <w:sz w:val="22"/>
                <w:szCs w:val="22"/>
                <w:lang w:eastAsia="en-AU"/>
              </w:rPr>
              <w:t>checked</w:t>
            </w:r>
            <w:r w:rsidR="005114D3" w:rsidRPr="00BE2A3C">
              <w:rPr>
                <w:sz w:val="22"/>
                <w:szCs w:val="22"/>
                <w:lang w:eastAsia="en-AU"/>
              </w:rPr>
              <w:t xml:space="preserve"> and adjusted for compatibility to wire type and diameter</w:t>
            </w:r>
            <w:r w:rsidRPr="00100897">
              <w:rPr>
                <w:sz w:val="22"/>
                <w:szCs w:val="22"/>
                <w:lang w:eastAsia="en-AU"/>
              </w:rPr>
              <w:t>.</w:t>
            </w:r>
          </w:p>
        </w:tc>
        <w:tc>
          <w:tcPr>
            <w:tcW w:w="709" w:type="dxa"/>
            <w:vAlign w:val="top"/>
          </w:tcPr>
          <w:sdt>
            <w:sdtPr>
              <w:rPr>
                <w:sz w:val="22"/>
                <w:szCs w:val="22"/>
                <w:lang w:eastAsia="en-AU"/>
              </w:rPr>
              <w:id w:val="1860781255"/>
              <w14:checkbox>
                <w14:checked w14:val="0"/>
                <w14:checkedState w14:val="2612" w14:font="MS Gothic"/>
                <w14:uncheckedState w14:val="2610" w14:font="MS Gothic"/>
              </w14:checkbox>
            </w:sdtPr>
            <w:sdtEndPr/>
            <w:sdtContent>
              <w:p w14:paraId="6CF821C4" w14:textId="77777777" w:rsidR="008709A4" w:rsidRDefault="008709A4" w:rsidP="008709A4">
                <w:pPr>
                  <w:rPr>
                    <w:sz w:val="22"/>
                    <w:szCs w:val="22"/>
                    <w:lang w:eastAsia="en-AU"/>
                  </w:rPr>
                </w:pPr>
                <w:r w:rsidRPr="00D6304D">
                  <w:rPr>
                    <w:rFonts w:ascii="MS Gothic" w:eastAsia="MS Gothic" w:hAnsi="MS Gothic" w:hint="eastAsia"/>
                    <w:sz w:val="22"/>
                    <w:szCs w:val="22"/>
                    <w:lang w:eastAsia="en-AU"/>
                  </w:rPr>
                  <w:t>☐</w:t>
                </w:r>
              </w:p>
            </w:sdtContent>
          </w:sdt>
          <w:p w14:paraId="06343FA3" w14:textId="77777777" w:rsidR="008709A4" w:rsidRPr="00D6304D" w:rsidRDefault="008709A4" w:rsidP="008709A4">
            <w:pPr>
              <w:rPr>
                <w:rFonts w:ascii="MS Gothic" w:eastAsia="MS Gothic" w:hAnsi="MS Gothic"/>
                <w:sz w:val="22"/>
                <w:szCs w:val="22"/>
                <w:lang w:eastAsia="en-AU"/>
              </w:rPr>
            </w:pPr>
          </w:p>
        </w:tc>
        <w:tc>
          <w:tcPr>
            <w:tcW w:w="709" w:type="dxa"/>
            <w:vAlign w:val="top"/>
          </w:tcPr>
          <w:sdt>
            <w:sdtPr>
              <w:rPr>
                <w:sz w:val="22"/>
                <w:szCs w:val="22"/>
                <w:lang w:eastAsia="en-AU"/>
              </w:rPr>
              <w:id w:val="1165518152"/>
              <w14:checkbox>
                <w14:checked w14:val="0"/>
                <w14:checkedState w14:val="2612" w14:font="MS Gothic"/>
                <w14:uncheckedState w14:val="2610" w14:font="MS Gothic"/>
              </w14:checkbox>
            </w:sdtPr>
            <w:sdtEndPr/>
            <w:sdtContent>
              <w:p w14:paraId="1D7A0531" w14:textId="77777777" w:rsidR="008709A4" w:rsidRDefault="008709A4" w:rsidP="008709A4">
                <w:pPr>
                  <w:rPr>
                    <w:sz w:val="22"/>
                    <w:szCs w:val="22"/>
                    <w:lang w:eastAsia="en-AU"/>
                  </w:rPr>
                </w:pPr>
                <w:r w:rsidRPr="00D6304D">
                  <w:rPr>
                    <w:rFonts w:ascii="MS Gothic" w:eastAsia="MS Gothic" w:hAnsi="MS Gothic" w:hint="eastAsia"/>
                    <w:sz w:val="22"/>
                    <w:szCs w:val="22"/>
                    <w:lang w:eastAsia="en-AU"/>
                  </w:rPr>
                  <w:t>☐</w:t>
                </w:r>
              </w:p>
            </w:sdtContent>
          </w:sdt>
          <w:p w14:paraId="6D25EC62" w14:textId="77777777" w:rsidR="008709A4" w:rsidRPr="00D6304D" w:rsidRDefault="008709A4" w:rsidP="008709A4">
            <w:pPr>
              <w:rPr>
                <w:rFonts w:ascii="MS Gothic" w:eastAsia="MS Gothic" w:hAnsi="MS Gothic"/>
                <w:sz w:val="22"/>
                <w:szCs w:val="22"/>
                <w:lang w:eastAsia="en-AU"/>
              </w:rPr>
            </w:pPr>
          </w:p>
        </w:tc>
        <w:tc>
          <w:tcPr>
            <w:tcW w:w="5528" w:type="dxa"/>
            <w:vAlign w:val="top"/>
          </w:tcPr>
          <w:p w14:paraId="69C0A325" w14:textId="276EC7FC" w:rsidR="00792588" w:rsidRDefault="00792588" w:rsidP="008709A4">
            <w:pPr>
              <w:rPr>
                <w:i/>
                <w:color w:val="808080" w:themeColor="background1" w:themeShade="80"/>
                <w:sz w:val="22"/>
                <w:szCs w:val="22"/>
                <w:lang w:eastAsia="en-AU"/>
              </w:rPr>
            </w:pPr>
          </w:p>
          <w:p w14:paraId="33A13C74" w14:textId="4A261DF8" w:rsidR="00792588" w:rsidRPr="00D24B5C" w:rsidRDefault="00792588" w:rsidP="008709A4">
            <w:pPr>
              <w:rPr>
                <w:i/>
                <w:sz w:val="22"/>
                <w:szCs w:val="22"/>
                <w:lang w:eastAsia="en-AU"/>
              </w:rPr>
            </w:pPr>
          </w:p>
        </w:tc>
      </w:tr>
      <w:tr w:rsidR="008709A4" w14:paraId="067741E3" w14:textId="77777777" w:rsidTr="5D34DAF2">
        <w:tc>
          <w:tcPr>
            <w:tcW w:w="1696" w:type="dxa"/>
            <w:vAlign w:val="top"/>
          </w:tcPr>
          <w:p w14:paraId="479D87D3" w14:textId="557D1A05" w:rsidR="008709A4" w:rsidRDefault="00CB0EF3" w:rsidP="008709A4">
            <w:pPr>
              <w:jc w:val="center"/>
              <w:rPr>
                <w:sz w:val="22"/>
                <w:szCs w:val="22"/>
                <w:lang w:eastAsia="en-AU"/>
              </w:rPr>
            </w:pPr>
            <w:r>
              <w:rPr>
                <w:sz w:val="22"/>
                <w:szCs w:val="22"/>
                <w:lang w:eastAsia="en-AU"/>
              </w:rPr>
              <w:t>4</w:t>
            </w:r>
          </w:p>
        </w:tc>
        <w:tc>
          <w:tcPr>
            <w:tcW w:w="5245" w:type="dxa"/>
            <w:gridSpan w:val="2"/>
            <w:vAlign w:val="top"/>
          </w:tcPr>
          <w:p w14:paraId="017073C3" w14:textId="7A95ADF8" w:rsidR="008709A4" w:rsidRPr="00BE2A3C" w:rsidRDefault="5D34DAF2">
            <w:pPr>
              <w:shd w:val="clear" w:color="auto" w:fill="FFFFFF" w:themeFill="background1"/>
              <w:tabs>
                <w:tab w:val="clear" w:pos="284"/>
              </w:tabs>
              <w:spacing w:before="45" w:after="45" w:line="384" w:lineRule="atLeast"/>
              <w:rPr>
                <w:sz w:val="22"/>
                <w:szCs w:val="22"/>
                <w:lang w:eastAsia="en-AU"/>
              </w:rPr>
            </w:pPr>
            <w:r w:rsidRPr="5D34DAF2">
              <w:rPr>
                <w:sz w:val="22"/>
                <w:szCs w:val="22"/>
                <w:lang w:eastAsia="en-AU"/>
              </w:rPr>
              <w:t>Torch lead liner checked</w:t>
            </w:r>
            <w:r w:rsidR="001A0295">
              <w:rPr>
                <w:sz w:val="22"/>
                <w:szCs w:val="22"/>
                <w:lang w:eastAsia="en-AU"/>
              </w:rPr>
              <w:t xml:space="preserve"> for suitability</w:t>
            </w:r>
            <w:r w:rsidR="002624F0">
              <w:rPr>
                <w:sz w:val="22"/>
                <w:szCs w:val="22"/>
                <w:lang w:eastAsia="en-AU"/>
              </w:rPr>
              <w:t>.</w:t>
            </w:r>
            <w:r w:rsidRPr="5D34DAF2">
              <w:rPr>
                <w:sz w:val="22"/>
                <w:szCs w:val="22"/>
                <w:lang w:eastAsia="en-AU"/>
              </w:rPr>
              <w:t xml:space="preserve"> </w:t>
            </w:r>
          </w:p>
        </w:tc>
        <w:tc>
          <w:tcPr>
            <w:tcW w:w="709" w:type="dxa"/>
            <w:vAlign w:val="top"/>
          </w:tcPr>
          <w:sdt>
            <w:sdtPr>
              <w:rPr>
                <w:sz w:val="22"/>
                <w:szCs w:val="22"/>
                <w:lang w:eastAsia="en-AU"/>
              </w:rPr>
              <w:id w:val="-705638779"/>
              <w14:checkbox>
                <w14:checked w14:val="0"/>
                <w14:checkedState w14:val="2612" w14:font="MS Gothic"/>
                <w14:uncheckedState w14:val="2610" w14:font="MS Gothic"/>
              </w14:checkbox>
            </w:sdtPr>
            <w:sdtEndPr/>
            <w:sdtContent>
              <w:p w14:paraId="237EF3C4" w14:textId="0EE69AA5" w:rsidR="008709A4" w:rsidRPr="00D6304D" w:rsidRDefault="008709A4" w:rsidP="008709A4">
                <w:pPr>
                  <w:rPr>
                    <w:rFonts w:ascii="MS Gothic" w:eastAsia="MS Gothic" w:hAnsi="MS Gothic"/>
                    <w:sz w:val="22"/>
                    <w:szCs w:val="22"/>
                    <w:lang w:eastAsia="en-AU"/>
                  </w:rPr>
                </w:pPr>
                <w:r w:rsidRPr="00D6304D">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1697881177"/>
              <w14:checkbox>
                <w14:checked w14:val="0"/>
                <w14:checkedState w14:val="2612" w14:font="MS Gothic"/>
                <w14:uncheckedState w14:val="2610" w14:font="MS Gothic"/>
              </w14:checkbox>
            </w:sdtPr>
            <w:sdtEndPr/>
            <w:sdtContent>
              <w:p w14:paraId="229E7B4B" w14:textId="4D9596CB" w:rsidR="008709A4" w:rsidRPr="00D6304D" w:rsidRDefault="008709A4" w:rsidP="008709A4">
                <w:pPr>
                  <w:rPr>
                    <w:rFonts w:ascii="MS Gothic" w:eastAsia="MS Gothic" w:hAnsi="MS Gothic"/>
                    <w:sz w:val="22"/>
                    <w:szCs w:val="22"/>
                    <w:lang w:eastAsia="en-AU"/>
                  </w:rPr>
                </w:pPr>
                <w:r w:rsidRPr="00D6304D">
                  <w:rPr>
                    <w:rFonts w:ascii="MS Gothic" w:eastAsia="MS Gothic" w:hAnsi="MS Gothic" w:hint="eastAsia"/>
                    <w:sz w:val="22"/>
                    <w:szCs w:val="22"/>
                    <w:lang w:eastAsia="en-AU"/>
                  </w:rPr>
                  <w:t>☐</w:t>
                </w:r>
              </w:p>
            </w:sdtContent>
          </w:sdt>
        </w:tc>
        <w:tc>
          <w:tcPr>
            <w:tcW w:w="5528" w:type="dxa"/>
            <w:vAlign w:val="top"/>
          </w:tcPr>
          <w:p w14:paraId="0103B65A" w14:textId="00112E31" w:rsidR="00792588" w:rsidRDefault="00792588" w:rsidP="008709A4">
            <w:pPr>
              <w:rPr>
                <w:sz w:val="22"/>
                <w:szCs w:val="22"/>
                <w:lang w:eastAsia="en-AU"/>
              </w:rPr>
            </w:pPr>
          </w:p>
        </w:tc>
      </w:tr>
      <w:tr w:rsidR="008709A4" w14:paraId="4959CAF3" w14:textId="77777777" w:rsidTr="5D34DAF2">
        <w:tc>
          <w:tcPr>
            <w:tcW w:w="1696" w:type="dxa"/>
            <w:vAlign w:val="top"/>
          </w:tcPr>
          <w:p w14:paraId="282754DE" w14:textId="6F0FA6DD" w:rsidR="008709A4" w:rsidRDefault="00CB0EF3" w:rsidP="008709A4">
            <w:pPr>
              <w:jc w:val="center"/>
              <w:rPr>
                <w:sz w:val="22"/>
                <w:szCs w:val="22"/>
                <w:lang w:eastAsia="en-AU"/>
              </w:rPr>
            </w:pPr>
            <w:r>
              <w:rPr>
                <w:sz w:val="22"/>
                <w:szCs w:val="22"/>
                <w:lang w:eastAsia="en-AU"/>
              </w:rPr>
              <w:t>5</w:t>
            </w:r>
          </w:p>
        </w:tc>
        <w:tc>
          <w:tcPr>
            <w:tcW w:w="5245" w:type="dxa"/>
            <w:gridSpan w:val="2"/>
            <w:vAlign w:val="top"/>
          </w:tcPr>
          <w:p w14:paraId="07EF9EDA" w14:textId="79C3F2C8" w:rsidR="008709A4" w:rsidRPr="00100897" w:rsidRDefault="5D34DAF2">
            <w:pPr>
              <w:shd w:val="clear" w:color="auto" w:fill="FFFFFF" w:themeFill="background1"/>
              <w:tabs>
                <w:tab w:val="clear" w:pos="284"/>
              </w:tabs>
              <w:spacing w:before="45" w:after="45" w:line="384" w:lineRule="atLeast"/>
              <w:rPr>
                <w:lang w:eastAsia="en-AU"/>
              </w:rPr>
            </w:pPr>
            <w:r w:rsidRPr="5D34DAF2">
              <w:rPr>
                <w:sz w:val="22"/>
                <w:szCs w:val="22"/>
                <w:lang w:eastAsia="en-AU"/>
              </w:rPr>
              <w:t xml:space="preserve">Feed wire electrode from machine to welding torch </w:t>
            </w:r>
            <w:r w:rsidR="001A0295">
              <w:rPr>
                <w:sz w:val="22"/>
                <w:szCs w:val="22"/>
                <w:lang w:eastAsia="en-AU"/>
              </w:rPr>
              <w:t xml:space="preserve">in preparation </w:t>
            </w:r>
            <w:r w:rsidRPr="5D34DAF2">
              <w:rPr>
                <w:sz w:val="22"/>
                <w:szCs w:val="22"/>
                <w:lang w:eastAsia="en-AU"/>
              </w:rPr>
              <w:t>for welding</w:t>
            </w:r>
            <w:r w:rsidR="00097498">
              <w:rPr>
                <w:sz w:val="22"/>
                <w:szCs w:val="22"/>
                <w:lang w:eastAsia="en-AU"/>
              </w:rPr>
              <w:t>.</w:t>
            </w:r>
            <w:r w:rsidRPr="5D34DAF2">
              <w:rPr>
                <w:sz w:val="22"/>
                <w:szCs w:val="22"/>
                <w:lang w:eastAsia="en-AU"/>
              </w:rPr>
              <w:t xml:space="preserve"> </w:t>
            </w:r>
            <w:r w:rsidR="001A0295">
              <w:rPr>
                <w:lang w:eastAsia="en-AU"/>
              </w:rPr>
              <w:t xml:space="preserve"> </w:t>
            </w:r>
          </w:p>
        </w:tc>
        <w:tc>
          <w:tcPr>
            <w:tcW w:w="709" w:type="dxa"/>
            <w:vAlign w:val="top"/>
          </w:tcPr>
          <w:p w14:paraId="0EADCF5A" w14:textId="77777777" w:rsidR="008709A4" w:rsidRPr="00D6304D" w:rsidRDefault="008709A4" w:rsidP="008709A4">
            <w:pPr>
              <w:rPr>
                <w:rFonts w:ascii="MS Gothic" w:eastAsia="MS Gothic" w:hAnsi="MS Gothic"/>
                <w:sz w:val="22"/>
                <w:szCs w:val="22"/>
                <w:lang w:eastAsia="en-AU"/>
              </w:rPr>
            </w:pPr>
          </w:p>
        </w:tc>
        <w:tc>
          <w:tcPr>
            <w:tcW w:w="709" w:type="dxa"/>
            <w:vAlign w:val="top"/>
          </w:tcPr>
          <w:p w14:paraId="3CF869BA" w14:textId="77777777" w:rsidR="008709A4" w:rsidRPr="00D6304D" w:rsidRDefault="008709A4" w:rsidP="008709A4">
            <w:pPr>
              <w:rPr>
                <w:rFonts w:ascii="MS Gothic" w:eastAsia="MS Gothic" w:hAnsi="MS Gothic"/>
                <w:sz w:val="22"/>
                <w:szCs w:val="22"/>
                <w:lang w:eastAsia="en-AU"/>
              </w:rPr>
            </w:pPr>
          </w:p>
        </w:tc>
        <w:tc>
          <w:tcPr>
            <w:tcW w:w="5528" w:type="dxa"/>
            <w:vAlign w:val="top"/>
          </w:tcPr>
          <w:p w14:paraId="3DBA3C95" w14:textId="77777777" w:rsidR="00792588" w:rsidRDefault="00792588" w:rsidP="008709A4">
            <w:pPr>
              <w:rPr>
                <w:i/>
                <w:color w:val="808080" w:themeColor="background1" w:themeShade="80"/>
                <w:sz w:val="22"/>
                <w:szCs w:val="22"/>
                <w:lang w:eastAsia="en-AU"/>
              </w:rPr>
            </w:pPr>
          </w:p>
          <w:p w14:paraId="7F5A6175" w14:textId="6D378345" w:rsidR="00792588" w:rsidRDefault="00792588" w:rsidP="008709A4">
            <w:pPr>
              <w:rPr>
                <w:sz w:val="22"/>
                <w:szCs w:val="22"/>
                <w:lang w:eastAsia="en-AU"/>
              </w:rPr>
            </w:pPr>
          </w:p>
        </w:tc>
      </w:tr>
      <w:tr w:rsidR="008709A4" w14:paraId="4EB35EB0" w14:textId="77777777" w:rsidTr="5D34DAF2">
        <w:tc>
          <w:tcPr>
            <w:tcW w:w="1696" w:type="dxa"/>
            <w:vAlign w:val="top"/>
          </w:tcPr>
          <w:p w14:paraId="14CBB973" w14:textId="74BE4601" w:rsidR="008709A4" w:rsidRDefault="00CB0EF3" w:rsidP="008709A4">
            <w:pPr>
              <w:jc w:val="center"/>
              <w:rPr>
                <w:sz w:val="22"/>
                <w:szCs w:val="22"/>
                <w:lang w:eastAsia="en-AU"/>
              </w:rPr>
            </w:pPr>
            <w:r>
              <w:rPr>
                <w:sz w:val="22"/>
                <w:szCs w:val="22"/>
                <w:lang w:eastAsia="en-AU"/>
              </w:rPr>
              <w:t>6</w:t>
            </w:r>
          </w:p>
        </w:tc>
        <w:tc>
          <w:tcPr>
            <w:tcW w:w="5245" w:type="dxa"/>
            <w:gridSpan w:val="2"/>
            <w:vAlign w:val="top"/>
          </w:tcPr>
          <w:p w14:paraId="66963D34" w14:textId="1633744A" w:rsidR="001A0295" w:rsidRPr="00100897" w:rsidRDefault="5D34DAF2">
            <w:pPr>
              <w:shd w:val="clear" w:color="auto" w:fill="FFFFFF" w:themeFill="background1"/>
              <w:tabs>
                <w:tab w:val="clear" w:pos="284"/>
              </w:tabs>
              <w:spacing w:before="45" w:after="45" w:line="384" w:lineRule="atLeast"/>
              <w:rPr>
                <w:lang w:eastAsia="en-AU"/>
              </w:rPr>
            </w:pPr>
            <w:r w:rsidRPr="5D34DAF2">
              <w:rPr>
                <w:sz w:val="22"/>
                <w:szCs w:val="22"/>
                <w:lang w:eastAsia="en-AU"/>
              </w:rPr>
              <w:t>Welding contact tip checked and fitted</w:t>
            </w:r>
          </w:p>
        </w:tc>
        <w:tc>
          <w:tcPr>
            <w:tcW w:w="709" w:type="dxa"/>
            <w:vAlign w:val="top"/>
          </w:tcPr>
          <w:sdt>
            <w:sdtPr>
              <w:rPr>
                <w:sz w:val="22"/>
                <w:szCs w:val="22"/>
                <w:lang w:eastAsia="en-AU"/>
              </w:rPr>
              <w:id w:val="2087031323"/>
              <w14:checkbox>
                <w14:checked w14:val="0"/>
                <w14:checkedState w14:val="2612" w14:font="MS Gothic"/>
                <w14:uncheckedState w14:val="2610" w14:font="MS Gothic"/>
              </w14:checkbox>
            </w:sdtPr>
            <w:sdtEndPr/>
            <w:sdtContent>
              <w:p w14:paraId="7D91BE7F" w14:textId="38F0CC9A" w:rsidR="008709A4" w:rsidRPr="00D6304D" w:rsidRDefault="002624F0"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1056546226"/>
              <w14:checkbox>
                <w14:checked w14:val="0"/>
                <w14:checkedState w14:val="2612" w14:font="MS Gothic"/>
                <w14:uncheckedState w14:val="2610" w14:font="MS Gothic"/>
              </w14:checkbox>
            </w:sdtPr>
            <w:sdtEndPr/>
            <w:sdtContent>
              <w:p w14:paraId="295634B7" w14:textId="3700E745" w:rsidR="008709A4" w:rsidRPr="00D6304D" w:rsidRDefault="002624F0"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6E65B3E6" w14:textId="5FFE570A" w:rsidR="00792588" w:rsidRDefault="00792588" w:rsidP="008709A4">
            <w:pPr>
              <w:rPr>
                <w:sz w:val="22"/>
                <w:szCs w:val="22"/>
                <w:lang w:eastAsia="en-AU"/>
              </w:rPr>
            </w:pPr>
          </w:p>
        </w:tc>
      </w:tr>
      <w:tr w:rsidR="008709A4" w14:paraId="1AB493E7" w14:textId="77777777" w:rsidTr="5D34DAF2">
        <w:tc>
          <w:tcPr>
            <w:tcW w:w="1696" w:type="dxa"/>
            <w:vAlign w:val="top"/>
          </w:tcPr>
          <w:p w14:paraId="52446193" w14:textId="1633BB4A" w:rsidR="008709A4" w:rsidRDefault="00CB0EF3" w:rsidP="008709A4">
            <w:pPr>
              <w:jc w:val="center"/>
              <w:rPr>
                <w:sz w:val="22"/>
                <w:szCs w:val="22"/>
                <w:lang w:eastAsia="en-AU"/>
              </w:rPr>
            </w:pPr>
            <w:r>
              <w:rPr>
                <w:sz w:val="22"/>
                <w:szCs w:val="22"/>
                <w:lang w:eastAsia="en-AU"/>
              </w:rPr>
              <w:t>7</w:t>
            </w:r>
          </w:p>
        </w:tc>
        <w:tc>
          <w:tcPr>
            <w:tcW w:w="5245" w:type="dxa"/>
            <w:gridSpan w:val="2"/>
            <w:vAlign w:val="top"/>
          </w:tcPr>
          <w:p w14:paraId="246023DD" w14:textId="6EC3C105" w:rsidR="00D53A8C" w:rsidRPr="00100897" w:rsidRDefault="5D34DAF2">
            <w:pPr>
              <w:shd w:val="clear" w:color="auto" w:fill="FFFFFF" w:themeFill="background1"/>
              <w:tabs>
                <w:tab w:val="clear" w:pos="284"/>
              </w:tabs>
              <w:spacing w:before="45" w:after="45" w:line="384" w:lineRule="atLeast"/>
              <w:rPr>
                <w:lang w:eastAsia="en-AU"/>
              </w:rPr>
            </w:pPr>
            <w:r w:rsidRPr="5D34DAF2">
              <w:rPr>
                <w:sz w:val="22"/>
                <w:szCs w:val="22"/>
                <w:lang w:eastAsia="en-AU"/>
              </w:rPr>
              <w:t>Welding torch nozzle checked and fitted</w:t>
            </w:r>
          </w:p>
        </w:tc>
        <w:tc>
          <w:tcPr>
            <w:tcW w:w="709" w:type="dxa"/>
            <w:vAlign w:val="top"/>
          </w:tcPr>
          <w:sdt>
            <w:sdtPr>
              <w:rPr>
                <w:sz w:val="22"/>
                <w:szCs w:val="22"/>
                <w:lang w:eastAsia="en-AU"/>
              </w:rPr>
              <w:id w:val="1729647089"/>
              <w14:checkbox>
                <w14:checked w14:val="0"/>
                <w14:checkedState w14:val="2612" w14:font="MS Gothic"/>
                <w14:uncheckedState w14:val="2610" w14:font="MS Gothic"/>
              </w14:checkbox>
            </w:sdtPr>
            <w:sdtEndPr/>
            <w:sdtContent>
              <w:p w14:paraId="7083175A" w14:textId="2848DB42" w:rsidR="008709A4" w:rsidRDefault="008709A4" w:rsidP="008709A4">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1645314985"/>
              <w14:checkbox>
                <w14:checked w14:val="0"/>
                <w14:checkedState w14:val="2612" w14:font="MS Gothic"/>
                <w14:uncheckedState w14:val="2610" w14:font="MS Gothic"/>
              </w14:checkbox>
            </w:sdtPr>
            <w:sdtEndPr/>
            <w:sdtContent>
              <w:p w14:paraId="26D70A11" w14:textId="6591AC0C" w:rsidR="008709A4" w:rsidRDefault="008709A4" w:rsidP="008709A4">
                <w:pPr>
                  <w:rPr>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7B522DD1" w14:textId="49AB7AB9" w:rsidR="002819A6" w:rsidRDefault="002819A6" w:rsidP="008709A4">
            <w:pPr>
              <w:rPr>
                <w:sz w:val="22"/>
                <w:szCs w:val="22"/>
                <w:lang w:eastAsia="en-AU"/>
              </w:rPr>
            </w:pPr>
          </w:p>
        </w:tc>
      </w:tr>
      <w:tr w:rsidR="008709A4" w14:paraId="28889340" w14:textId="77777777" w:rsidTr="5D34DAF2">
        <w:tc>
          <w:tcPr>
            <w:tcW w:w="1696" w:type="dxa"/>
            <w:vAlign w:val="top"/>
          </w:tcPr>
          <w:p w14:paraId="1C9ACAD4" w14:textId="2AB13CBA" w:rsidR="008709A4" w:rsidRDefault="00CB0EF3" w:rsidP="008709A4">
            <w:pPr>
              <w:jc w:val="center"/>
              <w:rPr>
                <w:sz w:val="22"/>
                <w:szCs w:val="22"/>
                <w:lang w:eastAsia="en-AU"/>
              </w:rPr>
            </w:pPr>
            <w:r>
              <w:rPr>
                <w:sz w:val="22"/>
                <w:szCs w:val="22"/>
                <w:lang w:eastAsia="en-AU"/>
              </w:rPr>
              <w:t>8</w:t>
            </w:r>
          </w:p>
        </w:tc>
        <w:tc>
          <w:tcPr>
            <w:tcW w:w="5245" w:type="dxa"/>
            <w:gridSpan w:val="2"/>
            <w:vAlign w:val="top"/>
          </w:tcPr>
          <w:p w14:paraId="7963EC8C" w14:textId="439CAF94" w:rsidR="00D53A8C" w:rsidRPr="00100897" w:rsidRDefault="5D34DAF2">
            <w:pPr>
              <w:shd w:val="clear" w:color="auto" w:fill="FFFFFF" w:themeFill="background1"/>
              <w:tabs>
                <w:tab w:val="clear" w:pos="284"/>
              </w:tabs>
              <w:spacing w:before="45" w:after="45" w:line="384" w:lineRule="atLeast"/>
              <w:rPr>
                <w:lang w:eastAsia="en-AU"/>
              </w:rPr>
            </w:pPr>
            <w:r w:rsidRPr="5D34DAF2">
              <w:rPr>
                <w:sz w:val="22"/>
                <w:szCs w:val="22"/>
                <w:lang w:eastAsia="en-AU"/>
              </w:rPr>
              <w:t>Welding torch gas diffuser checked and fitted</w:t>
            </w:r>
            <w:r w:rsidR="005A02A6">
              <w:rPr>
                <w:sz w:val="22"/>
                <w:szCs w:val="22"/>
                <w:lang w:eastAsia="en-AU"/>
              </w:rPr>
              <w:t>.</w:t>
            </w:r>
          </w:p>
        </w:tc>
        <w:tc>
          <w:tcPr>
            <w:tcW w:w="709" w:type="dxa"/>
            <w:vAlign w:val="top"/>
          </w:tcPr>
          <w:sdt>
            <w:sdtPr>
              <w:rPr>
                <w:sz w:val="22"/>
                <w:szCs w:val="22"/>
                <w:lang w:eastAsia="en-AU"/>
              </w:rPr>
              <w:id w:val="1451051827"/>
              <w14:checkbox>
                <w14:checked w14:val="0"/>
                <w14:checkedState w14:val="2612" w14:font="MS Gothic"/>
                <w14:uncheckedState w14:val="2610" w14:font="MS Gothic"/>
              </w14:checkbox>
            </w:sdtPr>
            <w:sdtEndPr/>
            <w:sdtContent>
              <w:p w14:paraId="27D5CF88" w14:textId="7276C95F" w:rsidR="008709A4" w:rsidRDefault="008709A4" w:rsidP="008709A4">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627710640"/>
              <w14:checkbox>
                <w14:checked w14:val="0"/>
                <w14:checkedState w14:val="2612" w14:font="MS Gothic"/>
                <w14:uncheckedState w14:val="2610" w14:font="MS Gothic"/>
              </w14:checkbox>
            </w:sdtPr>
            <w:sdtEndPr/>
            <w:sdtContent>
              <w:p w14:paraId="72338B62" w14:textId="05301BAE" w:rsidR="008709A4" w:rsidRDefault="008709A4" w:rsidP="008709A4">
                <w:pPr>
                  <w:rPr>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7EB6091D" w14:textId="7D269757" w:rsidR="002819A6" w:rsidRDefault="002819A6" w:rsidP="008709A4">
            <w:pPr>
              <w:rPr>
                <w:sz w:val="22"/>
                <w:szCs w:val="22"/>
                <w:lang w:eastAsia="en-AU"/>
              </w:rPr>
            </w:pPr>
          </w:p>
        </w:tc>
      </w:tr>
      <w:tr w:rsidR="008709A4" w14:paraId="4E84B741" w14:textId="77777777" w:rsidTr="5D34DAF2">
        <w:tc>
          <w:tcPr>
            <w:tcW w:w="1696" w:type="dxa"/>
            <w:vAlign w:val="top"/>
          </w:tcPr>
          <w:p w14:paraId="1A85BF84" w14:textId="6AAA541C" w:rsidR="008709A4" w:rsidRDefault="00CB0EF3" w:rsidP="008709A4">
            <w:pPr>
              <w:jc w:val="center"/>
              <w:rPr>
                <w:sz w:val="22"/>
                <w:szCs w:val="22"/>
                <w:lang w:eastAsia="en-AU"/>
              </w:rPr>
            </w:pPr>
            <w:r>
              <w:rPr>
                <w:sz w:val="22"/>
                <w:szCs w:val="22"/>
                <w:lang w:eastAsia="en-AU"/>
              </w:rPr>
              <w:t>9</w:t>
            </w:r>
          </w:p>
        </w:tc>
        <w:tc>
          <w:tcPr>
            <w:tcW w:w="5245" w:type="dxa"/>
            <w:gridSpan w:val="2"/>
            <w:vAlign w:val="top"/>
          </w:tcPr>
          <w:p w14:paraId="1810E673" w14:textId="5AC0F4BC" w:rsidR="00D53A8C" w:rsidRDefault="5D34DAF2">
            <w:pPr>
              <w:shd w:val="clear" w:color="auto" w:fill="FFFFFF" w:themeFill="background1"/>
              <w:tabs>
                <w:tab w:val="clear" w:pos="284"/>
              </w:tabs>
              <w:spacing w:before="45" w:after="45" w:line="384" w:lineRule="atLeast"/>
              <w:rPr>
                <w:sz w:val="22"/>
                <w:szCs w:val="22"/>
                <w:lang w:eastAsia="en-AU"/>
              </w:rPr>
            </w:pPr>
            <w:r w:rsidRPr="5D34DAF2">
              <w:rPr>
                <w:sz w:val="22"/>
                <w:szCs w:val="22"/>
                <w:lang w:eastAsia="en-AU"/>
              </w:rPr>
              <w:t>Welding torch nozzle insulator checked and fitted</w:t>
            </w:r>
            <w:r w:rsidR="005A02A6">
              <w:rPr>
                <w:sz w:val="22"/>
                <w:szCs w:val="22"/>
                <w:lang w:eastAsia="en-AU"/>
              </w:rPr>
              <w:t>.</w:t>
            </w:r>
          </w:p>
        </w:tc>
        <w:tc>
          <w:tcPr>
            <w:tcW w:w="709" w:type="dxa"/>
            <w:vAlign w:val="top"/>
          </w:tcPr>
          <w:sdt>
            <w:sdtPr>
              <w:rPr>
                <w:sz w:val="22"/>
                <w:szCs w:val="22"/>
                <w:lang w:eastAsia="en-AU"/>
              </w:rPr>
              <w:id w:val="1171444350"/>
              <w14:checkbox>
                <w14:checked w14:val="0"/>
                <w14:checkedState w14:val="2612" w14:font="MS Gothic"/>
                <w14:uncheckedState w14:val="2610" w14:font="MS Gothic"/>
              </w14:checkbox>
            </w:sdtPr>
            <w:sdtEndPr/>
            <w:sdtContent>
              <w:p w14:paraId="60CAA98A" w14:textId="3E837F5A" w:rsidR="008709A4" w:rsidRDefault="008709A4" w:rsidP="008709A4">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559176389"/>
              <w14:checkbox>
                <w14:checked w14:val="0"/>
                <w14:checkedState w14:val="2612" w14:font="MS Gothic"/>
                <w14:uncheckedState w14:val="2610" w14:font="MS Gothic"/>
              </w14:checkbox>
            </w:sdtPr>
            <w:sdtEndPr/>
            <w:sdtContent>
              <w:p w14:paraId="29922CFD" w14:textId="10EF35E2" w:rsidR="008709A4" w:rsidRDefault="008709A4" w:rsidP="008709A4">
                <w:pPr>
                  <w:rPr>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216583F9" w14:textId="00104210" w:rsidR="002819A6" w:rsidRDefault="002819A6" w:rsidP="008709A4">
            <w:pPr>
              <w:rPr>
                <w:sz w:val="22"/>
                <w:szCs w:val="22"/>
                <w:lang w:eastAsia="en-AU"/>
              </w:rPr>
            </w:pPr>
          </w:p>
        </w:tc>
      </w:tr>
      <w:tr w:rsidR="008709A4" w14:paraId="6D941F6B" w14:textId="77777777" w:rsidTr="5D34DAF2">
        <w:tc>
          <w:tcPr>
            <w:tcW w:w="1696" w:type="dxa"/>
            <w:vAlign w:val="top"/>
          </w:tcPr>
          <w:p w14:paraId="5477239C" w14:textId="5771722A" w:rsidR="008709A4" w:rsidRDefault="00CB0EF3" w:rsidP="008709A4">
            <w:pPr>
              <w:jc w:val="center"/>
              <w:rPr>
                <w:sz w:val="22"/>
                <w:szCs w:val="22"/>
                <w:lang w:eastAsia="en-AU"/>
              </w:rPr>
            </w:pPr>
            <w:r>
              <w:rPr>
                <w:sz w:val="22"/>
                <w:szCs w:val="22"/>
                <w:lang w:eastAsia="en-AU"/>
              </w:rPr>
              <w:t>10</w:t>
            </w:r>
          </w:p>
        </w:tc>
        <w:tc>
          <w:tcPr>
            <w:tcW w:w="5245" w:type="dxa"/>
            <w:gridSpan w:val="2"/>
            <w:vAlign w:val="top"/>
          </w:tcPr>
          <w:p w14:paraId="799E0032" w14:textId="41E03845" w:rsidR="00F4517D" w:rsidRPr="00100897" w:rsidRDefault="5D34DAF2">
            <w:pPr>
              <w:shd w:val="clear" w:color="auto" w:fill="FFFFFF" w:themeFill="background1"/>
              <w:tabs>
                <w:tab w:val="clear" w:pos="284"/>
              </w:tabs>
              <w:spacing w:before="45" w:after="45" w:line="384" w:lineRule="atLeast"/>
              <w:rPr>
                <w:lang w:eastAsia="en-AU"/>
              </w:rPr>
            </w:pPr>
            <w:r w:rsidRPr="5D34DAF2">
              <w:rPr>
                <w:sz w:val="22"/>
                <w:szCs w:val="22"/>
                <w:lang w:eastAsia="en-AU"/>
              </w:rPr>
              <w:t>Correct grade and type of shielding gas selected</w:t>
            </w:r>
            <w:r w:rsidR="005A02A6">
              <w:rPr>
                <w:sz w:val="22"/>
                <w:szCs w:val="22"/>
                <w:lang w:eastAsia="en-AU"/>
              </w:rPr>
              <w:t>.</w:t>
            </w:r>
            <w:r w:rsidR="00F4517D">
              <w:rPr>
                <w:lang w:eastAsia="en-AU"/>
              </w:rPr>
              <w:t xml:space="preserve"> </w:t>
            </w:r>
          </w:p>
        </w:tc>
        <w:tc>
          <w:tcPr>
            <w:tcW w:w="709" w:type="dxa"/>
            <w:vAlign w:val="top"/>
          </w:tcPr>
          <w:sdt>
            <w:sdtPr>
              <w:rPr>
                <w:sz w:val="22"/>
                <w:szCs w:val="22"/>
                <w:lang w:eastAsia="en-AU"/>
              </w:rPr>
              <w:id w:val="1431084328"/>
              <w14:checkbox>
                <w14:checked w14:val="0"/>
                <w14:checkedState w14:val="2612" w14:font="MS Gothic"/>
                <w14:uncheckedState w14:val="2610" w14:font="MS Gothic"/>
              </w14:checkbox>
            </w:sdtPr>
            <w:sdtEndPr/>
            <w:sdtContent>
              <w:p w14:paraId="1BCAF674" w14:textId="567EC7CD" w:rsidR="008709A4" w:rsidRPr="00D6304D"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1677640818"/>
              <w14:checkbox>
                <w14:checked w14:val="0"/>
                <w14:checkedState w14:val="2612" w14:font="MS Gothic"/>
                <w14:uncheckedState w14:val="2610" w14:font="MS Gothic"/>
              </w14:checkbox>
            </w:sdtPr>
            <w:sdtEndPr/>
            <w:sdtContent>
              <w:p w14:paraId="2003E7C1" w14:textId="3D22FCF7" w:rsidR="008709A4" w:rsidRPr="00D6304D"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697CA35D" w14:textId="7DB8EC72" w:rsidR="002819A6" w:rsidRDefault="002819A6" w:rsidP="008709A4">
            <w:pPr>
              <w:rPr>
                <w:sz w:val="22"/>
                <w:szCs w:val="22"/>
                <w:lang w:eastAsia="en-AU"/>
              </w:rPr>
            </w:pPr>
          </w:p>
        </w:tc>
      </w:tr>
      <w:tr w:rsidR="008709A4" w14:paraId="59E52DD1" w14:textId="77777777" w:rsidTr="5D34DAF2">
        <w:tc>
          <w:tcPr>
            <w:tcW w:w="1696" w:type="dxa"/>
            <w:vAlign w:val="top"/>
          </w:tcPr>
          <w:p w14:paraId="668636A4" w14:textId="5F3EF12A" w:rsidR="008709A4" w:rsidRDefault="00CB0EF3" w:rsidP="008709A4">
            <w:pPr>
              <w:jc w:val="center"/>
              <w:rPr>
                <w:sz w:val="22"/>
                <w:szCs w:val="22"/>
                <w:lang w:eastAsia="en-AU"/>
              </w:rPr>
            </w:pPr>
            <w:r>
              <w:rPr>
                <w:sz w:val="22"/>
                <w:szCs w:val="22"/>
                <w:lang w:eastAsia="en-AU"/>
              </w:rPr>
              <w:t>11</w:t>
            </w:r>
          </w:p>
        </w:tc>
        <w:tc>
          <w:tcPr>
            <w:tcW w:w="5245" w:type="dxa"/>
            <w:gridSpan w:val="2"/>
            <w:vAlign w:val="top"/>
          </w:tcPr>
          <w:p w14:paraId="45EB2BA3" w14:textId="63BB03A1" w:rsidR="00F4517D" w:rsidRPr="00100897" w:rsidRDefault="5D34DAF2">
            <w:pPr>
              <w:shd w:val="clear" w:color="auto" w:fill="FFFFFF" w:themeFill="background1"/>
              <w:tabs>
                <w:tab w:val="clear" w:pos="284"/>
              </w:tabs>
              <w:spacing w:before="45" w:after="45" w:line="384" w:lineRule="atLeast"/>
              <w:rPr>
                <w:lang w:eastAsia="en-AU"/>
              </w:rPr>
            </w:pPr>
            <w:r w:rsidRPr="5D34DAF2">
              <w:rPr>
                <w:sz w:val="22"/>
                <w:szCs w:val="22"/>
                <w:lang w:eastAsia="en-AU"/>
              </w:rPr>
              <w:t>Correct regulator/flowmeter identified and fitted to cylinder</w:t>
            </w:r>
            <w:r w:rsidR="005A02A6">
              <w:rPr>
                <w:sz w:val="22"/>
                <w:szCs w:val="22"/>
                <w:lang w:eastAsia="en-AU"/>
              </w:rPr>
              <w:t>.</w:t>
            </w:r>
          </w:p>
        </w:tc>
        <w:tc>
          <w:tcPr>
            <w:tcW w:w="709" w:type="dxa"/>
            <w:vAlign w:val="top"/>
          </w:tcPr>
          <w:sdt>
            <w:sdtPr>
              <w:rPr>
                <w:sz w:val="22"/>
                <w:szCs w:val="22"/>
                <w:lang w:eastAsia="en-AU"/>
              </w:rPr>
              <w:id w:val="-1686588873"/>
              <w14:checkbox>
                <w14:checked w14:val="0"/>
                <w14:checkedState w14:val="2612" w14:font="MS Gothic"/>
                <w14:uncheckedState w14:val="2610" w14:font="MS Gothic"/>
              </w14:checkbox>
            </w:sdtPr>
            <w:sdtEndPr/>
            <w:sdtContent>
              <w:p w14:paraId="18E95FE0" w14:textId="7EABFF24" w:rsidR="008709A4"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1786002996"/>
              <w14:checkbox>
                <w14:checked w14:val="0"/>
                <w14:checkedState w14:val="2612" w14:font="MS Gothic"/>
                <w14:uncheckedState w14:val="2610" w14:font="MS Gothic"/>
              </w14:checkbox>
            </w:sdtPr>
            <w:sdtEndPr/>
            <w:sdtContent>
              <w:p w14:paraId="13DA6EB9" w14:textId="199927FA" w:rsidR="008709A4" w:rsidRDefault="00F4517D"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47DBE4CB" w14:textId="77777777" w:rsidR="008709A4" w:rsidRDefault="008709A4" w:rsidP="008709A4">
            <w:pPr>
              <w:rPr>
                <w:sz w:val="22"/>
                <w:szCs w:val="22"/>
                <w:lang w:eastAsia="en-AU"/>
              </w:rPr>
            </w:pPr>
          </w:p>
        </w:tc>
      </w:tr>
      <w:tr w:rsidR="008709A4" w14:paraId="6E329D6C" w14:textId="77777777" w:rsidTr="5D34DAF2">
        <w:tc>
          <w:tcPr>
            <w:tcW w:w="1696" w:type="dxa"/>
            <w:vAlign w:val="top"/>
          </w:tcPr>
          <w:p w14:paraId="481B7E3F" w14:textId="4A66EC3D" w:rsidR="008709A4" w:rsidRDefault="00CB0EF3" w:rsidP="008709A4">
            <w:pPr>
              <w:jc w:val="center"/>
              <w:rPr>
                <w:sz w:val="22"/>
                <w:szCs w:val="22"/>
                <w:lang w:eastAsia="en-AU"/>
              </w:rPr>
            </w:pPr>
            <w:r>
              <w:rPr>
                <w:sz w:val="22"/>
                <w:szCs w:val="22"/>
                <w:lang w:eastAsia="en-AU"/>
              </w:rPr>
              <w:t>12</w:t>
            </w:r>
          </w:p>
        </w:tc>
        <w:tc>
          <w:tcPr>
            <w:tcW w:w="5245" w:type="dxa"/>
            <w:gridSpan w:val="2"/>
            <w:vAlign w:val="top"/>
          </w:tcPr>
          <w:p w14:paraId="61C71020" w14:textId="664AE4A4" w:rsidR="00D92CDD" w:rsidRDefault="009C0774">
            <w:pPr>
              <w:shd w:val="clear" w:color="auto" w:fill="FFFFFF" w:themeFill="background1"/>
              <w:tabs>
                <w:tab w:val="clear" w:pos="284"/>
              </w:tabs>
              <w:spacing w:before="45" w:after="45" w:line="384" w:lineRule="atLeast"/>
              <w:rPr>
                <w:sz w:val="22"/>
                <w:szCs w:val="22"/>
                <w:lang w:eastAsia="en-AU"/>
              </w:rPr>
            </w:pPr>
            <w:r>
              <w:rPr>
                <w:sz w:val="22"/>
                <w:szCs w:val="22"/>
                <w:lang w:eastAsia="en-AU"/>
              </w:rPr>
              <w:t xml:space="preserve">Check </w:t>
            </w:r>
            <w:r w:rsidR="5D34DAF2" w:rsidRPr="5D34DAF2">
              <w:rPr>
                <w:sz w:val="22"/>
                <w:szCs w:val="22"/>
                <w:lang w:eastAsia="en-AU"/>
              </w:rPr>
              <w:t>shielding gas connection hose from flowmeter to machine</w:t>
            </w:r>
            <w:r w:rsidR="005A02A6">
              <w:rPr>
                <w:sz w:val="22"/>
                <w:szCs w:val="22"/>
                <w:lang w:eastAsia="en-AU"/>
              </w:rPr>
              <w:t>.</w:t>
            </w:r>
            <w:r w:rsidR="5D34DAF2" w:rsidRPr="5D34DAF2">
              <w:rPr>
                <w:sz w:val="22"/>
                <w:szCs w:val="22"/>
                <w:lang w:eastAsia="en-AU"/>
              </w:rPr>
              <w:t xml:space="preserve"> </w:t>
            </w:r>
          </w:p>
        </w:tc>
        <w:tc>
          <w:tcPr>
            <w:tcW w:w="709" w:type="dxa"/>
            <w:vAlign w:val="top"/>
          </w:tcPr>
          <w:sdt>
            <w:sdtPr>
              <w:rPr>
                <w:sz w:val="22"/>
                <w:szCs w:val="22"/>
                <w:lang w:eastAsia="en-AU"/>
              </w:rPr>
              <w:id w:val="1870105380"/>
              <w14:checkbox>
                <w14:checked w14:val="0"/>
                <w14:checkedState w14:val="2612" w14:font="MS Gothic"/>
                <w14:uncheckedState w14:val="2610" w14:font="MS Gothic"/>
              </w14:checkbox>
            </w:sdtPr>
            <w:sdtEndPr/>
            <w:sdtContent>
              <w:p w14:paraId="3D0CB1CA" w14:textId="6309247F" w:rsidR="008709A4"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385618382"/>
              <w14:checkbox>
                <w14:checked w14:val="0"/>
                <w14:checkedState w14:val="2612" w14:font="MS Gothic"/>
                <w14:uncheckedState w14:val="2610" w14:font="MS Gothic"/>
              </w14:checkbox>
            </w:sdtPr>
            <w:sdtEndPr/>
            <w:sdtContent>
              <w:p w14:paraId="3ACD1199" w14:textId="4BCAABD2" w:rsidR="008709A4"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3A411796" w14:textId="127D643C" w:rsidR="002819A6" w:rsidRDefault="002819A6" w:rsidP="008709A4">
            <w:pPr>
              <w:rPr>
                <w:sz w:val="22"/>
                <w:szCs w:val="22"/>
                <w:lang w:eastAsia="en-AU"/>
              </w:rPr>
            </w:pPr>
          </w:p>
        </w:tc>
      </w:tr>
      <w:tr w:rsidR="008709A4" w14:paraId="3B186B0D" w14:textId="77777777" w:rsidTr="5D34DAF2">
        <w:tc>
          <w:tcPr>
            <w:tcW w:w="1696" w:type="dxa"/>
            <w:vAlign w:val="top"/>
          </w:tcPr>
          <w:p w14:paraId="26CE2076" w14:textId="76E1D826" w:rsidR="008709A4" w:rsidRDefault="00CB0EF3" w:rsidP="008709A4">
            <w:pPr>
              <w:jc w:val="center"/>
              <w:rPr>
                <w:sz w:val="22"/>
                <w:szCs w:val="22"/>
                <w:lang w:eastAsia="en-AU"/>
              </w:rPr>
            </w:pPr>
            <w:r>
              <w:rPr>
                <w:sz w:val="22"/>
                <w:szCs w:val="22"/>
                <w:lang w:eastAsia="en-AU"/>
              </w:rPr>
              <w:t>13</w:t>
            </w:r>
          </w:p>
        </w:tc>
        <w:tc>
          <w:tcPr>
            <w:tcW w:w="5245" w:type="dxa"/>
            <w:gridSpan w:val="2"/>
            <w:vAlign w:val="top"/>
          </w:tcPr>
          <w:p w14:paraId="4CC01BD1" w14:textId="1B4F0887" w:rsidR="00D92CDD" w:rsidRPr="00100897" w:rsidRDefault="5D34DAF2">
            <w:pPr>
              <w:shd w:val="clear" w:color="auto" w:fill="FFFFFF" w:themeFill="background1"/>
              <w:tabs>
                <w:tab w:val="clear" w:pos="284"/>
              </w:tabs>
              <w:spacing w:before="45" w:after="45" w:line="384" w:lineRule="atLeast"/>
              <w:rPr>
                <w:lang w:eastAsia="en-AU"/>
              </w:rPr>
            </w:pPr>
            <w:r w:rsidRPr="5D34DAF2">
              <w:rPr>
                <w:sz w:val="22"/>
                <w:szCs w:val="22"/>
                <w:lang w:eastAsia="en-AU"/>
              </w:rPr>
              <w:t xml:space="preserve">Machine Volts are set for welding </w:t>
            </w:r>
            <w:r w:rsidR="00D92CDD">
              <w:rPr>
                <w:sz w:val="22"/>
                <w:szCs w:val="22"/>
                <w:lang w:eastAsia="en-AU"/>
              </w:rPr>
              <w:t xml:space="preserve">Task 1 </w:t>
            </w:r>
            <w:r w:rsidR="00184239">
              <w:rPr>
                <w:sz w:val="22"/>
                <w:szCs w:val="22"/>
                <w:lang w:eastAsia="en-AU"/>
              </w:rPr>
              <w:t>step 1</w:t>
            </w:r>
          </w:p>
        </w:tc>
        <w:tc>
          <w:tcPr>
            <w:tcW w:w="709" w:type="dxa"/>
            <w:vAlign w:val="top"/>
          </w:tcPr>
          <w:sdt>
            <w:sdtPr>
              <w:rPr>
                <w:sz w:val="22"/>
                <w:szCs w:val="22"/>
                <w:lang w:eastAsia="en-AU"/>
              </w:rPr>
              <w:id w:val="519430586"/>
              <w14:checkbox>
                <w14:checked w14:val="0"/>
                <w14:checkedState w14:val="2612" w14:font="MS Gothic"/>
                <w14:uncheckedState w14:val="2610" w14:font="MS Gothic"/>
              </w14:checkbox>
            </w:sdtPr>
            <w:sdtEndPr/>
            <w:sdtContent>
              <w:p w14:paraId="477DFECB" w14:textId="70F96815" w:rsidR="008709A4"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1083027320"/>
              <w14:checkbox>
                <w14:checked w14:val="0"/>
                <w14:checkedState w14:val="2612" w14:font="MS Gothic"/>
                <w14:uncheckedState w14:val="2610" w14:font="MS Gothic"/>
              </w14:checkbox>
            </w:sdtPr>
            <w:sdtEndPr/>
            <w:sdtContent>
              <w:p w14:paraId="0EA5B578" w14:textId="3158CB7F" w:rsidR="008709A4"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0576D6BB" w14:textId="10B80306" w:rsidR="002819A6" w:rsidRDefault="002819A6" w:rsidP="002819A6">
            <w:pPr>
              <w:rPr>
                <w:sz w:val="22"/>
                <w:szCs w:val="22"/>
                <w:lang w:eastAsia="en-AU"/>
              </w:rPr>
            </w:pPr>
          </w:p>
        </w:tc>
      </w:tr>
      <w:tr w:rsidR="008709A4" w14:paraId="11DBCA49" w14:textId="77777777" w:rsidTr="5D34DAF2">
        <w:tc>
          <w:tcPr>
            <w:tcW w:w="1696" w:type="dxa"/>
            <w:vAlign w:val="top"/>
          </w:tcPr>
          <w:p w14:paraId="32CF9526" w14:textId="127E8CEC" w:rsidR="008709A4" w:rsidRDefault="00CB0EF3" w:rsidP="008709A4">
            <w:pPr>
              <w:jc w:val="center"/>
              <w:rPr>
                <w:sz w:val="22"/>
                <w:szCs w:val="22"/>
                <w:lang w:eastAsia="en-AU"/>
              </w:rPr>
            </w:pPr>
            <w:r>
              <w:rPr>
                <w:sz w:val="22"/>
                <w:szCs w:val="22"/>
                <w:lang w:eastAsia="en-AU"/>
              </w:rPr>
              <w:t>14</w:t>
            </w:r>
          </w:p>
        </w:tc>
        <w:tc>
          <w:tcPr>
            <w:tcW w:w="5245" w:type="dxa"/>
            <w:gridSpan w:val="2"/>
            <w:vAlign w:val="top"/>
          </w:tcPr>
          <w:p w14:paraId="6099AFA4" w14:textId="5475F454" w:rsidR="008709A4" w:rsidRDefault="5D34DAF2">
            <w:pPr>
              <w:shd w:val="clear" w:color="auto" w:fill="FFFFFF" w:themeFill="background1"/>
              <w:tabs>
                <w:tab w:val="clear" w:pos="284"/>
              </w:tabs>
              <w:spacing w:before="45" w:after="45" w:line="384" w:lineRule="atLeast"/>
              <w:rPr>
                <w:sz w:val="22"/>
                <w:szCs w:val="22"/>
                <w:lang w:eastAsia="en-AU"/>
              </w:rPr>
            </w:pPr>
            <w:r w:rsidRPr="5D34DAF2">
              <w:rPr>
                <w:sz w:val="22"/>
                <w:szCs w:val="22"/>
                <w:lang w:eastAsia="en-AU"/>
              </w:rPr>
              <w:t>Machine amps (wire feed</w:t>
            </w:r>
            <w:r w:rsidR="005D4684">
              <w:rPr>
                <w:sz w:val="22"/>
                <w:szCs w:val="22"/>
                <w:lang w:eastAsia="en-AU"/>
              </w:rPr>
              <w:t xml:space="preserve"> speed</w:t>
            </w:r>
            <w:r w:rsidRPr="5D34DAF2">
              <w:rPr>
                <w:sz w:val="22"/>
                <w:szCs w:val="22"/>
                <w:lang w:eastAsia="en-AU"/>
              </w:rPr>
              <w:t>) are set for welding</w:t>
            </w:r>
            <w:r w:rsidR="00D92CDD">
              <w:rPr>
                <w:sz w:val="22"/>
                <w:szCs w:val="22"/>
                <w:lang w:eastAsia="en-AU"/>
              </w:rPr>
              <w:t xml:space="preserve"> </w:t>
            </w:r>
          </w:p>
        </w:tc>
        <w:tc>
          <w:tcPr>
            <w:tcW w:w="709" w:type="dxa"/>
            <w:vAlign w:val="top"/>
          </w:tcPr>
          <w:sdt>
            <w:sdtPr>
              <w:rPr>
                <w:sz w:val="22"/>
                <w:szCs w:val="22"/>
                <w:lang w:eastAsia="en-AU"/>
              </w:rPr>
              <w:id w:val="-1421481742"/>
              <w14:checkbox>
                <w14:checked w14:val="0"/>
                <w14:checkedState w14:val="2612" w14:font="MS Gothic"/>
                <w14:uncheckedState w14:val="2610" w14:font="MS Gothic"/>
              </w14:checkbox>
            </w:sdtPr>
            <w:sdtEndPr/>
            <w:sdtContent>
              <w:p w14:paraId="660E770D" w14:textId="0D946690" w:rsidR="008709A4"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494696367"/>
              <w14:checkbox>
                <w14:checked w14:val="0"/>
                <w14:checkedState w14:val="2612" w14:font="MS Gothic"/>
                <w14:uncheckedState w14:val="2610" w14:font="MS Gothic"/>
              </w14:checkbox>
            </w:sdtPr>
            <w:sdtEndPr/>
            <w:sdtContent>
              <w:p w14:paraId="3A82622B" w14:textId="6A05CA1A" w:rsidR="008709A4"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096C112E" w14:textId="2290EEE1" w:rsidR="002819A6" w:rsidRDefault="002819A6" w:rsidP="008709A4">
            <w:pPr>
              <w:rPr>
                <w:sz w:val="22"/>
                <w:szCs w:val="22"/>
                <w:lang w:eastAsia="en-AU"/>
              </w:rPr>
            </w:pPr>
          </w:p>
        </w:tc>
      </w:tr>
      <w:tr w:rsidR="008709A4" w14:paraId="3BFAAF63" w14:textId="77777777" w:rsidTr="5D34DAF2">
        <w:tc>
          <w:tcPr>
            <w:tcW w:w="1696" w:type="dxa"/>
            <w:vAlign w:val="top"/>
          </w:tcPr>
          <w:p w14:paraId="37EC0B51" w14:textId="7AAF01F1" w:rsidR="008709A4" w:rsidRDefault="00CB0EF3" w:rsidP="008709A4">
            <w:pPr>
              <w:jc w:val="center"/>
              <w:rPr>
                <w:sz w:val="22"/>
                <w:szCs w:val="22"/>
                <w:lang w:eastAsia="en-AU"/>
              </w:rPr>
            </w:pPr>
            <w:r>
              <w:rPr>
                <w:sz w:val="22"/>
                <w:szCs w:val="22"/>
                <w:lang w:eastAsia="en-AU"/>
              </w:rPr>
              <w:t>15</w:t>
            </w:r>
            <w:r w:rsidR="008709A4">
              <w:rPr>
                <w:sz w:val="22"/>
                <w:szCs w:val="22"/>
                <w:lang w:eastAsia="en-AU"/>
              </w:rPr>
              <w:t xml:space="preserve"> </w:t>
            </w:r>
          </w:p>
        </w:tc>
        <w:tc>
          <w:tcPr>
            <w:tcW w:w="5245" w:type="dxa"/>
            <w:gridSpan w:val="2"/>
            <w:vAlign w:val="top"/>
          </w:tcPr>
          <w:p w14:paraId="757AF020" w14:textId="4DD5CD19" w:rsidR="005D4684" w:rsidRPr="00100897" w:rsidRDefault="5D34DAF2">
            <w:pPr>
              <w:shd w:val="clear" w:color="auto" w:fill="FFFFFF" w:themeFill="background1"/>
              <w:tabs>
                <w:tab w:val="clear" w:pos="284"/>
              </w:tabs>
              <w:spacing w:before="45" w:after="45" w:line="384" w:lineRule="atLeast"/>
              <w:rPr>
                <w:lang w:eastAsia="en-AU"/>
              </w:rPr>
            </w:pPr>
            <w:r w:rsidRPr="5D34DAF2">
              <w:rPr>
                <w:sz w:val="22"/>
                <w:szCs w:val="22"/>
                <w:lang w:eastAsia="en-AU"/>
              </w:rPr>
              <w:t xml:space="preserve">Student Operates the GMAW machine and produces a line of fusion weld </w:t>
            </w:r>
            <w:r w:rsidR="005D4684">
              <w:rPr>
                <w:sz w:val="22"/>
                <w:szCs w:val="22"/>
                <w:lang w:eastAsia="en-AU"/>
              </w:rPr>
              <w:t xml:space="preserve">as per Task 1 part 3 procedure sheet  </w:t>
            </w:r>
            <w:r w:rsidR="005D4684">
              <w:rPr>
                <w:lang w:eastAsia="en-AU"/>
              </w:rPr>
              <w:t xml:space="preserve"> </w:t>
            </w:r>
          </w:p>
        </w:tc>
        <w:tc>
          <w:tcPr>
            <w:tcW w:w="709" w:type="dxa"/>
            <w:vAlign w:val="top"/>
          </w:tcPr>
          <w:sdt>
            <w:sdtPr>
              <w:rPr>
                <w:sz w:val="22"/>
                <w:szCs w:val="22"/>
                <w:lang w:eastAsia="en-AU"/>
              </w:rPr>
              <w:id w:val="-233781805"/>
              <w14:checkbox>
                <w14:checked w14:val="0"/>
                <w14:checkedState w14:val="2612" w14:font="MS Gothic"/>
                <w14:uncheckedState w14:val="2610" w14:font="MS Gothic"/>
              </w14:checkbox>
            </w:sdtPr>
            <w:sdtEndPr/>
            <w:sdtContent>
              <w:p w14:paraId="085AE354" w14:textId="77777777" w:rsidR="008709A4" w:rsidRDefault="008709A4" w:rsidP="008709A4">
                <w:pPr>
                  <w:rPr>
                    <w:sz w:val="22"/>
                    <w:szCs w:val="22"/>
                    <w:lang w:eastAsia="en-AU"/>
                  </w:rPr>
                </w:pPr>
                <w:r>
                  <w:rPr>
                    <w:rFonts w:ascii="MS Gothic" w:eastAsia="MS Gothic" w:hAnsi="MS Gothic" w:hint="eastAsia"/>
                    <w:sz w:val="22"/>
                    <w:szCs w:val="22"/>
                    <w:lang w:eastAsia="en-AU"/>
                  </w:rPr>
                  <w:t>☐</w:t>
                </w:r>
              </w:p>
            </w:sdtContent>
          </w:sdt>
          <w:p w14:paraId="21CFCFFB" w14:textId="77777777" w:rsidR="008709A4" w:rsidRDefault="008709A4" w:rsidP="008709A4">
            <w:pPr>
              <w:rPr>
                <w:rFonts w:ascii="MS Gothic" w:eastAsia="MS Gothic" w:hAnsi="MS Gothic"/>
                <w:sz w:val="22"/>
                <w:szCs w:val="22"/>
                <w:lang w:eastAsia="en-AU"/>
              </w:rPr>
            </w:pPr>
          </w:p>
        </w:tc>
        <w:tc>
          <w:tcPr>
            <w:tcW w:w="709" w:type="dxa"/>
            <w:vAlign w:val="top"/>
          </w:tcPr>
          <w:sdt>
            <w:sdtPr>
              <w:rPr>
                <w:sz w:val="22"/>
                <w:szCs w:val="22"/>
                <w:lang w:eastAsia="en-AU"/>
              </w:rPr>
              <w:id w:val="-2084833190"/>
              <w14:checkbox>
                <w14:checked w14:val="0"/>
                <w14:checkedState w14:val="2612" w14:font="MS Gothic"/>
                <w14:uncheckedState w14:val="2610" w14:font="MS Gothic"/>
              </w14:checkbox>
            </w:sdtPr>
            <w:sdtEndPr/>
            <w:sdtContent>
              <w:p w14:paraId="3C6A8815" w14:textId="77777777" w:rsidR="008709A4" w:rsidRDefault="008709A4" w:rsidP="008709A4">
                <w:pPr>
                  <w:rPr>
                    <w:sz w:val="22"/>
                    <w:szCs w:val="22"/>
                    <w:lang w:eastAsia="en-AU"/>
                  </w:rPr>
                </w:pPr>
                <w:r>
                  <w:rPr>
                    <w:rFonts w:ascii="MS Gothic" w:eastAsia="MS Gothic" w:hAnsi="MS Gothic" w:hint="eastAsia"/>
                    <w:sz w:val="22"/>
                    <w:szCs w:val="22"/>
                    <w:lang w:eastAsia="en-AU"/>
                  </w:rPr>
                  <w:t>☐</w:t>
                </w:r>
              </w:p>
            </w:sdtContent>
          </w:sdt>
          <w:p w14:paraId="5DF3546F" w14:textId="77777777" w:rsidR="008709A4" w:rsidRDefault="008709A4" w:rsidP="008709A4">
            <w:pPr>
              <w:rPr>
                <w:rFonts w:ascii="MS Gothic" w:eastAsia="MS Gothic" w:hAnsi="MS Gothic"/>
                <w:sz w:val="22"/>
                <w:szCs w:val="22"/>
                <w:lang w:eastAsia="en-AU"/>
              </w:rPr>
            </w:pPr>
          </w:p>
        </w:tc>
        <w:tc>
          <w:tcPr>
            <w:tcW w:w="5528" w:type="dxa"/>
            <w:vAlign w:val="top"/>
          </w:tcPr>
          <w:p w14:paraId="2BFF0A4B" w14:textId="6F759E52" w:rsidR="002819A6" w:rsidRDefault="002819A6" w:rsidP="008709A4">
            <w:pPr>
              <w:rPr>
                <w:i/>
                <w:color w:val="808080" w:themeColor="background1" w:themeShade="80"/>
                <w:sz w:val="22"/>
                <w:szCs w:val="22"/>
                <w:lang w:eastAsia="en-AU"/>
              </w:rPr>
            </w:pPr>
          </w:p>
          <w:p w14:paraId="0DCE3CAF" w14:textId="3BEC066C" w:rsidR="002819A6" w:rsidRDefault="002819A6" w:rsidP="008709A4">
            <w:pPr>
              <w:rPr>
                <w:sz w:val="22"/>
                <w:szCs w:val="22"/>
                <w:lang w:eastAsia="en-AU"/>
              </w:rPr>
            </w:pPr>
          </w:p>
        </w:tc>
      </w:tr>
      <w:tr w:rsidR="008709A4" w14:paraId="3FEA9E53" w14:textId="77777777" w:rsidTr="5D34DAF2">
        <w:tc>
          <w:tcPr>
            <w:tcW w:w="1696" w:type="dxa"/>
            <w:vAlign w:val="top"/>
          </w:tcPr>
          <w:p w14:paraId="1B272A15" w14:textId="7602A509" w:rsidR="008709A4" w:rsidRDefault="00CB0EF3" w:rsidP="008709A4">
            <w:pPr>
              <w:jc w:val="center"/>
              <w:rPr>
                <w:sz w:val="22"/>
                <w:szCs w:val="22"/>
                <w:lang w:eastAsia="en-AU"/>
              </w:rPr>
            </w:pPr>
            <w:r>
              <w:rPr>
                <w:sz w:val="22"/>
                <w:szCs w:val="22"/>
                <w:lang w:eastAsia="en-AU"/>
              </w:rPr>
              <w:t>16</w:t>
            </w:r>
          </w:p>
        </w:tc>
        <w:tc>
          <w:tcPr>
            <w:tcW w:w="5245" w:type="dxa"/>
            <w:gridSpan w:val="2"/>
            <w:vAlign w:val="top"/>
          </w:tcPr>
          <w:p w14:paraId="4886152F" w14:textId="18B449FB" w:rsidR="00184239" w:rsidRPr="00F067D9" w:rsidRDefault="5D34DAF2">
            <w:pPr>
              <w:shd w:val="clear" w:color="auto" w:fill="FFFFFF" w:themeFill="background1"/>
              <w:tabs>
                <w:tab w:val="clear" w:pos="284"/>
              </w:tabs>
              <w:spacing w:before="45" w:after="45" w:line="384" w:lineRule="atLeast"/>
              <w:rPr>
                <w:lang w:eastAsia="en-AU"/>
              </w:rPr>
            </w:pPr>
            <w:r w:rsidRPr="5D34DAF2">
              <w:rPr>
                <w:sz w:val="22"/>
                <w:szCs w:val="22"/>
                <w:lang w:eastAsia="en-AU"/>
              </w:rPr>
              <w:t>Task Procedure sheet completed</w:t>
            </w:r>
            <w:r w:rsidR="005A02A6">
              <w:rPr>
                <w:sz w:val="22"/>
                <w:szCs w:val="22"/>
                <w:lang w:eastAsia="en-AU"/>
              </w:rPr>
              <w:t>.</w:t>
            </w:r>
          </w:p>
        </w:tc>
        <w:tc>
          <w:tcPr>
            <w:tcW w:w="709" w:type="dxa"/>
            <w:vAlign w:val="top"/>
          </w:tcPr>
          <w:sdt>
            <w:sdtPr>
              <w:rPr>
                <w:sz w:val="22"/>
                <w:szCs w:val="22"/>
                <w:lang w:eastAsia="en-AU"/>
              </w:rPr>
              <w:id w:val="524368906"/>
              <w14:checkbox>
                <w14:checked w14:val="0"/>
                <w14:checkedState w14:val="2612" w14:font="MS Gothic"/>
                <w14:uncheckedState w14:val="2610" w14:font="MS Gothic"/>
              </w14:checkbox>
            </w:sdtPr>
            <w:sdtEndPr/>
            <w:sdtContent>
              <w:p w14:paraId="018D16B7" w14:textId="62380F28" w:rsidR="008709A4"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117372773"/>
              <w14:checkbox>
                <w14:checked w14:val="0"/>
                <w14:checkedState w14:val="2612" w14:font="MS Gothic"/>
                <w14:uncheckedState w14:val="2610" w14:font="MS Gothic"/>
              </w14:checkbox>
            </w:sdtPr>
            <w:sdtEndPr/>
            <w:sdtContent>
              <w:p w14:paraId="37F5D698" w14:textId="30F80BF5" w:rsidR="008709A4" w:rsidRDefault="008709A4" w:rsidP="008709A4">
                <w:pPr>
                  <w:rPr>
                    <w:rFonts w:ascii="MS Gothic" w:eastAsia="MS Gothic" w:hAnsi="MS Gothic"/>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4F63BA30" w14:textId="17B97D6B" w:rsidR="002819A6" w:rsidRPr="00277AE3" w:rsidRDefault="002819A6" w:rsidP="008709A4">
            <w:pPr>
              <w:rPr>
                <w:i/>
                <w:sz w:val="22"/>
                <w:szCs w:val="22"/>
                <w:lang w:eastAsia="en-AU"/>
              </w:rPr>
            </w:pPr>
          </w:p>
        </w:tc>
      </w:tr>
    </w:tbl>
    <w:p w14:paraId="0F86A5B3" w14:textId="77777777" w:rsidR="008709A4" w:rsidRDefault="008709A4" w:rsidP="008709A4">
      <w:pPr>
        <w:tabs>
          <w:tab w:val="clear" w:pos="284"/>
          <w:tab w:val="left" w:pos="1954"/>
        </w:tabs>
        <w:rPr>
          <w:sz w:val="22"/>
          <w:szCs w:val="22"/>
          <w:lang w:eastAsia="en-AU"/>
        </w:rPr>
        <w:sectPr w:rsidR="008709A4" w:rsidSect="008709A4">
          <w:pgSz w:w="16838" w:h="11906" w:orient="landscape"/>
          <w:pgMar w:top="1418" w:right="1418" w:bottom="1418" w:left="1418" w:header="567" w:footer="454" w:gutter="0"/>
          <w:cols w:space="4253"/>
          <w:docGrid w:linePitch="360"/>
        </w:sectPr>
      </w:pPr>
      <w:r>
        <w:rPr>
          <w:sz w:val="22"/>
          <w:szCs w:val="22"/>
          <w:lang w:eastAsia="en-AU"/>
        </w:rPr>
        <w:tab/>
      </w:r>
    </w:p>
    <w:p w14:paraId="16089BC8" w14:textId="0A61880E" w:rsidR="008709A4" w:rsidRDefault="00E73A8C" w:rsidP="008709A4">
      <w:pPr>
        <w:pStyle w:val="Heading2"/>
      </w:pPr>
      <w:r>
        <w:t>Task</w:t>
      </w:r>
      <w:r w:rsidR="008709A4">
        <w:t xml:space="preserve"> 2: </w:t>
      </w:r>
      <w:r w:rsidR="00D653EB">
        <w:t>Weld and Clean Up</w:t>
      </w:r>
    </w:p>
    <w:p w14:paraId="0AFDF4B9" w14:textId="77777777" w:rsidR="00AA4597" w:rsidRPr="002C058F" w:rsidRDefault="00AA4597" w:rsidP="00AA4597">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4BA21075" w14:textId="77777777" w:rsidR="00AA4597" w:rsidRPr="002C058F" w:rsidRDefault="00AA4597" w:rsidP="00AA4597">
      <w:pPr>
        <w:rPr>
          <w:sz w:val="22"/>
          <w:szCs w:val="22"/>
          <w:lang w:eastAsia="en-AU"/>
        </w:rPr>
      </w:pPr>
      <w:r w:rsidRPr="002C058F">
        <w:rPr>
          <w:sz w:val="22"/>
          <w:szCs w:val="22"/>
          <w:lang w:eastAsia="en-AU"/>
        </w:rPr>
        <w:t>These practicals will be observed by your assessor, or can be digitally recorded and submitted as evidence.</w:t>
      </w:r>
    </w:p>
    <w:p w14:paraId="235E3BA3" w14:textId="77777777" w:rsidR="00AA4597" w:rsidRPr="002C058F" w:rsidRDefault="00AA4597" w:rsidP="00AA4597">
      <w:pPr>
        <w:rPr>
          <w:sz w:val="22"/>
          <w:szCs w:val="22"/>
          <w:lang w:eastAsia="en-AU"/>
        </w:rPr>
      </w:pPr>
      <w:r w:rsidRPr="002C058F">
        <w:rPr>
          <w:sz w:val="22"/>
          <w:szCs w:val="22"/>
          <w:lang w:eastAsia="en-AU"/>
        </w:rPr>
        <w:t>Your responses will be used as part of the overall evidence requirements of the unit.</w:t>
      </w:r>
    </w:p>
    <w:p w14:paraId="71229B9A" w14:textId="77777777" w:rsidR="00AA4597" w:rsidRPr="002C058F" w:rsidRDefault="00AA4597" w:rsidP="00AA4597">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57B85669" w14:textId="28F8192E" w:rsidR="00AA4597" w:rsidRDefault="00AA4597" w:rsidP="00AA4597">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4B797B8F" w14:textId="77777777" w:rsidR="00B53387" w:rsidRPr="00D7237E" w:rsidRDefault="00B53387" w:rsidP="00B53387">
      <w:pPr>
        <w:rPr>
          <w:b/>
          <w:szCs w:val="24"/>
          <w:lang w:eastAsia="en-AU"/>
        </w:rPr>
      </w:pPr>
      <w:r w:rsidRPr="00D7237E">
        <w:rPr>
          <w:b/>
          <w:szCs w:val="24"/>
          <w:lang w:eastAsia="en-AU"/>
        </w:rPr>
        <w:t>Contingency Management:</w:t>
      </w:r>
    </w:p>
    <w:p w14:paraId="0E86046E" w14:textId="2A5979D8" w:rsidR="00B53387" w:rsidRDefault="00B53387" w:rsidP="00B53387">
      <w:pPr>
        <w:rPr>
          <w:sz w:val="22"/>
          <w:szCs w:val="22"/>
          <w:lang w:eastAsia="en-AU"/>
        </w:rPr>
      </w:pPr>
      <w:r>
        <w:rPr>
          <w:sz w:val="22"/>
          <w:szCs w:val="22"/>
          <w:lang w:eastAsia="en-AU"/>
        </w:rPr>
        <w:t>While undertaking this task a number of unforeseen circumstances may arise. The assessor will have the opportunity to question you to gather an understanding of how the student will respond to these events. Below is a table with examples of possible questions.</w:t>
      </w:r>
    </w:p>
    <w:p w14:paraId="46649D84" w14:textId="77777777" w:rsidR="00B53387" w:rsidRDefault="00B53387" w:rsidP="00B53387">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1CFBBB94" w14:textId="77777777" w:rsidR="00B53387" w:rsidRPr="00631740" w:rsidRDefault="00B53387" w:rsidP="00B53387">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557" w:type="dxa"/>
        <w:jc w:val="center"/>
        <w:tblLook w:val="04A0" w:firstRow="1" w:lastRow="0" w:firstColumn="1" w:lastColumn="0" w:noHBand="0" w:noVBand="1"/>
      </w:tblPr>
      <w:tblGrid>
        <w:gridCol w:w="3523"/>
        <w:gridCol w:w="3120"/>
        <w:gridCol w:w="2914"/>
      </w:tblGrid>
      <w:tr w:rsidR="00B53387" w14:paraId="1F1EEC79" w14:textId="77777777" w:rsidTr="00B53387">
        <w:trPr>
          <w:cnfStyle w:val="100000000000" w:firstRow="1" w:lastRow="0" w:firstColumn="0" w:lastColumn="0" w:oddVBand="0" w:evenVBand="0" w:oddHBand="0" w:evenHBand="0" w:firstRowFirstColumn="0" w:firstRowLastColumn="0" w:lastRowFirstColumn="0" w:lastRowLastColumn="0"/>
          <w:trHeight w:val="850"/>
          <w:jc w:val="center"/>
        </w:trPr>
        <w:tc>
          <w:tcPr>
            <w:tcW w:w="3523" w:type="dxa"/>
          </w:tcPr>
          <w:p w14:paraId="0057E274" w14:textId="77777777" w:rsidR="00B53387" w:rsidRDefault="00B53387" w:rsidP="00B53387">
            <w:pPr>
              <w:rPr>
                <w:sz w:val="22"/>
                <w:szCs w:val="22"/>
                <w:lang w:eastAsia="en-AU"/>
              </w:rPr>
            </w:pPr>
            <w:r>
              <w:rPr>
                <w:sz w:val="22"/>
                <w:szCs w:val="22"/>
                <w:lang w:eastAsia="en-AU"/>
              </w:rPr>
              <w:t>Scenario</w:t>
            </w:r>
          </w:p>
        </w:tc>
        <w:tc>
          <w:tcPr>
            <w:tcW w:w="3120" w:type="dxa"/>
          </w:tcPr>
          <w:p w14:paraId="46972CC5" w14:textId="77777777" w:rsidR="00B53387" w:rsidRDefault="00B53387" w:rsidP="00B53387">
            <w:pPr>
              <w:rPr>
                <w:sz w:val="22"/>
                <w:szCs w:val="22"/>
                <w:lang w:eastAsia="en-AU"/>
              </w:rPr>
            </w:pPr>
            <w:r>
              <w:rPr>
                <w:sz w:val="22"/>
                <w:szCs w:val="22"/>
                <w:lang w:eastAsia="en-AU"/>
              </w:rPr>
              <w:t>Assessors question</w:t>
            </w:r>
          </w:p>
        </w:tc>
        <w:tc>
          <w:tcPr>
            <w:tcW w:w="2914" w:type="dxa"/>
          </w:tcPr>
          <w:p w14:paraId="309D56FD" w14:textId="77777777" w:rsidR="00B53387" w:rsidRDefault="00B53387" w:rsidP="00B53387">
            <w:pPr>
              <w:rPr>
                <w:sz w:val="22"/>
                <w:szCs w:val="22"/>
                <w:lang w:eastAsia="en-AU"/>
              </w:rPr>
            </w:pPr>
            <w:r>
              <w:rPr>
                <w:sz w:val="22"/>
                <w:szCs w:val="22"/>
                <w:lang w:eastAsia="en-AU"/>
              </w:rPr>
              <w:t>Acceptable students  response</w:t>
            </w:r>
          </w:p>
        </w:tc>
      </w:tr>
      <w:tr w:rsidR="00B53387" w14:paraId="138F4193" w14:textId="77777777" w:rsidTr="00B53387">
        <w:trPr>
          <w:trHeight w:val="542"/>
          <w:jc w:val="center"/>
        </w:trPr>
        <w:tc>
          <w:tcPr>
            <w:tcW w:w="3523" w:type="dxa"/>
          </w:tcPr>
          <w:p w14:paraId="00629928" w14:textId="77777777" w:rsidR="00B53387" w:rsidRDefault="00B53387" w:rsidP="00B53387">
            <w:pPr>
              <w:rPr>
                <w:sz w:val="22"/>
                <w:szCs w:val="22"/>
                <w:lang w:eastAsia="en-AU"/>
              </w:rPr>
            </w:pPr>
            <w:r>
              <w:rPr>
                <w:sz w:val="22"/>
                <w:szCs w:val="22"/>
                <w:lang w:eastAsia="en-AU"/>
              </w:rPr>
              <w:t>Power failure in workshop</w:t>
            </w:r>
          </w:p>
        </w:tc>
        <w:tc>
          <w:tcPr>
            <w:tcW w:w="3120" w:type="dxa"/>
          </w:tcPr>
          <w:p w14:paraId="619A33AC" w14:textId="77777777" w:rsidR="00B53387" w:rsidRDefault="00B53387" w:rsidP="00B53387">
            <w:pPr>
              <w:rPr>
                <w:sz w:val="22"/>
                <w:szCs w:val="22"/>
                <w:lang w:eastAsia="en-AU"/>
              </w:rPr>
            </w:pPr>
            <w:r>
              <w:rPr>
                <w:sz w:val="22"/>
                <w:szCs w:val="22"/>
                <w:lang w:eastAsia="en-AU"/>
              </w:rPr>
              <w:t>What is the correct action in the case of power failure?</w:t>
            </w:r>
          </w:p>
        </w:tc>
        <w:tc>
          <w:tcPr>
            <w:tcW w:w="2914" w:type="dxa"/>
          </w:tcPr>
          <w:p w14:paraId="3FEA1E0A" w14:textId="449FE3AF" w:rsidR="00B53387" w:rsidRDefault="00B53387" w:rsidP="00B53387">
            <w:pPr>
              <w:rPr>
                <w:sz w:val="22"/>
                <w:szCs w:val="22"/>
                <w:lang w:eastAsia="en-AU"/>
              </w:rPr>
            </w:pPr>
          </w:p>
        </w:tc>
      </w:tr>
      <w:tr w:rsidR="00B53387" w14:paraId="624A4F4B" w14:textId="77777777" w:rsidTr="00B53387">
        <w:trPr>
          <w:trHeight w:val="542"/>
          <w:jc w:val="center"/>
        </w:trPr>
        <w:tc>
          <w:tcPr>
            <w:tcW w:w="3523" w:type="dxa"/>
          </w:tcPr>
          <w:p w14:paraId="79D35301" w14:textId="77777777" w:rsidR="00B53387" w:rsidRDefault="00B53387" w:rsidP="00B53387">
            <w:pPr>
              <w:rPr>
                <w:sz w:val="22"/>
                <w:szCs w:val="22"/>
                <w:lang w:eastAsia="en-AU"/>
              </w:rPr>
            </w:pPr>
            <w:r>
              <w:rPr>
                <w:sz w:val="22"/>
                <w:szCs w:val="22"/>
                <w:lang w:eastAsia="en-AU"/>
              </w:rPr>
              <w:t>Welding machine failure</w:t>
            </w:r>
          </w:p>
        </w:tc>
        <w:tc>
          <w:tcPr>
            <w:tcW w:w="3120" w:type="dxa"/>
          </w:tcPr>
          <w:p w14:paraId="3B244CD1" w14:textId="77777777" w:rsidR="00B53387" w:rsidRDefault="00B53387" w:rsidP="00B53387">
            <w:pPr>
              <w:rPr>
                <w:sz w:val="22"/>
                <w:szCs w:val="22"/>
                <w:lang w:eastAsia="en-AU"/>
              </w:rPr>
            </w:pPr>
            <w:r>
              <w:rPr>
                <w:sz w:val="22"/>
                <w:szCs w:val="22"/>
                <w:lang w:eastAsia="en-AU"/>
              </w:rPr>
              <w:t>What do you need to do if the welding machine fails and prevents you from carrying out the welding task?</w:t>
            </w:r>
          </w:p>
        </w:tc>
        <w:tc>
          <w:tcPr>
            <w:tcW w:w="2914" w:type="dxa"/>
          </w:tcPr>
          <w:p w14:paraId="780B3DAF" w14:textId="44EE8D09" w:rsidR="00B53387" w:rsidRDefault="00B53387" w:rsidP="00B53387">
            <w:pPr>
              <w:rPr>
                <w:sz w:val="22"/>
                <w:szCs w:val="22"/>
                <w:lang w:eastAsia="en-AU"/>
              </w:rPr>
            </w:pPr>
          </w:p>
        </w:tc>
      </w:tr>
      <w:tr w:rsidR="00B53387" w14:paraId="791E986D" w14:textId="77777777" w:rsidTr="00B53387">
        <w:trPr>
          <w:trHeight w:val="531"/>
          <w:jc w:val="center"/>
        </w:trPr>
        <w:tc>
          <w:tcPr>
            <w:tcW w:w="3523" w:type="dxa"/>
          </w:tcPr>
          <w:p w14:paraId="57D0DFAA" w14:textId="77777777" w:rsidR="00B53387" w:rsidRDefault="00B53387" w:rsidP="00B53387">
            <w:pPr>
              <w:rPr>
                <w:sz w:val="22"/>
                <w:szCs w:val="22"/>
                <w:lang w:eastAsia="en-AU"/>
              </w:rPr>
            </w:pPr>
            <w:r>
              <w:rPr>
                <w:sz w:val="22"/>
                <w:szCs w:val="22"/>
                <w:lang w:eastAsia="en-AU"/>
              </w:rPr>
              <w:t>Emergency evacuation</w:t>
            </w:r>
          </w:p>
        </w:tc>
        <w:tc>
          <w:tcPr>
            <w:tcW w:w="3120" w:type="dxa"/>
          </w:tcPr>
          <w:p w14:paraId="03215A6C" w14:textId="77777777" w:rsidR="00B53387" w:rsidRDefault="00B53387" w:rsidP="00B53387">
            <w:pPr>
              <w:rPr>
                <w:sz w:val="22"/>
                <w:szCs w:val="22"/>
                <w:lang w:eastAsia="en-AU"/>
              </w:rPr>
            </w:pPr>
            <w:r>
              <w:rPr>
                <w:sz w:val="22"/>
                <w:szCs w:val="22"/>
                <w:lang w:eastAsia="en-AU"/>
              </w:rPr>
              <w:t>What do you do if an emergency evacuation drill happens during the assessment?</w:t>
            </w:r>
          </w:p>
        </w:tc>
        <w:tc>
          <w:tcPr>
            <w:tcW w:w="2914" w:type="dxa"/>
          </w:tcPr>
          <w:p w14:paraId="319696A9" w14:textId="0EA571A8" w:rsidR="00B53387" w:rsidRDefault="00B53387" w:rsidP="00B53387">
            <w:pPr>
              <w:rPr>
                <w:sz w:val="22"/>
                <w:szCs w:val="22"/>
                <w:lang w:eastAsia="en-AU"/>
              </w:rPr>
            </w:pPr>
          </w:p>
        </w:tc>
      </w:tr>
    </w:tbl>
    <w:p w14:paraId="25CA85EF" w14:textId="77777777" w:rsidR="00B53387" w:rsidRDefault="00B53387" w:rsidP="00B53387">
      <w:pPr>
        <w:rPr>
          <w:sz w:val="22"/>
          <w:szCs w:val="22"/>
          <w:lang w:eastAsia="en-AU"/>
        </w:rPr>
      </w:pPr>
    </w:p>
    <w:p w14:paraId="6580F0DF" w14:textId="148BD754" w:rsidR="00B53387" w:rsidRDefault="00B53387" w:rsidP="00B53387">
      <w:pPr>
        <w:rPr>
          <w:sz w:val="22"/>
          <w:szCs w:val="22"/>
          <w:lang w:eastAsia="en-AU"/>
        </w:rPr>
      </w:pPr>
    </w:p>
    <w:p w14:paraId="53D06B6F" w14:textId="77777777" w:rsidR="00B53387" w:rsidRDefault="00B53387" w:rsidP="00B53387">
      <w:pPr>
        <w:rPr>
          <w:sz w:val="22"/>
          <w:szCs w:val="22"/>
          <w:lang w:eastAsia="en-AU"/>
        </w:rPr>
      </w:pPr>
    </w:p>
    <w:p w14:paraId="0F7ACA10" w14:textId="56287A4D" w:rsidR="008709A4" w:rsidRDefault="008709A4" w:rsidP="008709A4">
      <w:pPr>
        <w:rPr>
          <w:sz w:val="22"/>
          <w:szCs w:val="22"/>
          <w:u w:val="single"/>
          <w:lang w:eastAsia="en-AU"/>
        </w:rPr>
      </w:pPr>
      <w:r>
        <w:rPr>
          <w:sz w:val="22"/>
          <w:szCs w:val="22"/>
          <w:u w:val="single"/>
          <w:lang w:eastAsia="en-AU"/>
        </w:rPr>
        <w:t xml:space="preserve">Task 2 consists of </w:t>
      </w:r>
      <w:r w:rsidRPr="00FB57DB">
        <w:rPr>
          <w:sz w:val="22"/>
          <w:szCs w:val="22"/>
          <w:u w:val="single"/>
          <w:lang w:eastAsia="en-AU"/>
        </w:rPr>
        <w:t>2</w:t>
      </w:r>
      <w:r>
        <w:rPr>
          <w:sz w:val="22"/>
          <w:szCs w:val="22"/>
          <w:u w:val="single"/>
          <w:lang w:eastAsia="en-AU"/>
        </w:rPr>
        <w:t xml:space="preserve"> </w:t>
      </w:r>
      <w:r w:rsidR="00B21583">
        <w:rPr>
          <w:sz w:val="22"/>
          <w:szCs w:val="22"/>
          <w:u w:val="single"/>
          <w:lang w:eastAsia="en-AU"/>
        </w:rPr>
        <w:t xml:space="preserve">steps </w:t>
      </w:r>
      <w:r w:rsidRPr="00FB57DB">
        <w:rPr>
          <w:sz w:val="22"/>
          <w:szCs w:val="22"/>
          <w:u w:val="single"/>
          <w:lang w:eastAsia="en-AU"/>
        </w:rPr>
        <w:t>as described below:</w:t>
      </w:r>
    </w:p>
    <w:p w14:paraId="74A68194" w14:textId="69E8D02F" w:rsidR="008709A4" w:rsidRDefault="00B21583" w:rsidP="008709A4">
      <w:pPr>
        <w:rPr>
          <w:b/>
          <w:sz w:val="22"/>
          <w:szCs w:val="22"/>
          <w:lang w:eastAsia="en-AU"/>
        </w:rPr>
      </w:pPr>
      <w:r>
        <w:rPr>
          <w:b/>
          <w:sz w:val="22"/>
          <w:szCs w:val="22"/>
          <w:lang w:eastAsia="en-AU"/>
        </w:rPr>
        <w:t>Step</w:t>
      </w:r>
      <w:r w:rsidR="008709A4" w:rsidRPr="000568F3">
        <w:rPr>
          <w:b/>
          <w:sz w:val="22"/>
          <w:szCs w:val="22"/>
          <w:lang w:eastAsia="en-AU"/>
        </w:rPr>
        <w:t xml:space="preserve"> </w:t>
      </w:r>
      <w:r w:rsidR="008709A4">
        <w:rPr>
          <w:b/>
          <w:sz w:val="22"/>
          <w:szCs w:val="22"/>
          <w:lang w:eastAsia="en-AU"/>
        </w:rPr>
        <w:t>1</w:t>
      </w:r>
      <w:r w:rsidR="008709A4" w:rsidRPr="000568F3">
        <w:rPr>
          <w:b/>
          <w:sz w:val="22"/>
          <w:szCs w:val="22"/>
          <w:lang w:eastAsia="en-AU"/>
        </w:rPr>
        <w:t>:</w:t>
      </w:r>
      <w:r w:rsidR="003C5C94">
        <w:rPr>
          <w:b/>
          <w:sz w:val="22"/>
          <w:szCs w:val="22"/>
          <w:lang w:eastAsia="en-AU"/>
        </w:rPr>
        <w:t xml:space="preserve"> Fillet Weld</w:t>
      </w:r>
    </w:p>
    <w:p w14:paraId="32C60CB1" w14:textId="59219009" w:rsidR="008709A4" w:rsidRDefault="008709A4" w:rsidP="008709A4">
      <w:pPr>
        <w:rPr>
          <w:sz w:val="22"/>
          <w:szCs w:val="22"/>
          <w:lang w:eastAsia="en-AU"/>
        </w:rPr>
      </w:pPr>
      <w:r>
        <w:rPr>
          <w:sz w:val="22"/>
          <w:szCs w:val="22"/>
          <w:lang w:eastAsia="en-AU"/>
        </w:rPr>
        <w:t xml:space="preserve">The student is to display the application of safe welding practices whilst performing GMAW </w:t>
      </w:r>
      <w:r w:rsidR="005A02A6">
        <w:rPr>
          <w:sz w:val="22"/>
          <w:szCs w:val="22"/>
          <w:lang w:eastAsia="en-AU"/>
        </w:rPr>
        <w:t xml:space="preserve">to complete the </w:t>
      </w:r>
      <w:r>
        <w:rPr>
          <w:sz w:val="22"/>
          <w:szCs w:val="22"/>
          <w:lang w:eastAsia="en-AU"/>
        </w:rPr>
        <w:t>Fillet weld on 6mm LCS plates</w:t>
      </w:r>
      <w:r w:rsidR="005A02A6">
        <w:rPr>
          <w:sz w:val="22"/>
          <w:szCs w:val="22"/>
          <w:lang w:eastAsia="en-AU"/>
        </w:rPr>
        <w:t xml:space="preserve"> as per </w:t>
      </w:r>
      <w:r w:rsidR="00B21583">
        <w:rPr>
          <w:sz w:val="22"/>
          <w:szCs w:val="22"/>
          <w:lang w:eastAsia="en-AU"/>
        </w:rPr>
        <w:t>requirements</w:t>
      </w:r>
      <w:r w:rsidR="005A02A6">
        <w:rPr>
          <w:sz w:val="22"/>
          <w:szCs w:val="22"/>
          <w:lang w:eastAsia="en-AU"/>
        </w:rPr>
        <w:t xml:space="preserve"> for </w:t>
      </w:r>
      <w:r w:rsidR="00184239">
        <w:rPr>
          <w:sz w:val="22"/>
          <w:szCs w:val="22"/>
          <w:lang w:eastAsia="en-AU"/>
        </w:rPr>
        <w:t xml:space="preserve">step </w:t>
      </w:r>
      <w:r w:rsidR="005A02A6">
        <w:rPr>
          <w:sz w:val="22"/>
          <w:szCs w:val="22"/>
          <w:lang w:eastAsia="en-AU"/>
        </w:rPr>
        <w:t>1</w:t>
      </w:r>
      <w:r>
        <w:rPr>
          <w:sz w:val="22"/>
          <w:szCs w:val="22"/>
          <w:lang w:eastAsia="en-AU"/>
        </w:rPr>
        <w:t xml:space="preserve">. </w:t>
      </w:r>
    </w:p>
    <w:p w14:paraId="72E1BAF0" w14:textId="779F8F65" w:rsidR="008709A4" w:rsidRDefault="005A02A6" w:rsidP="008709A4">
      <w:pPr>
        <w:rPr>
          <w:sz w:val="22"/>
          <w:szCs w:val="22"/>
          <w:lang w:eastAsia="en-AU"/>
        </w:rPr>
      </w:pPr>
      <w:r>
        <w:rPr>
          <w:sz w:val="22"/>
          <w:szCs w:val="22"/>
          <w:lang w:eastAsia="en-AU"/>
        </w:rPr>
        <w:t>You are</w:t>
      </w:r>
      <w:r w:rsidR="008709A4" w:rsidRPr="000568F3">
        <w:rPr>
          <w:sz w:val="22"/>
          <w:szCs w:val="22"/>
          <w:lang w:eastAsia="en-AU"/>
        </w:rPr>
        <w:t xml:space="preserve"> required to</w:t>
      </w:r>
      <w:r w:rsidR="008709A4">
        <w:rPr>
          <w:sz w:val="22"/>
          <w:szCs w:val="22"/>
          <w:lang w:eastAsia="en-AU"/>
        </w:rPr>
        <w:t xml:space="preserve"> weld a 6mm single run fillet weld in the horizontal/vertical position on  2 pieces of </w:t>
      </w:r>
      <w:r w:rsidR="008709A4" w:rsidRPr="000568F3">
        <w:rPr>
          <w:sz w:val="22"/>
          <w:szCs w:val="22"/>
          <w:lang w:eastAsia="en-AU"/>
        </w:rPr>
        <w:t xml:space="preserve"> 50 x 150 x 6mm LCS</w:t>
      </w:r>
      <w:r>
        <w:rPr>
          <w:sz w:val="22"/>
          <w:szCs w:val="22"/>
          <w:lang w:eastAsia="en-AU"/>
        </w:rPr>
        <w:t xml:space="preserve"> as per requirements for </w:t>
      </w:r>
      <w:r w:rsidR="00184239">
        <w:rPr>
          <w:sz w:val="22"/>
          <w:szCs w:val="22"/>
          <w:lang w:eastAsia="en-AU"/>
        </w:rPr>
        <w:t>step 1</w:t>
      </w:r>
      <w:r w:rsidR="008709A4">
        <w:rPr>
          <w:sz w:val="22"/>
          <w:szCs w:val="22"/>
          <w:lang w:eastAsia="en-AU"/>
        </w:rPr>
        <w:t xml:space="preserve">. Weld joint preparations on the materials have been previously prepared in Task 1 </w:t>
      </w:r>
      <w:r w:rsidR="00184239">
        <w:rPr>
          <w:sz w:val="22"/>
          <w:szCs w:val="22"/>
          <w:lang w:eastAsia="en-AU"/>
        </w:rPr>
        <w:t xml:space="preserve">step 2 </w:t>
      </w:r>
      <w:r w:rsidR="008709A4">
        <w:rPr>
          <w:sz w:val="22"/>
          <w:szCs w:val="22"/>
          <w:lang w:eastAsia="en-AU"/>
        </w:rPr>
        <w:t xml:space="preserve">of this assessment. </w:t>
      </w:r>
    </w:p>
    <w:p w14:paraId="58CD84D1" w14:textId="3F4D05A2" w:rsidR="008709A4" w:rsidRDefault="008709A4" w:rsidP="008709A4">
      <w:pPr>
        <w:rPr>
          <w:sz w:val="22"/>
          <w:szCs w:val="22"/>
          <w:lang w:eastAsia="en-AU"/>
        </w:rPr>
      </w:pPr>
      <w:r>
        <w:rPr>
          <w:sz w:val="22"/>
          <w:szCs w:val="22"/>
          <w:lang w:eastAsia="en-AU"/>
        </w:rPr>
        <w:t xml:space="preserve">The produced fillet weld is to conform to the assessment criteria detailed on the </w:t>
      </w:r>
      <w:r w:rsidR="005A02A6">
        <w:rPr>
          <w:sz w:val="22"/>
          <w:szCs w:val="22"/>
          <w:lang w:eastAsia="en-AU"/>
        </w:rPr>
        <w:t>W</w:t>
      </w:r>
      <w:r>
        <w:rPr>
          <w:sz w:val="22"/>
          <w:szCs w:val="22"/>
          <w:lang w:eastAsia="en-AU"/>
        </w:rPr>
        <w:t xml:space="preserve">elding </w:t>
      </w:r>
      <w:r w:rsidR="005A02A6">
        <w:rPr>
          <w:sz w:val="22"/>
          <w:szCs w:val="22"/>
          <w:lang w:eastAsia="en-AU"/>
        </w:rPr>
        <w:t>P</w:t>
      </w:r>
      <w:r>
        <w:rPr>
          <w:sz w:val="22"/>
          <w:szCs w:val="22"/>
          <w:lang w:eastAsia="en-AU"/>
        </w:rPr>
        <w:t xml:space="preserve">rocedure </w:t>
      </w:r>
      <w:r w:rsidR="005A02A6">
        <w:rPr>
          <w:sz w:val="22"/>
          <w:szCs w:val="22"/>
          <w:lang w:eastAsia="en-AU"/>
        </w:rPr>
        <w:t>S</w:t>
      </w:r>
      <w:r>
        <w:rPr>
          <w:sz w:val="22"/>
          <w:szCs w:val="22"/>
          <w:lang w:eastAsia="en-AU"/>
        </w:rPr>
        <w:t xml:space="preserve">heet for </w:t>
      </w:r>
      <w:r w:rsidR="00184239">
        <w:rPr>
          <w:sz w:val="22"/>
          <w:szCs w:val="22"/>
          <w:lang w:eastAsia="en-AU"/>
        </w:rPr>
        <w:t>step 1</w:t>
      </w:r>
      <w:r>
        <w:rPr>
          <w:sz w:val="22"/>
          <w:szCs w:val="22"/>
          <w:lang w:eastAsia="en-AU"/>
        </w:rPr>
        <w:t xml:space="preserve">. </w:t>
      </w:r>
    </w:p>
    <w:p w14:paraId="5F6D3B09" w14:textId="1F5CE634" w:rsidR="008709A4" w:rsidRDefault="008709A4" w:rsidP="008709A4">
      <w:pPr>
        <w:rPr>
          <w:sz w:val="22"/>
          <w:szCs w:val="22"/>
          <w:lang w:eastAsia="en-AU"/>
        </w:rPr>
      </w:pPr>
      <w:r>
        <w:rPr>
          <w:sz w:val="22"/>
          <w:szCs w:val="22"/>
          <w:lang w:eastAsia="en-AU"/>
        </w:rPr>
        <w:t xml:space="preserve">All sections of the </w:t>
      </w:r>
      <w:r w:rsidR="005A02A6">
        <w:rPr>
          <w:sz w:val="22"/>
          <w:szCs w:val="22"/>
          <w:lang w:eastAsia="en-AU"/>
        </w:rPr>
        <w:t>W</w:t>
      </w:r>
      <w:r>
        <w:rPr>
          <w:sz w:val="22"/>
          <w:szCs w:val="22"/>
          <w:lang w:eastAsia="en-AU"/>
        </w:rPr>
        <w:t xml:space="preserve">elding </w:t>
      </w:r>
      <w:r w:rsidR="005A02A6">
        <w:rPr>
          <w:sz w:val="22"/>
          <w:szCs w:val="22"/>
          <w:lang w:eastAsia="en-AU"/>
        </w:rPr>
        <w:t>P</w:t>
      </w:r>
      <w:r>
        <w:rPr>
          <w:sz w:val="22"/>
          <w:szCs w:val="22"/>
          <w:lang w:eastAsia="en-AU"/>
        </w:rPr>
        <w:t xml:space="preserve">rocedure </w:t>
      </w:r>
      <w:r w:rsidR="005A02A6">
        <w:rPr>
          <w:sz w:val="22"/>
          <w:szCs w:val="22"/>
          <w:lang w:eastAsia="en-AU"/>
        </w:rPr>
        <w:t>S</w:t>
      </w:r>
      <w:r>
        <w:rPr>
          <w:sz w:val="22"/>
          <w:szCs w:val="22"/>
          <w:lang w:eastAsia="en-AU"/>
        </w:rPr>
        <w:t>heet table are to be fully completed.</w:t>
      </w:r>
    </w:p>
    <w:p w14:paraId="7C7EC4CC" w14:textId="77777777" w:rsidR="008709A4" w:rsidRDefault="008709A4" w:rsidP="008709A4">
      <w:pPr>
        <w:rPr>
          <w:sz w:val="22"/>
          <w:szCs w:val="22"/>
          <w:lang w:eastAsia="en-AU"/>
        </w:rPr>
      </w:pPr>
      <w:r>
        <w:rPr>
          <w:sz w:val="22"/>
          <w:szCs w:val="22"/>
          <w:lang w:eastAsia="en-AU"/>
        </w:rPr>
        <w:t xml:space="preserve">The student is to clean and submit the completed job for assessment. On completion of assessment student to clean welding bay, turn off machine and gas and recycle material as per site procedures. </w:t>
      </w:r>
    </w:p>
    <w:p w14:paraId="2650C1F8" w14:textId="47B5CC24" w:rsidR="008709A4" w:rsidRDefault="00B21583" w:rsidP="008709A4">
      <w:pPr>
        <w:rPr>
          <w:b/>
          <w:sz w:val="22"/>
          <w:szCs w:val="22"/>
          <w:lang w:eastAsia="en-AU"/>
        </w:rPr>
      </w:pPr>
      <w:r>
        <w:rPr>
          <w:b/>
          <w:sz w:val="22"/>
          <w:szCs w:val="22"/>
          <w:lang w:eastAsia="en-AU"/>
        </w:rPr>
        <w:t xml:space="preserve">Step </w:t>
      </w:r>
      <w:r w:rsidR="008709A4">
        <w:rPr>
          <w:b/>
          <w:sz w:val="22"/>
          <w:szCs w:val="22"/>
          <w:lang w:eastAsia="en-AU"/>
        </w:rPr>
        <w:t>2</w:t>
      </w:r>
      <w:r w:rsidR="008709A4" w:rsidRPr="004E4E72">
        <w:rPr>
          <w:b/>
          <w:sz w:val="22"/>
          <w:szCs w:val="22"/>
          <w:lang w:eastAsia="en-AU"/>
        </w:rPr>
        <w:t>:</w:t>
      </w:r>
      <w:r w:rsidR="003C5C94">
        <w:rPr>
          <w:b/>
          <w:sz w:val="22"/>
          <w:szCs w:val="22"/>
          <w:lang w:eastAsia="en-AU"/>
        </w:rPr>
        <w:t xml:space="preserve"> </w:t>
      </w:r>
      <w:r w:rsidR="000E1404">
        <w:rPr>
          <w:b/>
          <w:sz w:val="22"/>
          <w:szCs w:val="22"/>
          <w:lang w:eastAsia="en-AU"/>
        </w:rPr>
        <w:t>Multi run butt weld</w:t>
      </w:r>
    </w:p>
    <w:p w14:paraId="032E0450" w14:textId="246568DB" w:rsidR="008709A4" w:rsidRPr="004E4E72" w:rsidRDefault="008709A4" w:rsidP="008709A4">
      <w:pPr>
        <w:rPr>
          <w:b/>
          <w:sz w:val="22"/>
          <w:szCs w:val="22"/>
          <w:lang w:eastAsia="en-AU"/>
        </w:rPr>
      </w:pPr>
      <w:r>
        <w:rPr>
          <w:sz w:val="22"/>
          <w:szCs w:val="22"/>
          <w:lang w:eastAsia="en-AU"/>
        </w:rPr>
        <w:t>The student is to display the application of safe welding practices whilst performing GMAW multi pass butt weld on 6mm LCS plates</w:t>
      </w:r>
      <w:r w:rsidR="005A02A6">
        <w:rPr>
          <w:sz w:val="22"/>
          <w:szCs w:val="22"/>
          <w:lang w:eastAsia="en-AU"/>
        </w:rPr>
        <w:t xml:space="preserve"> for </w:t>
      </w:r>
      <w:r w:rsidR="00184239">
        <w:rPr>
          <w:sz w:val="22"/>
          <w:szCs w:val="22"/>
          <w:lang w:eastAsia="en-AU"/>
        </w:rPr>
        <w:t>step 2</w:t>
      </w:r>
      <w:r>
        <w:rPr>
          <w:sz w:val="22"/>
          <w:szCs w:val="22"/>
          <w:lang w:eastAsia="en-AU"/>
        </w:rPr>
        <w:t xml:space="preserve">. </w:t>
      </w:r>
    </w:p>
    <w:p w14:paraId="176833E7" w14:textId="49065E0C" w:rsidR="008709A4" w:rsidRDefault="005A02A6" w:rsidP="008709A4">
      <w:pPr>
        <w:rPr>
          <w:sz w:val="22"/>
          <w:szCs w:val="22"/>
          <w:lang w:eastAsia="en-AU"/>
        </w:rPr>
      </w:pPr>
      <w:r>
        <w:rPr>
          <w:sz w:val="22"/>
          <w:szCs w:val="22"/>
          <w:lang w:eastAsia="en-AU"/>
        </w:rPr>
        <w:t>You are</w:t>
      </w:r>
      <w:r w:rsidR="008709A4" w:rsidRPr="000568F3">
        <w:rPr>
          <w:sz w:val="22"/>
          <w:szCs w:val="22"/>
          <w:lang w:eastAsia="en-AU"/>
        </w:rPr>
        <w:t xml:space="preserve"> required to </w:t>
      </w:r>
      <w:r w:rsidR="008709A4">
        <w:rPr>
          <w:sz w:val="22"/>
          <w:szCs w:val="22"/>
          <w:lang w:eastAsia="en-AU"/>
        </w:rPr>
        <w:t xml:space="preserve"> Weld a 6mm multi pass butt weld in the flat position on </w:t>
      </w:r>
      <w:r>
        <w:rPr>
          <w:sz w:val="22"/>
          <w:szCs w:val="22"/>
          <w:lang w:eastAsia="en-AU"/>
        </w:rPr>
        <w:t>two(</w:t>
      </w:r>
      <w:r w:rsidR="008709A4">
        <w:rPr>
          <w:sz w:val="22"/>
          <w:szCs w:val="22"/>
          <w:lang w:eastAsia="en-AU"/>
        </w:rPr>
        <w:t>2</w:t>
      </w:r>
      <w:r>
        <w:rPr>
          <w:sz w:val="22"/>
          <w:szCs w:val="22"/>
          <w:lang w:eastAsia="en-AU"/>
        </w:rPr>
        <w:t>)</w:t>
      </w:r>
      <w:r w:rsidR="008709A4">
        <w:rPr>
          <w:sz w:val="22"/>
          <w:szCs w:val="22"/>
          <w:lang w:eastAsia="en-AU"/>
        </w:rPr>
        <w:t xml:space="preserve"> pieces of </w:t>
      </w:r>
      <w:r w:rsidR="008709A4" w:rsidRPr="000568F3">
        <w:rPr>
          <w:sz w:val="22"/>
          <w:szCs w:val="22"/>
          <w:lang w:eastAsia="en-AU"/>
        </w:rPr>
        <w:t xml:space="preserve"> 50 x 150 x 6mm LCS</w:t>
      </w:r>
      <w:r>
        <w:rPr>
          <w:sz w:val="22"/>
          <w:szCs w:val="22"/>
          <w:lang w:eastAsia="en-AU"/>
        </w:rPr>
        <w:t xml:space="preserve"> for </w:t>
      </w:r>
      <w:r w:rsidR="00184239">
        <w:rPr>
          <w:sz w:val="22"/>
          <w:szCs w:val="22"/>
          <w:lang w:eastAsia="en-AU"/>
        </w:rPr>
        <w:t xml:space="preserve">step </w:t>
      </w:r>
      <w:r>
        <w:rPr>
          <w:sz w:val="22"/>
          <w:szCs w:val="22"/>
          <w:lang w:eastAsia="en-AU"/>
        </w:rPr>
        <w:t>2</w:t>
      </w:r>
      <w:r w:rsidR="008709A4">
        <w:rPr>
          <w:sz w:val="22"/>
          <w:szCs w:val="22"/>
          <w:lang w:eastAsia="en-AU"/>
        </w:rPr>
        <w:t xml:space="preserve">. Weld joint preparations on the materials have been previously prepared in Task </w:t>
      </w:r>
      <w:r w:rsidR="00316EBD">
        <w:rPr>
          <w:sz w:val="22"/>
          <w:szCs w:val="22"/>
          <w:lang w:eastAsia="en-AU"/>
        </w:rPr>
        <w:t xml:space="preserve">1 step 3 </w:t>
      </w:r>
      <w:r w:rsidR="008709A4">
        <w:rPr>
          <w:sz w:val="22"/>
          <w:szCs w:val="22"/>
          <w:lang w:eastAsia="en-AU"/>
        </w:rPr>
        <w:t xml:space="preserve">of this assessment. </w:t>
      </w:r>
    </w:p>
    <w:p w14:paraId="139BD94C" w14:textId="4A649030" w:rsidR="008709A4" w:rsidRDefault="008709A4" w:rsidP="008709A4">
      <w:pPr>
        <w:rPr>
          <w:sz w:val="22"/>
          <w:szCs w:val="22"/>
          <w:lang w:eastAsia="en-AU"/>
        </w:rPr>
      </w:pPr>
      <w:r>
        <w:rPr>
          <w:sz w:val="22"/>
          <w:szCs w:val="22"/>
          <w:lang w:eastAsia="en-AU"/>
        </w:rPr>
        <w:t xml:space="preserve">The produced fillet weld is to conform to the assessment criteria detailed on the </w:t>
      </w:r>
      <w:r w:rsidR="005A02A6">
        <w:rPr>
          <w:sz w:val="22"/>
          <w:szCs w:val="22"/>
          <w:lang w:eastAsia="en-AU"/>
        </w:rPr>
        <w:t>W</w:t>
      </w:r>
      <w:r>
        <w:rPr>
          <w:sz w:val="22"/>
          <w:szCs w:val="22"/>
          <w:lang w:eastAsia="en-AU"/>
        </w:rPr>
        <w:t xml:space="preserve">elding </w:t>
      </w:r>
      <w:r w:rsidR="005A02A6">
        <w:rPr>
          <w:sz w:val="22"/>
          <w:szCs w:val="22"/>
          <w:lang w:eastAsia="en-AU"/>
        </w:rPr>
        <w:t>P</w:t>
      </w:r>
      <w:r>
        <w:rPr>
          <w:sz w:val="22"/>
          <w:szCs w:val="22"/>
          <w:lang w:eastAsia="en-AU"/>
        </w:rPr>
        <w:t xml:space="preserve">rocedure </w:t>
      </w:r>
      <w:r w:rsidR="005A02A6">
        <w:rPr>
          <w:sz w:val="22"/>
          <w:szCs w:val="22"/>
          <w:lang w:eastAsia="en-AU"/>
        </w:rPr>
        <w:t>S</w:t>
      </w:r>
      <w:r>
        <w:rPr>
          <w:sz w:val="22"/>
          <w:szCs w:val="22"/>
          <w:lang w:eastAsia="en-AU"/>
        </w:rPr>
        <w:t xml:space="preserve">heet for </w:t>
      </w:r>
      <w:r w:rsidR="00184239">
        <w:rPr>
          <w:sz w:val="22"/>
          <w:szCs w:val="22"/>
          <w:lang w:eastAsia="en-AU"/>
        </w:rPr>
        <w:t xml:space="preserve">step </w:t>
      </w:r>
      <w:r>
        <w:rPr>
          <w:sz w:val="22"/>
          <w:szCs w:val="22"/>
          <w:lang w:eastAsia="en-AU"/>
        </w:rPr>
        <w:t xml:space="preserve">2. </w:t>
      </w:r>
    </w:p>
    <w:p w14:paraId="5CEC01D0" w14:textId="77777777" w:rsidR="008709A4" w:rsidRDefault="008709A4" w:rsidP="008709A4">
      <w:pPr>
        <w:rPr>
          <w:sz w:val="22"/>
          <w:szCs w:val="22"/>
          <w:lang w:eastAsia="en-AU"/>
        </w:rPr>
      </w:pPr>
      <w:r>
        <w:rPr>
          <w:sz w:val="22"/>
          <w:szCs w:val="22"/>
          <w:lang w:eastAsia="en-AU"/>
        </w:rPr>
        <w:t>All sections of the welding procedure sheet table are to be fully completed.</w:t>
      </w:r>
    </w:p>
    <w:p w14:paraId="650E7428" w14:textId="1048A78E" w:rsidR="008709A4" w:rsidRDefault="008709A4" w:rsidP="008709A4">
      <w:pPr>
        <w:rPr>
          <w:sz w:val="22"/>
          <w:szCs w:val="22"/>
          <w:lang w:eastAsia="en-AU"/>
        </w:rPr>
      </w:pPr>
      <w:r>
        <w:rPr>
          <w:sz w:val="22"/>
          <w:szCs w:val="22"/>
          <w:lang w:eastAsia="en-AU"/>
        </w:rPr>
        <w:t>The student is to clean and submit the completed job for assessment. On completion of</w:t>
      </w:r>
      <w:r w:rsidR="005A02A6">
        <w:rPr>
          <w:sz w:val="22"/>
          <w:szCs w:val="22"/>
          <w:lang w:eastAsia="en-AU"/>
        </w:rPr>
        <w:t xml:space="preserve"> the</w:t>
      </w:r>
      <w:r>
        <w:rPr>
          <w:sz w:val="22"/>
          <w:szCs w:val="22"/>
          <w:lang w:eastAsia="en-AU"/>
        </w:rPr>
        <w:t xml:space="preserve"> assessment </w:t>
      </w:r>
      <w:r w:rsidR="005A02A6">
        <w:rPr>
          <w:sz w:val="22"/>
          <w:szCs w:val="22"/>
          <w:lang w:eastAsia="en-AU"/>
        </w:rPr>
        <w:t xml:space="preserve">you are </w:t>
      </w:r>
      <w:r>
        <w:rPr>
          <w:sz w:val="22"/>
          <w:szCs w:val="22"/>
          <w:lang w:eastAsia="en-AU"/>
        </w:rPr>
        <w:t xml:space="preserve">to clean </w:t>
      </w:r>
      <w:r w:rsidR="005A02A6">
        <w:rPr>
          <w:sz w:val="22"/>
          <w:szCs w:val="22"/>
          <w:lang w:eastAsia="en-AU"/>
        </w:rPr>
        <w:t xml:space="preserve">the </w:t>
      </w:r>
      <w:r>
        <w:rPr>
          <w:sz w:val="22"/>
          <w:szCs w:val="22"/>
          <w:lang w:eastAsia="en-AU"/>
        </w:rPr>
        <w:t xml:space="preserve">welding bay, turn off </w:t>
      </w:r>
      <w:r w:rsidR="005A02A6">
        <w:rPr>
          <w:sz w:val="22"/>
          <w:szCs w:val="22"/>
          <w:lang w:eastAsia="en-AU"/>
        </w:rPr>
        <w:t xml:space="preserve">the </w:t>
      </w:r>
      <w:r>
        <w:rPr>
          <w:sz w:val="22"/>
          <w:szCs w:val="22"/>
          <w:lang w:eastAsia="en-AU"/>
        </w:rPr>
        <w:t>machine and gas</w:t>
      </w:r>
      <w:r w:rsidR="005A02A6">
        <w:rPr>
          <w:sz w:val="22"/>
          <w:szCs w:val="22"/>
          <w:lang w:eastAsia="en-AU"/>
        </w:rPr>
        <w:t>,</w:t>
      </w:r>
      <w:r>
        <w:rPr>
          <w:sz w:val="22"/>
          <w:szCs w:val="22"/>
          <w:lang w:eastAsia="en-AU"/>
        </w:rPr>
        <w:t xml:space="preserve"> and recycle material as per site procedures. </w:t>
      </w:r>
    </w:p>
    <w:p w14:paraId="768B1C70" w14:textId="2D9FBEA6" w:rsidR="008709A4" w:rsidRDefault="008709A4" w:rsidP="008709A4">
      <w:pPr>
        <w:rPr>
          <w:b/>
          <w:sz w:val="22"/>
          <w:szCs w:val="22"/>
          <w:u w:val="single"/>
          <w:lang w:eastAsia="en-AU"/>
        </w:rPr>
      </w:pPr>
      <w:r w:rsidRPr="006312B4">
        <w:rPr>
          <w:b/>
          <w:sz w:val="22"/>
          <w:szCs w:val="22"/>
          <w:u w:val="single"/>
          <w:lang w:eastAsia="en-AU"/>
        </w:rPr>
        <w:t xml:space="preserve">Conditions  </w:t>
      </w:r>
    </w:p>
    <w:p w14:paraId="3D3B6752" w14:textId="77777777" w:rsidR="00BE2A3C" w:rsidRPr="000635C2" w:rsidRDefault="00BE2A3C" w:rsidP="00BE2A3C">
      <w:pPr>
        <w:rPr>
          <w:sz w:val="22"/>
          <w:szCs w:val="22"/>
          <w:u w:val="single"/>
          <w:lang w:eastAsia="en-AU"/>
        </w:rPr>
      </w:pPr>
      <w:r w:rsidRPr="000635C2">
        <w:rPr>
          <w:sz w:val="22"/>
          <w:szCs w:val="22"/>
          <w:u w:val="single"/>
          <w:lang w:eastAsia="en-AU"/>
        </w:rPr>
        <w:t xml:space="preserve">Simulated Environment Conditions  </w:t>
      </w:r>
    </w:p>
    <w:p w14:paraId="2AF78257" w14:textId="77777777" w:rsidR="00BE2A3C" w:rsidRPr="00A679C6" w:rsidRDefault="00BE2A3C" w:rsidP="00BE2A3C">
      <w:pPr>
        <w:rPr>
          <w:b/>
          <w:i/>
          <w:sz w:val="22"/>
          <w:szCs w:val="22"/>
          <w:lang w:eastAsia="en-AU"/>
        </w:rPr>
      </w:pPr>
      <w:r>
        <w:rPr>
          <w:sz w:val="22"/>
          <w:szCs w:val="22"/>
          <w:lang w:eastAsia="en-AU"/>
        </w:rPr>
        <w:t xml:space="preserve"> </w:t>
      </w:r>
      <w:r w:rsidRPr="00410308">
        <w:rPr>
          <w:b/>
          <w:i/>
          <w:sz w:val="22"/>
          <w:szCs w:val="22"/>
          <w:lang w:eastAsia="en-AU"/>
        </w:rPr>
        <w:t xml:space="preserve">Note: The assessor </w:t>
      </w:r>
      <w:r>
        <w:rPr>
          <w:b/>
          <w:i/>
          <w:sz w:val="22"/>
          <w:szCs w:val="22"/>
          <w:lang w:eastAsia="en-AU"/>
        </w:rPr>
        <w:t xml:space="preserve">may direct you to use </w:t>
      </w:r>
      <w:r w:rsidRPr="00410308">
        <w:rPr>
          <w:b/>
          <w:i/>
          <w:sz w:val="22"/>
          <w:szCs w:val="22"/>
          <w:lang w:eastAsia="en-AU"/>
        </w:rPr>
        <w:t>different welding equipment in different welding bays/space to ensure competency is applied in new and different situations</w:t>
      </w:r>
      <w:r>
        <w:rPr>
          <w:b/>
          <w:i/>
          <w:sz w:val="22"/>
          <w:szCs w:val="22"/>
          <w:lang w:eastAsia="en-AU"/>
        </w:rPr>
        <w:t xml:space="preserve">. </w:t>
      </w:r>
    </w:p>
    <w:p w14:paraId="74501D5E" w14:textId="77777777" w:rsidR="00BE2A3C" w:rsidRDefault="00BE2A3C" w:rsidP="00BE2A3C">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40839037" w14:textId="77777777" w:rsidR="00BE2A3C" w:rsidRPr="00747577" w:rsidRDefault="00BE2A3C" w:rsidP="00BE2A3C">
      <w:pPr>
        <w:rPr>
          <w:sz w:val="22"/>
          <w:szCs w:val="22"/>
          <w:lang w:eastAsia="en-AU"/>
        </w:rPr>
      </w:pPr>
      <w:r>
        <w:rPr>
          <w:sz w:val="22"/>
          <w:szCs w:val="22"/>
          <w:lang w:eastAsia="en-AU"/>
        </w:rPr>
        <w:t xml:space="preserve">The assessment complete with welding procedure sheet and welds should take approximately 30 minutes. </w:t>
      </w:r>
    </w:p>
    <w:p w14:paraId="51CEE2D5" w14:textId="4E50AB02" w:rsidR="008709A4" w:rsidRDefault="008709A4" w:rsidP="008709A4">
      <w:pPr>
        <w:rPr>
          <w:sz w:val="22"/>
          <w:szCs w:val="22"/>
          <w:lang w:eastAsia="en-AU"/>
        </w:rPr>
      </w:pPr>
      <w:r>
        <w:rPr>
          <w:sz w:val="22"/>
          <w:szCs w:val="22"/>
          <w:lang w:eastAsia="en-AU"/>
        </w:rPr>
        <w:t xml:space="preserve">The assessment is to be carried out in the workshop complying with all WHS requirements and Standard Operating Procedures. </w:t>
      </w:r>
    </w:p>
    <w:p w14:paraId="08E0DFD2" w14:textId="3CF65B69" w:rsidR="008709A4" w:rsidRDefault="008709A4" w:rsidP="008709A4">
      <w:pPr>
        <w:rPr>
          <w:sz w:val="22"/>
          <w:szCs w:val="22"/>
          <w:lang w:eastAsia="en-AU"/>
        </w:rPr>
      </w:pPr>
      <w:r>
        <w:rPr>
          <w:sz w:val="22"/>
          <w:szCs w:val="22"/>
          <w:lang w:eastAsia="en-AU"/>
        </w:rPr>
        <w:t xml:space="preserve">Student may set </w:t>
      </w:r>
      <w:r w:rsidR="00B439DA">
        <w:rPr>
          <w:sz w:val="22"/>
          <w:szCs w:val="22"/>
          <w:lang w:eastAsia="en-AU"/>
        </w:rPr>
        <w:t xml:space="preserve">the </w:t>
      </w:r>
      <w:r>
        <w:rPr>
          <w:sz w:val="22"/>
          <w:szCs w:val="22"/>
          <w:lang w:eastAsia="en-AU"/>
        </w:rPr>
        <w:t xml:space="preserve">machine on scrap material prior </w:t>
      </w:r>
      <w:r w:rsidR="00B439DA">
        <w:rPr>
          <w:sz w:val="22"/>
          <w:szCs w:val="22"/>
          <w:lang w:eastAsia="en-AU"/>
        </w:rPr>
        <w:t xml:space="preserve">to </w:t>
      </w:r>
      <w:r>
        <w:rPr>
          <w:sz w:val="22"/>
          <w:szCs w:val="22"/>
          <w:lang w:eastAsia="en-AU"/>
        </w:rPr>
        <w:t xml:space="preserve">performing </w:t>
      </w:r>
      <w:r w:rsidR="00B439DA">
        <w:rPr>
          <w:sz w:val="22"/>
          <w:szCs w:val="22"/>
          <w:lang w:eastAsia="en-AU"/>
        </w:rPr>
        <w:t xml:space="preserve">the </w:t>
      </w:r>
      <w:r>
        <w:rPr>
          <w:sz w:val="22"/>
          <w:szCs w:val="22"/>
          <w:lang w:eastAsia="en-AU"/>
        </w:rPr>
        <w:t>assessment welds</w:t>
      </w:r>
    </w:p>
    <w:p w14:paraId="35F737FB" w14:textId="5859A74B" w:rsidR="008709A4" w:rsidRDefault="008709A4" w:rsidP="008709A4">
      <w:pPr>
        <w:rPr>
          <w:sz w:val="22"/>
          <w:szCs w:val="22"/>
          <w:lang w:eastAsia="en-AU"/>
        </w:rPr>
      </w:pPr>
      <w:r>
        <w:rPr>
          <w:sz w:val="22"/>
          <w:szCs w:val="22"/>
          <w:lang w:eastAsia="en-AU"/>
        </w:rPr>
        <w:t xml:space="preserve">The assessment complete with </w:t>
      </w:r>
      <w:r w:rsidR="00B439DA">
        <w:rPr>
          <w:sz w:val="22"/>
          <w:szCs w:val="22"/>
          <w:lang w:eastAsia="en-AU"/>
        </w:rPr>
        <w:t>W</w:t>
      </w:r>
      <w:r>
        <w:rPr>
          <w:sz w:val="22"/>
          <w:szCs w:val="22"/>
          <w:lang w:eastAsia="en-AU"/>
        </w:rPr>
        <w:t xml:space="preserve">elding </w:t>
      </w:r>
      <w:r w:rsidR="00B439DA">
        <w:rPr>
          <w:sz w:val="22"/>
          <w:szCs w:val="22"/>
          <w:lang w:eastAsia="en-AU"/>
        </w:rPr>
        <w:t>P</w:t>
      </w:r>
      <w:r>
        <w:rPr>
          <w:sz w:val="22"/>
          <w:szCs w:val="22"/>
          <w:lang w:eastAsia="en-AU"/>
        </w:rPr>
        <w:t xml:space="preserve">rocedure </w:t>
      </w:r>
      <w:r w:rsidR="00B439DA">
        <w:rPr>
          <w:sz w:val="22"/>
          <w:szCs w:val="22"/>
          <w:lang w:eastAsia="en-AU"/>
        </w:rPr>
        <w:t>S</w:t>
      </w:r>
      <w:r>
        <w:rPr>
          <w:sz w:val="22"/>
          <w:szCs w:val="22"/>
          <w:lang w:eastAsia="en-AU"/>
        </w:rPr>
        <w:t xml:space="preserve">heet and welding jobs 1 and 2 should take approximately 2 hours (1 hour for each weld). </w:t>
      </w:r>
    </w:p>
    <w:p w14:paraId="526E315A" w14:textId="77777777" w:rsidR="008709A4" w:rsidRDefault="008709A4" w:rsidP="008709A4">
      <w:pPr>
        <w:rPr>
          <w:sz w:val="22"/>
          <w:szCs w:val="22"/>
          <w:lang w:eastAsia="en-AU"/>
        </w:rPr>
        <w:sectPr w:rsidR="008709A4" w:rsidSect="008709A4">
          <w:pgSz w:w="11906" w:h="16838"/>
          <w:pgMar w:top="1418" w:right="1418" w:bottom="1418" w:left="1418" w:header="567" w:footer="454" w:gutter="0"/>
          <w:cols w:space="4253"/>
          <w:docGrid w:linePitch="360"/>
        </w:sectPr>
      </w:pPr>
    </w:p>
    <w:tbl>
      <w:tblPr>
        <w:tblStyle w:val="TableGrid"/>
        <w:tblW w:w="0" w:type="auto"/>
        <w:tblLook w:val="04A0" w:firstRow="1" w:lastRow="0" w:firstColumn="1" w:lastColumn="0" w:noHBand="0" w:noVBand="1"/>
      </w:tblPr>
      <w:tblGrid>
        <w:gridCol w:w="9060"/>
      </w:tblGrid>
      <w:tr w:rsidR="00B21583" w14:paraId="2C62F044" w14:textId="77777777" w:rsidTr="00B21583">
        <w:trPr>
          <w:cnfStyle w:val="100000000000" w:firstRow="1" w:lastRow="0" w:firstColumn="0" w:lastColumn="0" w:oddVBand="0" w:evenVBand="0" w:oddHBand="0" w:evenHBand="0" w:firstRowFirstColumn="0" w:firstRowLastColumn="0" w:lastRowFirstColumn="0" w:lastRowLastColumn="0"/>
        </w:trPr>
        <w:tc>
          <w:tcPr>
            <w:tcW w:w="9060" w:type="dxa"/>
          </w:tcPr>
          <w:p w14:paraId="2842F94E" w14:textId="00C275EE" w:rsidR="00B21583" w:rsidRPr="00BE2A3C" w:rsidRDefault="000A35A2" w:rsidP="008709A4">
            <w:pPr>
              <w:rPr>
                <w:szCs w:val="24"/>
                <w:lang w:eastAsia="en-AU"/>
              </w:rPr>
            </w:pPr>
            <w:r>
              <w:rPr>
                <w:szCs w:val="24"/>
                <w:lang w:eastAsia="en-AU"/>
              </w:rPr>
              <w:t>Task 2</w:t>
            </w:r>
            <w:r w:rsidR="00B21583" w:rsidRPr="00BE2A3C">
              <w:rPr>
                <w:szCs w:val="24"/>
                <w:lang w:eastAsia="en-AU"/>
              </w:rPr>
              <w:t>:</w:t>
            </w:r>
            <w:r>
              <w:rPr>
                <w:szCs w:val="24"/>
                <w:lang w:eastAsia="en-AU"/>
              </w:rPr>
              <w:t xml:space="preserve"> Step 1</w:t>
            </w:r>
            <w:r w:rsidR="00B21583" w:rsidRPr="00BE2A3C">
              <w:rPr>
                <w:szCs w:val="24"/>
                <w:lang w:eastAsia="en-AU"/>
              </w:rPr>
              <w:t xml:space="preserve"> Fillet weld – single run Procedure sheet Page 1 of 2</w:t>
            </w:r>
          </w:p>
        </w:tc>
      </w:tr>
      <w:tr w:rsidR="00B21583" w14:paraId="50C9CFF7" w14:textId="77777777" w:rsidTr="00B21583">
        <w:tc>
          <w:tcPr>
            <w:tcW w:w="9060" w:type="dxa"/>
          </w:tcPr>
          <w:p w14:paraId="4E4D8344" w14:textId="51D973AB" w:rsidR="00B21583" w:rsidRPr="00BE2A3C" w:rsidRDefault="00B21583" w:rsidP="008709A4">
            <w:pPr>
              <w:rPr>
                <w:b/>
                <w:sz w:val="22"/>
                <w:szCs w:val="22"/>
                <w:lang w:eastAsia="en-AU"/>
              </w:rPr>
            </w:pPr>
            <w:r w:rsidRPr="00BE2A3C">
              <w:rPr>
                <w:b/>
                <w:sz w:val="22"/>
                <w:szCs w:val="22"/>
                <w:lang w:eastAsia="en-AU"/>
              </w:rPr>
              <w:t>Assessment Criteria:</w:t>
            </w:r>
          </w:p>
          <w:p w14:paraId="2ABB86DD" w14:textId="20DEBFCC" w:rsidR="00B21583" w:rsidRDefault="00B21583" w:rsidP="00BE2A3C">
            <w:pPr>
              <w:pStyle w:val="ListParagraph"/>
              <w:numPr>
                <w:ilvl w:val="0"/>
                <w:numId w:val="14"/>
              </w:numPr>
              <w:rPr>
                <w:sz w:val="22"/>
                <w:szCs w:val="22"/>
                <w:lang w:eastAsia="en-AU"/>
              </w:rPr>
            </w:pPr>
            <w:r>
              <w:rPr>
                <w:sz w:val="22"/>
                <w:szCs w:val="22"/>
                <w:lang w:eastAsia="en-AU"/>
              </w:rPr>
              <w:t>Deposit a 6mm single run fillet weld in the horizontal/vertical position using the GMAW process</w:t>
            </w:r>
            <w:r w:rsidR="00C0073E">
              <w:rPr>
                <w:sz w:val="22"/>
                <w:szCs w:val="22"/>
                <w:lang w:eastAsia="en-AU"/>
              </w:rPr>
              <w:t xml:space="preserve"> to the required specifications</w:t>
            </w:r>
          </w:p>
          <w:p w14:paraId="24B69042" w14:textId="77777777" w:rsidR="00B21583" w:rsidRDefault="00B21583" w:rsidP="00BE2A3C">
            <w:pPr>
              <w:pStyle w:val="ListParagraph"/>
              <w:numPr>
                <w:ilvl w:val="0"/>
                <w:numId w:val="14"/>
              </w:numPr>
              <w:rPr>
                <w:sz w:val="22"/>
                <w:szCs w:val="22"/>
                <w:lang w:eastAsia="en-AU"/>
              </w:rPr>
            </w:pPr>
            <w:r>
              <w:rPr>
                <w:sz w:val="22"/>
                <w:szCs w:val="22"/>
                <w:lang w:eastAsia="en-AU"/>
              </w:rPr>
              <w:t>Craters at the end of weld deposits to be filled</w:t>
            </w:r>
          </w:p>
          <w:p w14:paraId="463D911E" w14:textId="77777777" w:rsidR="00B21583" w:rsidRDefault="00B21583" w:rsidP="00BE2A3C">
            <w:pPr>
              <w:pStyle w:val="ListParagraph"/>
              <w:numPr>
                <w:ilvl w:val="0"/>
                <w:numId w:val="14"/>
              </w:numPr>
              <w:rPr>
                <w:sz w:val="22"/>
                <w:szCs w:val="22"/>
                <w:lang w:eastAsia="en-AU"/>
              </w:rPr>
            </w:pPr>
            <w:r>
              <w:rPr>
                <w:sz w:val="22"/>
                <w:szCs w:val="22"/>
                <w:lang w:eastAsia="en-AU"/>
              </w:rPr>
              <w:t>Welding to be carried out complying to safe welding practices</w:t>
            </w:r>
          </w:p>
          <w:p w14:paraId="594151CA" w14:textId="77777777" w:rsidR="00B21583" w:rsidRDefault="00B21583" w:rsidP="00BE2A3C">
            <w:pPr>
              <w:pStyle w:val="ListParagraph"/>
              <w:numPr>
                <w:ilvl w:val="0"/>
                <w:numId w:val="14"/>
              </w:numPr>
              <w:rPr>
                <w:sz w:val="22"/>
                <w:szCs w:val="22"/>
                <w:lang w:eastAsia="en-AU"/>
              </w:rPr>
            </w:pPr>
            <w:r>
              <w:rPr>
                <w:sz w:val="22"/>
                <w:szCs w:val="22"/>
                <w:lang w:eastAsia="en-AU"/>
              </w:rPr>
              <w:t>All splatter to be removed and job to be thoroughly cleaned with a wire brush</w:t>
            </w:r>
          </w:p>
          <w:p w14:paraId="0C8B3CBC" w14:textId="77777777" w:rsidR="00B21583" w:rsidRDefault="00B21583" w:rsidP="00BE2A3C">
            <w:pPr>
              <w:pStyle w:val="ListParagraph"/>
              <w:numPr>
                <w:ilvl w:val="0"/>
                <w:numId w:val="14"/>
              </w:numPr>
              <w:rPr>
                <w:sz w:val="22"/>
                <w:szCs w:val="22"/>
                <w:lang w:eastAsia="en-AU"/>
              </w:rPr>
            </w:pPr>
            <w:r>
              <w:rPr>
                <w:sz w:val="22"/>
                <w:szCs w:val="22"/>
                <w:lang w:eastAsia="en-AU"/>
              </w:rPr>
              <w:t>Weld will be assessed on appearance, size, contour and external defects</w:t>
            </w:r>
          </w:p>
          <w:p w14:paraId="114CFED9" w14:textId="4CC1F3AD" w:rsidR="00B21583" w:rsidRDefault="00B21583" w:rsidP="00BE2A3C">
            <w:pPr>
              <w:pStyle w:val="ListParagraph"/>
              <w:numPr>
                <w:ilvl w:val="0"/>
                <w:numId w:val="14"/>
              </w:numPr>
              <w:rPr>
                <w:sz w:val="22"/>
                <w:szCs w:val="22"/>
                <w:lang w:eastAsia="en-AU"/>
              </w:rPr>
            </w:pPr>
            <w:r>
              <w:rPr>
                <w:sz w:val="22"/>
                <w:szCs w:val="22"/>
                <w:lang w:eastAsia="en-AU"/>
              </w:rPr>
              <w:t xml:space="preserve">Maximum allowable number of defects is 4 per 150mm of weld, Reinforcement size to be </w:t>
            </w:r>
            <w:r w:rsidR="00C0073E">
              <w:rPr>
                <w:sz w:val="22"/>
                <w:szCs w:val="22"/>
                <w:lang w:eastAsia="en-AU"/>
              </w:rPr>
              <w:t>+2mm – 0mm. Angular distortion =</w:t>
            </w:r>
            <w:r w:rsidR="004B6AFB">
              <w:rPr>
                <w:sz w:val="22"/>
                <w:szCs w:val="22"/>
                <w:lang w:eastAsia="en-AU"/>
              </w:rPr>
              <w:t xml:space="preserve"> </w:t>
            </w:r>
            <w:r w:rsidR="00C0073E">
              <w:rPr>
                <w:sz w:val="22"/>
                <w:szCs w:val="22"/>
                <w:lang w:eastAsia="en-AU"/>
              </w:rPr>
              <w:t>-5</w:t>
            </w:r>
            <w:r w:rsidR="00C0073E" w:rsidRPr="00C0073E">
              <w:rPr>
                <w:sz w:val="22"/>
                <w:szCs w:val="22"/>
                <w:lang w:eastAsia="en-AU"/>
              </w:rPr>
              <w:t>⁰</w:t>
            </w:r>
            <w:r w:rsidR="00C0073E">
              <w:rPr>
                <w:sz w:val="22"/>
                <w:szCs w:val="22"/>
                <w:lang w:eastAsia="en-AU"/>
              </w:rPr>
              <w:t>, Transverse/longitudinal distortion 0</w:t>
            </w:r>
            <w:r w:rsidR="00C0073E" w:rsidRPr="00C0073E">
              <w:rPr>
                <w:sz w:val="22"/>
                <w:szCs w:val="22"/>
                <w:lang w:eastAsia="en-AU"/>
              </w:rPr>
              <w:t>⁰</w:t>
            </w:r>
            <w:r w:rsidR="00C0073E">
              <w:rPr>
                <w:sz w:val="22"/>
                <w:szCs w:val="22"/>
                <w:lang w:eastAsia="en-AU"/>
              </w:rPr>
              <w:t xml:space="preserve"> to 5</w:t>
            </w:r>
            <w:r w:rsidR="00C0073E" w:rsidRPr="00C0073E">
              <w:rPr>
                <w:sz w:val="22"/>
                <w:szCs w:val="22"/>
                <w:lang w:eastAsia="en-AU"/>
              </w:rPr>
              <w:t>⁰</w:t>
            </w:r>
            <w:r w:rsidR="00C0073E">
              <w:rPr>
                <w:sz w:val="22"/>
                <w:szCs w:val="22"/>
                <w:lang w:eastAsia="en-AU"/>
              </w:rPr>
              <w:t>, Porosity to be less than 10% of joint</w:t>
            </w:r>
          </w:p>
          <w:p w14:paraId="6AA82CC1" w14:textId="1C70CB6E" w:rsidR="00C0073E" w:rsidRPr="00BE2A3C" w:rsidRDefault="00C0073E" w:rsidP="00BE2A3C">
            <w:pPr>
              <w:pStyle w:val="ListParagraph"/>
              <w:numPr>
                <w:ilvl w:val="0"/>
                <w:numId w:val="14"/>
              </w:numPr>
              <w:rPr>
                <w:sz w:val="22"/>
                <w:szCs w:val="22"/>
                <w:lang w:eastAsia="en-AU"/>
              </w:rPr>
            </w:pPr>
            <w:r>
              <w:rPr>
                <w:sz w:val="22"/>
                <w:szCs w:val="22"/>
                <w:lang w:eastAsia="en-AU"/>
              </w:rPr>
              <w:t>Record the Welding variables in the table in this procedure sheet</w:t>
            </w:r>
          </w:p>
        </w:tc>
      </w:tr>
      <w:tr w:rsidR="00B21583" w14:paraId="3EEA5302" w14:textId="77777777" w:rsidTr="00B21583">
        <w:tc>
          <w:tcPr>
            <w:tcW w:w="9060" w:type="dxa"/>
          </w:tcPr>
          <w:p w14:paraId="6F11596E" w14:textId="07A0D6DD" w:rsidR="00C0073E" w:rsidRPr="004F7D65" w:rsidRDefault="00C0073E" w:rsidP="00BE2A3C">
            <w:pPr>
              <w:jc w:val="center"/>
              <w:rPr>
                <w:b/>
                <w:szCs w:val="24"/>
                <w:lang w:eastAsia="en-AU"/>
              </w:rPr>
            </w:pPr>
            <w:r w:rsidRPr="00BE2A3C">
              <w:rPr>
                <w:b/>
                <w:szCs w:val="24"/>
                <w:lang w:eastAsia="en-AU"/>
              </w:rPr>
              <w:t>Apply a single run fillet weld in the horizontal/vertical position</w:t>
            </w:r>
          </w:p>
          <w:p w14:paraId="405F802D" w14:textId="77777777" w:rsidR="00C0073E" w:rsidRPr="00BE2A3C" w:rsidRDefault="00C0073E" w:rsidP="00BE2A3C">
            <w:pPr>
              <w:spacing w:line="240" w:lineRule="auto"/>
              <w:contextualSpacing/>
              <w:rPr>
                <w:b/>
                <w:szCs w:val="24"/>
                <w:lang w:eastAsia="en-AU"/>
              </w:rPr>
            </w:pPr>
          </w:p>
          <w:p w14:paraId="693C0720" w14:textId="7E337E36" w:rsidR="00C0073E" w:rsidRPr="00BE2A3C" w:rsidRDefault="00C0073E" w:rsidP="00BE2A3C">
            <w:pPr>
              <w:jc w:val="center"/>
              <w:rPr>
                <w:b/>
                <w:i/>
                <w:sz w:val="22"/>
                <w:szCs w:val="22"/>
                <w:lang w:eastAsia="en-AU"/>
              </w:rPr>
            </w:pPr>
            <w:r>
              <w:rPr>
                <w:noProof/>
                <w:lang w:eastAsia="en-AU"/>
              </w:rPr>
              <w:drawing>
                <wp:inline distT="0" distB="0" distL="0" distR="0" wp14:anchorId="187DE790" wp14:editId="00BC347F">
                  <wp:extent cx="5565913" cy="42868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566925" cy="4287664"/>
                          </a:xfrm>
                          <a:prstGeom prst="rect">
                            <a:avLst/>
                          </a:prstGeom>
                        </pic:spPr>
                      </pic:pic>
                    </a:graphicData>
                  </a:graphic>
                </wp:inline>
              </w:drawing>
            </w:r>
          </w:p>
        </w:tc>
      </w:tr>
    </w:tbl>
    <w:p w14:paraId="47129174" w14:textId="77777777" w:rsidR="00C0073E" w:rsidRDefault="00C0073E" w:rsidP="008709A4">
      <w:pPr>
        <w:rPr>
          <w:sz w:val="22"/>
          <w:szCs w:val="22"/>
          <w:lang w:eastAsia="en-AU"/>
        </w:rPr>
      </w:pPr>
    </w:p>
    <w:p w14:paraId="3C6FF71C" w14:textId="77777777" w:rsidR="00C0073E" w:rsidRDefault="00C0073E" w:rsidP="008709A4">
      <w:pPr>
        <w:rPr>
          <w:sz w:val="22"/>
          <w:szCs w:val="22"/>
          <w:lang w:eastAsia="en-AU"/>
        </w:rPr>
      </w:pPr>
    </w:p>
    <w:tbl>
      <w:tblPr>
        <w:tblStyle w:val="TableGrid"/>
        <w:tblW w:w="0" w:type="auto"/>
        <w:tblLook w:val="04A0" w:firstRow="1" w:lastRow="0" w:firstColumn="1" w:lastColumn="0" w:noHBand="0" w:noVBand="1"/>
      </w:tblPr>
      <w:tblGrid>
        <w:gridCol w:w="9060"/>
      </w:tblGrid>
      <w:tr w:rsidR="00C0073E" w14:paraId="7C50A251" w14:textId="77777777" w:rsidTr="009212D3">
        <w:trPr>
          <w:cnfStyle w:val="100000000000" w:firstRow="1" w:lastRow="0" w:firstColumn="0" w:lastColumn="0" w:oddVBand="0" w:evenVBand="0" w:oddHBand="0" w:evenHBand="0" w:firstRowFirstColumn="0" w:firstRowLastColumn="0" w:lastRowFirstColumn="0" w:lastRowLastColumn="0"/>
        </w:trPr>
        <w:tc>
          <w:tcPr>
            <w:tcW w:w="9060" w:type="dxa"/>
          </w:tcPr>
          <w:p w14:paraId="34A6C141" w14:textId="669057F6" w:rsidR="00C0073E" w:rsidRPr="009F21E2" w:rsidRDefault="000A35A2">
            <w:pPr>
              <w:pStyle w:val="Heading2"/>
              <w:spacing w:before="120" w:line="300" w:lineRule="auto"/>
              <w:contextualSpacing w:val="0"/>
              <w:outlineLvl w:val="1"/>
              <w:rPr>
                <w:b/>
                <w:sz w:val="24"/>
                <w:szCs w:val="24"/>
              </w:rPr>
            </w:pPr>
            <w:r>
              <w:rPr>
                <w:b/>
                <w:color w:val="FFFFFF" w:themeColor="background1"/>
                <w:sz w:val="24"/>
                <w:szCs w:val="24"/>
              </w:rPr>
              <w:t>Task 2: Step 1</w:t>
            </w:r>
            <w:r w:rsidR="00C0073E" w:rsidRPr="009F21E2">
              <w:rPr>
                <w:b/>
                <w:color w:val="FFFFFF" w:themeColor="background1"/>
                <w:sz w:val="24"/>
                <w:szCs w:val="24"/>
              </w:rPr>
              <w:t xml:space="preserve"> </w:t>
            </w:r>
            <w:r w:rsidR="00FE3A6F">
              <w:rPr>
                <w:b/>
                <w:color w:val="FFFFFF" w:themeColor="background1"/>
                <w:sz w:val="24"/>
                <w:szCs w:val="24"/>
              </w:rPr>
              <w:t xml:space="preserve">Fillet weld – </w:t>
            </w:r>
            <w:r w:rsidR="00FE3A6F" w:rsidRPr="00FE3A6F">
              <w:rPr>
                <w:b/>
                <w:color w:val="FFFFFF" w:themeColor="background1"/>
                <w:sz w:val="24"/>
                <w:szCs w:val="24"/>
              </w:rPr>
              <w:t>single</w:t>
            </w:r>
            <w:r w:rsidR="00FE3A6F">
              <w:rPr>
                <w:b/>
                <w:color w:val="FFFFFF" w:themeColor="background1"/>
                <w:sz w:val="24"/>
                <w:szCs w:val="24"/>
              </w:rPr>
              <w:t xml:space="preserve"> run Procedure sheet Page 2</w:t>
            </w:r>
            <w:r w:rsidR="00FE3A6F" w:rsidRPr="00FE3A6F">
              <w:rPr>
                <w:b/>
                <w:color w:val="FFFFFF" w:themeColor="background1"/>
                <w:sz w:val="24"/>
                <w:szCs w:val="24"/>
              </w:rPr>
              <w:t xml:space="preserve"> of 2</w:t>
            </w:r>
          </w:p>
        </w:tc>
      </w:tr>
    </w:tbl>
    <w:p w14:paraId="199E93B1" w14:textId="77777777" w:rsidR="00FE3A6F" w:rsidRDefault="00FE3A6F" w:rsidP="00BE2A3C">
      <w:pPr>
        <w:rPr>
          <w:sz w:val="22"/>
          <w:szCs w:val="22"/>
          <w:lang w:eastAsia="en-AU"/>
        </w:rPr>
      </w:pPr>
    </w:p>
    <w:tbl>
      <w:tblPr>
        <w:tblStyle w:val="TableGridLight1"/>
        <w:tblW w:w="0" w:type="auto"/>
        <w:tblLook w:val="04A0" w:firstRow="1" w:lastRow="0" w:firstColumn="1" w:lastColumn="0" w:noHBand="0" w:noVBand="1"/>
      </w:tblPr>
      <w:tblGrid>
        <w:gridCol w:w="1294"/>
        <w:gridCol w:w="1294"/>
        <w:gridCol w:w="1294"/>
        <w:gridCol w:w="1294"/>
        <w:gridCol w:w="1294"/>
        <w:gridCol w:w="1295"/>
        <w:gridCol w:w="1295"/>
      </w:tblGrid>
      <w:tr w:rsidR="00FE3A6F" w14:paraId="6080AE19" w14:textId="77777777" w:rsidTr="009212D3">
        <w:tc>
          <w:tcPr>
            <w:tcW w:w="1294" w:type="dxa"/>
          </w:tcPr>
          <w:p w14:paraId="169B739D" w14:textId="77777777" w:rsidR="00FE3A6F" w:rsidRPr="009F21E2" w:rsidRDefault="00FE3A6F" w:rsidP="009212D3">
            <w:pPr>
              <w:pStyle w:val="Heading2"/>
              <w:contextualSpacing w:val="0"/>
              <w:jc w:val="center"/>
              <w:outlineLvl w:val="1"/>
              <w:rPr>
                <w:rFonts w:eastAsiaTheme="minorHAnsi"/>
                <w:color w:val="auto"/>
                <w:kern w:val="0"/>
                <w:sz w:val="20"/>
                <w:szCs w:val="20"/>
              </w:rPr>
            </w:pPr>
            <w:r w:rsidRPr="009F21E2">
              <w:rPr>
                <w:rFonts w:eastAsiaTheme="minorHAnsi"/>
                <w:color w:val="auto"/>
                <w:kern w:val="0"/>
                <w:sz w:val="20"/>
                <w:szCs w:val="20"/>
              </w:rPr>
              <w:t>Weld run</w:t>
            </w:r>
          </w:p>
        </w:tc>
        <w:tc>
          <w:tcPr>
            <w:tcW w:w="1294" w:type="dxa"/>
          </w:tcPr>
          <w:p w14:paraId="64AF18E3" w14:textId="77777777" w:rsidR="00FE3A6F" w:rsidRPr="009F21E2" w:rsidRDefault="00FE3A6F" w:rsidP="009212D3">
            <w:pPr>
              <w:pStyle w:val="Heading2"/>
              <w:contextualSpacing w:val="0"/>
              <w:jc w:val="center"/>
              <w:outlineLvl w:val="1"/>
              <w:rPr>
                <w:rFonts w:eastAsiaTheme="minorHAnsi"/>
                <w:color w:val="auto"/>
                <w:kern w:val="0"/>
                <w:sz w:val="20"/>
                <w:szCs w:val="20"/>
              </w:rPr>
            </w:pPr>
            <w:r w:rsidRPr="009F21E2">
              <w:rPr>
                <w:rFonts w:eastAsiaTheme="minorHAnsi"/>
                <w:color w:val="auto"/>
                <w:kern w:val="0"/>
                <w:sz w:val="20"/>
                <w:szCs w:val="20"/>
              </w:rPr>
              <w:t>Wire speed setting</w:t>
            </w:r>
          </w:p>
        </w:tc>
        <w:tc>
          <w:tcPr>
            <w:tcW w:w="1294" w:type="dxa"/>
          </w:tcPr>
          <w:p w14:paraId="6BF0DE45" w14:textId="77777777" w:rsidR="00FE3A6F" w:rsidRDefault="00FE3A6F">
            <w:pPr>
              <w:pStyle w:val="Heading2"/>
              <w:contextualSpacing w:val="0"/>
              <w:jc w:val="center"/>
              <w:outlineLvl w:val="1"/>
              <w:rPr>
                <w:rFonts w:eastAsiaTheme="minorHAnsi"/>
                <w:color w:val="auto"/>
                <w:kern w:val="0"/>
                <w:sz w:val="20"/>
                <w:szCs w:val="20"/>
              </w:rPr>
            </w:pPr>
            <w:r w:rsidRPr="009F21E2">
              <w:rPr>
                <w:rFonts w:eastAsiaTheme="minorHAnsi"/>
                <w:color w:val="auto"/>
                <w:kern w:val="0"/>
                <w:sz w:val="20"/>
                <w:szCs w:val="20"/>
              </w:rPr>
              <w:t>Current reading</w:t>
            </w:r>
          </w:p>
          <w:p w14:paraId="2C5AA7EA" w14:textId="2A8F7853" w:rsidR="00FE3A6F" w:rsidRPr="0017147D" w:rsidRDefault="00FE3A6F" w:rsidP="00BE2A3C">
            <w:pPr>
              <w:spacing w:line="240" w:lineRule="auto"/>
              <w:jc w:val="center"/>
              <w:rPr>
                <w:sz w:val="20"/>
              </w:rPr>
            </w:pPr>
            <w:r w:rsidRPr="00BE2A3C">
              <w:rPr>
                <w:b/>
                <w:i/>
                <w:sz w:val="20"/>
                <w:lang w:eastAsia="en-AU"/>
              </w:rPr>
              <w:t>(Where available)</w:t>
            </w:r>
          </w:p>
        </w:tc>
        <w:tc>
          <w:tcPr>
            <w:tcW w:w="1294" w:type="dxa"/>
          </w:tcPr>
          <w:p w14:paraId="2CE8819E" w14:textId="77777777" w:rsidR="00FE3A6F" w:rsidRPr="009F21E2" w:rsidRDefault="00FE3A6F" w:rsidP="009212D3">
            <w:pPr>
              <w:pStyle w:val="Heading2"/>
              <w:contextualSpacing w:val="0"/>
              <w:jc w:val="center"/>
              <w:outlineLvl w:val="1"/>
              <w:rPr>
                <w:rFonts w:eastAsiaTheme="minorHAnsi"/>
                <w:color w:val="auto"/>
                <w:kern w:val="0"/>
                <w:sz w:val="20"/>
                <w:szCs w:val="20"/>
              </w:rPr>
            </w:pPr>
            <w:r w:rsidRPr="009F21E2">
              <w:rPr>
                <w:rFonts w:eastAsiaTheme="minorHAnsi"/>
                <w:color w:val="auto"/>
                <w:kern w:val="0"/>
                <w:sz w:val="20"/>
                <w:szCs w:val="20"/>
              </w:rPr>
              <w:t>Voltage setting Course</w:t>
            </w:r>
          </w:p>
        </w:tc>
        <w:tc>
          <w:tcPr>
            <w:tcW w:w="1294" w:type="dxa"/>
          </w:tcPr>
          <w:p w14:paraId="6EC15A6B" w14:textId="77777777" w:rsidR="00FE3A6F" w:rsidRPr="009F21E2" w:rsidRDefault="00FE3A6F" w:rsidP="009212D3">
            <w:pPr>
              <w:pStyle w:val="Heading2"/>
              <w:contextualSpacing w:val="0"/>
              <w:jc w:val="center"/>
              <w:outlineLvl w:val="1"/>
              <w:rPr>
                <w:rFonts w:eastAsiaTheme="minorHAnsi"/>
                <w:color w:val="auto"/>
                <w:kern w:val="0"/>
                <w:sz w:val="20"/>
                <w:szCs w:val="20"/>
              </w:rPr>
            </w:pPr>
            <w:r w:rsidRPr="009F21E2">
              <w:rPr>
                <w:rFonts w:eastAsiaTheme="minorHAnsi"/>
                <w:color w:val="auto"/>
                <w:kern w:val="0"/>
                <w:sz w:val="20"/>
                <w:szCs w:val="20"/>
              </w:rPr>
              <w:t>Voltage setting fine</w:t>
            </w:r>
          </w:p>
        </w:tc>
        <w:tc>
          <w:tcPr>
            <w:tcW w:w="1295" w:type="dxa"/>
          </w:tcPr>
          <w:p w14:paraId="6D443192" w14:textId="77777777" w:rsidR="00FE3A6F" w:rsidRDefault="00FE3A6F" w:rsidP="009212D3">
            <w:pPr>
              <w:pStyle w:val="Heading2"/>
              <w:contextualSpacing w:val="0"/>
              <w:jc w:val="center"/>
              <w:outlineLvl w:val="1"/>
              <w:rPr>
                <w:rFonts w:eastAsiaTheme="minorHAnsi"/>
                <w:color w:val="auto"/>
                <w:kern w:val="0"/>
                <w:sz w:val="20"/>
                <w:szCs w:val="20"/>
              </w:rPr>
            </w:pPr>
            <w:r w:rsidRPr="009F21E2">
              <w:rPr>
                <w:rFonts w:eastAsiaTheme="minorHAnsi"/>
                <w:color w:val="auto"/>
                <w:kern w:val="0"/>
                <w:sz w:val="20"/>
                <w:szCs w:val="20"/>
              </w:rPr>
              <w:t>Voltage reading</w:t>
            </w:r>
            <w:r>
              <w:rPr>
                <w:rFonts w:eastAsiaTheme="minorHAnsi"/>
                <w:color w:val="auto"/>
                <w:kern w:val="0"/>
                <w:sz w:val="20"/>
                <w:szCs w:val="20"/>
              </w:rPr>
              <w:t xml:space="preserve"> </w:t>
            </w:r>
          </w:p>
          <w:p w14:paraId="0AB6BAC7" w14:textId="6C2E9B5B" w:rsidR="00FE3A6F" w:rsidRPr="00BE2A3C" w:rsidRDefault="00FE3A6F" w:rsidP="00BE2A3C">
            <w:pPr>
              <w:pStyle w:val="Heading2"/>
              <w:spacing w:before="120"/>
              <w:contextualSpacing w:val="0"/>
              <w:jc w:val="center"/>
              <w:outlineLvl w:val="1"/>
              <w:rPr>
                <w:rFonts w:eastAsiaTheme="minorHAnsi"/>
                <w:i/>
                <w:color w:val="auto"/>
                <w:kern w:val="0"/>
                <w:sz w:val="20"/>
                <w:szCs w:val="20"/>
              </w:rPr>
            </w:pPr>
            <w:r>
              <w:rPr>
                <w:rFonts w:eastAsiaTheme="minorHAnsi"/>
                <w:i/>
                <w:color w:val="auto"/>
                <w:kern w:val="0"/>
                <w:sz w:val="20"/>
                <w:szCs w:val="20"/>
              </w:rPr>
              <w:t>(Where available)</w:t>
            </w:r>
          </w:p>
        </w:tc>
        <w:tc>
          <w:tcPr>
            <w:tcW w:w="1295" w:type="dxa"/>
          </w:tcPr>
          <w:p w14:paraId="1F281A2B" w14:textId="77777777" w:rsidR="00FE3A6F" w:rsidRPr="009F21E2" w:rsidRDefault="00FE3A6F" w:rsidP="009212D3">
            <w:pPr>
              <w:pStyle w:val="Heading2"/>
              <w:contextualSpacing w:val="0"/>
              <w:jc w:val="center"/>
              <w:outlineLvl w:val="1"/>
              <w:rPr>
                <w:rFonts w:eastAsiaTheme="minorHAnsi"/>
                <w:color w:val="auto"/>
                <w:kern w:val="0"/>
                <w:sz w:val="20"/>
                <w:szCs w:val="20"/>
              </w:rPr>
            </w:pPr>
            <w:r w:rsidRPr="009F21E2">
              <w:rPr>
                <w:rFonts w:eastAsiaTheme="minorHAnsi"/>
                <w:color w:val="auto"/>
                <w:kern w:val="0"/>
                <w:sz w:val="20"/>
                <w:szCs w:val="20"/>
              </w:rPr>
              <w:t>Transfer mode</w:t>
            </w:r>
          </w:p>
        </w:tc>
      </w:tr>
      <w:tr w:rsidR="00FE3A6F" w14:paraId="5D1B7D1B" w14:textId="77777777" w:rsidTr="009212D3">
        <w:tc>
          <w:tcPr>
            <w:tcW w:w="1294" w:type="dxa"/>
          </w:tcPr>
          <w:p w14:paraId="43A3E40D"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0170A0F1"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58DAE556"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609CFF64"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01FE7AE5"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1ABD5552"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6C7EF21F" w14:textId="77777777" w:rsidR="00FE3A6F" w:rsidRPr="009F21E2" w:rsidRDefault="00FE3A6F" w:rsidP="009212D3">
            <w:pPr>
              <w:pStyle w:val="Heading2"/>
              <w:outlineLvl w:val="1"/>
              <w:rPr>
                <w:rFonts w:eastAsiaTheme="minorHAnsi"/>
                <w:b w:val="0"/>
                <w:color w:val="auto"/>
                <w:kern w:val="0"/>
                <w:sz w:val="20"/>
                <w:szCs w:val="20"/>
              </w:rPr>
            </w:pPr>
          </w:p>
        </w:tc>
      </w:tr>
      <w:tr w:rsidR="00FE3A6F" w14:paraId="3EE519ED" w14:textId="77777777" w:rsidTr="009212D3">
        <w:tc>
          <w:tcPr>
            <w:tcW w:w="1294" w:type="dxa"/>
          </w:tcPr>
          <w:p w14:paraId="029B59BE"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1CCE74D7"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37651308"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3B97E9DB"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4DF34921"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09495746"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5DA5DB90" w14:textId="77777777" w:rsidR="00FE3A6F" w:rsidRPr="009F21E2" w:rsidRDefault="00FE3A6F" w:rsidP="009212D3">
            <w:pPr>
              <w:pStyle w:val="Heading2"/>
              <w:outlineLvl w:val="1"/>
              <w:rPr>
                <w:rFonts w:eastAsiaTheme="minorHAnsi"/>
                <w:b w:val="0"/>
                <w:color w:val="auto"/>
                <w:kern w:val="0"/>
                <w:sz w:val="20"/>
                <w:szCs w:val="20"/>
              </w:rPr>
            </w:pPr>
          </w:p>
        </w:tc>
      </w:tr>
      <w:tr w:rsidR="00FE3A6F" w14:paraId="2F3B411E" w14:textId="77777777" w:rsidTr="009212D3">
        <w:tc>
          <w:tcPr>
            <w:tcW w:w="1294" w:type="dxa"/>
          </w:tcPr>
          <w:p w14:paraId="7620612D"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533CF182"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6409F34C"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6CC79A1A"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406FBC13"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198EFCA5"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1D7F1452" w14:textId="77777777" w:rsidR="00FE3A6F" w:rsidRPr="009F21E2" w:rsidRDefault="00FE3A6F" w:rsidP="009212D3">
            <w:pPr>
              <w:pStyle w:val="Heading2"/>
              <w:outlineLvl w:val="1"/>
              <w:rPr>
                <w:rFonts w:eastAsiaTheme="minorHAnsi"/>
                <w:b w:val="0"/>
                <w:color w:val="auto"/>
                <w:kern w:val="0"/>
                <w:sz w:val="20"/>
                <w:szCs w:val="20"/>
              </w:rPr>
            </w:pPr>
          </w:p>
        </w:tc>
      </w:tr>
      <w:tr w:rsidR="00FE3A6F" w14:paraId="1BBB6108" w14:textId="77777777" w:rsidTr="009212D3">
        <w:tc>
          <w:tcPr>
            <w:tcW w:w="1294" w:type="dxa"/>
          </w:tcPr>
          <w:p w14:paraId="0F3DDFA3"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53B92B7B"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01C60187"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2435447A"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2A90CB26"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0FCE3E95"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7643A26F" w14:textId="77777777" w:rsidR="00FE3A6F" w:rsidRPr="009F21E2" w:rsidRDefault="00FE3A6F" w:rsidP="009212D3">
            <w:pPr>
              <w:pStyle w:val="Heading2"/>
              <w:outlineLvl w:val="1"/>
              <w:rPr>
                <w:rFonts w:eastAsiaTheme="minorHAnsi"/>
                <w:b w:val="0"/>
                <w:color w:val="auto"/>
                <w:kern w:val="0"/>
                <w:sz w:val="20"/>
                <w:szCs w:val="20"/>
              </w:rPr>
            </w:pPr>
          </w:p>
        </w:tc>
      </w:tr>
      <w:tr w:rsidR="00FE3A6F" w14:paraId="5E34EAB4" w14:textId="77777777" w:rsidTr="009212D3">
        <w:tc>
          <w:tcPr>
            <w:tcW w:w="1294" w:type="dxa"/>
          </w:tcPr>
          <w:p w14:paraId="7E86282D"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7BC02FFE"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16FE27F9"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2F50494F"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36192AF9"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7E927309"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535425A4" w14:textId="77777777" w:rsidR="00FE3A6F" w:rsidRPr="009F21E2" w:rsidRDefault="00FE3A6F" w:rsidP="009212D3">
            <w:pPr>
              <w:pStyle w:val="Heading2"/>
              <w:outlineLvl w:val="1"/>
              <w:rPr>
                <w:rFonts w:eastAsiaTheme="minorHAnsi"/>
                <w:b w:val="0"/>
                <w:color w:val="auto"/>
                <w:kern w:val="0"/>
                <w:sz w:val="20"/>
                <w:szCs w:val="20"/>
              </w:rPr>
            </w:pPr>
          </w:p>
        </w:tc>
      </w:tr>
      <w:tr w:rsidR="00FE3A6F" w14:paraId="2FF774D7" w14:textId="77777777" w:rsidTr="009212D3">
        <w:tc>
          <w:tcPr>
            <w:tcW w:w="1294" w:type="dxa"/>
          </w:tcPr>
          <w:p w14:paraId="2F1CEB56"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037D03F5"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6E0D8CF1"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18E4E992"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20E14ECC"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7E98A9E5"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41BAA277" w14:textId="77777777" w:rsidR="00FE3A6F" w:rsidRPr="009F21E2" w:rsidRDefault="00FE3A6F" w:rsidP="009212D3">
            <w:pPr>
              <w:pStyle w:val="Heading2"/>
              <w:outlineLvl w:val="1"/>
              <w:rPr>
                <w:rFonts w:eastAsiaTheme="minorHAnsi"/>
                <w:b w:val="0"/>
                <w:color w:val="auto"/>
                <w:kern w:val="0"/>
                <w:sz w:val="20"/>
                <w:szCs w:val="20"/>
              </w:rPr>
            </w:pPr>
          </w:p>
        </w:tc>
      </w:tr>
      <w:tr w:rsidR="00FE3A6F" w14:paraId="7FBC1499" w14:textId="77777777" w:rsidTr="009212D3">
        <w:tc>
          <w:tcPr>
            <w:tcW w:w="1294" w:type="dxa"/>
          </w:tcPr>
          <w:p w14:paraId="434A2C21"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0F8BC788"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00726235"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3F2E4EC4" w14:textId="77777777" w:rsidR="00FE3A6F" w:rsidRPr="009F21E2" w:rsidRDefault="00FE3A6F" w:rsidP="009212D3">
            <w:pPr>
              <w:pStyle w:val="Heading2"/>
              <w:outlineLvl w:val="1"/>
              <w:rPr>
                <w:rFonts w:eastAsiaTheme="minorHAnsi"/>
                <w:b w:val="0"/>
                <w:color w:val="auto"/>
                <w:kern w:val="0"/>
                <w:sz w:val="20"/>
                <w:szCs w:val="20"/>
              </w:rPr>
            </w:pPr>
          </w:p>
        </w:tc>
        <w:tc>
          <w:tcPr>
            <w:tcW w:w="1294" w:type="dxa"/>
          </w:tcPr>
          <w:p w14:paraId="6E9081EE"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38D56CC4" w14:textId="77777777" w:rsidR="00FE3A6F" w:rsidRPr="009F21E2" w:rsidRDefault="00FE3A6F" w:rsidP="009212D3">
            <w:pPr>
              <w:pStyle w:val="Heading2"/>
              <w:outlineLvl w:val="1"/>
              <w:rPr>
                <w:rFonts w:eastAsiaTheme="minorHAnsi"/>
                <w:b w:val="0"/>
                <w:color w:val="auto"/>
                <w:kern w:val="0"/>
                <w:sz w:val="20"/>
                <w:szCs w:val="20"/>
              </w:rPr>
            </w:pPr>
          </w:p>
        </w:tc>
        <w:tc>
          <w:tcPr>
            <w:tcW w:w="1295" w:type="dxa"/>
          </w:tcPr>
          <w:p w14:paraId="6EBA64DB" w14:textId="77777777" w:rsidR="00FE3A6F" w:rsidRPr="009F21E2" w:rsidRDefault="00FE3A6F" w:rsidP="009212D3">
            <w:pPr>
              <w:pStyle w:val="Heading2"/>
              <w:outlineLvl w:val="1"/>
              <w:rPr>
                <w:rFonts w:eastAsiaTheme="minorHAnsi"/>
                <w:b w:val="0"/>
                <w:color w:val="auto"/>
                <w:kern w:val="0"/>
                <w:sz w:val="20"/>
                <w:szCs w:val="20"/>
              </w:rPr>
            </w:pPr>
          </w:p>
        </w:tc>
      </w:tr>
      <w:tr w:rsidR="00FE3A6F" w14:paraId="0501DA91" w14:textId="77777777" w:rsidTr="009212D3">
        <w:tc>
          <w:tcPr>
            <w:tcW w:w="3882" w:type="dxa"/>
            <w:gridSpan w:val="3"/>
          </w:tcPr>
          <w:p w14:paraId="6D6F3946" w14:textId="77777777" w:rsidR="00FE3A6F" w:rsidRPr="009F21E2" w:rsidRDefault="00FE3A6F" w:rsidP="009212D3">
            <w:pPr>
              <w:pStyle w:val="Heading2"/>
              <w:contextualSpacing w:val="0"/>
              <w:jc w:val="center"/>
              <w:outlineLvl w:val="1"/>
              <w:rPr>
                <w:rFonts w:eastAsiaTheme="minorHAnsi"/>
                <w:b w:val="0"/>
                <w:color w:val="auto"/>
                <w:kern w:val="0"/>
                <w:sz w:val="20"/>
                <w:szCs w:val="20"/>
              </w:rPr>
            </w:pPr>
            <w:r w:rsidRPr="009F21E2">
              <w:rPr>
                <w:rFonts w:eastAsiaTheme="minorHAnsi"/>
                <w:color w:val="auto"/>
                <w:kern w:val="0"/>
                <w:sz w:val="20"/>
                <w:szCs w:val="20"/>
              </w:rPr>
              <w:t>Electrode</w:t>
            </w:r>
            <w:r w:rsidRPr="009F21E2">
              <w:rPr>
                <w:rFonts w:eastAsiaTheme="minorHAnsi"/>
                <w:b w:val="0"/>
                <w:color w:val="auto"/>
                <w:kern w:val="0"/>
                <w:sz w:val="20"/>
                <w:szCs w:val="20"/>
              </w:rPr>
              <w:t xml:space="preserve"> </w:t>
            </w:r>
            <w:r w:rsidRPr="009F21E2">
              <w:rPr>
                <w:rFonts w:eastAsiaTheme="minorHAnsi"/>
                <w:color w:val="auto"/>
                <w:kern w:val="0"/>
                <w:sz w:val="20"/>
                <w:szCs w:val="20"/>
              </w:rPr>
              <w:t>wire data</w:t>
            </w:r>
          </w:p>
        </w:tc>
        <w:tc>
          <w:tcPr>
            <w:tcW w:w="2588" w:type="dxa"/>
            <w:gridSpan w:val="2"/>
          </w:tcPr>
          <w:p w14:paraId="5EF530D5" w14:textId="77777777" w:rsidR="00FE3A6F" w:rsidRPr="009F21E2" w:rsidRDefault="00FE3A6F" w:rsidP="009212D3">
            <w:pPr>
              <w:pStyle w:val="Heading2"/>
              <w:contextualSpacing w:val="0"/>
              <w:jc w:val="center"/>
              <w:outlineLvl w:val="1"/>
              <w:rPr>
                <w:rFonts w:eastAsiaTheme="minorHAnsi"/>
                <w:b w:val="0"/>
                <w:color w:val="auto"/>
                <w:kern w:val="0"/>
                <w:sz w:val="20"/>
                <w:szCs w:val="20"/>
              </w:rPr>
            </w:pPr>
            <w:r w:rsidRPr="009F21E2">
              <w:rPr>
                <w:rFonts w:eastAsiaTheme="minorHAnsi"/>
                <w:color w:val="auto"/>
                <w:kern w:val="0"/>
                <w:sz w:val="20"/>
                <w:szCs w:val="20"/>
              </w:rPr>
              <w:t>Shielding</w:t>
            </w:r>
            <w:r w:rsidRPr="009F21E2">
              <w:rPr>
                <w:rFonts w:eastAsiaTheme="minorHAnsi"/>
                <w:b w:val="0"/>
                <w:color w:val="auto"/>
                <w:kern w:val="0"/>
                <w:sz w:val="20"/>
                <w:szCs w:val="20"/>
              </w:rPr>
              <w:t xml:space="preserve"> </w:t>
            </w:r>
            <w:r w:rsidRPr="009F21E2">
              <w:rPr>
                <w:rFonts w:eastAsiaTheme="minorHAnsi"/>
                <w:color w:val="auto"/>
                <w:kern w:val="0"/>
                <w:sz w:val="20"/>
                <w:szCs w:val="20"/>
              </w:rPr>
              <w:t>gas data</w:t>
            </w:r>
          </w:p>
        </w:tc>
        <w:tc>
          <w:tcPr>
            <w:tcW w:w="2590" w:type="dxa"/>
            <w:gridSpan w:val="2"/>
          </w:tcPr>
          <w:p w14:paraId="7F5F45B3" w14:textId="77777777" w:rsidR="00FE3A6F" w:rsidRPr="009F21E2" w:rsidRDefault="00FE3A6F" w:rsidP="009212D3">
            <w:pPr>
              <w:pStyle w:val="Heading2"/>
              <w:contextualSpacing w:val="0"/>
              <w:jc w:val="center"/>
              <w:outlineLvl w:val="1"/>
              <w:rPr>
                <w:rFonts w:eastAsiaTheme="minorHAnsi"/>
                <w:b w:val="0"/>
                <w:color w:val="auto"/>
                <w:kern w:val="0"/>
                <w:sz w:val="20"/>
                <w:szCs w:val="20"/>
              </w:rPr>
            </w:pPr>
            <w:r w:rsidRPr="009F21E2">
              <w:rPr>
                <w:rFonts w:eastAsiaTheme="minorHAnsi"/>
                <w:color w:val="auto"/>
                <w:kern w:val="0"/>
                <w:sz w:val="20"/>
                <w:szCs w:val="20"/>
              </w:rPr>
              <w:t>Material</w:t>
            </w:r>
          </w:p>
        </w:tc>
      </w:tr>
      <w:tr w:rsidR="00FE3A6F" w14:paraId="799FA374" w14:textId="77777777" w:rsidTr="009212D3">
        <w:tc>
          <w:tcPr>
            <w:tcW w:w="3882" w:type="dxa"/>
            <w:gridSpan w:val="3"/>
          </w:tcPr>
          <w:p w14:paraId="332AADF0" w14:textId="77777777" w:rsidR="00FE3A6F" w:rsidRPr="009F21E2" w:rsidRDefault="00FE3A6F" w:rsidP="009212D3">
            <w:pPr>
              <w:pStyle w:val="Heading2"/>
              <w:contextualSpacing w:val="0"/>
              <w:outlineLvl w:val="1"/>
              <w:rPr>
                <w:rFonts w:eastAsiaTheme="minorHAnsi"/>
                <w:color w:val="auto"/>
                <w:kern w:val="0"/>
                <w:sz w:val="20"/>
                <w:szCs w:val="20"/>
              </w:rPr>
            </w:pPr>
            <w:r w:rsidRPr="009F21E2">
              <w:rPr>
                <w:rFonts w:eastAsiaTheme="minorHAnsi"/>
                <w:color w:val="auto"/>
                <w:kern w:val="0"/>
                <w:sz w:val="20"/>
                <w:szCs w:val="20"/>
              </w:rPr>
              <w:t xml:space="preserve">Wire Diameter - </w:t>
            </w:r>
          </w:p>
        </w:tc>
        <w:tc>
          <w:tcPr>
            <w:tcW w:w="2588" w:type="dxa"/>
            <w:gridSpan w:val="2"/>
          </w:tcPr>
          <w:p w14:paraId="075FB20C" w14:textId="77777777" w:rsidR="00FE3A6F" w:rsidRPr="009F21E2" w:rsidRDefault="00FE3A6F" w:rsidP="009212D3">
            <w:pPr>
              <w:pStyle w:val="Heading2"/>
              <w:contextualSpacing w:val="0"/>
              <w:jc w:val="both"/>
              <w:outlineLvl w:val="1"/>
              <w:rPr>
                <w:rFonts w:eastAsiaTheme="minorHAnsi"/>
                <w:color w:val="auto"/>
                <w:kern w:val="0"/>
                <w:sz w:val="20"/>
                <w:szCs w:val="20"/>
              </w:rPr>
            </w:pPr>
            <w:r w:rsidRPr="009F21E2">
              <w:rPr>
                <w:rFonts w:eastAsiaTheme="minorHAnsi"/>
                <w:color w:val="auto"/>
                <w:kern w:val="0"/>
                <w:sz w:val="20"/>
                <w:szCs w:val="20"/>
              </w:rPr>
              <w:t>Gas type</w:t>
            </w:r>
          </w:p>
        </w:tc>
        <w:tc>
          <w:tcPr>
            <w:tcW w:w="2590" w:type="dxa"/>
            <w:gridSpan w:val="2"/>
            <w:vMerge w:val="restart"/>
          </w:tcPr>
          <w:p w14:paraId="7D3E3260" w14:textId="77777777" w:rsidR="00FE3A6F" w:rsidRPr="009F21E2" w:rsidRDefault="00FE3A6F" w:rsidP="00BE2A3C">
            <w:pPr>
              <w:pStyle w:val="Heading2"/>
              <w:spacing w:before="0" w:after="0"/>
              <w:outlineLvl w:val="1"/>
              <w:rPr>
                <w:rFonts w:eastAsiaTheme="minorHAnsi"/>
                <w:color w:val="auto"/>
                <w:kern w:val="0"/>
                <w:sz w:val="20"/>
                <w:szCs w:val="20"/>
              </w:rPr>
            </w:pPr>
          </w:p>
          <w:p w14:paraId="561F79AB" w14:textId="77777777" w:rsidR="00FE3A6F" w:rsidRPr="009F21E2" w:rsidRDefault="00FE3A6F" w:rsidP="00BE2A3C">
            <w:pPr>
              <w:pStyle w:val="Heading2"/>
              <w:spacing w:before="0" w:after="0"/>
              <w:outlineLvl w:val="1"/>
              <w:rPr>
                <w:rFonts w:eastAsiaTheme="minorHAnsi"/>
                <w:color w:val="auto"/>
                <w:kern w:val="0"/>
                <w:sz w:val="20"/>
                <w:szCs w:val="20"/>
              </w:rPr>
            </w:pPr>
            <w:r w:rsidRPr="009F21E2">
              <w:rPr>
                <w:rFonts w:eastAsiaTheme="minorHAnsi"/>
                <w:color w:val="auto"/>
                <w:kern w:val="0"/>
                <w:sz w:val="20"/>
                <w:szCs w:val="20"/>
              </w:rPr>
              <w:t>Type -</w:t>
            </w:r>
          </w:p>
          <w:p w14:paraId="108B8B70" w14:textId="77777777" w:rsidR="00FE3A6F" w:rsidRPr="009F21E2" w:rsidRDefault="00FE3A6F" w:rsidP="00BE2A3C">
            <w:pPr>
              <w:pStyle w:val="Heading2"/>
              <w:spacing w:before="0" w:after="0"/>
              <w:outlineLvl w:val="1"/>
              <w:rPr>
                <w:rFonts w:eastAsiaTheme="minorHAnsi"/>
                <w:b w:val="0"/>
                <w:noProof w:val="0"/>
                <w:color w:val="auto"/>
                <w:kern w:val="0"/>
                <w:sz w:val="20"/>
                <w:szCs w:val="20"/>
              </w:rPr>
            </w:pPr>
          </w:p>
          <w:p w14:paraId="5470F3E5" w14:textId="77777777" w:rsidR="00FE3A6F" w:rsidRDefault="00FE3A6F" w:rsidP="00BE2A3C">
            <w:pPr>
              <w:pStyle w:val="Heading2"/>
              <w:spacing w:before="0" w:after="0"/>
              <w:outlineLvl w:val="1"/>
              <w:rPr>
                <w:rFonts w:eastAsiaTheme="minorHAnsi"/>
                <w:color w:val="auto"/>
                <w:kern w:val="0"/>
                <w:sz w:val="20"/>
                <w:szCs w:val="20"/>
              </w:rPr>
            </w:pPr>
          </w:p>
          <w:p w14:paraId="0C49787A" w14:textId="77777777" w:rsidR="00FE3A6F" w:rsidRPr="009F21E2" w:rsidRDefault="00FE3A6F" w:rsidP="00BE2A3C">
            <w:pPr>
              <w:pStyle w:val="Heading2"/>
              <w:spacing w:before="0" w:after="0"/>
              <w:outlineLvl w:val="1"/>
              <w:rPr>
                <w:rFonts w:eastAsiaTheme="minorHAnsi"/>
                <w:sz w:val="20"/>
                <w:szCs w:val="20"/>
              </w:rPr>
            </w:pPr>
            <w:r w:rsidRPr="009F21E2">
              <w:rPr>
                <w:rFonts w:eastAsiaTheme="minorHAnsi"/>
                <w:color w:val="auto"/>
                <w:kern w:val="0"/>
                <w:sz w:val="20"/>
                <w:szCs w:val="20"/>
              </w:rPr>
              <w:t>Thickness</w:t>
            </w:r>
            <w:r w:rsidRPr="009F21E2">
              <w:rPr>
                <w:sz w:val="20"/>
                <w:szCs w:val="20"/>
              </w:rPr>
              <w:t xml:space="preserve"> -</w:t>
            </w:r>
          </w:p>
        </w:tc>
      </w:tr>
      <w:tr w:rsidR="00FE3A6F" w14:paraId="772C2A33" w14:textId="77777777" w:rsidTr="009212D3">
        <w:tc>
          <w:tcPr>
            <w:tcW w:w="3882" w:type="dxa"/>
            <w:gridSpan w:val="3"/>
          </w:tcPr>
          <w:p w14:paraId="7C4E8FC0" w14:textId="77777777" w:rsidR="00FE3A6F" w:rsidRPr="009F21E2" w:rsidRDefault="00FE3A6F" w:rsidP="009212D3">
            <w:pPr>
              <w:pStyle w:val="Heading2"/>
              <w:contextualSpacing w:val="0"/>
              <w:outlineLvl w:val="1"/>
              <w:rPr>
                <w:rFonts w:eastAsiaTheme="minorHAnsi"/>
                <w:color w:val="auto"/>
                <w:kern w:val="0"/>
                <w:sz w:val="20"/>
                <w:szCs w:val="20"/>
              </w:rPr>
            </w:pPr>
            <w:r w:rsidRPr="009F21E2">
              <w:rPr>
                <w:rFonts w:eastAsiaTheme="minorHAnsi"/>
                <w:color w:val="auto"/>
                <w:kern w:val="0"/>
                <w:sz w:val="20"/>
                <w:szCs w:val="20"/>
              </w:rPr>
              <w:t>Wire Classification -</w:t>
            </w:r>
          </w:p>
        </w:tc>
        <w:tc>
          <w:tcPr>
            <w:tcW w:w="2588" w:type="dxa"/>
            <w:gridSpan w:val="2"/>
            <w:vMerge w:val="restart"/>
          </w:tcPr>
          <w:p w14:paraId="6CEDA744" w14:textId="77777777" w:rsidR="00FE3A6F" w:rsidRPr="009F21E2" w:rsidRDefault="00FE3A6F" w:rsidP="009212D3">
            <w:pPr>
              <w:pStyle w:val="Heading2"/>
              <w:contextualSpacing w:val="0"/>
              <w:outlineLvl w:val="1"/>
              <w:rPr>
                <w:rFonts w:eastAsiaTheme="minorHAnsi"/>
                <w:color w:val="auto"/>
                <w:kern w:val="0"/>
                <w:sz w:val="20"/>
                <w:szCs w:val="20"/>
              </w:rPr>
            </w:pPr>
            <w:r w:rsidRPr="009F21E2">
              <w:rPr>
                <w:rFonts w:eastAsiaTheme="minorHAnsi"/>
                <w:color w:val="auto"/>
                <w:kern w:val="0"/>
                <w:sz w:val="20"/>
                <w:szCs w:val="20"/>
              </w:rPr>
              <w:t>Flow rate</w:t>
            </w:r>
          </w:p>
        </w:tc>
        <w:tc>
          <w:tcPr>
            <w:tcW w:w="2590" w:type="dxa"/>
            <w:gridSpan w:val="2"/>
            <w:vMerge/>
          </w:tcPr>
          <w:p w14:paraId="7436D8E8" w14:textId="77777777" w:rsidR="00FE3A6F" w:rsidRPr="009F21E2" w:rsidRDefault="00FE3A6F" w:rsidP="009212D3">
            <w:pPr>
              <w:pStyle w:val="Heading2"/>
              <w:contextualSpacing w:val="0"/>
              <w:jc w:val="center"/>
              <w:outlineLvl w:val="1"/>
              <w:rPr>
                <w:rFonts w:eastAsiaTheme="minorHAnsi"/>
                <w:color w:val="auto"/>
                <w:kern w:val="0"/>
                <w:sz w:val="20"/>
                <w:szCs w:val="20"/>
              </w:rPr>
            </w:pPr>
          </w:p>
        </w:tc>
      </w:tr>
      <w:tr w:rsidR="00FE3A6F" w14:paraId="458FE7DD" w14:textId="77777777" w:rsidTr="009212D3">
        <w:tc>
          <w:tcPr>
            <w:tcW w:w="3882" w:type="dxa"/>
            <w:gridSpan w:val="3"/>
          </w:tcPr>
          <w:p w14:paraId="745BD259" w14:textId="77777777" w:rsidR="00FE3A6F" w:rsidRPr="009F21E2" w:rsidRDefault="00FE3A6F" w:rsidP="009212D3">
            <w:pPr>
              <w:pStyle w:val="Heading2"/>
              <w:contextualSpacing w:val="0"/>
              <w:outlineLvl w:val="1"/>
              <w:rPr>
                <w:rFonts w:eastAsiaTheme="minorHAnsi"/>
                <w:color w:val="auto"/>
                <w:kern w:val="0"/>
                <w:sz w:val="20"/>
                <w:szCs w:val="20"/>
              </w:rPr>
            </w:pPr>
            <w:r w:rsidRPr="009F21E2">
              <w:rPr>
                <w:rFonts w:eastAsiaTheme="minorHAnsi"/>
                <w:color w:val="auto"/>
                <w:kern w:val="0"/>
                <w:sz w:val="20"/>
                <w:szCs w:val="20"/>
              </w:rPr>
              <w:t xml:space="preserve">Gun lead angle to job - </w:t>
            </w:r>
          </w:p>
        </w:tc>
        <w:tc>
          <w:tcPr>
            <w:tcW w:w="2588" w:type="dxa"/>
            <w:gridSpan w:val="2"/>
            <w:vMerge/>
          </w:tcPr>
          <w:p w14:paraId="01A188DC" w14:textId="77777777" w:rsidR="00FE3A6F" w:rsidRPr="009F21E2" w:rsidRDefault="00FE3A6F" w:rsidP="009212D3">
            <w:pPr>
              <w:pStyle w:val="Heading2"/>
              <w:contextualSpacing w:val="0"/>
              <w:jc w:val="center"/>
              <w:outlineLvl w:val="1"/>
              <w:rPr>
                <w:rFonts w:eastAsiaTheme="minorHAnsi"/>
                <w:color w:val="auto"/>
                <w:kern w:val="0"/>
                <w:sz w:val="20"/>
                <w:szCs w:val="20"/>
              </w:rPr>
            </w:pPr>
          </w:p>
        </w:tc>
        <w:tc>
          <w:tcPr>
            <w:tcW w:w="2590" w:type="dxa"/>
            <w:gridSpan w:val="2"/>
            <w:vMerge/>
          </w:tcPr>
          <w:p w14:paraId="2D0C2262" w14:textId="77777777" w:rsidR="00FE3A6F" w:rsidRPr="009F21E2" w:rsidRDefault="00FE3A6F" w:rsidP="009212D3">
            <w:pPr>
              <w:pStyle w:val="Heading2"/>
              <w:contextualSpacing w:val="0"/>
              <w:jc w:val="center"/>
              <w:outlineLvl w:val="1"/>
              <w:rPr>
                <w:rFonts w:eastAsiaTheme="minorHAnsi"/>
                <w:color w:val="auto"/>
                <w:kern w:val="0"/>
                <w:sz w:val="20"/>
                <w:szCs w:val="20"/>
              </w:rPr>
            </w:pPr>
          </w:p>
        </w:tc>
      </w:tr>
      <w:tr w:rsidR="00FE3A6F" w14:paraId="066663CC" w14:textId="77777777" w:rsidTr="009212D3">
        <w:tc>
          <w:tcPr>
            <w:tcW w:w="3882" w:type="dxa"/>
            <w:gridSpan w:val="3"/>
          </w:tcPr>
          <w:p w14:paraId="3CBEDB98" w14:textId="77777777" w:rsidR="00FE3A6F" w:rsidRPr="009F21E2" w:rsidRDefault="00FE3A6F" w:rsidP="009212D3">
            <w:pPr>
              <w:pStyle w:val="Heading2"/>
              <w:contextualSpacing w:val="0"/>
              <w:outlineLvl w:val="1"/>
              <w:rPr>
                <w:rFonts w:eastAsiaTheme="minorHAnsi"/>
                <w:color w:val="auto"/>
                <w:kern w:val="0"/>
                <w:sz w:val="20"/>
                <w:szCs w:val="20"/>
              </w:rPr>
            </w:pPr>
            <w:r w:rsidRPr="009F21E2">
              <w:rPr>
                <w:rFonts w:eastAsiaTheme="minorHAnsi"/>
                <w:color w:val="auto"/>
                <w:kern w:val="0"/>
                <w:sz w:val="20"/>
                <w:szCs w:val="20"/>
              </w:rPr>
              <w:t>Gun lateral angle to job -</w:t>
            </w:r>
          </w:p>
        </w:tc>
        <w:tc>
          <w:tcPr>
            <w:tcW w:w="2588" w:type="dxa"/>
            <w:gridSpan w:val="2"/>
            <w:vMerge/>
          </w:tcPr>
          <w:p w14:paraId="00FB3156" w14:textId="77777777" w:rsidR="00FE3A6F" w:rsidRPr="009F21E2" w:rsidRDefault="00FE3A6F" w:rsidP="009212D3">
            <w:pPr>
              <w:pStyle w:val="Heading2"/>
              <w:contextualSpacing w:val="0"/>
              <w:jc w:val="center"/>
              <w:outlineLvl w:val="1"/>
              <w:rPr>
                <w:rFonts w:eastAsiaTheme="minorHAnsi"/>
                <w:color w:val="auto"/>
                <w:kern w:val="0"/>
                <w:sz w:val="20"/>
                <w:szCs w:val="20"/>
              </w:rPr>
            </w:pPr>
          </w:p>
        </w:tc>
        <w:tc>
          <w:tcPr>
            <w:tcW w:w="2590" w:type="dxa"/>
            <w:gridSpan w:val="2"/>
            <w:vMerge/>
          </w:tcPr>
          <w:p w14:paraId="3FA05EEC" w14:textId="77777777" w:rsidR="00FE3A6F" w:rsidRPr="009F21E2" w:rsidRDefault="00FE3A6F" w:rsidP="009212D3">
            <w:pPr>
              <w:pStyle w:val="Heading2"/>
              <w:contextualSpacing w:val="0"/>
              <w:jc w:val="center"/>
              <w:outlineLvl w:val="1"/>
              <w:rPr>
                <w:rFonts w:eastAsiaTheme="minorHAnsi"/>
                <w:color w:val="auto"/>
                <w:kern w:val="0"/>
                <w:sz w:val="20"/>
                <w:szCs w:val="20"/>
              </w:rPr>
            </w:pPr>
          </w:p>
        </w:tc>
      </w:tr>
    </w:tbl>
    <w:p w14:paraId="549BD5D4" w14:textId="575C37FE" w:rsidR="008709A4" w:rsidRDefault="008709A4" w:rsidP="00BE2A3C">
      <w:pPr>
        <w:rPr>
          <w:sz w:val="22"/>
          <w:szCs w:val="22"/>
          <w:lang w:eastAsia="en-AU"/>
        </w:rPr>
        <w:sectPr w:rsidR="008709A4" w:rsidSect="008709A4">
          <w:pgSz w:w="11906" w:h="16838"/>
          <w:pgMar w:top="1418" w:right="1418" w:bottom="1418" w:left="1418" w:header="567" w:footer="454" w:gutter="0"/>
          <w:cols w:space="4253"/>
          <w:docGrid w:linePitch="360"/>
        </w:sectPr>
      </w:pPr>
    </w:p>
    <w:p w14:paraId="1C27E82B" w14:textId="68C1B71A" w:rsidR="00CD2540" w:rsidRDefault="00E73A8C" w:rsidP="00CD2540">
      <w:pPr>
        <w:pStyle w:val="Heading2"/>
      </w:pPr>
      <w:r>
        <w:t>Task</w:t>
      </w:r>
      <w:r w:rsidR="00CD2540">
        <w:t xml:space="preserve"> 2: </w:t>
      </w:r>
      <w:r w:rsidR="000A35A2">
        <w:t>Step</w:t>
      </w:r>
      <w:r w:rsidR="00CD2540">
        <w:t xml:space="preserve"> 1 Fillet weld Observation Checklist</w:t>
      </w:r>
    </w:p>
    <w:p w14:paraId="78AE6772" w14:textId="0273D81F" w:rsidR="00B4096C" w:rsidRDefault="00B4096C" w:rsidP="00B4096C">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 xml:space="preserve">ur performance in </w:t>
      </w:r>
      <w:r w:rsidR="00B439DA">
        <w:rPr>
          <w:sz w:val="22"/>
          <w:szCs w:val="22"/>
          <w:lang w:eastAsia="en-AU"/>
        </w:rPr>
        <w:t>Task 2</w:t>
      </w:r>
      <w:r>
        <w:rPr>
          <w:sz w:val="22"/>
          <w:szCs w:val="22"/>
          <w:lang w:eastAsia="en-AU"/>
        </w:rPr>
        <w:t>. Use this C</w:t>
      </w:r>
      <w:r w:rsidRPr="002C058F">
        <w:rPr>
          <w:sz w:val="22"/>
          <w:szCs w:val="22"/>
          <w:lang w:eastAsia="en-AU"/>
        </w:rPr>
        <w:t>hecklist to understand what skills you nee</w:t>
      </w:r>
      <w:r>
        <w:rPr>
          <w:sz w:val="22"/>
          <w:szCs w:val="22"/>
          <w:lang w:eastAsia="en-AU"/>
        </w:rPr>
        <w:t xml:space="preserve">d to demonstrate </w:t>
      </w:r>
      <w:r w:rsidR="00FF2125">
        <w:rPr>
          <w:sz w:val="22"/>
          <w:szCs w:val="22"/>
          <w:lang w:eastAsia="en-AU"/>
        </w:rPr>
        <w:t>to perform a fillet weld.</w:t>
      </w:r>
      <w:r>
        <w:rPr>
          <w:sz w:val="22"/>
          <w:szCs w:val="22"/>
          <w:lang w:eastAsia="en-AU"/>
        </w:rPr>
        <w:t xml:space="preserve">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767E5771" w14:textId="77777777" w:rsidR="00CD2540" w:rsidRDefault="00CD2540" w:rsidP="00CD2540">
      <w:pPr>
        <w:rPr>
          <w:sz w:val="22"/>
          <w:szCs w:val="22"/>
          <w:lang w:eastAsia="en-AU"/>
        </w:rPr>
      </w:pPr>
    </w:p>
    <w:p w14:paraId="4554DB99" w14:textId="77777777" w:rsidR="00CD2540" w:rsidRDefault="00CD2540" w:rsidP="008709A4">
      <w:pPr>
        <w:tabs>
          <w:tab w:val="clear" w:pos="284"/>
          <w:tab w:val="left" w:pos="1286"/>
        </w:tabs>
        <w:rPr>
          <w:sz w:val="22"/>
          <w:szCs w:val="22"/>
          <w:lang w:eastAsia="en-AU"/>
        </w:rPr>
        <w:sectPr w:rsidR="00CD2540" w:rsidSect="008709A4">
          <w:pgSz w:w="11906" w:h="16838"/>
          <w:pgMar w:top="1418" w:right="1418" w:bottom="1418" w:left="1418" w:header="567" w:footer="454" w:gutter="0"/>
          <w:cols w:space="4253"/>
          <w:docGrid w:linePitch="360"/>
        </w:sectPr>
      </w:pP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696"/>
        <w:gridCol w:w="284"/>
        <w:gridCol w:w="4961"/>
        <w:gridCol w:w="709"/>
        <w:gridCol w:w="709"/>
        <w:gridCol w:w="5528"/>
      </w:tblGrid>
      <w:tr w:rsidR="00CD2540" w14:paraId="7D0FAA2B" w14:textId="77777777" w:rsidTr="47C97366">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00078D53" w14:textId="092CAD2F" w:rsidR="00CD2540" w:rsidRDefault="003C5C94" w:rsidP="00AF4D40">
            <w:pPr>
              <w:jc w:val="center"/>
              <w:rPr>
                <w:lang w:eastAsia="en-AU"/>
              </w:rPr>
            </w:pPr>
            <w:r>
              <w:rPr>
                <w:lang w:eastAsia="en-AU"/>
              </w:rPr>
              <w:t>Task 2</w:t>
            </w:r>
            <w:r w:rsidR="00E16D14">
              <w:rPr>
                <w:lang w:eastAsia="en-AU"/>
              </w:rPr>
              <w:t xml:space="preserve"> Item #</w:t>
            </w:r>
          </w:p>
          <w:p w14:paraId="3CC54999" w14:textId="77777777" w:rsidR="00CD2540" w:rsidRPr="006C14BF" w:rsidRDefault="00CD2540" w:rsidP="00AF4D40">
            <w:pPr>
              <w:jc w:val="center"/>
              <w:rPr>
                <w:lang w:eastAsia="en-AU"/>
              </w:rPr>
            </w:pPr>
          </w:p>
        </w:tc>
        <w:tc>
          <w:tcPr>
            <w:tcW w:w="4961" w:type="dxa"/>
          </w:tcPr>
          <w:p w14:paraId="77A53F02" w14:textId="41F4A593" w:rsidR="00CD2540" w:rsidRDefault="001B254E" w:rsidP="00AF4D40">
            <w:pPr>
              <w:rPr>
                <w:lang w:eastAsia="en-AU"/>
              </w:rPr>
            </w:pPr>
            <w:r>
              <w:rPr>
                <w:lang w:eastAsia="en-AU"/>
              </w:rPr>
              <w:t>Weld and clean up</w:t>
            </w:r>
          </w:p>
          <w:p w14:paraId="45A991D9" w14:textId="775F9DB2" w:rsidR="001B254E" w:rsidRDefault="001B254E" w:rsidP="00AF4D40">
            <w:pPr>
              <w:rPr>
                <w:lang w:eastAsia="en-AU"/>
              </w:rPr>
            </w:pPr>
            <w:r>
              <w:rPr>
                <w:lang w:eastAsia="en-AU"/>
              </w:rPr>
              <w:t>Step 1</w:t>
            </w:r>
          </w:p>
          <w:p w14:paraId="196F21B2" w14:textId="77777777" w:rsidR="00CD2540" w:rsidRPr="006C14BF" w:rsidRDefault="00CD2540" w:rsidP="00AF4D40">
            <w:pPr>
              <w:rPr>
                <w:lang w:eastAsia="en-AU"/>
              </w:rPr>
            </w:pPr>
          </w:p>
        </w:tc>
        <w:tc>
          <w:tcPr>
            <w:tcW w:w="709" w:type="dxa"/>
          </w:tcPr>
          <w:p w14:paraId="576C67C7" w14:textId="77777777" w:rsidR="00CD2540" w:rsidRPr="006C14BF" w:rsidRDefault="00CD2540" w:rsidP="00AF4D40">
            <w:pPr>
              <w:jc w:val="center"/>
              <w:rPr>
                <w:lang w:eastAsia="en-AU"/>
              </w:rPr>
            </w:pPr>
            <w:r w:rsidRPr="006C14BF">
              <w:rPr>
                <w:lang w:eastAsia="en-AU"/>
              </w:rPr>
              <w:t>S</w:t>
            </w:r>
          </w:p>
        </w:tc>
        <w:tc>
          <w:tcPr>
            <w:tcW w:w="709" w:type="dxa"/>
          </w:tcPr>
          <w:p w14:paraId="74D62D62" w14:textId="77777777" w:rsidR="00CD2540" w:rsidRPr="006C14BF" w:rsidRDefault="00CD2540" w:rsidP="00AF4D40">
            <w:pPr>
              <w:jc w:val="center"/>
              <w:rPr>
                <w:lang w:eastAsia="en-AU"/>
              </w:rPr>
            </w:pPr>
            <w:r w:rsidRPr="006C14BF">
              <w:rPr>
                <w:lang w:eastAsia="en-AU"/>
              </w:rPr>
              <w:t>U/S</w:t>
            </w:r>
          </w:p>
        </w:tc>
        <w:tc>
          <w:tcPr>
            <w:tcW w:w="5528" w:type="dxa"/>
          </w:tcPr>
          <w:p w14:paraId="5797FE9D" w14:textId="77777777" w:rsidR="00CD2540" w:rsidRPr="00F92345" w:rsidRDefault="00CD2540" w:rsidP="00AF4D40">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35335D" w14:paraId="012A2908" w14:textId="77777777" w:rsidTr="47C97366">
        <w:tc>
          <w:tcPr>
            <w:tcW w:w="1696" w:type="dxa"/>
            <w:vAlign w:val="top"/>
          </w:tcPr>
          <w:p w14:paraId="2AED421D" w14:textId="3BE8A68E" w:rsidR="0035335D" w:rsidRDefault="0035335D" w:rsidP="00AF4D40">
            <w:pPr>
              <w:jc w:val="center"/>
              <w:rPr>
                <w:sz w:val="22"/>
                <w:szCs w:val="22"/>
                <w:lang w:eastAsia="en-AU"/>
              </w:rPr>
            </w:pPr>
            <w:r>
              <w:rPr>
                <w:sz w:val="22"/>
                <w:szCs w:val="22"/>
                <w:lang w:eastAsia="en-AU"/>
              </w:rPr>
              <w:t>1</w:t>
            </w:r>
          </w:p>
        </w:tc>
        <w:tc>
          <w:tcPr>
            <w:tcW w:w="5245" w:type="dxa"/>
            <w:gridSpan w:val="2"/>
            <w:vAlign w:val="top"/>
          </w:tcPr>
          <w:p w14:paraId="298D3BB4" w14:textId="77777777" w:rsidR="0035335D" w:rsidRDefault="0035335D" w:rsidP="0035335D">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Student demonstrates contingency planning skills during or after Task 2: Weld and clean up.</w:t>
            </w:r>
          </w:p>
          <w:p w14:paraId="6B0E26E7" w14:textId="3567B410" w:rsidR="0035335D" w:rsidRPr="5D34DAF2" w:rsidRDefault="0035335D">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Respond to verbal questions asked by assessor.</w:t>
            </w:r>
          </w:p>
        </w:tc>
        <w:tc>
          <w:tcPr>
            <w:tcW w:w="709" w:type="dxa"/>
            <w:vAlign w:val="top"/>
          </w:tcPr>
          <w:sdt>
            <w:sdtPr>
              <w:rPr>
                <w:sz w:val="22"/>
                <w:szCs w:val="22"/>
                <w:lang w:eastAsia="en-AU"/>
              </w:rPr>
              <w:id w:val="871418264"/>
              <w14:checkbox>
                <w14:checked w14:val="0"/>
                <w14:checkedState w14:val="2612" w14:font="MS Gothic"/>
                <w14:uncheckedState w14:val="2610" w14:font="MS Gothic"/>
              </w14:checkbox>
            </w:sdtPr>
            <w:sdtEndPr/>
            <w:sdtContent>
              <w:p w14:paraId="1E4AE354" w14:textId="26C745B2" w:rsidR="004613F9" w:rsidRDefault="004613F9" w:rsidP="004613F9">
                <w:pPr>
                  <w:rPr>
                    <w:sz w:val="22"/>
                    <w:szCs w:val="22"/>
                    <w:lang w:eastAsia="en-AU"/>
                  </w:rPr>
                </w:pPr>
                <w:r>
                  <w:rPr>
                    <w:rFonts w:ascii="MS Gothic" w:eastAsia="MS Gothic" w:hAnsi="MS Gothic" w:hint="eastAsia"/>
                    <w:sz w:val="22"/>
                    <w:szCs w:val="22"/>
                    <w:lang w:eastAsia="en-AU"/>
                  </w:rPr>
                  <w:t>☐</w:t>
                </w:r>
              </w:p>
            </w:sdtContent>
          </w:sdt>
          <w:p w14:paraId="18F759FE" w14:textId="77777777" w:rsidR="0035335D" w:rsidRDefault="0035335D" w:rsidP="00AF4D40">
            <w:pPr>
              <w:rPr>
                <w:sz w:val="22"/>
                <w:szCs w:val="22"/>
                <w:lang w:eastAsia="en-AU"/>
              </w:rPr>
            </w:pPr>
          </w:p>
        </w:tc>
        <w:tc>
          <w:tcPr>
            <w:tcW w:w="709" w:type="dxa"/>
            <w:vAlign w:val="top"/>
          </w:tcPr>
          <w:sdt>
            <w:sdtPr>
              <w:rPr>
                <w:sz w:val="22"/>
                <w:szCs w:val="22"/>
                <w:lang w:eastAsia="en-AU"/>
              </w:rPr>
              <w:id w:val="1245607873"/>
              <w14:checkbox>
                <w14:checked w14:val="0"/>
                <w14:checkedState w14:val="2612" w14:font="MS Gothic"/>
                <w14:uncheckedState w14:val="2610" w14:font="MS Gothic"/>
              </w14:checkbox>
            </w:sdtPr>
            <w:sdtEndPr/>
            <w:sdtContent>
              <w:p w14:paraId="4843C116" w14:textId="6DD7E587" w:rsidR="004613F9" w:rsidRDefault="004613F9" w:rsidP="004613F9">
                <w:pPr>
                  <w:rPr>
                    <w:sz w:val="22"/>
                    <w:szCs w:val="22"/>
                    <w:lang w:eastAsia="en-AU"/>
                  </w:rPr>
                </w:pPr>
                <w:r>
                  <w:rPr>
                    <w:rFonts w:ascii="MS Gothic" w:eastAsia="MS Gothic" w:hAnsi="MS Gothic" w:hint="eastAsia"/>
                    <w:sz w:val="22"/>
                    <w:szCs w:val="22"/>
                    <w:lang w:eastAsia="en-AU"/>
                  </w:rPr>
                  <w:t>☐</w:t>
                </w:r>
              </w:p>
            </w:sdtContent>
          </w:sdt>
          <w:p w14:paraId="6444124E" w14:textId="77777777" w:rsidR="0035335D" w:rsidRDefault="0035335D" w:rsidP="00AF4D40">
            <w:pPr>
              <w:rPr>
                <w:sz w:val="22"/>
                <w:szCs w:val="22"/>
                <w:lang w:eastAsia="en-AU"/>
              </w:rPr>
            </w:pPr>
          </w:p>
        </w:tc>
        <w:tc>
          <w:tcPr>
            <w:tcW w:w="5528" w:type="dxa"/>
            <w:vAlign w:val="top"/>
          </w:tcPr>
          <w:p w14:paraId="227F1A8C" w14:textId="77777777" w:rsidR="0035335D" w:rsidRDefault="0035335D" w:rsidP="00AF4D40">
            <w:pPr>
              <w:spacing w:line="240" w:lineRule="auto"/>
              <w:rPr>
                <w:rFonts w:eastAsia="Times New Roman"/>
                <w:sz w:val="22"/>
                <w:szCs w:val="22"/>
                <w:lang w:eastAsia="en-AU"/>
              </w:rPr>
            </w:pPr>
          </w:p>
        </w:tc>
      </w:tr>
      <w:tr w:rsidR="00CD2540" w14:paraId="55094608" w14:textId="77777777" w:rsidTr="47C97366">
        <w:tc>
          <w:tcPr>
            <w:tcW w:w="1696" w:type="dxa"/>
            <w:vAlign w:val="top"/>
          </w:tcPr>
          <w:p w14:paraId="5D002B5B" w14:textId="7D302747" w:rsidR="00CD2540" w:rsidRDefault="0035335D" w:rsidP="00AF4D40">
            <w:pPr>
              <w:jc w:val="center"/>
              <w:rPr>
                <w:sz w:val="22"/>
                <w:szCs w:val="22"/>
                <w:lang w:eastAsia="en-AU"/>
              </w:rPr>
            </w:pPr>
            <w:r>
              <w:rPr>
                <w:sz w:val="22"/>
                <w:szCs w:val="22"/>
                <w:lang w:eastAsia="en-AU"/>
              </w:rPr>
              <w:t>2</w:t>
            </w:r>
          </w:p>
        </w:tc>
        <w:tc>
          <w:tcPr>
            <w:tcW w:w="5245" w:type="dxa"/>
            <w:gridSpan w:val="2"/>
            <w:vAlign w:val="top"/>
          </w:tcPr>
          <w:p w14:paraId="6A8C2616" w14:textId="4CC09508" w:rsidR="00316EBD" w:rsidRPr="00100897" w:rsidRDefault="5D34DAF2">
            <w:pPr>
              <w:shd w:val="clear" w:color="auto" w:fill="FFFFFF" w:themeFill="background1"/>
              <w:tabs>
                <w:tab w:val="clear" w:pos="284"/>
              </w:tabs>
              <w:spacing w:before="45" w:after="45" w:line="384" w:lineRule="atLeast"/>
              <w:rPr>
                <w:lang w:eastAsia="en-AU"/>
              </w:rPr>
            </w:pPr>
            <w:r w:rsidRPr="5D34DAF2">
              <w:rPr>
                <w:rFonts w:eastAsia="Times New Roman"/>
                <w:sz w:val="22"/>
                <w:szCs w:val="22"/>
                <w:lang w:eastAsia="en-AU"/>
              </w:rPr>
              <w:t xml:space="preserve">Student has successfully completed Task 1 </w:t>
            </w:r>
            <w:r w:rsidR="00B439DA">
              <w:rPr>
                <w:rFonts w:eastAsia="Times New Roman"/>
                <w:sz w:val="22"/>
                <w:szCs w:val="22"/>
                <w:lang w:eastAsia="en-AU"/>
              </w:rPr>
              <w:t xml:space="preserve">- </w:t>
            </w:r>
            <w:r w:rsidRPr="5D34DAF2">
              <w:rPr>
                <w:rFonts w:eastAsia="Times New Roman"/>
                <w:sz w:val="22"/>
                <w:szCs w:val="22"/>
                <w:lang w:eastAsia="en-AU"/>
              </w:rPr>
              <w:t>Setting up equipment and consumables for welding</w:t>
            </w:r>
          </w:p>
        </w:tc>
        <w:tc>
          <w:tcPr>
            <w:tcW w:w="709" w:type="dxa"/>
            <w:vAlign w:val="top"/>
          </w:tcPr>
          <w:sdt>
            <w:sdtPr>
              <w:rPr>
                <w:sz w:val="22"/>
                <w:szCs w:val="22"/>
                <w:lang w:eastAsia="en-AU"/>
              </w:rPr>
              <w:id w:val="10038249"/>
              <w14:checkbox>
                <w14:checked w14:val="0"/>
                <w14:checkedState w14:val="2612" w14:font="MS Gothic"/>
                <w14:uncheckedState w14:val="2610" w14:font="MS Gothic"/>
              </w14:checkbox>
            </w:sdtPr>
            <w:sdtEndPr/>
            <w:sdtContent>
              <w:p w14:paraId="1D9E06A4" w14:textId="7662E200" w:rsidR="00CD2540" w:rsidRDefault="004613F9" w:rsidP="00AF4D40">
                <w:pPr>
                  <w:rPr>
                    <w:sz w:val="22"/>
                    <w:szCs w:val="22"/>
                    <w:lang w:eastAsia="en-AU"/>
                  </w:rPr>
                </w:pPr>
                <w:r>
                  <w:rPr>
                    <w:rFonts w:ascii="MS Gothic" w:eastAsia="MS Gothic" w:hAnsi="MS Gothic" w:hint="eastAsia"/>
                    <w:sz w:val="22"/>
                    <w:szCs w:val="22"/>
                    <w:lang w:eastAsia="en-AU"/>
                  </w:rPr>
                  <w:t>☐</w:t>
                </w:r>
              </w:p>
            </w:sdtContent>
          </w:sdt>
          <w:p w14:paraId="52718397" w14:textId="77777777" w:rsidR="00CD2540" w:rsidRDefault="00CD2540" w:rsidP="00AF4D40">
            <w:pPr>
              <w:rPr>
                <w:sz w:val="22"/>
                <w:szCs w:val="22"/>
                <w:lang w:eastAsia="en-AU"/>
              </w:rPr>
            </w:pPr>
          </w:p>
        </w:tc>
        <w:tc>
          <w:tcPr>
            <w:tcW w:w="709" w:type="dxa"/>
            <w:vAlign w:val="top"/>
          </w:tcPr>
          <w:sdt>
            <w:sdtPr>
              <w:rPr>
                <w:sz w:val="22"/>
                <w:szCs w:val="22"/>
                <w:lang w:eastAsia="en-AU"/>
              </w:rPr>
              <w:id w:val="-778335120"/>
              <w14:checkbox>
                <w14:checked w14:val="0"/>
                <w14:checkedState w14:val="2612" w14:font="MS Gothic"/>
                <w14:uncheckedState w14:val="2610" w14:font="MS Gothic"/>
              </w14:checkbox>
            </w:sdtPr>
            <w:sdtEndPr/>
            <w:sdtContent>
              <w:p w14:paraId="67D212AB" w14:textId="77777777" w:rsidR="00CD2540" w:rsidRDefault="00CD2540" w:rsidP="00AF4D40">
                <w:pPr>
                  <w:rPr>
                    <w:sz w:val="22"/>
                    <w:szCs w:val="22"/>
                    <w:lang w:eastAsia="en-AU"/>
                  </w:rPr>
                </w:pPr>
                <w:r>
                  <w:rPr>
                    <w:rFonts w:ascii="MS Gothic" w:eastAsia="MS Gothic" w:hAnsi="MS Gothic" w:hint="eastAsia"/>
                    <w:sz w:val="22"/>
                    <w:szCs w:val="22"/>
                    <w:lang w:eastAsia="en-AU"/>
                  </w:rPr>
                  <w:t>☐</w:t>
                </w:r>
              </w:p>
            </w:sdtContent>
          </w:sdt>
          <w:p w14:paraId="012309A9" w14:textId="77777777" w:rsidR="00CD2540" w:rsidRDefault="00CD2540" w:rsidP="00AF4D40">
            <w:pPr>
              <w:rPr>
                <w:sz w:val="22"/>
                <w:szCs w:val="22"/>
                <w:lang w:eastAsia="en-AU"/>
              </w:rPr>
            </w:pPr>
          </w:p>
        </w:tc>
        <w:tc>
          <w:tcPr>
            <w:tcW w:w="5528" w:type="dxa"/>
            <w:vAlign w:val="top"/>
          </w:tcPr>
          <w:p w14:paraId="547239A6" w14:textId="528480E5" w:rsidR="00207DA8" w:rsidRDefault="00207DA8" w:rsidP="00AF4D40">
            <w:pPr>
              <w:spacing w:line="240" w:lineRule="auto"/>
              <w:rPr>
                <w:rFonts w:eastAsia="Times New Roman"/>
                <w:sz w:val="22"/>
                <w:szCs w:val="22"/>
                <w:lang w:eastAsia="en-AU"/>
              </w:rPr>
            </w:pPr>
          </w:p>
          <w:p w14:paraId="2F546DE9" w14:textId="75EB06D6" w:rsidR="00207DA8" w:rsidRDefault="00207DA8" w:rsidP="00AF4D40">
            <w:pPr>
              <w:spacing w:line="240" w:lineRule="auto"/>
              <w:rPr>
                <w:rFonts w:eastAsia="Times New Roman"/>
                <w:sz w:val="22"/>
                <w:szCs w:val="22"/>
                <w:lang w:eastAsia="en-AU"/>
              </w:rPr>
            </w:pPr>
          </w:p>
        </w:tc>
      </w:tr>
      <w:tr w:rsidR="00CD2540" w14:paraId="4E7656D6" w14:textId="77777777" w:rsidTr="47C97366">
        <w:tc>
          <w:tcPr>
            <w:tcW w:w="1696" w:type="dxa"/>
            <w:vAlign w:val="top"/>
          </w:tcPr>
          <w:p w14:paraId="5FD07832" w14:textId="3CCB6E69" w:rsidR="00CD2540" w:rsidRDefault="0035335D" w:rsidP="00AF4D40">
            <w:pPr>
              <w:jc w:val="center"/>
              <w:rPr>
                <w:sz w:val="22"/>
                <w:szCs w:val="22"/>
                <w:lang w:eastAsia="en-AU"/>
              </w:rPr>
            </w:pPr>
            <w:r>
              <w:rPr>
                <w:sz w:val="22"/>
                <w:szCs w:val="22"/>
                <w:lang w:eastAsia="en-AU"/>
              </w:rPr>
              <w:t>3</w:t>
            </w:r>
          </w:p>
        </w:tc>
        <w:tc>
          <w:tcPr>
            <w:tcW w:w="5245" w:type="dxa"/>
            <w:gridSpan w:val="2"/>
            <w:vAlign w:val="top"/>
          </w:tcPr>
          <w:p w14:paraId="61FC7F0A" w14:textId="77777777" w:rsidR="001B254E" w:rsidRDefault="001B254E" w:rsidP="001B254E">
            <w:pPr>
              <w:spacing w:line="240" w:lineRule="auto"/>
              <w:rPr>
                <w:bCs/>
                <w:sz w:val="22"/>
                <w:szCs w:val="22"/>
                <w:lang w:eastAsia="en-AU"/>
              </w:rPr>
            </w:pPr>
            <w:r>
              <w:rPr>
                <w:bCs/>
                <w:sz w:val="22"/>
                <w:szCs w:val="22"/>
                <w:lang w:eastAsia="en-AU"/>
              </w:rPr>
              <w:t>Standard Operating Procedure (SOP) for the GMAW are followed.</w:t>
            </w:r>
          </w:p>
          <w:p w14:paraId="2EA294E6" w14:textId="77777777" w:rsidR="001B254E" w:rsidRDefault="001B254E" w:rsidP="001B254E">
            <w:pPr>
              <w:pStyle w:val="ListParagraph"/>
              <w:numPr>
                <w:ilvl w:val="0"/>
                <w:numId w:val="17"/>
              </w:numPr>
              <w:spacing w:line="240" w:lineRule="auto"/>
              <w:rPr>
                <w:bCs/>
                <w:sz w:val="22"/>
                <w:szCs w:val="22"/>
                <w:lang w:eastAsia="en-AU"/>
              </w:rPr>
            </w:pPr>
            <w:r>
              <w:rPr>
                <w:bCs/>
                <w:sz w:val="22"/>
                <w:szCs w:val="22"/>
                <w:lang w:eastAsia="en-AU"/>
              </w:rPr>
              <w:t>Wear correct PPE suitable for task</w:t>
            </w:r>
          </w:p>
          <w:p w14:paraId="2E371578" w14:textId="77777777" w:rsidR="001B254E" w:rsidRDefault="001B254E" w:rsidP="001B254E">
            <w:pPr>
              <w:pStyle w:val="ListParagraph"/>
              <w:numPr>
                <w:ilvl w:val="0"/>
                <w:numId w:val="17"/>
              </w:numPr>
              <w:spacing w:line="240" w:lineRule="auto"/>
              <w:rPr>
                <w:bCs/>
                <w:sz w:val="22"/>
                <w:szCs w:val="22"/>
                <w:lang w:eastAsia="en-AU"/>
              </w:rPr>
            </w:pPr>
            <w:r>
              <w:rPr>
                <w:bCs/>
                <w:sz w:val="22"/>
                <w:szCs w:val="22"/>
                <w:lang w:eastAsia="en-AU"/>
              </w:rPr>
              <w:t>Carry out pre start checks</w:t>
            </w:r>
          </w:p>
          <w:p w14:paraId="123D2597" w14:textId="77777777" w:rsidR="001B254E" w:rsidRDefault="001B254E" w:rsidP="00BE2A3C">
            <w:pPr>
              <w:pStyle w:val="ListParagraph"/>
              <w:numPr>
                <w:ilvl w:val="0"/>
                <w:numId w:val="17"/>
              </w:numPr>
              <w:spacing w:line="240" w:lineRule="auto"/>
              <w:rPr>
                <w:bCs/>
                <w:sz w:val="22"/>
                <w:szCs w:val="22"/>
                <w:lang w:eastAsia="en-AU"/>
              </w:rPr>
            </w:pPr>
            <w:r>
              <w:rPr>
                <w:bCs/>
                <w:sz w:val="22"/>
                <w:szCs w:val="22"/>
                <w:lang w:eastAsia="en-AU"/>
              </w:rPr>
              <w:t xml:space="preserve">Follow safe practices and housekeeping </w:t>
            </w:r>
          </w:p>
          <w:p w14:paraId="254ADF8F" w14:textId="4D44FCDA" w:rsidR="00CD2540" w:rsidRPr="00BE2A3C" w:rsidRDefault="001B254E" w:rsidP="00BE2A3C">
            <w:pPr>
              <w:pStyle w:val="ListParagraph"/>
              <w:numPr>
                <w:ilvl w:val="0"/>
                <w:numId w:val="17"/>
              </w:numPr>
              <w:spacing w:line="240" w:lineRule="auto"/>
              <w:rPr>
                <w:bCs/>
                <w:lang w:eastAsia="en-AU"/>
              </w:rPr>
            </w:pPr>
            <w:r w:rsidRPr="00BE2A3C">
              <w:rPr>
                <w:bCs/>
                <w:sz w:val="22"/>
                <w:szCs w:val="22"/>
                <w:lang w:eastAsia="en-AU"/>
              </w:rPr>
              <w:t>Carry of shut down procedure</w:t>
            </w:r>
          </w:p>
        </w:tc>
        <w:tc>
          <w:tcPr>
            <w:tcW w:w="709" w:type="dxa"/>
            <w:vAlign w:val="top"/>
          </w:tcPr>
          <w:sdt>
            <w:sdtPr>
              <w:rPr>
                <w:sz w:val="22"/>
                <w:szCs w:val="22"/>
                <w:lang w:eastAsia="en-AU"/>
              </w:rPr>
              <w:id w:val="-943457853"/>
              <w14:checkbox>
                <w14:checked w14:val="0"/>
                <w14:checkedState w14:val="2612" w14:font="MS Gothic"/>
                <w14:uncheckedState w14:val="2610" w14:font="MS Gothic"/>
              </w14:checkbox>
            </w:sdtPr>
            <w:sdtEndPr/>
            <w:sdtContent>
              <w:p w14:paraId="446F3270" w14:textId="77777777" w:rsidR="00CD2540" w:rsidRDefault="00CD2540" w:rsidP="00AF4D40">
                <w:pPr>
                  <w:rPr>
                    <w:sz w:val="22"/>
                    <w:szCs w:val="22"/>
                    <w:lang w:eastAsia="en-AU"/>
                  </w:rPr>
                </w:pPr>
                <w:r>
                  <w:rPr>
                    <w:rFonts w:ascii="MS Gothic" w:eastAsia="MS Gothic" w:hAnsi="MS Gothic" w:hint="eastAsia"/>
                    <w:sz w:val="22"/>
                    <w:szCs w:val="22"/>
                    <w:lang w:eastAsia="en-AU"/>
                  </w:rPr>
                  <w:t>☐</w:t>
                </w:r>
              </w:p>
            </w:sdtContent>
          </w:sdt>
          <w:p w14:paraId="78EEC315" w14:textId="77777777" w:rsidR="00CD2540" w:rsidRDefault="00CD2540" w:rsidP="00AF4D40">
            <w:pPr>
              <w:rPr>
                <w:sz w:val="22"/>
                <w:szCs w:val="22"/>
                <w:lang w:eastAsia="en-AU"/>
              </w:rPr>
            </w:pPr>
          </w:p>
        </w:tc>
        <w:tc>
          <w:tcPr>
            <w:tcW w:w="709" w:type="dxa"/>
            <w:vAlign w:val="top"/>
          </w:tcPr>
          <w:sdt>
            <w:sdtPr>
              <w:rPr>
                <w:sz w:val="22"/>
                <w:szCs w:val="22"/>
                <w:lang w:eastAsia="en-AU"/>
              </w:rPr>
              <w:id w:val="389546790"/>
              <w14:checkbox>
                <w14:checked w14:val="0"/>
                <w14:checkedState w14:val="2612" w14:font="MS Gothic"/>
                <w14:uncheckedState w14:val="2610" w14:font="MS Gothic"/>
              </w14:checkbox>
            </w:sdtPr>
            <w:sdtEndPr/>
            <w:sdtContent>
              <w:p w14:paraId="7ABEF902" w14:textId="77777777" w:rsidR="00CD2540" w:rsidRDefault="00CD2540" w:rsidP="00AF4D40">
                <w:pPr>
                  <w:rPr>
                    <w:sz w:val="22"/>
                    <w:szCs w:val="22"/>
                    <w:lang w:eastAsia="en-AU"/>
                  </w:rPr>
                </w:pPr>
                <w:r>
                  <w:rPr>
                    <w:rFonts w:ascii="MS Gothic" w:eastAsia="MS Gothic" w:hAnsi="MS Gothic" w:hint="eastAsia"/>
                    <w:sz w:val="22"/>
                    <w:szCs w:val="22"/>
                    <w:lang w:eastAsia="en-AU"/>
                  </w:rPr>
                  <w:t>☐</w:t>
                </w:r>
              </w:p>
            </w:sdtContent>
          </w:sdt>
          <w:p w14:paraId="0B63AFA6" w14:textId="77777777" w:rsidR="00CD2540" w:rsidRDefault="00CD2540" w:rsidP="00AF4D40">
            <w:pPr>
              <w:rPr>
                <w:sz w:val="22"/>
                <w:szCs w:val="22"/>
                <w:lang w:eastAsia="en-AU"/>
              </w:rPr>
            </w:pPr>
          </w:p>
        </w:tc>
        <w:tc>
          <w:tcPr>
            <w:tcW w:w="5528" w:type="dxa"/>
            <w:vAlign w:val="top"/>
          </w:tcPr>
          <w:p w14:paraId="73EA544B" w14:textId="3AC6B437" w:rsidR="00207DA8" w:rsidRDefault="00207DA8" w:rsidP="00AF4D40">
            <w:pPr>
              <w:spacing w:line="240" w:lineRule="auto"/>
              <w:rPr>
                <w:i/>
                <w:color w:val="808080" w:themeColor="background1" w:themeShade="80"/>
                <w:sz w:val="22"/>
                <w:szCs w:val="22"/>
                <w:lang w:eastAsia="en-AU"/>
              </w:rPr>
            </w:pPr>
          </w:p>
          <w:p w14:paraId="061E2B78" w14:textId="77777777" w:rsidR="00CD2540" w:rsidRPr="00D46F70" w:rsidRDefault="00CD2540" w:rsidP="00AF4D40">
            <w:pPr>
              <w:spacing w:line="240" w:lineRule="auto"/>
              <w:rPr>
                <w:rFonts w:eastAsia="Times New Roman"/>
                <w:sz w:val="22"/>
                <w:szCs w:val="22"/>
                <w:lang w:eastAsia="en-AU"/>
              </w:rPr>
            </w:pPr>
          </w:p>
        </w:tc>
      </w:tr>
      <w:tr w:rsidR="00CD2540" w14:paraId="2C016BCE" w14:textId="77777777" w:rsidTr="47C97366">
        <w:tc>
          <w:tcPr>
            <w:tcW w:w="1696" w:type="dxa"/>
            <w:vAlign w:val="top"/>
          </w:tcPr>
          <w:p w14:paraId="2CEE2B15" w14:textId="430E9C22" w:rsidR="00CD2540" w:rsidRDefault="0035335D" w:rsidP="00AF4D40">
            <w:pPr>
              <w:jc w:val="center"/>
              <w:rPr>
                <w:sz w:val="22"/>
                <w:szCs w:val="22"/>
                <w:lang w:eastAsia="en-AU"/>
              </w:rPr>
            </w:pPr>
            <w:r>
              <w:rPr>
                <w:sz w:val="22"/>
                <w:szCs w:val="22"/>
                <w:lang w:eastAsia="en-AU"/>
              </w:rPr>
              <w:t>4</w:t>
            </w:r>
          </w:p>
        </w:tc>
        <w:tc>
          <w:tcPr>
            <w:tcW w:w="5245" w:type="dxa"/>
            <w:gridSpan w:val="2"/>
            <w:vAlign w:val="top"/>
          </w:tcPr>
          <w:p w14:paraId="47F78837" w14:textId="06058620" w:rsidR="008C1607" w:rsidRPr="00100897" w:rsidRDefault="00E16D14">
            <w:pPr>
              <w:spacing w:line="240" w:lineRule="auto"/>
              <w:rPr>
                <w:lang w:eastAsia="en-AU"/>
              </w:rPr>
            </w:pPr>
            <w:r>
              <w:rPr>
                <w:bCs/>
                <w:sz w:val="22"/>
                <w:szCs w:val="22"/>
                <w:lang w:eastAsia="en-AU"/>
              </w:rPr>
              <w:t>Job pieces are t</w:t>
            </w:r>
            <w:r w:rsidR="00F5476F">
              <w:rPr>
                <w:bCs/>
                <w:sz w:val="22"/>
                <w:szCs w:val="22"/>
                <w:lang w:eastAsia="en-AU"/>
              </w:rPr>
              <w:t xml:space="preserve">acked </w:t>
            </w:r>
            <w:r w:rsidR="00CD2540">
              <w:rPr>
                <w:bCs/>
                <w:sz w:val="22"/>
                <w:szCs w:val="22"/>
                <w:lang w:eastAsia="en-AU"/>
              </w:rPr>
              <w:t>for welding</w:t>
            </w:r>
            <w:r w:rsidR="00B439DA">
              <w:rPr>
                <w:bCs/>
                <w:sz w:val="22"/>
                <w:szCs w:val="22"/>
                <w:lang w:eastAsia="en-AU"/>
              </w:rPr>
              <w:t>.</w:t>
            </w:r>
          </w:p>
        </w:tc>
        <w:tc>
          <w:tcPr>
            <w:tcW w:w="709" w:type="dxa"/>
            <w:vAlign w:val="top"/>
          </w:tcPr>
          <w:sdt>
            <w:sdtPr>
              <w:rPr>
                <w:sz w:val="22"/>
                <w:szCs w:val="22"/>
                <w:lang w:eastAsia="en-AU"/>
              </w:rPr>
              <w:id w:val="283697748"/>
              <w14:checkbox>
                <w14:checked w14:val="0"/>
                <w14:checkedState w14:val="2612" w14:font="MS Gothic"/>
                <w14:uncheckedState w14:val="2610" w14:font="MS Gothic"/>
              </w14:checkbox>
            </w:sdtPr>
            <w:sdtEndPr/>
            <w:sdtContent>
              <w:p w14:paraId="4B15B791" w14:textId="769F0239" w:rsidR="00CD2540" w:rsidRDefault="00CD2540" w:rsidP="00AF4D40">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225422582"/>
              <w14:checkbox>
                <w14:checked w14:val="0"/>
                <w14:checkedState w14:val="2612" w14:font="MS Gothic"/>
                <w14:uncheckedState w14:val="2610" w14:font="MS Gothic"/>
              </w14:checkbox>
            </w:sdtPr>
            <w:sdtEndPr/>
            <w:sdtContent>
              <w:p w14:paraId="1CA51A14" w14:textId="3BC0DDA5" w:rsidR="00CD2540" w:rsidRDefault="00CD2540" w:rsidP="00AF4D40">
                <w:pPr>
                  <w:rPr>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4AE41B8A" w14:textId="58732D1B" w:rsidR="00207DA8" w:rsidRDefault="00207DA8" w:rsidP="00AF4D40">
            <w:pPr>
              <w:spacing w:line="240" w:lineRule="auto"/>
              <w:rPr>
                <w:sz w:val="22"/>
                <w:szCs w:val="22"/>
                <w:lang w:eastAsia="en-AU"/>
              </w:rPr>
            </w:pPr>
          </w:p>
        </w:tc>
      </w:tr>
      <w:tr w:rsidR="00CD2540" w14:paraId="60629EC1" w14:textId="77777777" w:rsidTr="47C97366">
        <w:tc>
          <w:tcPr>
            <w:tcW w:w="1696" w:type="dxa"/>
            <w:vAlign w:val="top"/>
          </w:tcPr>
          <w:p w14:paraId="4D917C2D" w14:textId="17C63CBA" w:rsidR="00CD2540" w:rsidRDefault="0035335D" w:rsidP="00AF4D40">
            <w:pPr>
              <w:jc w:val="center"/>
              <w:rPr>
                <w:sz w:val="22"/>
                <w:szCs w:val="22"/>
                <w:lang w:eastAsia="en-AU"/>
              </w:rPr>
            </w:pPr>
            <w:r>
              <w:rPr>
                <w:sz w:val="22"/>
                <w:szCs w:val="22"/>
                <w:lang w:eastAsia="en-AU"/>
              </w:rPr>
              <w:t>5</w:t>
            </w:r>
          </w:p>
        </w:tc>
        <w:tc>
          <w:tcPr>
            <w:tcW w:w="5245" w:type="dxa"/>
            <w:gridSpan w:val="2"/>
            <w:vAlign w:val="top"/>
          </w:tcPr>
          <w:p w14:paraId="6155A8FB" w14:textId="6223B334" w:rsidR="00CD2540" w:rsidRDefault="00CD2540">
            <w:pPr>
              <w:spacing w:line="240" w:lineRule="auto"/>
              <w:rPr>
                <w:lang w:eastAsia="en-AU"/>
              </w:rPr>
            </w:pPr>
            <w:r>
              <w:rPr>
                <w:bCs/>
                <w:sz w:val="22"/>
                <w:szCs w:val="22"/>
                <w:lang w:eastAsia="en-AU"/>
              </w:rPr>
              <w:t>Fillet weld deposited to specifications</w:t>
            </w:r>
            <w:r w:rsidR="00B439DA">
              <w:rPr>
                <w:bCs/>
                <w:sz w:val="22"/>
                <w:szCs w:val="22"/>
                <w:lang w:eastAsia="en-AU"/>
              </w:rPr>
              <w:t>.</w:t>
            </w:r>
            <w:r>
              <w:rPr>
                <w:bCs/>
                <w:sz w:val="22"/>
                <w:szCs w:val="22"/>
                <w:lang w:eastAsia="en-AU"/>
              </w:rPr>
              <w:t xml:space="preserve"> </w:t>
            </w:r>
          </w:p>
        </w:tc>
        <w:tc>
          <w:tcPr>
            <w:tcW w:w="709" w:type="dxa"/>
            <w:vAlign w:val="top"/>
          </w:tcPr>
          <w:sdt>
            <w:sdtPr>
              <w:rPr>
                <w:sz w:val="22"/>
                <w:szCs w:val="22"/>
                <w:lang w:eastAsia="en-AU"/>
              </w:rPr>
              <w:id w:val="-1150049712"/>
              <w14:checkbox>
                <w14:checked w14:val="1"/>
                <w14:checkedState w14:val="2612" w14:font="MS Gothic"/>
                <w14:uncheckedState w14:val="2610" w14:font="MS Gothic"/>
              </w14:checkbox>
            </w:sdtPr>
            <w:sdtEndPr/>
            <w:sdtContent>
              <w:p w14:paraId="7DB45F8F" w14:textId="767E0BC3" w:rsidR="00CD2540" w:rsidRDefault="00B91951" w:rsidP="00AF4D40">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1218702830"/>
              <w14:checkbox>
                <w14:checked w14:val="0"/>
                <w14:checkedState w14:val="2612" w14:font="MS Gothic"/>
                <w14:uncheckedState w14:val="2610" w14:font="MS Gothic"/>
              </w14:checkbox>
            </w:sdtPr>
            <w:sdtEndPr/>
            <w:sdtContent>
              <w:p w14:paraId="52848180" w14:textId="0175FF27" w:rsidR="00CD2540" w:rsidRDefault="00CD2540" w:rsidP="00AF4D40">
                <w:pPr>
                  <w:rPr>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22A99FC2" w14:textId="75D163E3" w:rsidR="00207DA8" w:rsidRDefault="00207DA8" w:rsidP="00AF4D40">
            <w:pPr>
              <w:spacing w:line="240" w:lineRule="auto"/>
              <w:rPr>
                <w:sz w:val="22"/>
                <w:szCs w:val="22"/>
                <w:lang w:eastAsia="en-AU"/>
              </w:rPr>
            </w:pPr>
          </w:p>
        </w:tc>
      </w:tr>
      <w:tr w:rsidR="00CD2540" w14:paraId="516A663D" w14:textId="77777777" w:rsidTr="47C97366">
        <w:tc>
          <w:tcPr>
            <w:tcW w:w="1696" w:type="dxa"/>
            <w:vAlign w:val="top"/>
          </w:tcPr>
          <w:p w14:paraId="427144AE" w14:textId="65643652" w:rsidR="00CD2540" w:rsidRDefault="0035335D" w:rsidP="00AF4D40">
            <w:pPr>
              <w:jc w:val="center"/>
              <w:rPr>
                <w:sz w:val="22"/>
                <w:szCs w:val="22"/>
                <w:lang w:eastAsia="en-AU"/>
              </w:rPr>
            </w:pPr>
            <w:r>
              <w:rPr>
                <w:sz w:val="22"/>
                <w:szCs w:val="22"/>
                <w:lang w:eastAsia="en-AU"/>
              </w:rPr>
              <w:t>6</w:t>
            </w:r>
          </w:p>
        </w:tc>
        <w:tc>
          <w:tcPr>
            <w:tcW w:w="5245" w:type="dxa"/>
            <w:gridSpan w:val="2"/>
            <w:vAlign w:val="top"/>
          </w:tcPr>
          <w:p w14:paraId="0E6496A3" w14:textId="0E4E47C8" w:rsidR="00CD2540" w:rsidRPr="00100897" w:rsidRDefault="00335ACE">
            <w:pPr>
              <w:spacing w:line="240" w:lineRule="auto"/>
              <w:rPr>
                <w:bCs/>
                <w:lang w:eastAsia="en-AU"/>
              </w:rPr>
            </w:pPr>
            <w:r>
              <w:rPr>
                <w:rFonts w:ascii="Calibri" w:eastAsia="Calibri" w:hAnsi="Calibri" w:cs="Calibri"/>
                <w:sz w:val="22"/>
                <w:szCs w:val="22"/>
              </w:rPr>
              <w:t>On completion of weld follow instructions given by the assessor on what is required for the weld to meet the specifications on the weld procedure sheet and the measurements to be used to clean the finished job</w:t>
            </w:r>
          </w:p>
        </w:tc>
        <w:tc>
          <w:tcPr>
            <w:tcW w:w="709" w:type="dxa"/>
            <w:vAlign w:val="top"/>
          </w:tcPr>
          <w:sdt>
            <w:sdtPr>
              <w:rPr>
                <w:sz w:val="22"/>
                <w:szCs w:val="22"/>
                <w:lang w:eastAsia="en-AU"/>
              </w:rPr>
              <w:id w:val="2028292196"/>
              <w14:checkbox>
                <w14:checked w14:val="0"/>
                <w14:checkedState w14:val="2612" w14:font="MS Gothic"/>
                <w14:uncheckedState w14:val="2610" w14:font="MS Gothic"/>
              </w14:checkbox>
            </w:sdtPr>
            <w:sdtEndPr/>
            <w:sdtContent>
              <w:p w14:paraId="43F3B35F" w14:textId="77777777" w:rsidR="00CD2540" w:rsidRDefault="00CD2540" w:rsidP="00AF4D40">
                <w:pPr>
                  <w:rPr>
                    <w:sz w:val="22"/>
                    <w:szCs w:val="22"/>
                    <w:lang w:eastAsia="en-AU"/>
                  </w:rPr>
                </w:pPr>
                <w:r>
                  <w:rPr>
                    <w:rFonts w:ascii="MS Gothic" w:eastAsia="MS Gothic" w:hAnsi="MS Gothic" w:hint="eastAsia"/>
                    <w:sz w:val="22"/>
                    <w:szCs w:val="22"/>
                    <w:lang w:eastAsia="en-AU"/>
                  </w:rPr>
                  <w:t>☐</w:t>
                </w:r>
              </w:p>
            </w:sdtContent>
          </w:sdt>
          <w:p w14:paraId="77351A47" w14:textId="77777777" w:rsidR="00CD2540" w:rsidRDefault="00CD2540" w:rsidP="00AF4D40">
            <w:pPr>
              <w:rPr>
                <w:rFonts w:ascii="MS Gothic" w:eastAsia="MS Gothic" w:hAnsi="MS Gothic"/>
                <w:sz w:val="22"/>
                <w:szCs w:val="22"/>
                <w:lang w:eastAsia="en-AU"/>
              </w:rPr>
            </w:pPr>
          </w:p>
        </w:tc>
        <w:tc>
          <w:tcPr>
            <w:tcW w:w="709" w:type="dxa"/>
            <w:vAlign w:val="top"/>
          </w:tcPr>
          <w:sdt>
            <w:sdtPr>
              <w:rPr>
                <w:sz w:val="22"/>
                <w:szCs w:val="22"/>
                <w:lang w:eastAsia="en-AU"/>
              </w:rPr>
              <w:id w:val="2012030411"/>
              <w14:checkbox>
                <w14:checked w14:val="0"/>
                <w14:checkedState w14:val="2612" w14:font="MS Gothic"/>
                <w14:uncheckedState w14:val="2610" w14:font="MS Gothic"/>
              </w14:checkbox>
            </w:sdtPr>
            <w:sdtEndPr/>
            <w:sdtContent>
              <w:p w14:paraId="4B3DFCAB" w14:textId="77777777" w:rsidR="00CD2540" w:rsidRDefault="00CD2540" w:rsidP="00AF4D40">
                <w:pPr>
                  <w:rPr>
                    <w:sz w:val="22"/>
                    <w:szCs w:val="22"/>
                    <w:lang w:eastAsia="en-AU"/>
                  </w:rPr>
                </w:pPr>
                <w:r>
                  <w:rPr>
                    <w:rFonts w:ascii="MS Gothic" w:eastAsia="MS Gothic" w:hAnsi="MS Gothic" w:hint="eastAsia"/>
                    <w:sz w:val="22"/>
                    <w:szCs w:val="22"/>
                    <w:lang w:eastAsia="en-AU"/>
                  </w:rPr>
                  <w:t>☐</w:t>
                </w:r>
              </w:p>
            </w:sdtContent>
          </w:sdt>
          <w:p w14:paraId="24131519" w14:textId="77777777" w:rsidR="00CD2540" w:rsidRDefault="00CD2540" w:rsidP="00AF4D40">
            <w:pPr>
              <w:rPr>
                <w:rFonts w:ascii="MS Gothic" w:eastAsia="MS Gothic" w:hAnsi="MS Gothic"/>
                <w:sz w:val="22"/>
                <w:szCs w:val="22"/>
                <w:lang w:eastAsia="en-AU"/>
              </w:rPr>
            </w:pPr>
          </w:p>
        </w:tc>
        <w:tc>
          <w:tcPr>
            <w:tcW w:w="5528" w:type="dxa"/>
            <w:vAlign w:val="top"/>
          </w:tcPr>
          <w:p w14:paraId="4243D01F" w14:textId="624268EC" w:rsidR="00CD2540" w:rsidRDefault="00CD2540" w:rsidP="00AF4D40">
            <w:pPr>
              <w:spacing w:line="240" w:lineRule="auto"/>
              <w:rPr>
                <w:rFonts w:eastAsia="Times New Roman"/>
                <w:color w:val="808080" w:themeColor="background1" w:themeShade="80"/>
                <w:sz w:val="22"/>
                <w:szCs w:val="22"/>
                <w:lang w:eastAsia="en-AU"/>
              </w:rPr>
            </w:pPr>
          </w:p>
          <w:p w14:paraId="28C021D1" w14:textId="14A051E3" w:rsidR="00207DA8" w:rsidRDefault="00207DA8" w:rsidP="00AF4D40">
            <w:pPr>
              <w:spacing w:line="240" w:lineRule="auto"/>
              <w:rPr>
                <w:rFonts w:eastAsia="Times New Roman"/>
                <w:color w:val="808080" w:themeColor="background1" w:themeShade="80"/>
                <w:sz w:val="22"/>
                <w:szCs w:val="22"/>
                <w:lang w:eastAsia="en-AU"/>
              </w:rPr>
            </w:pPr>
          </w:p>
          <w:p w14:paraId="3E941159" w14:textId="77777777" w:rsidR="00CD2540" w:rsidRDefault="00CD2540" w:rsidP="00AF4D40">
            <w:pPr>
              <w:spacing w:line="240" w:lineRule="auto"/>
              <w:rPr>
                <w:rFonts w:eastAsia="Times New Roman"/>
                <w:sz w:val="22"/>
                <w:szCs w:val="22"/>
                <w:lang w:eastAsia="en-AU"/>
              </w:rPr>
            </w:pPr>
          </w:p>
        </w:tc>
      </w:tr>
      <w:tr w:rsidR="00CD2540" w14:paraId="59937CA1" w14:textId="77777777" w:rsidTr="47C97366">
        <w:tc>
          <w:tcPr>
            <w:tcW w:w="1696" w:type="dxa"/>
            <w:vAlign w:val="top"/>
          </w:tcPr>
          <w:p w14:paraId="79E10301" w14:textId="09173410" w:rsidR="00CD2540" w:rsidRDefault="0035335D" w:rsidP="00AF4D40">
            <w:pPr>
              <w:jc w:val="center"/>
              <w:rPr>
                <w:sz w:val="22"/>
                <w:szCs w:val="22"/>
                <w:lang w:eastAsia="en-AU"/>
              </w:rPr>
            </w:pPr>
            <w:r>
              <w:rPr>
                <w:sz w:val="22"/>
                <w:szCs w:val="22"/>
                <w:lang w:eastAsia="en-AU"/>
              </w:rPr>
              <w:t>7</w:t>
            </w:r>
          </w:p>
        </w:tc>
        <w:tc>
          <w:tcPr>
            <w:tcW w:w="5245" w:type="dxa"/>
            <w:gridSpan w:val="2"/>
            <w:vAlign w:val="top"/>
          </w:tcPr>
          <w:p w14:paraId="483D3D31" w14:textId="5DFAEC8D" w:rsidR="00CD2540" w:rsidRPr="00100897" w:rsidRDefault="00CD2540">
            <w:pPr>
              <w:spacing w:line="240" w:lineRule="auto"/>
              <w:rPr>
                <w:lang w:eastAsia="en-AU"/>
              </w:rPr>
            </w:pPr>
            <w:r>
              <w:rPr>
                <w:bCs/>
                <w:sz w:val="22"/>
                <w:szCs w:val="22"/>
                <w:lang w:eastAsia="en-AU"/>
              </w:rPr>
              <w:t>Consideration given to economical use of material and consumables</w:t>
            </w:r>
            <w:r w:rsidR="00B439DA">
              <w:rPr>
                <w:bCs/>
                <w:sz w:val="22"/>
                <w:szCs w:val="22"/>
                <w:lang w:eastAsia="en-AU"/>
              </w:rPr>
              <w:t xml:space="preserve"> </w:t>
            </w:r>
            <w:r w:rsidR="009C52FA">
              <w:rPr>
                <w:bCs/>
                <w:sz w:val="22"/>
                <w:szCs w:val="22"/>
                <w:lang w:eastAsia="en-AU"/>
              </w:rPr>
              <w:t xml:space="preserve">before, </w:t>
            </w:r>
            <w:r w:rsidR="00B439DA">
              <w:rPr>
                <w:bCs/>
                <w:sz w:val="22"/>
                <w:szCs w:val="22"/>
                <w:lang w:eastAsia="en-AU"/>
              </w:rPr>
              <w:t xml:space="preserve">during </w:t>
            </w:r>
            <w:r w:rsidR="009C52FA">
              <w:rPr>
                <w:bCs/>
                <w:sz w:val="22"/>
                <w:szCs w:val="22"/>
                <w:lang w:eastAsia="en-AU"/>
              </w:rPr>
              <w:t xml:space="preserve">and after </w:t>
            </w:r>
            <w:r w:rsidR="00B439DA">
              <w:rPr>
                <w:bCs/>
                <w:sz w:val="22"/>
                <w:szCs w:val="22"/>
                <w:lang w:eastAsia="en-AU"/>
              </w:rPr>
              <w:t>practical activities.</w:t>
            </w:r>
          </w:p>
        </w:tc>
        <w:tc>
          <w:tcPr>
            <w:tcW w:w="709" w:type="dxa"/>
            <w:vAlign w:val="top"/>
          </w:tcPr>
          <w:sdt>
            <w:sdtPr>
              <w:rPr>
                <w:sz w:val="22"/>
                <w:szCs w:val="22"/>
                <w:lang w:eastAsia="en-AU"/>
              </w:rPr>
              <w:id w:val="-609514271"/>
              <w14:checkbox>
                <w14:checked w14:val="0"/>
                <w14:checkedState w14:val="2612" w14:font="MS Gothic"/>
                <w14:uncheckedState w14:val="2610" w14:font="MS Gothic"/>
              </w14:checkbox>
            </w:sdtPr>
            <w:sdtEndPr/>
            <w:sdtContent>
              <w:p w14:paraId="70615624" w14:textId="77777777" w:rsidR="00CD2540" w:rsidRDefault="00CD2540" w:rsidP="00AF4D40">
                <w:pPr>
                  <w:rPr>
                    <w:sz w:val="22"/>
                    <w:szCs w:val="22"/>
                    <w:lang w:eastAsia="en-AU"/>
                  </w:rPr>
                </w:pPr>
                <w:r>
                  <w:rPr>
                    <w:rFonts w:ascii="MS Gothic" w:eastAsia="MS Gothic" w:hAnsi="MS Gothic" w:hint="eastAsia"/>
                    <w:sz w:val="22"/>
                    <w:szCs w:val="22"/>
                    <w:lang w:eastAsia="en-AU"/>
                  </w:rPr>
                  <w:t>☐</w:t>
                </w:r>
              </w:p>
            </w:sdtContent>
          </w:sdt>
          <w:p w14:paraId="61329F02" w14:textId="77777777" w:rsidR="00CD2540" w:rsidRDefault="00CD2540" w:rsidP="00AF4D40">
            <w:pPr>
              <w:rPr>
                <w:rFonts w:ascii="MS Gothic" w:eastAsia="MS Gothic" w:hAnsi="MS Gothic"/>
                <w:sz w:val="22"/>
                <w:szCs w:val="22"/>
                <w:lang w:eastAsia="en-AU"/>
              </w:rPr>
            </w:pPr>
          </w:p>
        </w:tc>
        <w:tc>
          <w:tcPr>
            <w:tcW w:w="709" w:type="dxa"/>
            <w:vAlign w:val="top"/>
          </w:tcPr>
          <w:sdt>
            <w:sdtPr>
              <w:rPr>
                <w:sz w:val="22"/>
                <w:szCs w:val="22"/>
                <w:lang w:eastAsia="en-AU"/>
              </w:rPr>
              <w:id w:val="-2025088204"/>
              <w14:checkbox>
                <w14:checked w14:val="0"/>
                <w14:checkedState w14:val="2612" w14:font="MS Gothic"/>
                <w14:uncheckedState w14:val="2610" w14:font="MS Gothic"/>
              </w14:checkbox>
            </w:sdtPr>
            <w:sdtEndPr/>
            <w:sdtContent>
              <w:p w14:paraId="6E0AFA59" w14:textId="77777777" w:rsidR="00CD2540" w:rsidRDefault="00CD2540" w:rsidP="00AF4D40">
                <w:pPr>
                  <w:rPr>
                    <w:sz w:val="22"/>
                    <w:szCs w:val="22"/>
                    <w:lang w:eastAsia="en-AU"/>
                  </w:rPr>
                </w:pPr>
                <w:r>
                  <w:rPr>
                    <w:rFonts w:ascii="MS Gothic" w:eastAsia="MS Gothic" w:hAnsi="MS Gothic" w:hint="eastAsia"/>
                    <w:sz w:val="22"/>
                    <w:szCs w:val="22"/>
                    <w:lang w:eastAsia="en-AU"/>
                  </w:rPr>
                  <w:t>☐</w:t>
                </w:r>
              </w:p>
            </w:sdtContent>
          </w:sdt>
          <w:p w14:paraId="36331461" w14:textId="77777777" w:rsidR="00CD2540" w:rsidRDefault="00CD2540" w:rsidP="00AF4D40">
            <w:pPr>
              <w:rPr>
                <w:rFonts w:ascii="MS Gothic" w:eastAsia="MS Gothic" w:hAnsi="MS Gothic"/>
                <w:sz w:val="22"/>
                <w:szCs w:val="22"/>
                <w:lang w:eastAsia="en-AU"/>
              </w:rPr>
            </w:pPr>
          </w:p>
        </w:tc>
        <w:tc>
          <w:tcPr>
            <w:tcW w:w="5528" w:type="dxa"/>
            <w:vAlign w:val="top"/>
          </w:tcPr>
          <w:p w14:paraId="7EECE9E3" w14:textId="6EAB8B96" w:rsidR="00CD2540" w:rsidRDefault="00CD2540" w:rsidP="00AF4D40">
            <w:pPr>
              <w:spacing w:line="240" w:lineRule="auto"/>
              <w:rPr>
                <w:rFonts w:eastAsia="Times New Roman"/>
                <w:sz w:val="22"/>
                <w:szCs w:val="22"/>
                <w:lang w:eastAsia="en-AU"/>
              </w:rPr>
            </w:pPr>
          </w:p>
          <w:p w14:paraId="61D593C9" w14:textId="77777777" w:rsidR="00CD2540" w:rsidRDefault="00CD2540" w:rsidP="00AF4D40">
            <w:pPr>
              <w:spacing w:line="240" w:lineRule="auto"/>
              <w:rPr>
                <w:rFonts w:eastAsia="Times New Roman"/>
                <w:sz w:val="22"/>
                <w:szCs w:val="22"/>
                <w:lang w:eastAsia="en-AU"/>
              </w:rPr>
            </w:pPr>
          </w:p>
        </w:tc>
      </w:tr>
    </w:tbl>
    <w:p w14:paraId="277DAB5F" w14:textId="77777777" w:rsidR="00CD2540" w:rsidRDefault="00CD2540" w:rsidP="00CD2540">
      <w:pPr>
        <w:tabs>
          <w:tab w:val="clear" w:pos="284"/>
          <w:tab w:val="left" w:pos="5571"/>
        </w:tabs>
        <w:rPr>
          <w:sz w:val="22"/>
          <w:szCs w:val="22"/>
          <w:lang w:eastAsia="en-AU"/>
        </w:rPr>
        <w:sectPr w:rsidR="00CD2540" w:rsidSect="00CD2540">
          <w:pgSz w:w="16838" w:h="11906" w:orient="landscape"/>
          <w:pgMar w:top="1418" w:right="1418" w:bottom="1418" w:left="1418" w:header="567" w:footer="454" w:gutter="0"/>
          <w:cols w:space="4253"/>
          <w:docGrid w:linePitch="360"/>
        </w:sectPr>
      </w:pPr>
      <w:r>
        <w:rPr>
          <w:sz w:val="22"/>
          <w:szCs w:val="22"/>
          <w:lang w:eastAsia="en-AU"/>
        </w:rPr>
        <w:tab/>
      </w:r>
    </w:p>
    <w:tbl>
      <w:tblPr>
        <w:tblStyle w:val="TableGrid"/>
        <w:tblW w:w="0" w:type="auto"/>
        <w:tblLook w:val="04A0" w:firstRow="1" w:lastRow="0" w:firstColumn="1" w:lastColumn="0" w:noHBand="0" w:noVBand="1"/>
      </w:tblPr>
      <w:tblGrid>
        <w:gridCol w:w="9060"/>
      </w:tblGrid>
      <w:tr w:rsidR="00BF1CFF" w14:paraId="26ABBE87" w14:textId="77777777" w:rsidTr="00BF1CFF">
        <w:trPr>
          <w:cnfStyle w:val="100000000000" w:firstRow="1" w:lastRow="0" w:firstColumn="0" w:lastColumn="0" w:oddVBand="0" w:evenVBand="0" w:oddHBand="0" w:evenHBand="0" w:firstRowFirstColumn="0" w:firstRowLastColumn="0" w:lastRowFirstColumn="0" w:lastRowLastColumn="0"/>
        </w:trPr>
        <w:tc>
          <w:tcPr>
            <w:tcW w:w="9060" w:type="dxa"/>
          </w:tcPr>
          <w:p w14:paraId="482DF8B9" w14:textId="20438BCF" w:rsidR="00BF1CFF" w:rsidRPr="00BE2A3C" w:rsidRDefault="00BF1CFF" w:rsidP="00CD2540">
            <w:pPr>
              <w:tabs>
                <w:tab w:val="clear" w:pos="284"/>
                <w:tab w:val="left" w:pos="5571"/>
              </w:tabs>
              <w:rPr>
                <w:szCs w:val="24"/>
                <w:lang w:eastAsia="en-AU"/>
              </w:rPr>
            </w:pPr>
            <w:r w:rsidRPr="00BE2A3C">
              <w:rPr>
                <w:szCs w:val="24"/>
                <w:lang w:eastAsia="en-AU"/>
              </w:rPr>
              <w:t>Task 2: Step 2 job 2 Multi run Butt weld in flat position Procedure sheet Page 1 of 2</w:t>
            </w:r>
          </w:p>
        </w:tc>
      </w:tr>
      <w:tr w:rsidR="00BF1CFF" w14:paraId="495D40DE" w14:textId="77777777" w:rsidTr="00BF1CFF">
        <w:tc>
          <w:tcPr>
            <w:tcW w:w="9060" w:type="dxa"/>
          </w:tcPr>
          <w:p w14:paraId="5E249115" w14:textId="44E8D587" w:rsidR="00BF1CFF" w:rsidRPr="00BE2A3C" w:rsidRDefault="004B6AFB" w:rsidP="00CD2540">
            <w:pPr>
              <w:tabs>
                <w:tab w:val="clear" w:pos="284"/>
                <w:tab w:val="left" w:pos="5571"/>
              </w:tabs>
              <w:rPr>
                <w:b/>
                <w:sz w:val="22"/>
                <w:szCs w:val="22"/>
                <w:lang w:eastAsia="en-AU"/>
              </w:rPr>
            </w:pPr>
            <w:r w:rsidRPr="00BE2A3C">
              <w:rPr>
                <w:b/>
                <w:sz w:val="22"/>
                <w:szCs w:val="22"/>
                <w:lang w:eastAsia="en-AU"/>
              </w:rPr>
              <w:t>Assessment Criteria:</w:t>
            </w:r>
          </w:p>
          <w:p w14:paraId="10031F57" w14:textId="04C0343C" w:rsidR="004B6AFB" w:rsidRDefault="004B6AFB" w:rsidP="00BE2A3C">
            <w:pPr>
              <w:pStyle w:val="ListParagraph"/>
              <w:numPr>
                <w:ilvl w:val="0"/>
                <w:numId w:val="15"/>
              </w:numPr>
              <w:tabs>
                <w:tab w:val="clear" w:pos="284"/>
                <w:tab w:val="left" w:pos="5571"/>
              </w:tabs>
              <w:rPr>
                <w:sz w:val="22"/>
                <w:szCs w:val="22"/>
                <w:lang w:eastAsia="en-AU"/>
              </w:rPr>
            </w:pPr>
            <w:r>
              <w:rPr>
                <w:sz w:val="22"/>
                <w:szCs w:val="22"/>
                <w:lang w:eastAsia="en-AU"/>
              </w:rPr>
              <w:t>Deposit a multi run butt weld in the flat position using the GMAW process to the required specifications.</w:t>
            </w:r>
          </w:p>
          <w:p w14:paraId="480A2913" w14:textId="494F5D6E" w:rsidR="004B6AFB" w:rsidRDefault="004B6AFB" w:rsidP="00BE2A3C">
            <w:pPr>
              <w:pStyle w:val="ListParagraph"/>
              <w:numPr>
                <w:ilvl w:val="0"/>
                <w:numId w:val="15"/>
              </w:numPr>
              <w:tabs>
                <w:tab w:val="clear" w:pos="284"/>
                <w:tab w:val="left" w:pos="5571"/>
              </w:tabs>
              <w:rPr>
                <w:sz w:val="22"/>
                <w:szCs w:val="22"/>
                <w:lang w:eastAsia="en-AU"/>
              </w:rPr>
            </w:pPr>
            <w:r>
              <w:rPr>
                <w:sz w:val="22"/>
                <w:szCs w:val="22"/>
                <w:lang w:eastAsia="en-AU"/>
              </w:rPr>
              <w:t>Tack sequence as per drawing in this procedure sheet.</w:t>
            </w:r>
          </w:p>
          <w:p w14:paraId="5CA08B28" w14:textId="77777777" w:rsidR="004B6AFB" w:rsidRDefault="004B6AFB" w:rsidP="00BE2A3C">
            <w:pPr>
              <w:pStyle w:val="ListParagraph"/>
              <w:numPr>
                <w:ilvl w:val="0"/>
                <w:numId w:val="15"/>
              </w:numPr>
              <w:tabs>
                <w:tab w:val="clear" w:pos="284"/>
                <w:tab w:val="left" w:pos="5571"/>
              </w:tabs>
              <w:rPr>
                <w:sz w:val="22"/>
                <w:szCs w:val="22"/>
                <w:lang w:eastAsia="en-AU"/>
              </w:rPr>
            </w:pPr>
            <w:r>
              <w:rPr>
                <w:sz w:val="22"/>
                <w:szCs w:val="22"/>
                <w:lang w:eastAsia="en-AU"/>
              </w:rPr>
              <w:t>Deposit necessary weld runs and fill craters at ends of welds as per instructions from your assessor.</w:t>
            </w:r>
          </w:p>
          <w:p w14:paraId="16076190" w14:textId="77777777" w:rsidR="004B6AFB" w:rsidRDefault="004B6AFB" w:rsidP="00BE2A3C">
            <w:pPr>
              <w:pStyle w:val="ListParagraph"/>
              <w:numPr>
                <w:ilvl w:val="0"/>
                <w:numId w:val="15"/>
              </w:numPr>
              <w:tabs>
                <w:tab w:val="clear" w:pos="284"/>
                <w:tab w:val="left" w:pos="5571"/>
              </w:tabs>
              <w:rPr>
                <w:sz w:val="22"/>
                <w:szCs w:val="22"/>
                <w:lang w:eastAsia="en-AU"/>
              </w:rPr>
            </w:pPr>
            <w:r>
              <w:rPr>
                <w:sz w:val="22"/>
                <w:szCs w:val="22"/>
                <w:lang w:eastAsia="en-AU"/>
              </w:rPr>
              <w:t>Welding operations to comply with safe welding practices and consideration given to economical use of materials and consumables.</w:t>
            </w:r>
          </w:p>
          <w:p w14:paraId="34369799" w14:textId="77777777" w:rsidR="004B6AFB" w:rsidRDefault="004B6AFB" w:rsidP="00BE2A3C">
            <w:pPr>
              <w:pStyle w:val="ListParagraph"/>
              <w:numPr>
                <w:ilvl w:val="0"/>
                <w:numId w:val="15"/>
              </w:numPr>
              <w:tabs>
                <w:tab w:val="clear" w:pos="284"/>
                <w:tab w:val="left" w:pos="5571"/>
              </w:tabs>
              <w:rPr>
                <w:sz w:val="22"/>
                <w:szCs w:val="22"/>
                <w:lang w:eastAsia="en-AU"/>
              </w:rPr>
            </w:pPr>
            <w:r>
              <w:rPr>
                <w:sz w:val="22"/>
                <w:szCs w:val="22"/>
                <w:lang w:eastAsia="en-AU"/>
              </w:rPr>
              <w:t>All spatter to be removed and job thoroughly cleaned with a wire brush.</w:t>
            </w:r>
          </w:p>
          <w:p w14:paraId="386BC408" w14:textId="77777777" w:rsidR="004B6AFB" w:rsidRDefault="004B6AFB" w:rsidP="00BE2A3C">
            <w:pPr>
              <w:pStyle w:val="ListParagraph"/>
              <w:numPr>
                <w:ilvl w:val="0"/>
                <w:numId w:val="15"/>
              </w:numPr>
              <w:tabs>
                <w:tab w:val="clear" w:pos="284"/>
                <w:tab w:val="left" w:pos="5571"/>
              </w:tabs>
              <w:rPr>
                <w:sz w:val="22"/>
                <w:szCs w:val="22"/>
                <w:lang w:eastAsia="en-AU"/>
              </w:rPr>
            </w:pPr>
            <w:r>
              <w:rPr>
                <w:sz w:val="22"/>
                <w:szCs w:val="22"/>
                <w:lang w:eastAsia="en-AU"/>
              </w:rPr>
              <w:t>Weld will be assessed on appearance, size, contour and external defects.</w:t>
            </w:r>
          </w:p>
          <w:p w14:paraId="1E37273B" w14:textId="77777777" w:rsidR="004B6AFB" w:rsidRDefault="004B6AFB" w:rsidP="00BE2A3C">
            <w:pPr>
              <w:pStyle w:val="ListParagraph"/>
              <w:numPr>
                <w:ilvl w:val="0"/>
                <w:numId w:val="15"/>
              </w:numPr>
              <w:tabs>
                <w:tab w:val="clear" w:pos="284"/>
                <w:tab w:val="left" w:pos="5571"/>
              </w:tabs>
              <w:rPr>
                <w:sz w:val="22"/>
                <w:szCs w:val="22"/>
                <w:lang w:eastAsia="en-AU"/>
              </w:rPr>
            </w:pPr>
            <w:r>
              <w:rPr>
                <w:sz w:val="22"/>
                <w:szCs w:val="22"/>
                <w:lang w:eastAsia="en-AU"/>
              </w:rPr>
              <w:t>Maximum allowable number of defects is 4 per 150mm of weld.</w:t>
            </w:r>
          </w:p>
          <w:p w14:paraId="25B91B69" w14:textId="23D1E257" w:rsidR="004B6AFB" w:rsidRPr="00BE2A3C" w:rsidRDefault="004B6AFB" w:rsidP="00BE2A3C">
            <w:pPr>
              <w:pStyle w:val="ListParagraph"/>
              <w:numPr>
                <w:ilvl w:val="0"/>
                <w:numId w:val="15"/>
              </w:numPr>
              <w:tabs>
                <w:tab w:val="clear" w:pos="284"/>
                <w:tab w:val="left" w:pos="5571"/>
              </w:tabs>
              <w:rPr>
                <w:sz w:val="22"/>
                <w:szCs w:val="22"/>
                <w:lang w:eastAsia="en-AU"/>
              </w:rPr>
            </w:pPr>
            <w:r>
              <w:rPr>
                <w:sz w:val="22"/>
                <w:szCs w:val="22"/>
                <w:lang w:eastAsia="en-AU"/>
              </w:rPr>
              <w:t>Angular distortion to be less than = -5</w:t>
            </w:r>
            <w:r w:rsidRPr="004B6AFB">
              <w:rPr>
                <w:sz w:val="22"/>
                <w:szCs w:val="22"/>
                <w:lang w:eastAsia="en-AU"/>
              </w:rPr>
              <w:t>⁰</w:t>
            </w:r>
            <w:r>
              <w:rPr>
                <w:sz w:val="22"/>
                <w:szCs w:val="22"/>
                <w:lang w:eastAsia="en-AU"/>
              </w:rPr>
              <w:t>, Reinforcement to be +2mm – 0mm visual inspection, porosity less than 10% of the joint length.</w:t>
            </w:r>
          </w:p>
        </w:tc>
      </w:tr>
      <w:tr w:rsidR="00BF1CFF" w14:paraId="07278370" w14:textId="77777777" w:rsidTr="00BF1CFF">
        <w:tc>
          <w:tcPr>
            <w:tcW w:w="9060" w:type="dxa"/>
          </w:tcPr>
          <w:p w14:paraId="1E5A7793" w14:textId="77777777" w:rsidR="00BF1CFF" w:rsidRDefault="004B6AFB" w:rsidP="00BE2A3C">
            <w:pPr>
              <w:tabs>
                <w:tab w:val="clear" w:pos="284"/>
                <w:tab w:val="left" w:pos="5571"/>
              </w:tabs>
              <w:jc w:val="center"/>
              <w:rPr>
                <w:b/>
                <w:szCs w:val="24"/>
                <w:lang w:eastAsia="en-AU"/>
              </w:rPr>
            </w:pPr>
            <w:r w:rsidRPr="00BE2A3C">
              <w:rPr>
                <w:b/>
                <w:szCs w:val="24"/>
                <w:lang w:eastAsia="en-AU"/>
              </w:rPr>
              <w:t>Multi run butt weld in flat position</w:t>
            </w:r>
          </w:p>
          <w:p w14:paraId="198E678E" w14:textId="15624426" w:rsidR="004B6AFB" w:rsidRPr="00BE2A3C" w:rsidRDefault="004B6AFB">
            <w:pPr>
              <w:tabs>
                <w:tab w:val="clear" w:pos="284"/>
                <w:tab w:val="left" w:pos="5571"/>
              </w:tabs>
              <w:rPr>
                <w:b/>
                <w:szCs w:val="24"/>
                <w:lang w:eastAsia="en-AU"/>
              </w:rPr>
            </w:pPr>
            <w:r>
              <w:rPr>
                <w:b/>
                <w:noProof/>
                <w:szCs w:val="24"/>
                <w:lang w:eastAsia="en-AU"/>
              </w:rPr>
              <w:drawing>
                <wp:inline distT="0" distB="0" distL="0" distR="0" wp14:anchorId="0AA61D4A" wp14:editId="58CB96BA">
                  <wp:extent cx="5486400" cy="512709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apture.PNG"/>
                          <pic:cNvPicPr/>
                        </pic:nvPicPr>
                        <pic:blipFill>
                          <a:blip r:embed="rId27">
                            <a:extLst>
                              <a:ext uri="{28A0092B-C50C-407E-A947-70E740481C1C}">
                                <a14:useLocalDpi xmlns:a14="http://schemas.microsoft.com/office/drawing/2010/main" val="0"/>
                              </a:ext>
                            </a:extLst>
                          </a:blip>
                          <a:stretch>
                            <a:fillRect/>
                          </a:stretch>
                        </pic:blipFill>
                        <pic:spPr>
                          <a:xfrm>
                            <a:off x="0" y="0"/>
                            <a:ext cx="5490582" cy="5131000"/>
                          </a:xfrm>
                          <a:prstGeom prst="rect">
                            <a:avLst/>
                          </a:prstGeom>
                        </pic:spPr>
                      </pic:pic>
                    </a:graphicData>
                  </a:graphic>
                </wp:inline>
              </w:drawing>
            </w:r>
          </w:p>
        </w:tc>
      </w:tr>
    </w:tbl>
    <w:p w14:paraId="5BFF0E31" w14:textId="77777777" w:rsidR="00F07D37" w:rsidRDefault="00F07D37" w:rsidP="00CD2540">
      <w:pPr>
        <w:tabs>
          <w:tab w:val="clear" w:pos="284"/>
          <w:tab w:val="left" w:pos="5571"/>
        </w:tabs>
        <w:rPr>
          <w:sz w:val="22"/>
          <w:szCs w:val="22"/>
          <w:lang w:eastAsia="en-AU"/>
        </w:rPr>
      </w:pPr>
    </w:p>
    <w:p w14:paraId="62D04BE9" w14:textId="77777777" w:rsidR="00F07D37" w:rsidRDefault="00F07D37" w:rsidP="00CD2540">
      <w:pPr>
        <w:tabs>
          <w:tab w:val="clear" w:pos="284"/>
          <w:tab w:val="left" w:pos="5571"/>
        </w:tabs>
        <w:rPr>
          <w:sz w:val="22"/>
          <w:szCs w:val="22"/>
          <w:lang w:eastAsia="en-AU"/>
        </w:rPr>
      </w:pPr>
    </w:p>
    <w:p w14:paraId="72739386" w14:textId="77777777" w:rsidR="00F07D37" w:rsidRDefault="00F07D37" w:rsidP="00CD2540">
      <w:pPr>
        <w:tabs>
          <w:tab w:val="clear" w:pos="284"/>
          <w:tab w:val="left" w:pos="5571"/>
        </w:tabs>
        <w:rPr>
          <w:sz w:val="22"/>
          <w:szCs w:val="22"/>
          <w:lang w:eastAsia="en-AU"/>
        </w:rPr>
      </w:pPr>
    </w:p>
    <w:p w14:paraId="56EF6BB2" w14:textId="77777777" w:rsidR="00F07D37" w:rsidRDefault="00F07D37" w:rsidP="00CD2540">
      <w:pPr>
        <w:tabs>
          <w:tab w:val="clear" w:pos="284"/>
          <w:tab w:val="left" w:pos="5571"/>
        </w:tabs>
        <w:rPr>
          <w:sz w:val="22"/>
          <w:szCs w:val="22"/>
          <w:lang w:eastAsia="en-AU"/>
        </w:rPr>
      </w:pPr>
    </w:p>
    <w:p w14:paraId="3A037AC9" w14:textId="77777777" w:rsidR="00F07D37" w:rsidRDefault="00F07D37" w:rsidP="00CD2540">
      <w:pPr>
        <w:tabs>
          <w:tab w:val="clear" w:pos="284"/>
          <w:tab w:val="left" w:pos="5571"/>
        </w:tabs>
        <w:rPr>
          <w:sz w:val="22"/>
          <w:szCs w:val="22"/>
          <w:lang w:eastAsia="en-AU"/>
        </w:rPr>
      </w:pPr>
    </w:p>
    <w:p w14:paraId="328A32CF" w14:textId="77777777" w:rsidR="00F07D37" w:rsidRDefault="00F07D37" w:rsidP="00CD2540">
      <w:pPr>
        <w:tabs>
          <w:tab w:val="clear" w:pos="284"/>
          <w:tab w:val="left" w:pos="5571"/>
        </w:tabs>
        <w:rPr>
          <w:sz w:val="22"/>
          <w:szCs w:val="22"/>
          <w:lang w:eastAsia="en-AU"/>
        </w:rPr>
      </w:pPr>
    </w:p>
    <w:p w14:paraId="7ACBF51B" w14:textId="77777777" w:rsidR="00F07D37" w:rsidRDefault="00F07D37" w:rsidP="00CD2540">
      <w:pPr>
        <w:tabs>
          <w:tab w:val="clear" w:pos="284"/>
          <w:tab w:val="left" w:pos="5571"/>
        </w:tabs>
        <w:rPr>
          <w:sz w:val="22"/>
          <w:szCs w:val="22"/>
          <w:lang w:eastAsia="en-AU"/>
        </w:rPr>
      </w:pPr>
    </w:p>
    <w:p w14:paraId="7D86F8B4" w14:textId="77777777" w:rsidR="00F07D37" w:rsidRDefault="00F07D37" w:rsidP="00CD2540">
      <w:pPr>
        <w:tabs>
          <w:tab w:val="clear" w:pos="284"/>
          <w:tab w:val="left" w:pos="5571"/>
        </w:tabs>
        <w:rPr>
          <w:sz w:val="22"/>
          <w:szCs w:val="22"/>
          <w:lang w:eastAsia="en-AU"/>
        </w:rPr>
      </w:pPr>
    </w:p>
    <w:p w14:paraId="3E0000CF" w14:textId="77777777" w:rsidR="00F07D37" w:rsidRDefault="00F07D37" w:rsidP="00CD2540">
      <w:pPr>
        <w:tabs>
          <w:tab w:val="clear" w:pos="284"/>
          <w:tab w:val="left" w:pos="5571"/>
        </w:tabs>
        <w:rPr>
          <w:sz w:val="22"/>
          <w:szCs w:val="22"/>
          <w:lang w:eastAsia="en-AU"/>
        </w:rPr>
      </w:pPr>
    </w:p>
    <w:p w14:paraId="6BFD08E0" w14:textId="77777777" w:rsidR="00F07D37" w:rsidRDefault="00F07D37" w:rsidP="00CD2540">
      <w:pPr>
        <w:tabs>
          <w:tab w:val="clear" w:pos="284"/>
          <w:tab w:val="left" w:pos="5571"/>
        </w:tabs>
        <w:rPr>
          <w:sz w:val="22"/>
          <w:szCs w:val="22"/>
          <w:lang w:eastAsia="en-AU"/>
        </w:rPr>
      </w:pPr>
    </w:p>
    <w:tbl>
      <w:tblPr>
        <w:tblStyle w:val="TableGrid"/>
        <w:tblW w:w="0" w:type="auto"/>
        <w:tblLook w:val="04A0" w:firstRow="1" w:lastRow="0" w:firstColumn="1" w:lastColumn="0" w:noHBand="0" w:noVBand="1"/>
      </w:tblPr>
      <w:tblGrid>
        <w:gridCol w:w="9060"/>
      </w:tblGrid>
      <w:tr w:rsidR="00F07D37" w14:paraId="64C4F18D" w14:textId="77777777" w:rsidTr="009212D3">
        <w:trPr>
          <w:cnfStyle w:val="100000000000" w:firstRow="1" w:lastRow="0" w:firstColumn="0" w:lastColumn="0" w:oddVBand="0" w:evenVBand="0" w:oddHBand="0" w:evenHBand="0" w:firstRowFirstColumn="0" w:firstRowLastColumn="0" w:lastRowFirstColumn="0" w:lastRowLastColumn="0"/>
        </w:trPr>
        <w:tc>
          <w:tcPr>
            <w:tcW w:w="9060" w:type="dxa"/>
          </w:tcPr>
          <w:p w14:paraId="4F8963C2" w14:textId="48A34852" w:rsidR="00F07D37" w:rsidRPr="009F21E2" w:rsidRDefault="00F07D37" w:rsidP="009212D3">
            <w:pPr>
              <w:pStyle w:val="Heading2"/>
              <w:spacing w:before="120" w:line="300" w:lineRule="auto"/>
              <w:contextualSpacing w:val="0"/>
              <w:outlineLvl w:val="1"/>
              <w:rPr>
                <w:b/>
                <w:sz w:val="24"/>
                <w:szCs w:val="24"/>
              </w:rPr>
            </w:pPr>
            <w:r>
              <w:rPr>
                <w:b/>
                <w:color w:val="FFFFFF" w:themeColor="background1"/>
                <w:sz w:val="24"/>
                <w:szCs w:val="24"/>
              </w:rPr>
              <w:t xml:space="preserve">Task 2: </w:t>
            </w:r>
            <w:r w:rsidRPr="00F07D37">
              <w:rPr>
                <w:b/>
                <w:color w:val="FFFFFF" w:themeColor="background1"/>
                <w:sz w:val="24"/>
                <w:szCs w:val="24"/>
              </w:rPr>
              <w:t xml:space="preserve">Step 2 job 2 Multi run Butt weld in flat position Procedure sheet </w:t>
            </w:r>
            <w:r>
              <w:rPr>
                <w:b/>
                <w:color w:val="FFFFFF" w:themeColor="background1"/>
                <w:sz w:val="24"/>
                <w:szCs w:val="24"/>
              </w:rPr>
              <w:t>Page 2</w:t>
            </w:r>
            <w:r w:rsidRPr="00F07D37">
              <w:rPr>
                <w:b/>
                <w:color w:val="FFFFFF" w:themeColor="background1"/>
                <w:sz w:val="24"/>
                <w:szCs w:val="24"/>
              </w:rPr>
              <w:t xml:space="preserve"> of 2</w:t>
            </w:r>
          </w:p>
        </w:tc>
      </w:tr>
    </w:tbl>
    <w:p w14:paraId="22F2442A" w14:textId="56AFC3FD" w:rsidR="00CD2540" w:rsidRPr="00CD2540" w:rsidRDefault="00CD2540" w:rsidP="00BE2A3C">
      <w:pPr>
        <w:tabs>
          <w:tab w:val="clear" w:pos="284"/>
          <w:tab w:val="left" w:pos="5571"/>
        </w:tabs>
        <w:rPr>
          <w:sz w:val="22"/>
          <w:szCs w:val="22"/>
          <w:lang w:eastAsia="en-AU"/>
        </w:rPr>
      </w:pPr>
    </w:p>
    <w:tbl>
      <w:tblPr>
        <w:tblStyle w:val="TableGridLight1"/>
        <w:tblW w:w="0" w:type="auto"/>
        <w:tblLook w:val="04A0" w:firstRow="1" w:lastRow="0" w:firstColumn="1" w:lastColumn="0" w:noHBand="0" w:noVBand="1"/>
      </w:tblPr>
      <w:tblGrid>
        <w:gridCol w:w="1294"/>
        <w:gridCol w:w="1294"/>
        <w:gridCol w:w="1294"/>
        <w:gridCol w:w="1294"/>
        <w:gridCol w:w="1294"/>
        <w:gridCol w:w="1295"/>
        <w:gridCol w:w="1295"/>
      </w:tblGrid>
      <w:tr w:rsidR="00F07D37" w:rsidRPr="00F07D37" w14:paraId="38AA6031" w14:textId="77777777" w:rsidTr="009212D3">
        <w:tc>
          <w:tcPr>
            <w:tcW w:w="1294" w:type="dxa"/>
          </w:tcPr>
          <w:p w14:paraId="130A489C" w14:textId="77777777" w:rsidR="00F07D37" w:rsidRPr="00BE2A3C" w:rsidRDefault="00F07D37" w:rsidP="00BE2A3C">
            <w:pPr>
              <w:jc w:val="center"/>
              <w:rPr>
                <w:b/>
                <w:sz w:val="20"/>
                <w:lang w:eastAsia="en-AU"/>
              </w:rPr>
            </w:pPr>
            <w:r w:rsidRPr="00BE2A3C">
              <w:rPr>
                <w:b/>
                <w:sz w:val="20"/>
                <w:lang w:eastAsia="en-AU"/>
              </w:rPr>
              <w:t>Weld run</w:t>
            </w:r>
          </w:p>
        </w:tc>
        <w:tc>
          <w:tcPr>
            <w:tcW w:w="1294" w:type="dxa"/>
          </w:tcPr>
          <w:p w14:paraId="0C90557A" w14:textId="77777777" w:rsidR="00F07D37" w:rsidRPr="00BE2A3C" w:rsidRDefault="00F07D37" w:rsidP="00BE2A3C">
            <w:pPr>
              <w:jc w:val="center"/>
              <w:rPr>
                <w:b/>
                <w:sz w:val="20"/>
                <w:lang w:eastAsia="en-AU"/>
              </w:rPr>
            </w:pPr>
            <w:r w:rsidRPr="00BE2A3C">
              <w:rPr>
                <w:b/>
                <w:sz w:val="20"/>
                <w:lang w:eastAsia="en-AU"/>
              </w:rPr>
              <w:t>Wire speed setting</w:t>
            </w:r>
          </w:p>
        </w:tc>
        <w:tc>
          <w:tcPr>
            <w:tcW w:w="1294" w:type="dxa"/>
          </w:tcPr>
          <w:p w14:paraId="182BE3C4" w14:textId="77777777" w:rsidR="00F07D37" w:rsidRPr="00BE2A3C" w:rsidRDefault="00F07D37" w:rsidP="00BE2A3C">
            <w:pPr>
              <w:jc w:val="center"/>
              <w:rPr>
                <w:b/>
                <w:sz w:val="20"/>
                <w:lang w:eastAsia="en-AU"/>
              </w:rPr>
            </w:pPr>
            <w:r w:rsidRPr="00BE2A3C">
              <w:rPr>
                <w:b/>
                <w:sz w:val="20"/>
                <w:lang w:eastAsia="en-AU"/>
              </w:rPr>
              <w:t>Current reading</w:t>
            </w:r>
          </w:p>
          <w:p w14:paraId="66CDA3C0" w14:textId="77777777" w:rsidR="00F07D37" w:rsidRPr="00BE2A3C" w:rsidRDefault="00F07D37" w:rsidP="00BE2A3C">
            <w:pPr>
              <w:jc w:val="center"/>
              <w:rPr>
                <w:b/>
                <w:sz w:val="20"/>
                <w:lang w:eastAsia="en-AU"/>
              </w:rPr>
            </w:pPr>
            <w:r w:rsidRPr="00BE2A3C">
              <w:rPr>
                <w:b/>
                <w:i/>
                <w:sz w:val="20"/>
                <w:lang w:eastAsia="en-AU"/>
              </w:rPr>
              <w:t>(Where available)</w:t>
            </w:r>
          </w:p>
        </w:tc>
        <w:tc>
          <w:tcPr>
            <w:tcW w:w="1294" w:type="dxa"/>
          </w:tcPr>
          <w:p w14:paraId="7A0FFCE0" w14:textId="77777777" w:rsidR="00F07D37" w:rsidRPr="00BE2A3C" w:rsidRDefault="00F07D37" w:rsidP="00BE2A3C">
            <w:pPr>
              <w:jc w:val="center"/>
              <w:rPr>
                <w:b/>
                <w:sz w:val="20"/>
                <w:lang w:eastAsia="en-AU"/>
              </w:rPr>
            </w:pPr>
            <w:r w:rsidRPr="00BE2A3C">
              <w:rPr>
                <w:b/>
                <w:sz w:val="20"/>
                <w:lang w:eastAsia="en-AU"/>
              </w:rPr>
              <w:t>Voltage setting Course</w:t>
            </w:r>
          </w:p>
        </w:tc>
        <w:tc>
          <w:tcPr>
            <w:tcW w:w="1294" w:type="dxa"/>
          </w:tcPr>
          <w:p w14:paraId="52650E71" w14:textId="77777777" w:rsidR="00F07D37" w:rsidRPr="00BE2A3C" w:rsidRDefault="00F07D37" w:rsidP="00BE2A3C">
            <w:pPr>
              <w:jc w:val="center"/>
              <w:rPr>
                <w:b/>
                <w:sz w:val="20"/>
                <w:lang w:eastAsia="en-AU"/>
              </w:rPr>
            </w:pPr>
            <w:r w:rsidRPr="00BE2A3C">
              <w:rPr>
                <w:b/>
                <w:sz w:val="20"/>
                <w:lang w:eastAsia="en-AU"/>
              </w:rPr>
              <w:t>Voltage setting fine</w:t>
            </w:r>
          </w:p>
        </w:tc>
        <w:tc>
          <w:tcPr>
            <w:tcW w:w="1295" w:type="dxa"/>
          </w:tcPr>
          <w:p w14:paraId="09E7E2A4" w14:textId="0C22FD91" w:rsidR="00F07D37" w:rsidRPr="00BE2A3C" w:rsidRDefault="00F07D37" w:rsidP="00BE2A3C">
            <w:pPr>
              <w:jc w:val="center"/>
              <w:rPr>
                <w:b/>
                <w:sz w:val="20"/>
                <w:lang w:eastAsia="en-AU"/>
              </w:rPr>
            </w:pPr>
            <w:r w:rsidRPr="00BE2A3C">
              <w:rPr>
                <w:b/>
                <w:sz w:val="20"/>
                <w:lang w:eastAsia="en-AU"/>
              </w:rPr>
              <w:t>Voltage reading</w:t>
            </w:r>
          </w:p>
          <w:p w14:paraId="1FEE5C09" w14:textId="77777777" w:rsidR="00F07D37" w:rsidRPr="00BE2A3C" w:rsidRDefault="00F07D37" w:rsidP="00BE2A3C">
            <w:pPr>
              <w:jc w:val="center"/>
              <w:rPr>
                <w:b/>
                <w:i/>
                <w:sz w:val="20"/>
                <w:lang w:eastAsia="en-AU"/>
              </w:rPr>
            </w:pPr>
            <w:r w:rsidRPr="00BE2A3C">
              <w:rPr>
                <w:b/>
                <w:i/>
                <w:sz w:val="20"/>
                <w:lang w:eastAsia="en-AU"/>
              </w:rPr>
              <w:t>(Where available)</w:t>
            </w:r>
          </w:p>
        </w:tc>
        <w:tc>
          <w:tcPr>
            <w:tcW w:w="1295" w:type="dxa"/>
          </w:tcPr>
          <w:p w14:paraId="164D906D" w14:textId="77777777" w:rsidR="00F07D37" w:rsidRPr="00BE2A3C" w:rsidRDefault="00F07D37" w:rsidP="00BE2A3C">
            <w:pPr>
              <w:jc w:val="center"/>
              <w:rPr>
                <w:b/>
                <w:sz w:val="20"/>
                <w:lang w:eastAsia="en-AU"/>
              </w:rPr>
            </w:pPr>
            <w:r w:rsidRPr="00BE2A3C">
              <w:rPr>
                <w:b/>
                <w:sz w:val="20"/>
                <w:lang w:eastAsia="en-AU"/>
              </w:rPr>
              <w:t>Transfer mode</w:t>
            </w:r>
          </w:p>
        </w:tc>
      </w:tr>
      <w:tr w:rsidR="00F07D37" w:rsidRPr="00F07D37" w14:paraId="1B69182B" w14:textId="77777777" w:rsidTr="009212D3">
        <w:tc>
          <w:tcPr>
            <w:tcW w:w="1294" w:type="dxa"/>
          </w:tcPr>
          <w:p w14:paraId="7B391349" w14:textId="77777777" w:rsidR="00F07D37" w:rsidRPr="00BE2A3C" w:rsidRDefault="00F07D37" w:rsidP="00F07D37">
            <w:pPr>
              <w:rPr>
                <w:sz w:val="20"/>
                <w:lang w:eastAsia="en-AU"/>
              </w:rPr>
            </w:pPr>
          </w:p>
        </w:tc>
        <w:tc>
          <w:tcPr>
            <w:tcW w:w="1294" w:type="dxa"/>
          </w:tcPr>
          <w:p w14:paraId="57A5CF67" w14:textId="77777777" w:rsidR="00F07D37" w:rsidRPr="00BE2A3C" w:rsidRDefault="00F07D37" w:rsidP="00F07D37">
            <w:pPr>
              <w:rPr>
                <w:sz w:val="20"/>
                <w:lang w:eastAsia="en-AU"/>
              </w:rPr>
            </w:pPr>
          </w:p>
        </w:tc>
        <w:tc>
          <w:tcPr>
            <w:tcW w:w="1294" w:type="dxa"/>
          </w:tcPr>
          <w:p w14:paraId="0F12943D" w14:textId="77777777" w:rsidR="00F07D37" w:rsidRPr="00BE2A3C" w:rsidRDefault="00F07D37" w:rsidP="00F07D37">
            <w:pPr>
              <w:rPr>
                <w:sz w:val="20"/>
                <w:lang w:eastAsia="en-AU"/>
              </w:rPr>
            </w:pPr>
          </w:p>
        </w:tc>
        <w:tc>
          <w:tcPr>
            <w:tcW w:w="1294" w:type="dxa"/>
          </w:tcPr>
          <w:p w14:paraId="56CD9843" w14:textId="77777777" w:rsidR="00F07D37" w:rsidRPr="00BE2A3C" w:rsidRDefault="00F07D37" w:rsidP="00F07D37">
            <w:pPr>
              <w:rPr>
                <w:sz w:val="20"/>
                <w:lang w:eastAsia="en-AU"/>
              </w:rPr>
            </w:pPr>
          </w:p>
        </w:tc>
        <w:tc>
          <w:tcPr>
            <w:tcW w:w="1294" w:type="dxa"/>
          </w:tcPr>
          <w:p w14:paraId="285733B5" w14:textId="77777777" w:rsidR="00F07D37" w:rsidRPr="00BE2A3C" w:rsidRDefault="00F07D37" w:rsidP="00F07D37">
            <w:pPr>
              <w:rPr>
                <w:sz w:val="20"/>
                <w:lang w:eastAsia="en-AU"/>
              </w:rPr>
            </w:pPr>
          </w:p>
        </w:tc>
        <w:tc>
          <w:tcPr>
            <w:tcW w:w="1295" w:type="dxa"/>
          </w:tcPr>
          <w:p w14:paraId="346779C7" w14:textId="77777777" w:rsidR="00F07D37" w:rsidRPr="00BE2A3C" w:rsidRDefault="00F07D37" w:rsidP="00F07D37">
            <w:pPr>
              <w:rPr>
                <w:sz w:val="20"/>
                <w:lang w:eastAsia="en-AU"/>
              </w:rPr>
            </w:pPr>
          </w:p>
        </w:tc>
        <w:tc>
          <w:tcPr>
            <w:tcW w:w="1295" w:type="dxa"/>
          </w:tcPr>
          <w:p w14:paraId="00B784AA" w14:textId="77777777" w:rsidR="00F07D37" w:rsidRPr="00BE2A3C" w:rsidRDefault="00F07D37" w:rsidP="00F07D37">
            <w:pPr>
              <w:rPr>
                <w:sz w:val="20"/>
                <w:lang w:eastAsia="en-AU"/>
              </w:rPr>
            </w:pPr>
          </w:p>
        </w:tc>
      </w:tr>
      <w:tr w:rsidR="00F07D37" w:rsidRPr="00F07D37" w14:paraId="7D685103" w14:textId="77777777" w:rsidTr="009212D3">
        <w:tc>
          <w:tcPr>
            <w:tcW w:w="1294" w:type="dxa"/>
          </w:tcPr>
          <w:p w14:paraId="29D0FC1F" w14:textId="77777777" w:rsidR="00F07D37" w:rsidRPr="00BE2A3C" w:rsidRDefault="00F07D37" w:rsidP="00F07D37">
            <w:pPr>
              <w:rPr>
                <w:sz w:val="20"/>
                <w:lang w:eastAsia="en-AU"/>
              </w:rPr>
            </w:pPr>
          </w:p>
        </w:tc>
        <w:tc>
          <w:tcPr>
            <w:tcW w:w="1294" w:type="dxa"/>
          </w:tcPr>
          <w:p w14:paraId="5164EFB7" w14:textId="77777777" w:rsidR="00F07D37" w:rsidRPr="00BE2A3C" w:rsidRDefault="00F07D37" w:rsidP="00F07D37">
            <w:pPr>
              <w:rPr>
                <w:sz w:val="20"/>
                <w:lang w:eastAsia="en-AU"/>
              </w:rPr>
            </w:pPr>
          </w:p>
        </w:tc>
        <w:tc>
          <w:tcPr>
            <w:tcW w:w="1294" w:type="dxa"/>
          </w:tcPr>
          <w:p w14:paraId="284D1563" w14:textId="77777777" w:rsidR="00F07D37" w:rsidRPr="00BE2A3C" w:rsidRDefault="00F07D37" w:rsidP="00F07D37">
            <w:pPr>
              <w:rPr>
                <w:sz w:val="20"/>
                <w:lang w:eastAsia="en-AU"/>
              </w:rPr>
            </w:pPr>
          </w:p>
        </w:tc>
        <w:tc>
          <w:tcPr>
            <w:tcW w:w="1294" w:type="dxa"/>
          </w:tcPr>
          <w:p w14:paraId="303A474A" w14:textId="77777777" w:rsidR="00F07D37" w:rsidRPr="00BE2A3C" w:rsidRDefault="00F07D37" w:rsidP="00F07D37">
            <w:pPr>
              <w:rPr>
                <w:sz w:val="20"/>
                <w:lang w:eastAsia="en-AU"/>
              </w:rPr>
            </w:pPr>
          </w:p>
        </w:tc>
        <w:tc>
          <w:tcPr>
            <w:tcW w:w="1294" w:type="dxa"/>
          </w:tcPr>
          <w:p w14:paraId="46CDB0EF" w14:textId="77777777" w:rsidR="00F07D37" w:rsidRPr="00BE2A3C" w:rsidRDefault="00F07D37" w:rsidP="00F07D37">
            <w:pPr>
              <w:rPr>
                <w:sz w:val="20"/>
                <w:lang w:eastAsia="en-AU"/>
              </w:rPr>
            </w:pPr>
          </w:p>
        </w:tc>
        <w:tc>
          <w:tcPr>
            <w:tcW w:w="1295" w:type="dxa"/>
          </w:tcPr>
          <w:p w14:paraId="5C098C80" w14:textId="77777777" w:rsidR="00F07D37" w:rsidRPr="00BE2A3C" w:rsidRDefault="00F07D37" w:rsidP="00F07D37">
            <w:pPr>
              <w:rPr>
                <w:sz w:val="20"/>
                <w:lang w:eastAsia="en-AU"/>
              </w:rPr>
            </w:pPr>
          </w:p>
        </w:tc>
        <w:tc>
          <w:tcPr>
            <w:tcW w:w="1295" w:type="dxa"/>
          </w:tcPr>
          <w:p w14:paraId="755FF5DF" w14:textId="77777777" w:rsidR="00F07D37" w:rsidRPr="00BE2A3C" w:rsidRDefault="00F07D37" w:rsidP="00F07D37">
            <w:pPr>
              <w:rPr>
                <w:sz w:val="20"/>
                <w:lang w:eastAsia="en-AU"/>
              </w:rPr>
            </w:pPr>
          </w:p>
        </w:tc>
      </w:tr>
      <w:tr w:rsidR="00F07D37" w:rsidRPr="00F07D37" w14:paraId="22CB72C3" w14:textId="77777777" w:rsidTr="009212D3">
        <w:tc>
          <w:tcPr>
            <w:tcW w:w="1294" w:type="dxa"/>
          </w:tcPr>
          <w:p w14:paraId="25F8DA99" w14:textId="77777777" w:rsidR="00F07D37" w:rsidRPr="00BE2A3C" w:rsidRDefault="00F07D37" w:rsidP="00F07D37">
            <w:pPr>
              <w:rPr>
                <w:sz w:val="20"/>
                <w:lang w:eastAsia="en-AU"/>
              </w:rPr>
            </w:pPr>
          </w:p>
        </w:tc>
        <w:tc>
          <w:tcPr>
            <w:tcW w:w="1294" w:type="dxa"/>
          </w:tcPr>
          <w:p w14:paraId="56E6F8D2" w14:textId="77777777" w:rsidR="00F07D37" w:rsidRPr="00BE2A3C" w:rsidRDefault="00F07D37" w:rsidP="00F07D37">
            <w:pPr>
              <w:rPr>
                <w:sz w:val="20"/>
                <w:lang w:eastAsia="en-AU"/>
              </w:rPr>
            </w:pPr>
          </w:p>
        </w:tc>
        <w:tc>
          <w:tcPr>
            <w:tcW w:w="1294" w:type="dxa"/>
          </w:tcPr>
          <w:p w14:paraId="75E476F0" w14:textId="77777777" w:rsidR="00F07D37" w:rsidRPr="00BE2A3C" w:rsidRDefault="00F07D37" w:rsidP="00F07D37">
            <w:pPr>
              <w:rPr>
                <w:sz w:val="20"/>
                <w:lang w:eastAsia="en-AU"/>
              </w:rPr>
            </w:pPr>
          </w:p>
        </w:tc>
        <w:tc>
          <w:tcPr>
            <w:tcW w:w="1294" w:type="dxa"/>
          </w:tcPr>
          <w:p w14:paraId="58B3CF8B" w14:textId="77777777" w:rsidR="00F07D37" w:rsidRPr="00BE2A3C" w:rsidRDefault="00F07D37" w:rsidP="00F07D37">
            <w:pPr>
              <w:rPr>
                <w:sz w:val="20"/>
                <w:lang w:eastAsia="en-AU"/>
              </w:rPr>
            </w:pPr>
          </w:p>
        </w:tc>
        <w:tc>
          <w:tcPr>
            <w:tcW w:w="1294" w:type="dxa"/>
          </w:tcPr>
          <w:p w14:paraId="052DF92B" w14:textId="77777777" w:rsidR="00F07D37" w:rsidRPr="00BE2A3C" w:rsidRDefault="00F07D37" w:rsidP="00F07D37">
            <w:pPr>
              <w:rPr>
                <w:sz w:val="20"/>
                <w:lang w:eastAsia="en-AU"/>
              </w:rPr>
            </w:pPr>
          </w:p>
        </w:tc>
        <w:tc>
          <w:tcPr>
            <w:tcW w:w="1295" w:type="dxa"/>
          </w:tcPr>
          <w:p w14:paraId="4FBC88CA" w14:textId="77777777" w:rsidR="00F07D37" w:rsidRPr="00BE2A3C" w:rsidRDefault="00F07D37" w:rsidP="00F07D37">
            <w:pPr>
              <w:rPr>
                <w:sz w:val="20"/>
                <w:lang w:eastAsia="en-AU"/>
              </w:rPr>
            </w:pPr>
          </w:p>
        </w:tc>
        <w:tc>
          <w:tcPr>
            <w:tcW w:w="1295" w:type="dxa"/>
          </w:tcPr>
          <w:p w14:paraId="0ED880A2" w14:textId="77777777" w:rsidR="00F07D37" w:rsidRPr="00BE2A3C" w:rsidRDefault="00F07D37" w:rsidP="00F07D37">
            <w:pPr>
              <w:rPr>
                <w:sz w:val="20"/>
                <w:lang w:eastAsia="en-AU"/>
              </w:rPr>
            </w:pPr>
          </w:p>
        </w:tc>
      </w:tr>
      <w:tr w:rsidR="00F07D37" w:rsidRPr="00F07D37" w14:paraId="1C5F8A14" w14:textId="77777777" w:rsidTr="009212D3">
        <w:tc>
          <w:tcPr>
            <w:tcW w:w="1294" w:type="dxa"/>
          </w:tcPr>
          <w:p w14:paraId="71FE673F" w14:textId="77777777" w:rsidR="00F07D37" w:rsidRPr="00BE2A3C" w:rsidRDefault="00F07D37" w:rsidP="00F07D37">
            <w:pPr>
              <w:rPr>
                <w:sz w:val="20"/>
                <w:lang w:eastAsia="en-AU"/>
              </w:rPr>
            </w:pPr>
          </w:p>
        </w:tc>
        <w:tc>
          <w:tcPr>
            <w:tcW w:w="1294" w:type="dxa"/>
          </w:tcPr>
          <w:p w14:paraId="47CBD5DF" w14:textId="77777777" w:rsidR="00F07D37" w:rsidRPr="00BE2A3C" w:rsidRDefault="00F07D37" w:rsidP="00F07D37">
            <w:pPr>
              <w:rPr>
                <w:sz w:val="20"/>
                <w:lang w:eastAsia="en-AU"/>
              </w:rPr>
            </w:pPr>
          </w:p>
        </w:tc>
        <w:tc>
          <w:tcPr>
            <w:tcW w:w="1294" w:type="dxa"/>
          </w:tcPr>
          <w:p w14:paraId="71D89AC2" w14:textId="77777777" w:rsidR="00F07D37" w:rsidRPr="00BE2A3C" w:rsidRDefault="00F07D37" w:rsidP="00F07D37">
            <w:pPr>
              <w:rPr>
                <w:sz w:val="20"/>
                <w:lang w:eastAsia="en-AU"/>
              </w:rPr>
            </w:pPr>
          </w:p>
        </w:tc>
        <w:tc>
          <w:tcPr>
            <w:tcW w:w="1294" w:type="dxa"/>
          </w:tcPr>
          <w:p w14:paraId="1DB60103" w14:textId="77777777" w:rsidR="00F07D37" w:rsidRPr="00BE2A3C" w:rsidRDefault="00F07D37" w:rsidP="00F07D37">
            <w:pPr>
              <w:rPr>
                <w:sz w:val="20"/>
                <w:lang w:eastAsia="en-AU"/>
              </w:rPr>
            </w:pPr>
          </w:p>
        </w:tc>
        <w:tc>
          <w:tcPr>
            <w:tcW w:w="1294" w:type="dxa"/>
          </w:tcPr>
          <w:p w14:paraId="6A517F5E" w14:textId="77777777" w:rsidR="00F07D37" w:rsidRPr="00BE2A3C" w:rsidRDefault="00F07D37" w:rsidP="00F07D37">
            <w:pPr>
              <w:rPr>
                <w:sz w:val="20"/>
                <w:lang w:eastAsia="en-AU"/>
              </w:rPr>
            </w:pPr>
          </w:p>
        </w:tc>
        <w:tc>
          <w:tcPr>
            <w:tcW w:w="1295" w:type="dxa"/>
          </w:tcPr>
          <w:p w14:paraId="53902A97" w14:textId="77777777" w:rsidR="00F07D37" w:rsidRPr="00BE2A3C" w:rsidRDefault="00F07D37" w:rsidP="00F07D37">
            <w:pPr>
              <w:rPr>
                <w:sz w:val="20"/>
                <w:lang w:eastAsia="en-AU"/>
              </w:rPr>
            </w:pPr>
          </w:p>
        </w:tc>
        <w:tc>
          <w:tcPr>
            <w:tcW w:w="1295" w:type="dxa"/>
          </w:tcPr>
          <w:p w14:paraId="5CBEBCD8" w14:textId="77777777" w:rsidR="00F07D37" w:rsidRPr="00BE2A3C" w:rsidRDefault="00F07D37" w:rsidP="00F07D37">
            <w:pPr>
              <w:rPr>
                <w:sz w:val="20"/>
                <w:lang w:eastAsia="en-AU"/>
              </w:rPr>
            </w:pPr>
          </w:p>
        </w:tc>
      </w:tr>
      <w:tr w:rsidR="00F07D37" w:rsidRPr="00F07D37" w14:paraId="4227C08A" w14:textId="77777777" w:rsidTr="009212D3">
        <w:tc>
          <w:tcPr>
            <w:tcW w:w="1294" w:type="dxa"/>
          </w:tcPr>
          <w:p w14:paraId="1840F26A" w14:textId="77777777" w:rsidR="00F07D37" w:rsidRPr="00BE2A3C" w:rsidRDefault="00F07D37" w:rsidP="00F07D37">
            <w:pPr>
              <w:rPr>
                <w:sz w:val="20"/>
                <w:lang w:eastAsia="en-AU"/>
              </w:rPr>
            </w:pPr>
          </w:p>
        </w:tc>
        <w:tc>
          <w:tcPr>
            <w:tcW w:w="1294" w:type="dxa"/>
          </w:tcPr>
          <w:p w14:paraId="0EA09B7C" w14:textId="77777777" w:rsidR="00F07D37" w:rsidRPr="00BE2A3C" w:rsidRDefault="00F07D37" w:rsidP="00F07D37">
            <w:pPr>
              <w:rPr>
                <w:sz w:val="20"/>
                <w:lang w:eastAsia="en-AU"/>
              </w:rPr>
            </w:pPr>
          </w:p>
        </w:tc>
        <w:tc>
          <w:tcPr>
            <w:tcW w:w="1294" w:type="dxa"/>
          </w:tcPr>
          <w:p w14:paraId="4279A8C2" w14:textId="77777777" w:rsidR="00F07D37" w:rsidRPr="00BE2A3C" w:rsidRDefault="00F07D37" w:rsidP="00F07D37">
            <w:pPr>
              <w:rPr>
                <w:sz w:val="20"/>
                <w:lang w:eastAsia="en-AU"/>
              </w:rPr>
            </w:pPr>
          </w:p>
        </w:tc>
        <w:tc>
          <w:tcPr>
            <w:tcW w:w="1294" w:type="dxa"/>
          </w:tcPr>
          <w:p w14:paraId="504BE39B" w14:textId="77777777" w:rsidR="00F07D37" w:rsidRPr="00BE2A3C" w:rsidRDefault="00F07D37" w:rsidP="00F07D37">
            <w:pPr>
              <w:rPr>
                <w:sz w:val="20"/>
                <w:lang w:eastAsia="en-AU"/>
              </w:rPr>
            </w:pPr>
          </w:p>
        </w:tc>
        <w:tc>
          <w:tcPr>
            <w:tcW w:w="1294" w:type="dxa"/>
          </w:tcPr>
          <w:p w14:paraId="0A6795F1" w14:textId="77777777" w:rsidR="00F07D37" w:rsidRPr="00BE2A3C" w:rsidRDefault="00F07D37" w:rsidP="00F07D37">
            <w:pPr>
              <w:rPr>
                <w:sz w:val="20"/>
                <w:lang w:eastAsia="en-AU"/>
              </w:rPr>
            </w:pPr>
          </w:p>
        </w:tc>
        <w:tc>
          <w:tcPr>
            <w:tcW w:w="1295" w:type="dxa"/>
          </w:tcPr>
          <w:p w14:paraId="42EFEFDB" w14:textId="77777777" w:rsidR="00F07D37" w:rsidRPr="00BE2A3C" w:rsidRDefault="00F07D37" w:rsidP="00F07D37">
            <w:pPr>
              <w:rPr>
                <w:sz w:val="20"/>
                <w:lang w:eastAsia="en-AU"/>
              </w:rPr>
            </w:pPr>
          </w:p>
        </w:tc>
        <w:tc>
          <w:tcPr>
            <w:tcW w:w="1295" w:type="dxa"/>
          </w:tcPr>
          <w:p w14:paraId="09D16BF8" w14:textId="77777777" w:rsidR="00F07D37" w:rsidRPr="00BE2A3C" w:rsidRDefault="00F07D37" w:rsidP="00F07D37">
            <w:pPr>
              <w:rPr>
                <w:sz w:val="20"/>
                <w:lang w:eastAsia="en-AU"/>
              </w:rPr>
            </w:pPr>
          </w:p>
        </w:tc>
      </w:tr>
      <w:tr w:rsidR="00F07D37" w:rsidRPr="00F07D37" w14:paraId="5EC1F6E6" w14:textId="77777777" w:rsidTr="009212D3">
        <w:tc>
          <w:tcPr>
            <w:tcW w:w="1294" w:type="dxa"/>
          </w:tcPr>
          <w:p w14:paraId="0A1257DC" w14:textId="77777777" w:rsidR="00F07D37" w:rsidRPr="00BE2A3C" w:rsidRDefault="00F07D37" w:rsidP="00F07D37">
            <w:pPr>
              <w:rPr>
                <w:sz w:val="20"/>
                <w:lang w:eastAsia="en-AU"/>
              </w:rPr>
            </w:pPr>
          </w:p>
        </w:tc>
        <w:tc>
          <w:tcPr>
            <w:tcW w:w="1294" w:type="dxa"/>
          </w:tcPr>
          <w:p w14:paraId="7CC151B5" w14:textId="77777777" w:rsidR="00F07D37" w:rsidRPr="00BE2A3C" w:rsidRDefault="00F07D37" w:rsidP="00F07D37">
            <w:pPr>
              <w:rPr>
                <w:sz w:val="20"/>
                <w:lang w:eastAsia="en-AU"/>
              </w:rPr>
            </w:pPr>
          </w:p>
        </w:tc>
        <w:tc>
          <w:tcPr>
            <w:tcW w:w="1294" w:type="dxa"/>
          </w:tcPr>
          <w:p w14:paraId="1F689533" w14:textId="77777777" w:rsidR="00F07D37" w:rsidRPr="00BE2A3C" w:rsidRDefault="00F07D37" w:rsidP="00F07D37">
            <w:pPr>
              <w:rPr>
                <w:sz w:val="20"/>
                <w:lang w:eastAsia="en-AU"/>
              </w:rPr>
            </w:pPr>
          </w:p>
        </w:tc>
        <w:tc>
          <w:tcPr>
            <w:tcW w:w="1294" w:type="dxa"/>
          </w:tcPr>
          <w:p w14:paraId="0A309687" w14:textId="77777777" w:rsidR="00F07D37" w:rsidRPr="00BE2A3C" w:rsidRDefault="00F07D37" w:rsidP="00F07D37">
            <w:pPr>
              <w:rPr>
                <w:sz w:val="20"/>
                <w:lang w:eastAsia="en-AU"/>
              </w:rPr>
            </w:pPr>
          </w:p>
        </w:tc>
        <w:tc>
          <w:tcPr>
            <w:tcW w:w="1294" w:type="dxa"/>
          </w:tcPr>
          <w:p w14:paraId="050B7A16" w14:textId="77777777" w:rsidR="00F07D37" w:rsidRPr="00BE2A3C" w:rsidRDefault="00F07D37" w:rsidP="00F07D37">
            <w:pPr>
              <w:rPr>
                <w:sz w:val="20"/>
                <w:lang w:eastAsia="en-AU"/>
              </w:rPr>
            </w:pPr>
          </w:p>
        </w:tc>
        <w:tc>
          <w:tcPr>
            <w:tcW w:w="1295" w:type="dxa"/>
          </w:tcPr>
          <w:p w14:paraId="24574495" w14:textId="77777777" w:rsidR="00F07D37" w:rsidRPr="00BE2A3C" w:rsidRDefault="00F07D37" w:rsidP="00F07D37">
            <w:pPr>
              <w:rPr>
                <w:sz w:val="20"/>
                <w:lang w:eastAsia="en-AU"/>
              </w:rPr>
            </w:pPr>
          </w:p>
        </w:tc>
        <w:tc>
          <w:tcPr>
            <w:tcW w:w="1295" w:type="dxa"/>
          </w:tcPr>
          <w:p w14:paraId="42EED083" w14:textId="77777777" w:rsidR="00F07D37" w:rsidRPr="00BE2A3C" w:rsidRDefault="00F07D37" w:rsidP="00F07D37">
            <w:pPr>
              <w:rPr>
                <w:sz w:val="20"/>
                <w:lang w:eastAsia="en-AU"/>
              </w:rPr>
            </w:pPr>
          </w:p>
        </w:tc>
      </w:tr>
      <w:tr w:rsidR="00F07D37" w:rsidRPr="00F07D37" w14:paraId="7788D025" w14:textId="77777777" w:rsidTr="009212D3">
        <w:tc>
          <w:tcPr>
            <w:tcW w:w="1294" w:type="dxa"/>
          </w:tcPr>
          <w:p w14:paraId="5229B011" w14:textId="77777777" w:rsidR="00F07D37" w:rsidRPr="00BE2A3C" w:rsidRDefault="00F07D37" w:rsidP="00F07D37">
            <w:pPr>
              <w:rPr>
                <w:sz w:val="20"/>
                <w:lang w:eastAsia="en-AU"/>
              </w:rPr>
            </w:pPr>
          </w:p>
        </w:tc>
        <w:tc>
          <w:tcPr>
            <w:tcW w:w="1294" w:type="dxa"/>
          </w:tcPr>
          <w:p w14:paraId="24546634" w14:textId="77777777" w:rsidR="00F07D37" w:rsidRPr="00BE2A3C" w:rsidRDefault="00F07D37" w:rsidP="00F07D37">
            <w:pPr>
              <w:rPr>
                <w:sz w:val="20"/>
                <w:lang w:eastAsia="en-AU"/>
              </w:rPr>
            </w:pPr>
          </w:p>
        </w:tc>
        <w:tc>
          <w:tcPr>
            <w:tcW w:w="1294" w:type="dxa"/>
          </w:tcPr>
          <w:p w14:paraId="54E18D31" w14:textId="77777777" w:rsidR="00F07D37" w:rsidRPr="00BE2A3C" w:rsidRDefault="00F07D37" w:rsidP="00F07D37">
            <w:pPr>
              <w:rPr>
                <w:sz w:val="20"/>
                <w:lang w:eastAsia="en-AU"/>
              </w:rPr>
            </w:pPr>
          </w:p>
        </w:tc>
        <w:tc>
          <w:tcPr>
            <w:tcW w:w="1294" w:type="dxa"/>
          </w:tcPr>
          <w:p w14:paraId="6BF26265" w14:textId="77777777" w:rsidR="00F07D37" w:rsidRPr="00BE2A3C" w:rsidRDefault="00F07D37" w:rsidP="00F07D37">
            <w:pPr>
              <w:rPr>
                <w:sz w:val="20"/>
                <w:lang w:eastAsia="en-AU"/>
              </w:rPr>
            </w:pPr>
          </w:p>
        </w:tc>
        <w:tc>
          <w:tcPr>
            <w:tcW w:w="1294" w:type="dxa"/>
          </w:tcPr>
          <w:p w14:paraId="4CB5B57A" w14:textId="77777777" w:rsidR="00F07D37" w:rsidRPr="00BE2A3C" w:rsidRDefault="00F07D37" w:rsidP="00F07D37">
            <w:pPr>
              <w:rPr>
                <w:sz w:val="20"/>
                <w:lang w:eastAsia="en-AU"/>
              </w:rPr>
            </w:pPr>
          </w:p>
        </w:tc>
        <w:tc>
          <w:tcPr>
            <w:tcW w:w="1295" w:type="dxa"/>
          </w:tcPr>
          <w:p w14:paraId="71FFDBAA" w14:textId="77777777" w:rsidR="00F07D37" w:rsidRPr="00BE2A3C" w:rsidRDefault="00F07D37" w:rsidP="00F07D37">
            <w:pPr>
              <w:rPr>
                <w:sz w:val="20"/>
                <w:lang w:eastAsia="en-AU"/>
              </w:rPr>
            </w:pPr>
          </w:p>
        </w:tc>
        <w:tc>
          <w:tcPr>
            <w:tcW w:w="1295" w:type="dxa"/>
          </w:tcPr>
          <w:p w14:paraId="7F9AFA7F" w14:textId="77777777" w:rsidR="00F07D37" w:rsidRPr="00BE2A3C" w:rsidRDefault="00F07D37" w:rsidP="00F07D37">
            <w:pPr>
              <w:rPr>
                <w:sz w:val="20"/>
                <w:lang w:eastAsia="en-AU"/>
              </w:rPr>
            </w:pPr>
          </w:p>
        </w:tc>
      </w:tr>
      <w:tr w:rsidR="00F07D37" w:rsidRPr="00F07D37" w14:paraId="5167E0A2" w14:textId="77777777" w:rsidTr="009212D3">
        <w:tc>
          <w:tcPr>
            <w:tcW w:w="3882" w:type="dxa"/>
            <w:gridSpan w:val="3"/>
          </w:tcPr>
          <w:p w14:paraId="56A61EF1" w14:textId="77777777" w:rsidR="00F07D37" w:rsidRPr="00BE2A3C" w:rsidRDefault="00F07D37" w:rsidP="00BE2A3C">
            <w:pPr>
              <w:jc w:val="center"/>
              <w:rPr>
                <w:sz w:val="20"/>
                <w:lang w:eastAsia="en-AU"/>
              </w:rPr>
            </w:pPr>
            <w:r w:rsidRPr="00BE2A3C">
              <w:rPr>
                <w:b/>
                <w:sz w:val="20"/>
                <w:lang w:eastAsia="en-AU"/>
              </w:rPr>
              <w:t>Electrode</w:t>
            </w:r>
            <w:r w:rsidRPr="00BE2A3C">
              <w:rPr>
                <w:sz w:val="20"/>
                <w:lang w:eastAsia="en-AU"/>
              </w:rPr>
              <w:t xml:space="preserve"> </w:t>
            </w:r>
            <w:r w:rsidRPr="00BE2A3C">
              <w:rPr>
                <w:b/>
                <w:sz w:val="20"/>
                <w:lang w:eastAsia="en-AU"/>
              </w:rPr>
              <w:t>wire data</w:t>
            </w:r>
          </w:p>
        </w:tc>
        <w:tc>
          <w:tcPr>
            <w:tcW w:w="2588" w:type="dxa"/>
            <w:gridSpan w:val="2"/>
          </w:tcPr>
          <w:p w14:paraId="3DFDD500" w14:textId="77777777" w:rsidR="00F07D37" w:rsidRPr="00BE2A3C" w:rsidRDefault="00F07D37" w:rsidP="00BE2A3C">
            <w:pPr>
              <w:jc w:val="center"/>
              <w:rPr>
                <w:sz w:val="20"/>
                <w:lang w:eastAsia="en-AU"/>
              </w:rPr>
            </w:pPr>
            <w:r w:rsidRPr="00BE2A3C">
              <w:rPr>
                <w:b/>
                <w:sz w:val="20"/>
                <w:lang w:eastAsia="en-AU"/>
              </w:rPr>
              <w:t>Shielding</w:t>
            </w:r>
            <w:r w:rsidRPr="00BE2A3C">
              <w:rPr>
                <w:sz w:val="20"/>
                <w:lang w:eastAsia="en-AU"/>
              </w:rPr>
              <w:t xml:space="preserve"> </w:t>
            </w:r>
            <w:r w:rsidRPr="00BE2A3C">
              <w:rPr>
                <w:b/>
                <w:sz w:val="20"/>
                <w:lang w:eastAsia="en-AU"/>
              </w:rPr>
              <w:t>gas data</w:t>
            </w:r>
          </w:p>
        </w:tc>
        <w:tc>
          <w:tcPr>
            <w:tcW w:w="2590" w:type="dxa"/>
            <w:gridSpan w:val="2"/>
          </w:tcPr>
          <w:p w14:paraId="4DE1257C" w14:textId="77777777" w:rsidR="00F07D37" w:rsidRPr="00BE2A3C" w:rsidRDefault="00F07D37" w:rsidP="00BE2A3C">
            <w:pPr>
              <w:jc w:val="center"/>
              <w:rPr>
                <w:sz w:val="20"/>
                <w:lang w:eastAsia="en-AU"/>
              </w:rPr>
            </w:pPr>
            <w:r w:rsidRPr="00BE2A3C">
              <w:rPr>
                <w:b/>
                <w:sz w:val="20"/>
                <w:lang w:eastAsia="en-AU"/>
              </w:rPr>
              <w:t>Material</w:t>
            </w:r>
          </w:p>
        </w:tc>
      </w:tr>
      <w:tr w:rsidR="00F07D37" w:rsidRPr="00F07D37" w14:paraId="0BD2142B" w14:textId="77777777" w:rsidTr="009212D3">
        <w:tc>
          <w:tcPr>
            <w:tcW w:w="3882" w:type="dxa"/>
            <w:gridSpan w:val="3"/>
          </w:tcPr>
          <w:p w14:paraId="192197D9" w14:textId="77777777" w:rsidR="00F07D37" w:rsidRPr="00BE2A3C" w:rsidRDefault="00F07D37" w:rsidP="00F07D37">
            <w:pPr>
              <w:rPr>
                <w:b/>
                <w:sz w:val="20"/>
                <w:lang w:eastAsia="en-AU"/>
              </w:rPr>
            </w:pPr>
            <w:r w:rsidRPr="00BE2A3C">
              <w:rPr>
                <w:b/>
                <w:sz w:val="20"/>
                <w:lang w:eastAsia="en-AU"/>
              </w:rPr>
              <w:t xml:space="preserve">Wire Diameter - </w:t>
            </w:r>
          </w:p>
        </w:tc>
        <w:tc>
          <w:tcPr>
            <w:tcW w:w="2588" w:type="dxa"/>
            <w:gridSpan w:val="2"/>
          </w:tcPr>
          <w:p w14:paraId="38CB1003" w14:textId="77777777" w:rsidR="00F07D37" w:rsidRPr="00BE2A3C" w:rsidRDefault="00F07D37" w:rsidP="00F07D37">
            <w:pPr>
              <w:rPr>
                <w:b/>
                <w:sz w:val="20"/>
                <w:lang w:eastAsia="en-AU"/>
              </w:rPr>
            </w:pPr>
            <w:r w:rsidRPr="00BE2A3C">
              <w:rPr>
                <w:b/>
                <w:sz w:val="20"/>
                <w:lang w:eastAsia="en-AU"/>
              </w:rPr>
              <w:t>Gas type</w:t>
            </w:r>
          </w:p>
        </w:tc>
        <w:tc>
          <w:tcPr>
            <w:tcW w:w="2590" w:type="dxa"/>
            <w:gridSpan w:val="2"/>
            <w:vMerge w:val="restart"/>
          </w:tcPr>
          <w:p w14:paraId="471520AC" w14:textId="77777777" w:rsidR="00F07D37" w:rsidRPr="004F7D65" w:rsidRDefault="00F07D37" w:rsidP="00BE2A3C">
            <w:pPr>
              <w:spacing w:before="0" w:after="0"/>
              <w:contextualSpacing/>
              <w:rPr>
                <w:b/>
                <w:sz w:val="20"/>
                <w:lang w:eastAsia="en-AU"/>
              </w:rPr>
            </w:pPr>
          </w:p>
          <w:p w14:paraId="595ED5B6" w14:textId="77777777" w:rsidR="00F07D37" w:rsidRPr="00BE2A3C" w:rsidRDefault="00F07D37" w:rsidP="00BE2A3C">
            <w:pPr>
              <w:spacing w:before="0" w:after="0"/>
              <w:contextualSpacing/>
              <w:rPr>
                <w:b/>
                <w:sz w:val="20"/>
                <w:lang w:eastAsia="en-AU"/>
              </w:rPr>
            </w:pPr>
            <w:r w:rsidRPr="00BE2A3C">
              <w:rPr>
                <w:b/>
                <w:sz w:val="20"/>
                <w:lang w:eastAsia="en-AU"/>
              </w:rPr>
              <w:t>Type -</w:t>
            </w:r>
          </w:p>
          <w:p w14:paraId="35665C66" w14:textId="77777777" w:rsidR="00F07D37" w:rsidRPr="00BE2A3C" w:rsidRDefault="00F07D37" w:rsidP="00BE2A3C">
            <w:pPr>
              <w:spacing w:before="0" w:after="0"/>
              <w:contextualSpacing/>
              <w:rPr>
                <w:b/>
                <w:sz w:val="20"/>
                <w:lang w:eastAsia="en-AU"/>
              </w:rPr>
            </w:pPr>
          </w:p>
          <w:p w14:paraId="50A95942" w14:textId="77777777" w:rsidR="00F07D37" w:rsidRPr="00BE2A3C" w:rsidRDefault="00F07D37" w:rsidP="00BE2A3C">
            <w:pPr>
              <w:spacing w:before="0" w:after="0"/>
              <w:contextualSpacing/>
              <w:rPr>
                <w:b/>
                <w:sz w:val="20"/>
                <w:lang w:eastAsia="en-AU"/>
              </w:rPr>
            </w:pPr>
            <w:r w:rsidRPr="00BE2A3C">
              <w:rPr>
                <w:b/>
                <w:sz w:val="20"/>
                <w:lang w:eastAsia="en-AU"/>
              </w:rPr>
              <w:t>Thickness -</w:t>
            </w:r>
          </w:p>
        </w:tc>
      </w:tr>
      <w:tr w:rsidR="00F07D37" w:rsidRPr="00F07D37" w14:paraId="1E56E6F9" w14:textId="77777777" w:rsidTr="009212D3">
        <w:tc>
          <w:tcPr>
            <w:tcW w:w="3882" w:type="dxa"/>
            <w:gridSpan w:val="3"/>
          </w:tcPr>
          <w:p w14:paraId="155C6B46" w14:textId="77777777" w:rsidR="00F07D37" w:rsidRPr="00BE2A3C" w:rsidRDefault="00F07D37" w:rsidP="00F07D37">
            <w:pPr>
              <w:rPr>
                <w:b/>
                <w:sz w:val="20"/>
                <w:lang w:eastAsia="en-AU"/>
              </w:rPr>
            </w:pPr>
            <w:r w:rsidRPr="00BE2A3C">
              <w:rPr>
                <w:b/>
                <w:sz w:val="20"/>
                <w:lang w:eastAsia="en-AU"/>
              </w:rPr>
              <w:t>Wire Classification -</w:t>
            </w:r>
          </w:p>
        </w:tc>
        <w:tc>
          <w:tcPr>
            <w:tcW w:w="2588" w:type="dxa"/>
            <w:gridSpan w:val="2"/>
            <w:vMerge w:val="restart"/>
          </w:tcPr>
          <w:p w14:paraId="158C1202" w14:textId="77777777" w:rsidR="00F07D37" w:rsidRPr="00BE2A3C" w:rsidRDefault="00F07D37" w:rsidP="00F07D37">
            <w:pPr>
              <w:rPr>
                <w:b/>
                <w:sz w:val="20"/>
                <w:lang w:eastAsia="en-AU"/>
              </w:rPr>
            </w:pPr>
            <w:r w:rsidRPr="00BE2A3C">
              <w:rPr>
                <w:b/>
                <w:sz w:val="20"/>
                <w:lang w:eastAsia="en-AU"/>
              </w:rPr>
              <w:t>Flow rate</w:t>
            </w:r>
          </w:p>
        </w:tc>
        <w:tc>
          <w:tcPr>
            <w:tcW w:w="2590" w:type="dxa"/>
            <w:gridSpan w:val="2"/>
            <w:vMerge/>
          </w:tcPr>
          <w:p w14:paraId="399B8555" w14:textId="77777777" w:rsidR="00F07D37" w:rsidRPr="00F07D37" w:rsidRDefault="00F07D37" w:rsidP="00F07D37">
            <w:pPr>
              <w:rPr>
                <w:b/>
                <w:sz w:val="22"/>
                <w:szCs w:val="22"/>
                <w:lang w:eastAsia="en-AU"/>
              </w:rPr>
            </w:pPr>
          </w:p>
        </w:tc>
      </w:tr>
      <w:tr w:rsidR="00F07D37" w:rsidRPr="00F07D37" w14:paraId="2D3A1A61" w14:textId="77777777" w:rsidTr="009212D3">
        <w:tc>
          <w:tcPr>
            <w:tcW w:w="3882" w:type="dxa"/>
            <w:gridSpan w:val="3"/>
          </w:tcPr>
          <w:p w14:paraId="06E790D0" w14:textId="77777777" w:rsidR="00F07D37" w:rsidRPr="00BE2A3C" w:rsidRDefault="00F07D37" w:rsidP="00F07D37">
            <w:pPr>
              <w:rPr>
                <w:b/>
                <w:sz w:val="20"/>
                <w:lang w:eastAsia="en-AU"/>
              </w:rPr>
            </w:pPr>
            <w:r w:rsidRPr="00BE2A3C">
              <w:rPr>
                <w:b/>
                <w:sz w:val="20"/>
                <w:lang w:eastAsia="en-AU"/>
              </w:rPr>
              <w:t xml:space="preserve">Gun lead angle to job - </w:t>
            </w:r>
          </w:p>
        </w:tc>
        <w:tc>
          <w:tcPr>
            <w:tcW w:w="2588" w:type="dxa"/>
            <w:gridSpan w:val="2"/>
            <w:vMerge/>
          </w:tcPr>
          <w:p w14:paraId="7CAB316F" w14:textId="77777777" w:rsidR="00F07D37" w:rsidRPr="00F07D37" w:rsidRDefault="00F07D37" w:rsidP="00F07D37">
            <w:pPr>
              <w:rPr>
                <w:b/>
                <w:sz w:val="22"/>
                <w:szCs w:val="22"/>
                <w:lang w:eastAsia="en-AU"/>
              </w:rPr>
            </w:pPr>
          </w:p>
        </w:tc>
        <w:tc>
          <w:tcPr>
            <w:tcW w:w="2590" w:type="dxa"/>
            <w:gridSpan w:val="2"/>
            <w:vMerge/>
          </w:tcPr>
          <w:p w14:paraId="4E94602A" w14:textId="77777777" w:rsidR="00F07D37" w:rsidRPr="00F07D37" w:rsidRDefault="00F07D37" w:rsidP="00F07D37">
            <w:pPr>
              <w:rPr>
                <w:b/>
                <w:sz w:val="22"/>
                <w:szCs w:val="22"/>
                <w:lang w:eastAsia="en-AU"/>
              </w:rPr>
            </w:pPr>
          </w:p>
        </w:tc>
      </w:tr>
      <w:tr w:rsidR="00F07D37" w:rsidRPr="00F07D37" w14:paraId="46CE73E7" w14:textId="77777777" w:rsidTr="009212D3">
        <w:tc>
          <w:tcPr>
            <w:tcW w:w="3882" w:type="dxa"/>
            <w:gridSpan w:val="3"/>
          </w:tcPr>
          <w:p w14:paraId="2912BD07" w14:textId="77777777" w:rsidR="00F07D37" w:rsidRPr="00BE2A3C" w:rsidRDefault="00F07D37" w:rsidP="00F07D37">
            <w:pPr>
              <w:rPr>
                <w:b/>
                <w:sz w:val="20"/>
                <w:lang w:eastAsia="en-AU"/>
              </w:rPr>
            </w:pPr>
            <w:r w:rsidRPr="00BE2A3C">
              <w:rPr>
                <w:b/>
                <w:sz w:val="20"/>
                <w:lang w:eastAsia="en-AU"/>
              </w:rPr>
              <w:t>Gun lateral angle to job -</w:t>
            </w:r>
          </w:p>
        </w:tc>
        <w:tc>
          <w:tcPr>
            <w:tcW w:w="2588" w:type="dxa"/>
            <w:gridSpan w:val="2"/>
            <w:vMerge/>
          </w:tcPr>
          <w:p w14:paraId="4EEA7B73" w14:textId="77777777" w:rsidR="00F07D37" w:rsidRPr="00F07D37" w:rsidRDefault="00F07D37" w:rsidP="00F07D37">
            <w:pPr>
              <w:rPr>
                <w:b/>
                <w:sz w:val="22"/>
                <w:szCs w:val="22"/>
                <w:lang w:eastAsia="en-AU"/>
              </w:rPr>
            </w:pPr>
          </w:p>
        </w:tc>
        <w:tc>
          <w:tcPr>
            <w:tcW w:w="2590" w:type="dxa"/>
            <w:gridSpan w:val="2"/>
            <w:vMerge/>
          </w:tcPr>
          <w:p w14:paraId="148ED6AD" w14:textId="77777777" w:rsidR="00F07D37" w:rsidRPr="00F07D37" w:rsidRDefault="00F07D37" w:rsidP="00F07D37">
            <w:pPr>
              <w:rPr>
                <w:b/>
                <w:sz w:val="22"/>
                <w:szCs w:val="22"/>
                <w:lang w:eastAsia="en-AU"/>
              </w:rPr>
            </w:pPr>
          </w:p>
        </w:tc>
      </w:tr>
    </w:tbl>
    <w:p w14:paraId="4EDA9DAE" w14:textId="10A5F171" w:rsidR="00CD2540" w:rsidRPr="00CD2540" w:rsidRDefault="00CD2540" w:rsidP="00CD2540">
      <w:pPr>
        <w:rPr>
          <w:sz w:val="22"/>
          <w:szCs w:val="22"/>
          <w:lang w:eastAsia="en-AU"/>
        </w:rPr>
      </w:pPr>
    </w:p>
    <w:p w14:paraId="3691CE34" w14:textId="36EC3FB3" w:rsidR="00CD2540" w:rsidRDefault="00CD2540" w:rsidP="00CD2540">
      <w:pPr>
        <w:rPr>
          <w:sz w:val="22"/>
          <w:szCs w:val="22"/>
          <w:lang w:eastAsia="en-AU"/>
        </w:rPr>
      </w:pPr>
    </w:p>
    <w:p w14:paraId="34C711D6" w14:textId="77777777" w:rsidR="00CD2540" w:rsidRDefault="00CD2540" w:rsidP="00CD2540">
      <w:pPr>
        <w:tabs>
          <w:tab w:val="clear" w:pos="284"/>
          <w:tab w:val="left" w:pos="4954"/>
        </w:tabs>
        <w:rPr>
          <w:sz w:val="22"/>
          <w:szCs w:val="22"/>
          <w:lang w:eastAsia="en-AU"/>
        </w:rPr>
        <w:sectPr w:rsidR="00CD2540" w:rsidSect="00CD2540">
          <w:pgSz w:w="11906" w:h="16838"/>
          <w:pgMar w:top="1418" w:right="1418" w:bottom="1418" w:left="1418" w:header="567" w:footer="454" w:gutter="0"/>
          <w:cols w:space="4253"/>
          <w:docGrid w:linePitch="360"/>
        </w:sectPr>
      </w:pPr>
    </w:p>
    <w:p w14:paraId="1BCC682E" w14:textId="0D773763" w:rsidR="00CD2540" w:rsidRDefault="00E73A8C" w:rsidP="00CD2540">
      <w:pPr>
        <w:pStyle w:val="Heading2"/>
      </w:pPr>
      <w:r>
        <w:t>Task</w:t>
      </w:r>
      <w:bookmarkStart w:id="3" w:name="_GoBack"/>
      <w:bookmarkEnd w:id="3"/>
      <w:r w:rsidR="00CD2540">
        <w:t xml:space="preserve"> 2: </w:t>
      </w:r>
      <w:r w:rsidR="004F7D65">
        <w:t xml:space="preserve">Step </w:t>
      </w:r>
      <w:r w:rsidR="00CD2540">
        <w:t>2 Multi run butt weld Observation Checklist</w:t>
      </w:r>
    </w:p>
    <w:p w14:paraId="57CCEF6F" w14:textId="7DC288CF" w:rsidR="00B4096C" w:rsidRDefault="00B4096C" w:rsidP="00B4096C">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Use this C</w:t>
      </w:r>
      <w:r w:rsidRPr="002C058F">
        <w:rPr>
          <w:sz w:val="22"/>
          <w:szCs w:val="22"/>
          <w:lang w:eastAsia="en-AU"/>
        </w:rPr>
        <w:t>hecklist to understand what skills you nee</w:t>
      </w:r>
      <w:r w:rsidR="00FF2125">
        <w:rPr>
          <w:sz w:val="22"/>
          <w:szCs w:val="22"/>
          <w:lang w:eastAsia="en-AU"/>
        </w:rPr>
        <w:t>d to demonstrate to</w:t>
      </w:r>
      <w:r>
        <w:rPr>
          <w:sz w:val="22"/>
          <w:szCs w:val="22"/>
          <w:lang w:eastAsia="en-AU"/>
        </w:rPr>
        <w:t xml:space="preserve"> </w:t>
      </w:r>
      <w:r w:rsidR="00FF2125">
        <w:rPr>
          <w:sz w:val="22"/>
          <w:szCs w:val="22"/>
          <w:lang w:eastAsia="en-AU"/>
        </w:rPr>
        <w:t>perform a multi run butt weld.</w:t>
      </w:r>
      <w:r>
        <w:rPr>
          <w:sz w:val="22"/>
          <w:szCs w:val="22"/>
          <w:lang w:eastAsia="en-AU"/>
        </w:rPr>
        <w:t xml:space="preserve">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09ECD261" w14:textId="77777777" w:rsidR="00CD2540" w:rsidRDefault="00CD2540" w:rsidP="00CD2540">
      <w:pPr>
        <w:tabs>
          <w:tab w:val="clear" w:pos="284"/>
          <w:tab w:val="left" w:pos="2657"/>
        </w:tabs>
        <w:rPr>
          <w:lang w:eastAsia="en-AU"/>
        </w:rPr>
        <w:sectPr w:rsidR="00CD2540" w:rsidSect="00AF4D40">
          <w:pgSz w:w="11906" w:h="16838"/>
          <w:pgMar w:top="1418" w:right="1418" w:bottom="1418" w:left="1418" w:header="567" w:footer="454" w:gutter="0"/>
          <w:cols w:space="4253"/>
          <w:docGrid w:linePitch="360"/>
        </w:sectPr>
      </w:pPr>
    </w:p>
    <w:tbl>
      <w:tblPr>
        <w:tblStyle w:val="TableGrid"/>
        <w:tblW w:w="1388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696"/>
        <w:gridCol w:w="284"/>
        <w:gridCol w:w="4961"/>
        <w:gridCol w:w="709"/>
        <w:gridCol w:w="709"/>
        <w:gridCol w:w="5528"/>
      </w:tblGrid>
      <w:tr w:rsidR="00CD2540" w14:paraId="3150DE3E" w14:textId="77777777" w:rsidTr="47C97366">
        <w:trPr>
          <w:cnfStyle w:val="100000000000" w:firstRow="1" w:lastRow="0" w:firstColumn="0" w:lastColumn="0" w:oddVBand="0" w:evenVBand="0" w:oddHBand="0" w:evenHBand="0" w:firstRowFirstColumn="0" w:firstRowLastColumn="0" w:lastRowFirstColumn="0" w:lastRowLastColumn="0"/>
          <w:trHeight w:val="1208"/>
          <w:tblHeader/>
        </w:trPr>
        <w:tc>
          <w:tcPr>
            <w:tcW w:w="1980" w:type="dxa"/>
            <w:gridSpan w:val="2"/>
          </w:tcPr>
          <w:p w14:paraId="02E2DA64" w14:textId="48E5F112" w:rsidR="00CD2540" w:rsidRDefault="003C5C94" w:rsidP="00AF4D40">
            <w:pPr>
              <w:jc w:val="center"/>
              <w:rPr>
                <w:lang w:eastAsia="en-AU"/>
              </w:rPr>
            </w:pPr>
            <w:r>
              <w:rPr>
                <w:lang w:eastAsia="en-AU"/>
              </w:rPr>
              <w:t>Task 2</w:t>
            </w:r>
          </w:p>
          <w:p w14:paraId="53E0F296" w14:textId="77777777" w:rsidR="00CD2540" w:rsidRPr="006C14BF" w:rsidRDefault="00CD2540" w:rsidP="00AF4D40">
            <w:pPr>
              <w:jc w:val="center"/>
              <w:rPr>
                <w:lang w:eastAsia="en-AU"/>
              </w:rPr>
            </w:pPr>
          </w:p>
        </w:tc>
        <w:tc>
          <w:tcPr>
            <w:tcW w:w="4961" w:type="dxa"/>
          </w:tcPr>
          <w:p w14:paraId="77C7508A" w14:textId="5968E28A" w:rsidR="00CD2540" w:rsidRDefault="00CD2540" w:rsidP="00AF4D40">
            <w:pPr>
              <w:rPr>
                <w:lang w:eastAsia="en-AU"/>
              </w:rPr>
            </w:pPr>
            <w:r>
              <w:rPr>
                <w:lang w:eastAsia="en-AU"/>
              </w:rPr>
              <w:t>Part 2: Weld Multi run butt weld</w:t>
            </w:r>
          </w:p>
          <w:p w14:paraId="3469AC21" w14:textId="77777777" w:rsidR="00CD2540" w:rsidRPr="006C14BF" w:rsidRDefault="00CD2540" w:rsidP="00AF4D40">
            <w:pPr>
              <w:rPr>
                <w:lang w:eastAsia="en-AU"/>
              </w:rPr>
            </w:pPr>
          </w:p>
        </w:tc>
        <w:tc>
          <w:tcPr>
            <w:tcW w:w="709" w:type="dxa"/>
          </w:tcPr>
          <w:p w14:paraId="54FD3A57" w14:textId="77777777" w:rsidR="00CD2540" w:rsidRPr="006C14BF" w:rsidRDefault="00CD2540" w:rsidP="00AF4D40">
            <w:pPr>
              <w:jc w:val="center"/>
              <w:rPr>
                <w:lang w:eastAsia="en-AU"/>
              </w:rPr>
            </w:pPr>
            <w:r w:rsidRPr="006C14BF">
              <w:rPr>
                <w:lang w:eastAsia="en-AU"/>
              </w:rPr>
              <w:t>S</w:t>
            </w:r>
          </w:p>
        </w:tc>
        <w:tc>
          <w:tcPr>
            <w:tcW w:w="709" w:type="dxa"/>
          </w:tcPr>
          <w:p w14:paraId="11B3F8F8" w14:textId="77777777" w:rsidR="00CD2540" w:rsidRPr="006C14BF" w:rsidRDefault="00CD2540" w:rsidP="00AF4D40">
            <w:pPr>
              <w:jc w:val="center"/>
              <w:rPr>
                <w:lang w:eastAsia="en-AU"/>
              </w:rPr>
            </w:pPr>
            <w:r w:rsidRPr="006C14BF">
              <w:rPr>
                <w:lang w:eastAsia="en-AU"/>
              </w:rPr>
              <w:t>U/S</w:t>
            </w:r>
          </w:p>
        </w:tc>
        <w:tc>
          <w:tcPr>
            <w:tcW w:w="5528" w:type="dxa"/>
          </w:tcPr>
          <w:p w14:paraId="40630202" w14:textId="77777777" w:rsidR="00CD2540" w:rsidRPr="00F92345" w:rsidRDefault="00CD2540" w:rsidP="00AF4D40">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CD2540" w14:paraId="35CA6805" w14:textId="77777777" w:rsidTr="47C97366">
        <w:tc>
          <w:tcPr>
            <w:tcW w:w="1696" w:type="dxa"/>
            <w:vAlign w:val="top"/>
          </w:tcPr>
          <w:p w14:paraId="066AD05C" w14:textId="77777777" w:rsidR="00CD2540" w:rsidRDefault="00CD2540" w:rsidP="00AF4D40">
            <w:pPr>
              <w:jc w:val="center"/>
              <w:rPr>
                <w:sz w:val="22"/>
                <w:szCs w:val="22"/>
                <w:lang w:eastAsia="en-AU"/>
              </w:rPr>
            </w:pPr>
            <w:r>
              <w:rPr>
                <w:sz w:val="22"/>
                <w:szCs w:val="22"/>
                <w:lang w:eastAsia="en-AU"/>
              </w:rPr>
              <w:t>1</w:t>
            </w:r>
          </w:p>
        </w:tc>
        <w:tc>
          <w:tcPr>
            <w:tcW w:w="5245" w:type="dxa"/>
            <w:gridSpan w:val="2"/>
            <w:vAlign w:val="top"/>
          </w:tcPr>
          <w:p w14:paraId="4AC8191C" w14:textId="7D3AD674" w:rsidR="0045065A" w:rsidRDefault="0045065A" w:rsidP="0045065A">
            <w:pPr>
              <w:shd w:val="clear" w:color="auto" w:fill="FFFFFF" w:themeFill="background1"/>
              <w:tabs>
                <w:tab w:val="clear" w:pos="284"/>
              </w:tabs>
              <w:spacing w:before="45" w:after="45" w:line="384" w:lineRule="atLeast"/>
              <w:rPr>
                <w:rFonts w:eastAsia="Times New Roman"/>
                <w:sz w:val="22"/>
                <w:szCs w:val="22"/>
                <w:lang w:eastAsia="en-AU"/>
              </w:rPr>
            </w:pPr>
            <w:r w:rsidRPr="5D34DAF2">
              <w:rPr>
                <w:rFonts w:eastAsia="Times New Roman"/>
                <w:sz w:val="22"/>
                <w:szCs w:val="22"/>
                <w:lang w:eastAsia="en-AU"/>
              </w:rPr>
              <w:t xml:space="preserve">Student has successfully completed Task 1 </w:t>
            </w:r>
            <w:r>
              <w:rPr>
                <w:rFonts w:eastAsia="Times New Roman"/>
                <w:sz w:val="22"/>
                <w:szCs w:val="22"/>
                <w:lang w:eastAsia="en-AU"/>
              </w:rPr>
              <w:t xml:space="preserve">- </w:t>
            </w:r>
            <w:r w:rsidRPr="5D34DAF2">
              <w:rPr>
                <w:rFonts w:eastAsia="Times New Roman"/>
                <w:sz w:val="22"/>
                <w:szCs w:val="22"/>
                <w:lang w:eastAsia="en-AU"/>
              </w:rPr>
              <w:t>Setting up equipment and consumables for welding</w:t>
            </w:r>
          </w:p>
        </w:tc>
        <w:tc>
          <w:tcPr>
            <w:tcW w:w="709" w:type="dxa"/>
            <w:vAlign w:val="top"/>
          </w:tcPr>
          <w:sdt>
            <w:sdtPr>
              <w:rPr>
                <w:sz w:val="22"/>
                <w:szCs w:val="22"/>
                <w:lang w:eastAsia="en-AU"/>
              </w:rPr>
              <w:id w:val="-2038112764"/>
              <w14:checkbox>
                <w14:checked w14:val="0"/>
                <w14:checkedState w14:val="2612" w14:font="MS Gothic"/>
                <w14:uncheckedState w14:val="2610" w14:font="MS Gothic"/>
              </w14:checkbox>
            </w:sdtPr>
            <w:sdtEndPr/>
            <w:sdtContent>
              <w:p w14:paraId="79783025" w14:textId="77777777" w:rsidR="00CD2540" w:rsidRDefault="00CD2540" w:rsidP="00AF4D40">
                <w:pPr>
                  <w:rPr>
                    <w:sz w:val="22"/>
                    <w:szCs w:val="22"/>
                    <w:lang w:eastAsia="en-AU"/>
                  </w:rPr>
                </w:pPr>
                <w:r>
                  <w:rPr>
                    <w:rFonts w:ascii="MS Gothic" w:eastAsia="MS Gothic" w:hAnsi="MS Gothic" w:hint="eastAsia"/>
                    <w:sz w:val="22"/>
                    <w:szCs w:val="22"/>
                    <w:lang w:eastAsia="en-AU"/>
                  </w:rPr>
                  <w:t>☐</w:t>
                </w:r>
              </w:p>
            </w:sdtContent>
          </w:sdt>
          <w:p w14:paraId="12DBE7A4" w14:textId="77777777" w:rsidR="00CD2540" w:rsidRDefault="00CD2540" w:rsidP="00AF4D40">
            <w:pPr>
              <w:rPr>
                <w:sz w:val="22"/>
                <w:szCs w:val="22"/>
                <w:lang w:eastAsia="en-AU"/>
              </w:rPr>
            </w:pPr>
          </w:p>
        </w:tc>
        <w:tc>
          <w:tcPr>
            <w:tcW w:w="709" w:type="dxa"/>
            <w:vAlign w:val="top"/>
          </w:tcPr>
          <w:sdt>
            <w:sdtPr>
              <w:rPr>
                <w:sz w:val="22"/>
                <w:szCs w:val="22"/>
                <w:lang w:eastAsia="en-AU"/>
              </w:rPr>
              <w:id w:val="-1237545289"/>
              <w14:checkbox>
                <w14:checked w14:val="0"/>
                <w14:checkedState w14:val="2612" w14:font="MS Gothic"/>
                <w14:uncheckedState w14:val="2610" w14:font="MS Gothic"/>
              </w14:checkbox>
            </w:sdtPr>
            <w:sdtEndPr/>
            <w:sdtContent>
              <w:p w14:paraId="19523D25" w14:textId="77777777" w:rsidR="00CD2540" w:rsidRDefault="00CD2540" w:rsidP="00AF4D40">
                <w:pPr>
                  <w:rPr>
                    <w:sz w:val="22"/>
                    <w:szCs w:val="22"/>
                    <w:lang w:eastAsia="en-AU"/>
                  </w:rPr>
                </w:pPr>
                <w:r>
                  <w:rPr>
                    <w:rFonts w:ascii="MS Gothic" w:eastAsia="MS Gothic" w:hAnsi="MS Gothic" w:hint="eastAsia"/>
                    <w:sz w:val="22"/>
                    <w:szCs w:val="22"/>
                    <w:lang w:eastAsia="en-AU"/>
                  </w:rPr>
                  <w:t>☐</w:t>
                </w:r>
              </w:p>
            </w:sdtContent>
          </w:sdt>
          <w:p w14:paraId="0300819F" w14:textId="77777777" w:rsidR="00CD2540" w:rsidRDefault="00CD2540" w:rsidP="00AF4D40">
            <w:pPr>
              <w:rPr>
                <w:sz w:val="22"/>
                <w:szCs w:val="22"/>
                <w:lang w:eastAsia="en-AU"/>
              </w:rPr>
            </w:pPr>
          </w:p>
        </w:tc>
        <w:tc>
          <w:tcPr>
            <w:tcW w:w="5528" w:type="dxa"/>
            <w:vAlign w:val="top"/>
          </w:tcPr>
          <w:p w14:paraId="6CF3DE3B" w14:textId="32C4F5B8" w:rsidR="00207DA8" w:rsidRDefault="00207DA8" w:rsidP="00AF4D40">
            <w:pPr>
              <w:spacing w:line="240" w:lineRule="auto"/>
              <w:rPr>
                <w:i/>
                <w:color w:val="808080" w:themeColor="background1" w:themeShade="80"/>
                <w:sz w:val="22"/>
                <w:szCs w:val="22"/>
                <w:lang w:eastAsia="en-AU"/>
              </w:rPr>
            </w:pPr>
          </w:p>
          <w:p w14:paraId="566D2FAA" w14:textId="77777777" w:rsidR="00CD2540" w:rsidRDefault="00CD2540" w:rsidP="00AF4D40">
            <w:pPr>
              <w:spacing w:line="240" w:lineRule="auto"/>
              <w:rPr>
                <w:rFonts w:eastAsia="Times New Roman"/>
                <w:sz w:val="22"/>
                <w:szCs w:val="22"/>
                <w:lang w:eastAsia="en-AU"/>
              </w:rPr>
            </w:pPr>
          </w:p>
        </w:tc>
      </w:tr>
      <w:tr w:rsidR="001B254E" w14:paraId="57BFDBC0" w14:textId="77777777" w:rsidTr="47C97366">
        <w:tc>
          <w:tcPr>
            <w:tcW w:w="1696" w:type="dxa"/>
            <w:vAlign w:val="top"/>
          </w:tcPr>
          <w:p w14:paraId="31056ACC" w14:textId="77777777" w:rsidR="001B254E" w:rsidRDefault="001B254E" w:rsidP="001B254E">
            <w:pPr>
              <w:jc w:val="center"/>
              <w:rPr>
                <w:sz w:val="22"/>
                <w:szCs w:val="22"/>
                <w:lang w:eastAsia="en-AU"/>
              </w:rPr>
            </w:pPr>
            <w:r>
              <w:rPr>
                <w:sz w:val="22"/>
                <w:szCs w:val="22"/>
                <w:lang w:eastAsia="en-AU"/>
              </w:rPr>
              <w:t>2</w:t>
            </w:r>
          </w:p>
        </w:tc>
        <w:tc>
          <w:tcPr>
            <w:tcW w:w="5245" w:type="dxa"/>
            <w:gridSpan w:val="2"/>
            <w:vAlign w:val="top"/>
          </w:tcPr>
          <w:p w14:paraId="1EAAEB50" w14:textId="77777777" w:rsidR="001B254E" w:rsidRDefault="001B254E" w:rsidP="001B254E">
            <w:pPr>
              <w:spacing w:line="240" w:lineRule="auto"/>
              <w:rPr>
                <w:bCs/>
                <w:sz w:val="22"/>
                <w:szCs w:val="22"/>
                <w:lang w:eastAsia="en-AU"/>
              </w:rPr>
            </w:pPr>
            <w:r>
              <w:rPr>
                <w:bCs/>
                <w:sz w:val="22"/>
                <w:szCs w:val="22"/>
                <w:lang w:eastAsia="en-AU"/>
              </w:rPr>
              <w:t>Standard Operating Procedure (SOP) for the GMAW are followed.</w:t>
            </w:r>
          </w:p>
          <w:p w14:paraId="1E12172F" w14:textId="77777777" w:rsidR="001B254E" w:rsidRDefault="001B254E" w:rsidP="001B254E">
            <w:pPr>
              <w:pStyle w:val="ListParagraph"/>
              <w:numPr>
                <w:ilvl w:val="0"/>
                <w:numId w:val="17"/>
              </w:numPr>
              <w:spacing w:line="240" w:lineRule="auto"/>
              <w:rPr>
                <w:bCs/>
                <w:sz w:val="22"/>
                <w:szCs w:val="22"/>
                <w:lang w:eastAsia="en-AU"/>
              </w:rPr>
            </w:pPr>
            <w:r>
              <w:rPr>
                <w:bCs/>
                <w:sz w:val="22"/>
                <w:szCs w:val="22"/>
                <w:lang w:eastAsia="en-AU"/>
              </w:rPr>
              <w:t>Wear correct PPE suitable for task</w:t>
            </w:r>
          </w:p>
          <w:p w14:paraId="3710259D" w14:textId="77777777" w:rsidR="001B254E" w:rsidRDefault="001B254E" w:rsidP="001B254E">
            <w:pPr>
              <w:pStyle w:val="ListParagraph"/>
              <w:numPr>
                <w:ilvl w:val="0"/>
                <w:numId w:val="17"/>
              </w:numPr>
              <w:spacing w:line="240" w:lineRule="auto"/>
              <w:rPr>
                <w:bCs/>
                <w:sz w:val="22"/>
                <w:szCs w:val="22"/>
                <w:lang w:eastAsia="en-AU"/>
              </w:rPr>
            </w:pPr>
            <w:r>
              <w:rPr>
                <w:bCs/>
                <w:sz w:val="22"/>
                <w:szCs w:val="22"/>
                <w:lang w:eastAsia="en-AU"/>
              </w:rPr>
              <w:t>Carry out pre start checks</w:t>
            </w:r>
          </w:p>
          <w:p w14:paraId="017FD314" w14:textId="77777777" w:rsidR="001B254E" w:rsidRDefault="001B254E" w:rsidP="001B254E">
            <w:pPr>
              <w:pStyle w:val="ListParagraph"/>
              <w:numPr>
                <w:ilvl w:val="0"/>
                <w:numId w:val="17"/>
              </w:numPr>
              <w:spacing w:line="240" w:lineRule="auto"/>
              <w:rPr>
                <w:bCs/>
                <w:sz w:val="22"/>
                <w:szCs w:val="22"/>
                <w:lang w:eastAsia="en-AU"/>
              </w:rPr>
            </w:pPr>
            <w:r>
              <w:rPr>
                <w:bCs/>
                <w:sz w:val="22"/>
                <w:szCs w:val="22"/>
                <w:lang w:eastAsia="en-AU"/>
              </w:rPr>
              <w:t xml:space="preserve">Follow safe practices and housekeeping </w:t>
            </w:r>
          </w:p>
          <w:p w14:paraId="7E0DB870" w14:textId="028AA3B3" w:rsidR="001B254E" w:rsidRDefault="001B254E" w:rsidP="00BE2A3C">
            <w:pPr>
              <w:pStyle w:val="ListParagraph"/>
              <w:rPr>
                <w:bCs/>
                <w:sz w:val="22"/>
                <w:szCs w:val="22"/>
                <w:lang w:eastAsia="en-AU"/>
              </w:rPr>
            </w:pPr>
            <w:r w:rsidRPr="004005D9">
              <w:rPr>
                <w:bCs/>
                <w:sz w:val="22"/>
                <w:szCs w:val="22"/>
                <w:lang w:eastAsia="en-AU"/>
              </w:rPr>
              <w:t>Carry of shut down procedure</w:t>
            </w:r>
          </w:p>
        </w:tc>
        <w:tc>
          <w:tcPr>
            <w:tcW w:w="709" w:type="dxa"/>
            <w:vAlign w:val="top"/>
          </w:tcPr>
          <w:sdt>
            <w:sdtPr>
              <w:rPr>
                <w:sz w:val="22"/>
                <w:szCs w:val="22"/>
                <w:lang w:eastAsia="en-AU"/>
              </w:rPr>
              <w:id w:val="1888674160"/>
              <w14:checkbox>
                <w14:checked w14:val="0"/>
                <w14:checkedState w14:val="2612" w14:font="MS Gothic"/>
                <w14:uncheckedState w14:val="2610" w14:font="MS Gothic"/>
              </w14:checkbox>
            </w:sdtPr>
            <w:sdtEndPr/>
            <w:sdtContent>
              <w:p w14:paraId="6F699C9E" w14:textId="77777777" w:rsidR="001B254E" w:rsidRDefault="001B254E" w:rsidP="001B254E">
                <w:pPr>
                  <w:rPr>
                    <w:sz w:val="22"/>
                    <w:szCs w:val="22"/>
                    <w:lang w:eastAsia="en-AU"/>
                  </w:rPr>
                </w:pPr>
                <w:r>
                  <w:rPr>
                    <w:rFonts w:ascii="MS Gothic" w:eastAsia="MS Gothic" w:hAnsi="MS Gothic" w:hint="eastAsia"/>
                    <w:sz w:val="22"/>
                    <w:szCs w:val="22"/>
                    <w:lang w:eastAsia="en-AU"/>
                  </w:rPr>
                  <w:t>☐</w:t>
                </w:r>
              </w:p>
            </w:sdtContent>
          </w:sdt>
          <w:p w14:paraId="41AA4406" w14:textId="77777777" w:rsidR="001B254E" w:rsidRDefault="001B254E" w:rsidP="001B254E">
            <w:pPr>
              <w:rPr>
                <w:sz w:val="22"/>
                <w:szCs w:val="22"/>
                <w:lang w:eastAsia="en-AU"/>
              </w:rPr>
            </w:pPr>
          </w:p>
        </w:tc>
        <w:tc>
          <w:tcPr>
            <w:tcW w:w="709" w:type="dxa"/>
            <w:vAlign w:val="top"/>
          </w:tcPr>
          <w:sdt>
            <w:sdtPr>
              <w:rPr>
                <w:sz w:val="22"/>
                <w:szCs w:val="22"/>
                <w:lang w:eastAsia="en-AU"/>
              </w:rPr>
              <w:id w:val="-113675854"/>
              <w14:checkbox>
                <w14:checked w14:val="0"/>
                <w14:checkedState w14:val="2612" w14:font="MS Gothic"/>
                <w14:uncheckedState w14:val="2610" w14:font="MS Gothic"/>
              </w14:checkbox>
            </w:sdtPr>
            <w:sdtEndPr/>
            <w:sdtContent>
              <w:p w14:paraId="3C005FF0" w14:textId="77777777" w:rsidR="001B254E" w:rsidRDefault="001B254E" w:rsidP="001B254E">
                <w:pPr>
                  <w:rPr>
                    <w:sz w:val="22"/>
                    <w:szCs w:val="22"/>
                    <w:lang w:eastAsia="en-AU"/>
                  </w:rPr>
                </w:pPr>
                <w:r>
                  <w:rPr>
                    <w:rFonts w:ascii="MS Gothic" w:eastAsia="MS Gothic" w:hAnsi="MS Gothic" w:hint="eastAsia"/>
                    <w:sz w:val="22"/>
                    <w:szCs w:val="22"/>
                    <w:lang w:eastAsia="en-AU"/>
                  </w:rPr>
                  <w:t>☐</w:t>
                </w:r>
              </w:p>
            </w:sdtContent>
          </w:sdt>
          <w:p w14:paraId="756D5825" w14:textId="77777777" w:rsidR="001B254E" w:rsidRDefault="001B254E" w:rsidP="001B254E">
            <w:pPr>
              <w:rPr>
                <w:sz w:val="22"/>
                <w:szCs w:val="22"/>
                <w:lang w:eastAsia="en-AU"/>
              </w:rPr>
            </w:pPr>
          </w:p>
        </w:tc>
        <w:tc>
          <w:tcPr>
            <w:tcW w:w="5528" w:type="dxa"/>
            <w:vAlign w:val="top"/>
          </w:tcPr>
          <w:p w14:paraId="60B3A0EE" w14:textId="77777777" w:rsidR="001B254E" w:rsidRDefault="001B254E" w:rsidP="001B254E">
            <w:pPr>
              <w:spacing w:line="240" w:lineRule="auto"/>
              <w:rPr>
                <w:i/>
                <w:color w:val="808080" w:themeColor="background1" w:themeShade="80"/>
                <w:sz w:val="22"/>
                <w:szCs w:val="22"/>
                <w:lang w:eastAsia="en-AU"/>
              </w:rPr>
            </w:pPr>
          </w:p>
          <w:p w14:paraId="229D2B20" w14:textId="77777777" w:rsidR="001B254E" w:rsidRDefault="001B254E" w:rsidP="001B254E">
            <w:pPr>
              <w:spacing w:line="240" w:lineRule="auto"/>
              <w:rPr>
                <w:i/>
                <w:color w:val="808080" w:themeColor="background1" w:themeShade="80"/>
                <w:sz w:val="22"/>
                <w:szCs w:val="22"/>
                <w:lang w:eastAsia="en-AU"/>
              </w:rPr>
            </w:pPr>
          </w:p>
          <w:p w14:paraId="19D79C8A" w14:textId="77777777" w:rsidR="001B254E" w:rsidRDefault="001B254E" w:rsidP="001B254E">
            <w:pPr>
              <w:spacing w:line="240" w:lineRule="auto"/>
              <w:rPr>
                <w:i/>
                <w:color w:val="808080" w:themeColor="background1" w:themeShade="80"/>
                <w:sz w:val="22"/>
                <w:szCs w:val="22"/>
                <w:lang w:eastAsia="en-AU"/>
              </w:rPr>
            </w:pPr>
          </w:p>
          <w:p w14:paraId="19045F11" w14:textId="323AEE60" w:rsidR="001B254E" w:rsidRPr="00D46F70" w:rsidRDefault="001B254E" w:rsidP="001B254E">
            <w:pPr>
              <w:spacing w:line="240" w:lineRule="auto"/>
              <w:rPr>
                <w:rFonts w:eastAsia="Times New Roman"/>
                <w:sz w:val="22"/>
                <w:szCs w:val="22"/>
                <w:lang w:eastAsia="en-AU"/>
              </w:rPr>
            </w:pPr>
          </w:p>
        </w:tc>
      </w:tr>
      <w:tr w:rsidR="001B254E" w14:paraId="526C4740" w14:textId="77777777" w:rsidTr="47C97366">
        <w:tc>
          <w:tcPr>
            <w:tcW w:w="1696" w:type="dxa"/>
            <w:vAlign w:val="top"/>
          </w:tcPr>
          <w:p w14:paraId="765E4703" w14:textId="77777777" w:rsidR="001B254E" w:rsidRDefault="001B254E" w:rsidP="001B254E">
            <w:pPr>
              <w:jc w:val="center"/>
              <w:rPr>
                <w:sz w:val="22"/>
                <w:szCs w:val="22"/>
                <w:lang w:eastAsia="en-AU"/>
              </w:rPr>
            </w:pPr>
            <w:r>
              <w:rPr>
                <w:sz w:val="22"/>
                <w:szCs w:val="22"/>
                <w:lang w:eastAsia="en-AU"/>
              </w:rPr>
              <w:t>3</w:t>
            </w:r>
          </w:p>
        </w:tc>
        <w:tc>
          <w:tcPr>
            <w:tcW w:w="5245" w:type="dxa"/>
            <w:gridSpan w:val="2"/>
            <w:vAlign w:val="top"/>
          </w:tcPr>
          <w:p w14:paraId="19D73E5F" w14:textId="2CBE8568" w:rsidR="001B254E" w:rsidRPr="00100897" w:rsidRDefault="001B254E">
            <w:pPr>
              <w:spacing w:line="240" w:lineRule="auto"/>
              <w:rPr>
                <w:lang w:eastAsia="en-AU"/>
              </w:rPr>
            </w:pPr>
            <w:r>
              <w:rPr>
                <w:bCs/>
                <w:sz w:val="22"/>
                <w:szCs w:val="22"/>
                <w:lang w:eastAsia="en-AU"/>
              </w:rPr>
              <w:t>Job pieces are tacked for welding.</w:t>
            </w:r>
          </w:p>
        </w:tc>
        <w:tc>
          <w:tcPr>
            <w:tcW w:w="709" w:type="dxa"/>
            <w:vAlign w:val="top"/>
          </w:tcPr>
          <w:sdt>
            <w:sdtPr>
              <w:rPr>
                <w:sz w:val="22"/>
                <w:szCs w:val="22"/>
                <w:lang w:eastAsia="en-AU"/>
              </w:rPr>
              <w:id w:val="83577018"/>
              <w14:checkbox>
                <w14:checked w14:val="0"/>
                <w14:checkedState w14:val="2612" w14:font="MS Gothic"/>
                <w14:uncheckedState w14:val="2610" w14:font="MS Gothic"/>
              </w14:checkbox>
            </w:sdtPr>
            <w:sdtEndPr/>
            <w:sdtContent>
              <w:p w14:paraId="680D3EA6" w14:textId="4B82B83E" w:rsidR="001B254E" w:rsidRDefault="001B254E" w:rsidP="001B254E">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1858548506"/>
              <w14:checkbox>
                <w14:checked w14:val="0"/>
                <w14:checkedState w14:val="2612" w14:font="MS Gothic"/>
                <w14:uncheckedState w14:val="2610" w14:font="MS Gothic"/>
              </w14:checkbox>
            </w:sdtPr>
            <w:sdtEndPr/>
            <w:sdtContent>
              <w:p w14:paraId="50A4EE0A" w14:textId="2C04F05A" w:rsidR="001B254E" w:rsidRDefault="001B254E" w:rsidP="001B254E">
                <w:pPr>
                  <w:rPr>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3A365BCB" w14:textId="7075343D" w:rsidR="001B254E" w:rsidRDefault="001B254E" w:rsidP="001B254E">
            <w:pPr>
              <w:spacing w:line="240" w:lineRule="auto"/>
              <w:rPr>
                <w:sz w:val="22"/>
                <w:szCs w:val="22"/>
                <w:lang w:eastAsia="en-AU"/>
              </w:rPr>
            </w:pPr>
          </w:p>
        </w:tc>
      </w:tr>
      <w:tr w:rsidR="001B254E" w14:paraId="521C5A2A" w14:textId="77777777" w:rsidTr="47C97366">
        <w:tc>
          <w:tcPr>
            <w:tcW w:w="1696" w:type="dxa"/>
            <w:vAlign w:val="top"/>
          </w:tcPr>
          <w:p w14:paraId="1EF632A7" w14:textId="77777777" w:rsidR="001B254E" w:rsidRDefault="001B254E" w:rsidP="001B254E">
            <w:pPr>
              <w:jc w:val="center"/>
              <w:rPr>
                <w:sz w:val="22"/>
                <w:szCs w:val="22"/>
                <w:lang w:eastAsia="en-AU"/>
              </w:rPr>
            </w:pPr>
            <w:r>
              <w:rPr>
                <w:sz w:val="22"/>
                <w:szCs w:val="22"/>
                <w:lang w:eastAsia="en-AU"/>
              </w:rPr>
              <w:t>4</w:t>
            </w:r>
          </w:p>
        </w:tc>
        <w:tc>
          <w:tcPr>
            <w:tcW w:w="5245" w:type="dxa"/>
            <w:gridSpan w:val="2"/>
            <w:vAlign w:val="top"/>
          </w:tcPr>
          <w:p w14:paraId="6601E052" w14:textId="2C47C3AA" w:rsidR="001B254E" w:rsidRPr="00100897" w:rsidRDefault="001B254E">
            <w:pPr>
              <w:spacing w:line="240" w:lineRule="auto"/>
              <w:rPr>
                <w:lang w:eastAsia="en-AU"/>
              </w:rPr>
            </w:pPr>
            <w:r>
              <w:rPr>
                <w:bCs/>
                <w:sz w:val="22"/>
                <w:szCs w:val="22"/>
                <w:lang w:eastAsia="en-AU"/>
              </w:rPr>
              <w:t xml:space="preserve">Multi run butt weld deposited to specifications </w:t>
            </w:r>
          </w:p>
        </w:tc>
        <w:tc>
          <w:tcPr>
            <w:tcW w:w="709" w:type="dxa"/>
            <w:vAlign w:val="top"/>
          </w:tcPr>
          <w:sdt>
            <w:sdtPr>
              <w:rPr>
                <w:sz w:val="22"/>
                <w:szCs w:val="22"/>
                <w:lang w:eastAsia="en-AU"/>
              </w:rPr>
              <w:id w:val="-894120579"/>
              <w14:checkbox>
                <w14:checked w14:val="0"/>
                <w14:checkedState w14:val="2612" w14:font="MS Gothic"/>
                <w14:uncheckedState w14:val="2610" w14:font="MS Gothic"/>
              </w14:checkbox>
            </w:sdtPr>
            <w:sdtEndPr/>
            <w:sdtContent>
              <w:p w14:paraId="4B53E680" w14:textId="712A98D9" w:rsidR="001B254E" w:rsidRDefault="001B254E" w:rsidP="001B254E">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1514058577"/>
              <w14:checkbox>
                <w14:checked w14:val="0"/>
                <w14:checkedState w14:val="2612" w14:font="MS Gothic"/>
                <w14:uncheckedState w14:val="2610" w14:font="MS Gothic"/>
              </w14:checkbox>
            </w:sdtPr>
            <w:sdtEndPr/>
            <w:sdtContent>
              <w:p w14:paraId="67C54BD3" w14:textId="64480B37" w:rsidR="001B254E" w:rsidRDefault="001B254E" w:rsidP="001B254E">
                <w:pPr>
                  <w:rPr>
                    <w:sz w:val="22"/>
                    <w:szCs w:val="22"/>
                    <w:lang w:eastAsia="en-AU"/>
                  </w:rPr>
                </w:pPr>
                <w:r>
                  <w:rPr>
                    <w:rFonts w:ascii="MS Gothic" w:eastAsia="MS Gothic" w:hAnsi="MS Gothic" w:hint="eastAsia"/>
                    <w:sz w:val="22"/>
                    <w:szCs w:val="22"/>
                    <w:lang w:eastAsia="en-AU"/>
                  </w:rPr>
                  <w:t>☐</w:t>
                </w:r>
              </w:p>
            </w:sdtContent>
          </w:sdt>
        </w:tc>
        <w:tc>
          <w:tcPr>
            <w:tcW w:w="5528" w:type="dxa"/>
            <w:vAlign w:val="top"/>
          </w:tcPr>
          <w:p w14:paraId="6701FB8E" w14:textId="1B300259" w:rsidR="001B254E" w:rsidRDefault="001B254E" w:rsidP="001B254E">
            <w:pPr>
              <w:spacing w:line="240" w:lineRule="auto"/>
              <w:rPr>
                <w:sz w:val="22"/>
                <w:szCs w:val="22"/>
                <w:lang w:eastAsia="en-AU"/>
              </w:rPr>
            </w:pPr>
          </w:p>
        </w:tc>
      </w:tr>
      <w:tr w:rsidR="001B254E" w14:paraId="3C1B279E" w14:textId="77777777" w:rsidTr="47C97366">
        <w:tc>
          <w:tcPr>
            <w:tcW w:w="1696" w:type="dxa"/>
            <w:vAlign w:val="top"/>
          </w:tcPr>
          <w:p w14:paraId="24BBE676" w14:textId="77777777" w:rsidR="001B254E" w:rsidRDefault="001B254E" w:rsidP="001B254E">
            <w:pPr>
              <w:jc w:val="center"/>
              <w:rPr>
                <w:sz w:val="22"/>
                <w:szCs w:val="22"/>
                <w:lang w:eastAsia="en-AU"/>
              </w:rPr>
            </w:pPr>
            <w:r>
              <w:rPr>
                <w:sz w:val="22"/>
                <w:szCs w:val="22"/>
                <w:lang w:eastAsia="en-AU"/>
              </w:rPr>
              <w:t>5</w:t>
            </w:r>
          </w:p>
        </w:tc>
        <w:tc>
          <w:tcPr>
            <w:tcW w:w="5245" w:type="dxa"/>
            <w:gridSpan w:val="2"/>
            <w:vAlign w:val="top"/>
          </w:tcPr>
          <w:p w14:paraId="5784F13E" w14:textId="51724446" w:rsidR="001B254E" w:rsidRDefault="001B254E">
            <w:pPr>
              <w:spacing w:line="240" w:lineRule="auto"/>
              <w:rPr>
                <w:lang w:eastAsia="en-AU"/>
              </w:rPr>
            </w:pPr>
            <w:r>
              <w:rPr>
                <w:rFonts w:ascii="Calibri" w:eastAsia="Calibri" w:hAnsi="Calibri" w:cs="Calibri"/>
                <w:sz w:val="22"/>
                <w:szCs w:val="22"/>
              </w:rPr>
              <w:t>On completion of weld follow instructions given by the assessor on what is required for the weld to meet the specifications on the weld procedure sheet and the measurements to be used to clean the finished job</w:t>
            </w:r>
          </w:p>
        </w:tc>
        <w:tc>
          <w:tcPr>
            <w:tcW w:w="709" w:type="dxa"/>
            <w:vAlign w:val="top"/>
          </w:tcPr>
          <w:sdt>
            <w:sdtPr>
              <w:rPr>
                <w:sz w:val="22"/>
                <w:szCs w:val="22"/>
                <w:lang w:eastAsia="en-AU"/>
              </w:rPr>
              <w:id w:val="804130916"/>
              <w14:checkbox>
                <w14:checked w14:val="0"/>
                <w14:checkedState w14:val="2612" w14:font="MS Gothic"/>
                <w14:uncheckedState w14:val="2610" w14:font="MS Gothic"/>
              </w14:checkbox>
            </w:sdtPr>
            <w:sdtEndPr/>
            <w:sdtContent>
              <w:p w14:paraId="2227B017" w14:textId="77777777" w:rsidR="001B254E" w:rsidRDefault="001B254E" w:rsidP="001B254E">
                <w:pPr>
                  <w:rPr>
                    <w:sz w:val="22"/>
                    <w:szCs w:val="22"/>
                    <w:lang w:eastAsia="en-AU"/>
                  </w:rPr>
                </w:pPr>
                <w:r>
                  <w:rPr>
                    <w:rFonts w:ascii="MS Gothic" w:eastAsia="MS Gothic" w:hAnsi="MS Gothic" w:hint="eastAsia"/>
                    <w:sz w:val="22"/>
                    <w:szCs w:val="22"/>
                    <w:lang w:eastAsia="en-AU"/>
                  </w:rPr>
                  <w:t>☐</w:t>
                </w:r>
              </w:p>
            </w:sdtContent>
          </w:sdt>
          <w:p w14:paraId="679B30A7" w14:textId="77777777" w:rsidR="001B254E" w:rsidRDefault="001B254E" w:rsidP="001B254E">
            <w:pPr>
              <w:rPr>
                <w:rFonts w:ascii="MS Gothic" w:eastAsia="MS Gothic" w:hAnsi="MS Gothic"/>
                <w:sz w:val="22"/>
                <w:szCs w:val="22"/>
                <w:lang w:eastAsia="en-AU"/>
              </w:rPr>
            </w:pPr>
          </w:p>
        </w:tc>
        <w:tc>
          <w:tcPr>
            <w:tcW w:w="709" w:type="dxa"/>
            <w:vAlign w:val="top"/>
          </w:tcPr>
          <w:sdt>
            <w:sdtPr>
              <w:rPr>
                <w:sz w:val="22"/>
                <w:szCs w:val="22"/>
                <w:lang w:eastAsia="en-AU"/>
              </w:rPr>
              <w:id w:val="179938499"/>
              <w14:checkbox>
                <w14:checked w14:val="0"/>
                <w14:checkedState w14:val="2612" w14:font="MS Gothic"/>
                <w14:uncheckedState w14:val="2610" w14:font="MS Gothic"/>
              </w14:checkbox>
            </w:sdtPr>
            <w:sdtEndPr/>
            <w:sdtContent>
              <w:p w14:paraId="47A66FC0" w14:textId="77777777" w:rsidR="001B254E" w:rsidRDefault="001B254E" w:rsidP="001B254E">
                <w:pPr>
                  <w:rPr>
                    <w:sz w:val="22"/>
                    <w:szCs w:val="22"/>
                    <w:lang w:eastAsia="en-AU"/>
                  </w:rPr>
                </w:pPr>
                <w:r>
                  <w:rPr>
                    <w:rFonts w:ascii="MS Gothic" w:eastAsia="MS Gothic" w:hAnsi="MS Gothic" w:hint="eastAsia"/>
                    <w:sz w:val="22"/>
                    <w:szCs w:val="22"/>
                    <w:lang w:eastAsia="en-AU"/>
                  </w:rPr>
                  <w:t>☐</w:t>
                </w:r>
              </w:p>
            </w:sdtContent>
          </w:sdt>
          <w:p w14:paraId="571A06F8" w14:textId="77777777" w:rsidR="001B254E" w:rsidRDefault="001B254E" w:rsidP="001B254E">
            <w:pPr>
              <w:rPr>
                <w:rFonts w:ascii="MS Gothic" w:eastAsia="MS Gothic" w:hAnsi="MS Gothic"/>
                <w:sz w:val="22"/>
                <w:szCs w:val="22"/>
                <w:lang w:eastAsia="en-AU"/>
              </w:rPr>
            </w:pPr>
          </w:p>
        </w:tc>
        <w:tc>
          <w:tcPr>
            <w:tcW w:w="5528" w:type="dxa"/>
            <w:vAlign w:val="top"/>
          </w:tcPr>
          <w:p w14:paraId="5916F92A" w14:textId="17732F78" w:rsidR="001B254E" w:rsidRDefault="001B254E" w:rsidP="001B254E">
            <w:pPr>
              <w:spacing w:line="240" w:lineRule="auto"/>
              <w:rPr>
                <w:rFonts w:eastAsia="Times New Roman"/>
                <w:sz w:val="22"/>
                <w:szCs w:val="22"/>
                <w:lang w:eastAsia="en-AU"/>
              </w:rPr>
            </w:pPr>
          </w:p>
          <w:p w14:paraId="38F0D34E" w14:textId="77777777" w:rsidR="001B254E" w:rsidRDefault="001B254E" w:rsidP="001B254E">
            <w:pPr>
              <w:spacing w:line="240" w:lineRule="auto"/>
              <w:rPr>
                <w:rFonts w:eastAsia="Times New Roman"/>
                <w:sz w:val="22"/>
                <w:szCs w:val="22"/>
                <w:lang w:eastAsia="en-AU"/>
              </w:rPr>
            </w:pPr>
          </w:p>
          <w:p w14:paraId="42A2C27D" w14:textId="77777777" w:rsidR="001B254E" w:rsidRDefault="001B254E" w:rsidP="001B254E">
            <w:pPr>
              <w:spacing w:line="240" w:lineRule="auto"/>
              <w:rPr>
                <w:rFonts w:eastAsia="Times New Roman"/>
                <w:sz w:val="22"/>
                <w:szCs w:val="22"/>
                <w:lang w:eastAsia="en-AU"/>
              </w:rPr>
            </w:pPr>
          </w:p>
          <w:p w14:paraId="64F59327" w14:textId="533C129C" w:rsidR="001B254E" w:rsidRDefault="001B254E" w:rsidP="001B254E">
            <w:pPr>
              <w:spacing w:line="240" w:lineRule="auto"/>
              <w:rPr>
                <w:rFonts w:eastAsia="Times New Roman"/>
                <w:sz w:val="22"/>
                <w:szCs w:val="22"/>
                <w:lang w:eastAsia="en-AU"/>
              </w:rPr>
            </w:pPr>
          </w:p>
        </w:tc>
      </w:tr>
      <w:tr w:rsidR="001B254E" w14:paraId="35406A6A" w14:textId="77777777" w:rsidTr="47C97366">
        <w:tc>
          <w:tcPr>
            <w:tcW w:w="1696" w:type="dxa"/>
            <w:vAlign w:val="top"/>
          </w:tcPr>
          <w:p w14:paraId="78CBBA2D" w14:textId="77777777" w:rsidR="001B254E" w:rsidRDefault="001B254E" w:rsidP="001B254E">
            <w:pPr>
              <w:jc w:val="center"/>
              <w:rPr>
                <w:sz w:val="22"/>
                <w:szCs w:val="22"/>
                <w:lang w:eastAsia="en-AU"/>
              </w:rPr>
            </w:pPr>
            <w:r>
              <w:rPr>
                <w:sz w:val="22"/>
                <w:szCs w:val="22"/>
                <w:lang w:eastAsia="en-AU"/>
              </w:rPr>
              <w:t>6.</w:t>
            </w:r>
          </w:p>
        </w:tc>
        <w:tc>
          <w:tcPr>
            <w:tcW w:w="5245" w:type="dxa"/>
            <w:gridSpan w:val="2"/>
            <w:vAlign w:val="top"/>
          </w:tcPr>
          <w:p w14:paraId="3AB25220" w14:textId="3DAF4A41" w:rsidR="001B254E" w:rsidRPr="00100897" w:rsidRDefault="001B254E">
            <w:pPr>
              <w:spacing w:line="240" w:lineRule="auto"/>
              <w:rPr>
                <w:lang w:eastAsia="en-AU"/>
              </w:rPr>
            </w:pPr>
            <w:r>
              <w:rPr>
                <w:bCs/>
                <w:sz w:val="22"/>
                <w:szCs w:val="22"/>
                <w:lang w:eastAsia="en-AU"/>
              </w:rPr>
              <w:t>Consideration given to economical use of material and consumables before, during and after practical activities.</w:t>
            </w:r>
          </w:p>
        </w:tc>
        <w:tc>
          <w:tcPr>
            <w:tcW w:w="709" w:type="dxa"/>
            <w:vAlign w:val="top"/>
          </w:tcPr>
          <w:sdt>
            <w:sdtPr>
              <w:rPr>
                <w:sz w:val="22"/>
                <w:szCs w:val="22"/>
                <w:lang w:eastAsia="en-AU"/>
              </w:rPr>
              <w:id w:val="572238332"/>
              <w14:checkbox>
                <w14:checked w14:val="0"/>
                <w14:checkedState w14:val="2612" w14:font="MS Gothic"/>
                <w14:uncheckedState w14:val="2610" w14:font="MS Gothic"/>
              </w14:checkbox>
            </w:sdtPr>
            <w:sdtEndPr/>
            <w:sdtContent>
              <w:p w14:paraId="6605602D" w14:textId="77777777" w:rsidR="001B254E" w:rsidRDefault="001B254E" w:rsidP="001B254E">
                <w:pPr>
                  <w:rPr>
                    <w:sz w:val="22"/>
                    <w:szCs w:val="22"/>
                    <w:lang w:eastAsia="en-AU"/>
                  </w:rPr>
                </w:pPr>
                <w:r>
                  <w:rPr>
                    <w:rFonts w:ascii="MS Gothic" w:eastAsia="MS Gothic" w:hAnsi="MS Gothic" w:hint="eastAsia"/>
                    <w:sz w:val="22"/>
                    <w:szCs w:val="22"/>
                    <w:lang w:eastAsia="en-AU"/>
                  </w:rPr>
                  <w:t>☐</w:t>
                </w:r>
              </w:p>
            </w:sdtContent>
          </w:sdt>
          <w:p w14:paraId="77479448" w14:textId="77777777" w:rsidR="001B254E" w:rsidRDefault="001B254E" w:rsidP="001B254E">
            <w:pPr>
              <w:rPr>
                <w:rFonts w:ascii="MS Gothic" w:eastAsia="MS Gothic" w:hAnsi="MS Gothic"/>
                <w:sz w:val="22"/>
                <w:szCs w:val="22"/>
                <w:lang w:eastAsia="en-AU"/>
              </w:rPr>
            </w:pPr>
          </w:p>
        </w:tc>
        <w:tc>
          <w:tcPr>
            <w:tcW w:w="709" w:type="dxa"/>
            <w:vAlign w:val="top"/>
          </w:tcPr>
          <w:sdt>
            <w:sdtPr>
              <w:rPr>
                <w:sz w:val="22"/>
                <w:szCs w:val="22"/>
                <w:lang w:eastAsia="en-AU"/>
              </w:rPr>
              <w:id w:val="2136136760"/>
              <w14:checkbox>
                <w14:checked w14:val="0"/>
                <w14:checkedState w14:val="2612" w14:font="MS Gothic"/>
                <w14:uncheckedState w14:val="2610" w14:font="MS Gothic"/>
              </w14:checkbox>
            </w:sdtPr>
            <w:sdtEndPr/>
            <w:sdtContent>
              <w:p w14:paraId="10108A9E" w14:textId="77777777" w:rsidR="001B254E" w:rsidRDefault="001B254E" w:rsidP="001B254E">
                <w:pPr>
                  <w:rPr>
                    <w:sz w:val="22"/>
                    <w:szCs w:val="22"/>
                    <w:lang w:eastAsia="en-AU"/>
                  </w:rPr>
                </w:pPr>
                <w:r>
                  <w:rPr>
                    <w:rFonts w:ascii="MS Gothic" w:eastAsia="MS Gothic" w:hAnsi="MS Gothic" w:hint="eastAsia"/>
                    <w:sz w:val="22"/>
                    <w:szCs w:val="22"/>
                    <w:lang w:eastAsia="en-AU"/>
                  </w:rPr>
                  <w:t>☐</w:t>
                </w:r>
              </w:p>
            </w:sdtContent>
          </w:sdt>
          <w:p w14:paraId="65A277A2" w14:textId="77777777" w:rsidR="001B254E" w:rsidRDefault="001B254E" w:rsidP="001B254E">
            <w:pPr>
              <w:rPr>
                <w:rFonts w:ascii="MS Gothic" w:eastAsia="MS Gothic" w:hAnsi="MS Gothic"/>
                <w:sz w:val="22"/>
                <w:szCs w:val="22"/>
                <w:lang w:eastAsia="en-AU"/>
              </w:rPr>
            </w:pPr>
          </w:p>
        </w:tc>
        <w:tc>
          <w:tcPr>
            <w:tcW w:w="5528" w:type="dxa"/>
            <w:vAlign w:val="top"/>
          </w:tcPr>
          <w:p w14:paraId="303B5462" w14:textId="010D5415" w:rsidR="001B254E" w:rsidRDefault="001B254E" w:rsidP="001B254E">
            <w:pPr>
              <w:spacing w:line="240" w:lineRule="auto"/>
              <w:rPr>
                <w:i/>
                <w:color w:val="808080" w:themeColor="background1" w:themeShade="80"/>
                <w:sz w:val="22"/>
                <w:szCs w:val="22"/>
                <w:lang w:eastAsia="en-AU"/>
              </w:rPr>
            </w:pPr>
          </w:p>
          <w:p w14:paraId="666B1639" w14:textId="0865AB3D" w:rsidR="001B254E" w:rsidRDefault="001B254E" w:rsidP="001B254E">
            <w:pPr>
              <w:spacing w:line="240" w:lineRule="auto"/>
              <w:rPr>
                <w:rFonts w:eastAsia="Times New Roman"/>
                <w:sz w:val="22"/>
                <w:szCs w:val="22"/>
                <w:lang w:eastAsia="en-AU"/>
              </w:rPr>
            </w:pPr>
          </w:p>
        </w:tc>
      </w:tr>
    </w:tbl>
    <w:p w14:paraId="74CD57F5" w14:textId="53EEC448" w:rsidR="00CD2540" w:rsidRDefault="00CD2540" w:rsidP="00CD2540">
      <w:pPr>
        <w:tabs>
          <w:tab w:val="clear" w:pos="284"/>
          <w:tab w:val="left" w:pos="2657"/>
        </w:tabs>
        <w:rPr>
          <w:lang w:eastAsia="en-AU"/>
        </w:rPr>
        <w:sectPr w:rsidR="00CD2540" w:rsidSect="00CD2540">
          <w:pgSz w:w="16838" w:h="11906" w:orient="landscape"/>
          <w:pgMar w:top="1418" w:right="1418" w:bottom="1418" w:left="1418" w:header="567" w:footer="454" w:gutter="0"/>
          <w:cols w:space="4253"/>
          <w:docGrid w:linePitch="360"/>
        </w:sectPr>
      </w:pPr>
    </w:p>
    <w:p w14:paraId="1EAFEC49" w14:textId="743B5E53" w:rsidR="0069248E" w:rsidRDefault="007913E8" w:rsidP="0069248E">
      <w:pPr>
        <w:pStyle w:val="Heading2"/>
      </w:pPr>
      <w:r>
        <w:t>Part 3</w:t>
      </w:r>
      <w:r w:rsidR="0069248E">
        <w:t>: Assessment Feedback</w:t>
      </w:r>
    </w:p>
    <w:p w14:paraId="1EAFEC4A" w14:textId="77777777" w:rsidR="0069248E" w:rsidRDefault="0069248E" w:rsidP="0069248E">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EAFEC4B" w14:textId="706C68F1" w:rsidR="0069248E" w:rsidRDefault="0069248E" w:rsidP="0069248E">
      <w:pPr>
        <w:pStyle w:val="Heading3"/>
      </w:pPr>
      <w:r>
        <w:t>Assessment outcome</w:t>
      </w:r>
      <w:r w:rsidR="007913E8">
        <w:t>:</w:t>
      </w:r>
      <w:r w:rsidR="00CD2540">
        <w:t xml:space="preserve"> Task 1 Prepare and weld testing </w:t>
      </w:r>
    </w:p>
    <w:p w14:paraId="1EAFEC4C" w14:textId="77777777" w:rsidR="0069248E" w:rsidRDefault="00E73A8C" w:rsidP="0069248E">
      <w:sdt>
        <w:sdtPr>
          <w:id w:val="-231164987"/>
          <w14:checkbox>
            <w14:checked w14:val="0"/>
            <w14:checkedState w14:val="2612" w14:font="MS Gothic"/>
            <w14:uncheckedState w14:val="2610" w14:font="MS Gothic"/>
          </w14:checkbox>
        </w:sdtPr>
        <w:sdtEndPr/>
        <w:sdtContent>
          <w:r w:rsidR="0069248E">
            <w:rPr>
              <w:rFonts w:ascii="MS Gothic" w:eastAsia="MS Gothic" w:hAnsi="MS Gothic" w:hint="eastAsia"/>
            </w:rPr>
            <w:t>☐</w:t>
          </w:r>
        </w:sdtContent>
      </w:sdt>
      <w:r w:rsidR="0069248E">
        <w:t xml:space="preserve"> Satisfactory</w:t>
      </w:r>
    </w:p>
    <w:p w14:paraId="1EAFEC4D" w14:textId="261C87FC" w:rsidR="0069248E" w:rsidRDefault="00E73A8C" w:rsidP="0069248E">
      <w:sdt>
        <w:sdtPr>
          <w:id w:val="356084546"/>
          <w14:checkbox>
            <w14:checked w14:val="0"/>
            <w14:checkedState w14:val="2612" w14:font="MS Gothic"/>
            <w14:uncheckedState w14:val="2610" w14:font="MS Gothic"/>
          </w14:checkbox>
        </w:sdtPr>
        <w:sdtEndPr/>
        <w:sdtContent>
          <w:r w:rsidR="0069248E">
            <w:rPr>
              <w:rFonts w:ascii="MS Gothic" w:eastAsia="MS Gothic" w:hAnsi="MS Gothic" w:hint="eastAsia"/>
            </w:rPr>
            <w:t>☐</w:t>
          </w:r>
        </w:sdtContent>
      </w:sdt>
      <w:r w:rsidR="0069248E">
        <w:t xml:space="preserve"> Unsatisfactory</w:t>
      </w:r>
    </w:p>
    <w:p w14:paraId="17A6058E" w14:textId="4D2ABF36" w:rsidR="00EF4E1B" w:rsidRDefault="00EF4E1B" w:rsidP="00EF4E1B">
      <w:pPr>
        <w:pStyle w:val="Heading3"/>
      </w:pPr>
      <w:r>
        <w:t>Assessment outcome</w:t>
      </w:r>
      <w:r w:rsidR="007913E8">
        <w:t>:</w:t>
      </w:r>
      <w:r>
        <w:t xml:space="preserve"> Task 2 Weld using GMAW</w:t>
      </w:r>
    </w:p>
    <w:p w14:paraId="572FCEFC" w14:textId="77777777" w:rsidR="00EF4E1B" w:rsidRDefault="00E73A8C" w:rsidP="00EF4E1B">
      <w:sdt>
        <w:sdtPr>
          <w:id w:val="1090280035"/>
          <w14:checkbox>
            <w14:checked w14:val="0"/>
            <w14:checkedState w14:val="2612" w14:font="MS Gothic"/>
            <w14:uncheckedState w14:val="2610" w14:font="MS Gothic"/>
          </w14:checkbox>
        </w:sdtPr>
        <w:sdtEndPr/>
        <w:sdtContent>
          <w:r w:rsidR="00EF4E1B">
            <w:rPr>
              <w:rFonts w:ascii="MS Gothic" w:eastAsia="MS Gothic" w:hAnsi="MS Gothic" w:hint="eastAsia"/>
            </w:rPr>
            <w:t>☐</w:t>
          </w:r>
        </w:sdtContent>
      </w:sdt>
      <w:r w:rsidR="00EF4E1B">
        <w:t xml:space="preserve"> Satisfactory</w:t>
      </w:r>
    </w:p>
    <w:p w14:paraId="60246E70" w14:textId="77777777" w:rsidR="00EF4E1B" w:rsidRDefault="00E73A8C" w:rsidP="00EF4E1B">
      <w:sdt>
        <w:sdtPr>
          <w:id w:val="-561482480"/>
          <w14:checkbox>
            <w14:checked w14:val="0"/>
            <w14:checkedState w14:val="2612" w14:font="MS Gothic"/>
            <w14:uncheckedState w14:val="2610" w14:font="MS Gothic"/>
          </w14:checkbox>
        </w:sdtPr>
        <w:sdtEndPr/>
        <w:sdtContent>
          <w:r w:rsidR="00EF4E1B">
            <w:rPr>
              <w:rFonts w:ascii="MS Gothic" w:eastAsia="MS Gothic" w:hAnsi="MS Gothic" w:hint="eastAsia"/>
            </w:rPr>
            <w:t>☐</w:t>
          </w:r>
        </w:sdtContent>
      </w:sdt>
      <w:r w:rsidR="00EF4E1B">
        <w:t xml:space="preserve"> Unsatisfactory</w:t>
      </w:r>
    </w:p>
    <w:p w14:paraId="1EAFEC4E" w14:textId="77777777" w:rsidR="0069248E" w:rsidRDefault="0069248E" w:rsidP="0069248E">
      <w:pPr>
        <w:pStyle w:val="Heading3"/>
      </w:pPr>
      <w:r>
        <w:t>Assessor Feedback</w:t>
      </w:r>
    </w:p>
    <w:p w14:paraId="1EAFEC4F" w14:textId="77777777" w:rsidR="0069248E" w:rsidRDefault="00E73A8C" w:rsidP="0069248E">
      <w:pPr>
        <w:rPr>
          <w:sz w:val="22"/>
          <w:szCs w:val="22"/>
        </w:rPr>
      </w:pPr>
      <w:sdt>
        <w:sdtPr>
          <w:id w:val="2141906576"/>
          <w14:checkbox>
            <w14:checked w14:val="0"/>
            <w14:checkedState w14:val="2612" w14:font="MS Gothic"/>
            <w14:uncheckedState w14:val="2610" w14:font="MS Gothic"/>
          </w14:checkbox>
        </w:sdtPr>
        <w:sdtEndPr/>
        <w:sdtContent>
          <w:r w:rsidR="0069248E">
            <w:rPr>
              <w:rFonts w:ascii="MS Gothic" w:eastAsia="MS Gothic" w:hAnsi="MS Gothic" w:hint="eastAsia"/>
            </w:rPr>
            <w:t>☐</w:t>
          </w:r>
        </w:sdtContent>
      </w:sdt>
      <w:r w:rsidR="0069248E">
        <w:t xml:space="preserve"> Was the assessment event successfully completed?</w:t>
      </w:r>
    </w:p>
    <w:p w14:paraId="1EAFEC50" w14:textId="77777777" w:rsidR="0069248E" w:rsidRDefault="00E73A8C" w:rsidP="0069248E">
      <w:pPr>
        <w:rPr>
          <w:sz w:val="22"/>
          <w:szCs w:val="22"/>
        </w:rPr>
      </w:pPr>
      <w:sdt>
        <w:sdtPr>
          <w:id w:val="-1118449215"/>
          <w14:checkbox>
            <w14:checked w14:val="0"/>
            <w14:checkedState w14:val="2612" w14:font="MS Gothic"/>
            <w14:uncheckedState w14:val="2610" w14:font="MS Gothic"/>
          </w14:checkbox>
        </w:sdtPr>
        <w:sdtEndPr/>
        <w:sdtContent>
          <w:r w:rsidR="0069248E">
            <w:rPr>
              <w:rFonts w:ascii="MS Gothic" w:eastAsia="MS Gothic" w:hAnsi="MS Gothic" w:hint="eastAsia"/>
            </w:rPr>
            <w:t>☐</w:t>
          </w:r>
        </w:sdtContent>
      </w:sdt>
      <w:r w:rsidR="0069248E">
        <w:t xml:space="preserve"> If no, was the resubmission/re-assessment successfully completed?</w:t>
      </w:r>
    </w:p>
    <w:p w14:paraId="1EAFEC51" w14:textId="77777777" w:rsidR="0069248E" w:rsidRPr="00A7239E" w:rsidRDefault="00E73A8C" w:rsidP="0069248E">
      <w:sdt>
        <w:sdtPr>
          <w:id w:val="284931228"/>
          <w14:checkbox>
            <w14:checked w14:val="0"/>
            <w14:checkedState w14:val="2612" w14:font="MS Gothic"/>
            <w14:uncheckedState w14:val="2610" w14:font="MS Gothic"/>
          </w14:checkbox>
        </w:sdtPr>
        <w:sdtEndPr/>
        <w:sdtContent>
          <w:r w:rsidR="0069248E">
            <w:rPr>
              <w:rFonts w:ascii="MS Gothic" w:eastAsia="MS Gothic" w:hAnsi="MS Gothic" w:hint="eastAsia"/>
            </w:rPr>
            <w:t>☐</w:t>
          </w:r>
        </w:sdtContent>
      </w:sdt>
      <w:r w:rsidR="0069248E">
        <w:t xml:space="preserve"> Was reasonable adjustment in place for this assessment event?</w:t>
      </w:r>
      <w:r w:rsidR="0069248E">
        <w:br/>
      </w:r>
      <w:r w:rsidR="0069248E">
        <w:rPr>
          <w:i/>
          <w:color w:val="A6A6A6" w:themeColor="background1" w:themeShade="A6"/>
        </w:rPr>
        <w:t>If yes, ensure it is detailed on the assessment document.</w:t>
      </w:r>
    </w:p>
    <w:p w14:paraId="1EAFEC52" w14:textId="77777777" w:rsidR="0069248E" w:rsidRDefault="0069248E" w:rsidP="0069248E">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EAFEC53" w14:textId="77777777" w:rsidR="0069248E" w:rsidRPr="00A7239E"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C54" w14:textId="77777777" w:rsidR="0069248E" w:rsidRDefault="0069248E" w:rsidP="0069248E">
      <w:pPr>
        <w:pStyle w:val="Heading3"/>
        <w:rPr>
          <w:i/>
          <w:color w:val="808080" w:themeColor="background1" w:themeShade="80"/>
        </w:rPr>
      </w:pPr>
      <w:r>
        <w:t>Assessor name, signature and date:</w:t>
      </w:r>
    </w:p>
    <w:p w14:paraId="1EAFEC55" w14:textId="77777777" w:rsidR="0069248E"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C56" w14:textId="77777777" w:rsidR="0069248E" w:rsidRPr="00A7239E"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C57" w14:textId="77777777" w:rsidR="0069248E" w:rsidRDefault="0069248E" w:rsidP="0069248E">
      <w:pPr>
        <w:pStyle w:val="Heading3"/>
        <w:rPr>
          <w:i/>
          <w:color w:val="808080" w:themeColor="background1" w:themeShade="80"/>
        </w:rPr>
      </w:pPr>
      <w:r w:rsidRPr="00492E16">
        <w:t>Student acknowledgement of assessment outcome</w:t>
      </w:r>
    </w:p>
    <w:p w14:paraId="1EAFEC58" w14:textId="77777777" w:rsidR="0069248E"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EAFEC59" w14:textId="77777777" w:rsidR="0069248E" w:rsidRPr="00A7239E"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C5A" w14:textId="77777777" w:rsidR="0069248E" w:rsidRDefault="0069248E" w:rsidP="0069248E">
      <w:pPr>
        <w:pStyle w:val="Heading3"/>
        <w:rPr>
          <w:i/>
          <w:color w:val="808080" w:themeColor="background1" w:themeShade="80"/>
        </w:rPr>
      </w:pPr>
      <w:r w:rsidRPr="00492E16">
        <w:t>Student name, signature and date</w:t>
      </w:r>
    </w:p>
    <w:p w14:paraId="1EAFEC5B" w14:textId="77777777" w:rsidR="0069248E"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C5C" w14:textId="77777777" w:rsidR="0069248E" w:rsidRPr="00A7239E" w:rsidRDefault="0069248E" w:rsidP="0069248E">
      <w:pPr>
        <w:pBdr>
          <w:top w:val="single" w:sz="4" w:space="1" w:color="2D739F"/>
          <w:left w:val="single" w:sz="4" w:space="4" w:color="2D739F"/>
          <w:bottom w:val="single" w:sz="4" w:space="1" w:color="2D739F"/>
          <w:right w:val="single" w:sz="4" w:space="4" w:color="2D739F"/>
        </w:pBdr>
        <w:rPr>
          <w:sz w:val="22"/>
          <w:szCs w:val="22"/>
          <w:lang w:eastAsia="en-AU"/>
        </w:rPr>
      </w:pPr>
    </w:p>
    <w:p w14:paraId="1EAFEC5D" w14:textId="77777777" w:rsidR="0069248E" w:rsidRPr="000D179A" w:rsidRDefault="0069248E" w:rsidP="0069248E">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69248E" w:rsidRPr="000D179A" w:rsidSect="0069248E">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8D684" w14:textId="77777777" w:rsidR="00B53387" w:rsidRDefault="00B53387">
      <w:pPr>
        <w:spacing w:before="0" w:after="0" w:line="240" w:lineRule="auto"/>
      </w:pPr>
      <w:r>
        <w:separator/>
      </w:r>
    </w:p>
  </w:endnote>
  <w:endnote w:type="continuationSeparator" w:id="0">
    <w:p w14:paraId="3F4DFECC" w14:textId="77777777" w:rsidR="00B53387" w:rsidRDefault="00B5338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EC61" w14:textId="77777777" w:rsidR="00B53387" w:rsidRPr="004820C4" w:rsidRDefault="00B53387" w:rsidP="0069248E">
    <w:pPr>
      <w:pStyle w:val="Footer-DocumentTitleLeft"/>
    </w:pPr>
  </w:p>
  <w:p w14:paraId="1EAFEC62" w14:textId="77777777" w:rsidR="00B53387" w:rsidRDefault="00B53387" w:rsidP="0069248E">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EAFEC63" w14:textId="77777777" w:rsidR="00B53387" w:rsidRPr="0006452B" w:rsidRDefault="00B53387" w:rsidP="0069248E"/>
  <w:p w14:paraId="1EAFEC64" w14:textId="77777777" w:rsidR="00B53387" w:rsidRDefault="00B53387" w:rsidP="0069248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EC65" w14:textId="4E66CA6F" w:rsidR="00B53387" w:rsidRDefault="00B53387" w:rsidP="0069248E">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517EDD">
          <w:t>MEM05050B</w:t>
        </w:r>
        <w:r w:rsidR="002738F9">
          <w:t>_</w:t>
        </w:r>
        <w:r>
          <w:t>AE_Sk_</w:t>
        </w:r>
        <w:r w:rsidR="00517EDD">
          <w:t>2of2</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E73A8C">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73A8C">
      <w:rPr>
        <w:noProof/>
      </w:rPr>
      <w:t>29</w:t>
    </w:r>
    <w:r>
      <w:rPr>
        <w:noProof/>
      </w:rPr>
      <w:fldChar w:fldCharType="end"/>
    </w:r>
  </w:p>
  <w:p w14:paraId="1EAFEC66" w14:textId="613F959B" w:rsidR="00B53387" w:rsidRDefault="00B53387" w:rsidP="0069248E">
    <w:pPr>
      <w:pStyle w:val="Bodyfooter"/>
      <w:tabs>
        <w:tab w:val="clear" w:pos="9554"/>
        <w:tab w:val="right" w:pos="9781"/>
      </w:tabs>
    </w:pPr>
    <w:r>
      <w:t>Resource ID:  MRS_18_04_</w:t>
    </w:r>
    <w:sdt>
      <w:sdtPr>
        <w:alias w:val="Title"/>
        <w:id w:val="-500515117"/>
        <w:placeholder>
          <w:docPart w:val="4A148318C27B40DFB3D21DADA286ADFE"/>
        </w:placeholder>
        <w:dataBinding w:prefixMappings="xmlns:ns0='http://purl.org/dc/elements/1.1/' xmlns:ns1='http://schemas.openxmlformats.org/package/2006/metadata/core-properties' " w:xpath="/ns1:coreProperties[1]/ns0:title[1]" w:storeItemID="{6C3C8BC8-F283-45AE-878A-BAB7291924A1}"/>
        <w:text/>
      </w:sdtPr>
      <w:sdtEndPr/>
      <w:sdtContent>
        <w:r w:rsidR="00517EDD">
          <w:t>MEM05050B_AE_Sk_2of2</w:t>
        </w:r>
      </w:sdtContent>
    </w:sdt>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EC69" w14:textId="48BC2595" w:rsidR="00B53387" w:rsidRPr="008D467A" w:rsidRDefault="00B53387" w:rsidP="0069248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30</w:t>
    </w:r>
    <w:r>
      <w:rPr>
        <w:noProof/>
      </w:rPr>
      <w:fldChar w:fldCharType="end"/>
    </w:r>
  </w:p>
  <w:p w14:paraId="1EAFEC6A" w14:textId="77777777" w:rsidR="00B53387" w:rsidRPr="008948B1" w:rsidRDefault="00B53387" w:rsidP="0069248E">
    <w:pPr>
      <w:pStyle w:val="Bodyfooter"/>
    </w:pPr>
    <w:r w:rsidRPr="008D467A">
      <w:t>Disclaimer:  Printed copies of this document are regarded as uncontrolled.</w:t>
    </w:r>
    <w:r>
      <w:t xml:space="preserve"> </w:t>
    </w:r>
    <w:r w:rsidRPr="008D467A">
      <w:t>Please check to ensure this is the latest version.</w:t>
    </w:r>
  </w:p>
  <w:p w14:paraId="1EAFEC6B" w14:textId="77777777" w:rsidR="00B53387" w:rsidRPr="00AA3155" w:rsidRDefault="00B53387" w:rsidP="0069248E">
    <w:pPr>
      <w:pStyle w:val="Footer"/>
    </w:pPr>
  </w:p>
  <w:p w14:paraId="1EAFEC6C" w14:textId="77777777" w:rsidR="00B53387" w:rsidRDefault="00B53387" w:rsidP="0069248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EC6F" w14:textId="77777777" w:rsidR="00B53387" w:rsidRPr="004820C4" w:rsidRDefault="00B53387" w:rsidP="0069248E">
    <w:pPr>
      <w:pStyle w:val="Footer-DocumentTitleLeft"/>
    </w:pPr>
  </w:p>
  <w:p w14:paraId="1EAFEC70" w14:textId="77777777" w:rsidR="00B53387" w:rsidRDefault="00B53387" w:rsidP="0069248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EAFEC71" w14:textId="77777777" w:rsidR="00B53387" w:rsidRPr="0006452B" w:rsidRDefault="00B53387" w:rsidP="0069248E"/>
  <w:p w14:paraId="1EAFEC72" w14:textId="77777777" w:rsidR="00B53387" w:rsidRDefault="00B53387" w:rsidP="0069248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EC75" w14:textId="1B68AE43" w:rsidR="00B53387" w:rsidRPr="008D467A" w:rsidRDefault="00B53387" w:rsidP="0069248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30</w:t>
    </w:r>
    <w:r>
      <w:rPr>
        <w:noProof/>
      </w:rPr>
      <w:fldChar w:fldCharType="end"/>
    </w:r>
  </w:p>
  <w:p w14:paraId="1EAFEC76" w14:textId="77777777" w:rsidR="00B53387" w:rsidRPr="008948B1" w:rsidRDefault="00B53387" w:rsidP="0069248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EAFEC77" w14:textId="77777777" w:rsidR="00B53387" w:rsidRPr="00AA3155" w:rsidRDefault="00B53387" w:rsidP="0069248E">
    <w:pPr>
      <w:pStyle w:val="Footer"/>
    </w:pPr>
  </w:p>
  <w:p w14:paraId="1EAFEC78" w14:textId="77777777" w:rsidR="00B53387" w:rsidRDefault="00B53387" w:rsidP="006924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91D67" w14:textId="77777777" w:rsidR="00B53387" w:rsidRDefault="00B53387">
      <w:pPr>
        <w:spacing w:before="0" w:after="0" w:line="240" w:lineRule="auto"/>
      </w:pPr>
      <w:r>
        <w:separator/>
      </w:r>
    </w:p>
  </w:footnote>
  <w:footnote w:type="continuationSeparator" w:id="0">
    <w:p w14:paraId="1FD55BBB" w14:textId="77777777" w:rsidR="00B53387" w:rsidRDefault="00B5338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EC5E" w14:textId="77777777" w:rsidR="00B53387" w:rsidRDefault="00E73A8C" w:rsidP="0069248E">
    <w:r>
      <w:rPr>
        <w:noProof/>
      </w:rPr>
      <w:pict w14:anchorId="1EAFEC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EAFEC5F" w14:textId="77777777" w:rsidR="00B53387" w:rsidRDefault="00B53387" w:rsidP="0069248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EC60" w14:textId="77777777" w:rsidR="00B53387" w:rsidRDefault="00B53387" w:rsidP="0069248E">
    <w:pPr>
      <w:pStyle w:val="Header-SectionTitle"/>
      <w:jc w:val="right"/>
    </w:pPr>
    <w:r>
      <w:rPr>
        <w:noProof/>
        <w:lang w:eastAsia="en-AU"/>
      </w:rPr>
      <w:tab/>
    </w:r>
    <w:r>
      <w:rPr>
        <w:noProof/>
        <w:lang w:eastAsia="en-AU"/>
      </w:rPr>
      <w:drawing>
        <wp:inline distT="0" distB="0" distL="0" distR="0" wp14:anchorId="1EAFEC7A" wp14:editId="1EAFEC7B">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EC67" w14:textId="77777777" w:rsidR="00B53387" w:rsidRDefault="00E73A8C" w:rsidP="0069248E">
    <w:pPr>
      <w:pStyle w:val="Header"/>
    </w:pPr>
    <w:r>
      <w:rPr>
        <w:noProof/>
      </w:rPr>
      <w:pict w14:anchorId="1EAFEC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EAFEC68" w14:textId="77777777" w:rsidR="00B53387" w:rsidRDefault="00B53387" w:rsidP="0069248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EC6D" w14:textId="77777777" w:rsidR="00B53387" w:rsidRDefault="00B53387" w:rsidP="0069248E"/>
  <w:p w14:paraId="1EAFEC6E" w14:textId="77777777" w:rsidR="00B53387" w:rsidRDefault="00B53387" w:rsidP="0069248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EC73" w14:textId="77777777" w:rsidR="00B53387" w:rsidRDefault="00B53387" w:rsidP="0069248E">
    <w:pPr>
      <w:pStyle w:val="Header"/>
    </w:pPr>
  </w:p>
  <w:p w14:paraId="1EAFEC74" w14:textId="77777777" w:rsidR="00B53387" w:rsidRDefault="00B53387" w:rsidP="0069248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8627C"/>
    <w:multiLevelType w:val="hybridMultilevel"/>
    <w:tmpl w:val="D2349E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EB509D"/>
    <w:multiLevelType w:val="hybridMultilevel"/>
    <w:tmpl w:val="C7D6E560"/>
    <w:lvl w:ilvl="0" w:tplc="FDF076E4">
      <w:start w:val="1"/>
      <w:numFmt w:val="bullet"/>
      <w:pStyle w:val="Bulletlist"/>
      <w:lvlText w:val=""/>
      <w:lvlJc w:val="left"/>
      <w:pPr>
        <w:ind w:left="720" w:hanging="360"/>
      </w:pPr>
      <w:rPr>
        <w:rFonts w:ascii="Symbol" w:hAnsi="Symbol" w:hint="default"/>
      </w:rPr>
    </w:lvl>
    <w:lvl w:ilvl="1" w:tplc="8ED0284E">
      <w:start w:val="1"/>
      <w:numFmt w:val="bullet"/>
      <w:lvlText w:val="o"/>
      <w:lvlJc w:val="left"/>
      <w:pPr>
        <w:ind w:left="1440" w:hanging="360"/>
      </w:pPr>
      <w:rPr>
        <w:rFonts w:ascii="Courier New" w:hAnsi="Courier New" w:cs="Courier New" w:hint="default"/>
      </w:rPr>
    </w:lvl>
    <w:lvl w:ilvl="2" w:tplc="923A21F4">
      <w:start w:val="1"/>
      <w:numFmt w:val="bullet"/>
      <w:lvlText w:val=""/>
      <w:lvlJc w:val="left"/>
      <w:pPr>
        <w:ind w:left="2160" w:hanging="360"/>
      </w:pPr>
      <w:rPr>
        <w:rFonts w:ascii="Wingdings" w:hAnsi="Wingdings" w:hint="default"/>
      </w:rPr>
    </w:lvl>
    <w:lvl w:ilvl="3" w:tplc="FBCED2C4" w:tentative="1">
      <w:start w:val="1"/>
      <w:numFmt w:val="bullet"/>
      <w:lvlText w:val=""/>
      <w:lvlJc w:val="left"/>
      <w:pPr>
        <w:ind w:left="2880" w:hanging="360"/>
      </w:pPr>
      <w:rPr>
        <w:rFonts w:ascii="Symbol" w:hAnsi="Symbol" w:hint="default"/>
      </w:rPr>
    </w:lvl>
    <w:lvl w:ilvl="4" w:tplc="4B46388C" w:tentative="1">
      <w:start w:val="1"/>
      <w:numFmt w:val="bullet"/>
      <w:lvlText w:val="o"/>
      <w:lvlJc w:val="left"/>
      <w:pPr>
        <w:ind w:left="3600" w:hanging="360"/>
      </w:pPr>
      <w:rPr>
        <w:rFonts w:ascii="Courier New" w:hAnsi="Courier New" w:cs="Courier New" w:hint="default"/>
      </w:rPr>
    </w:lvl>
    <w:lvl w:ilvl="5" w:tplc="9EA2267C" w:tentative="1">
      <w:start w:val="1"/>
      <w:numFmt w:val="bullet"/>
      <w:lvlText w:val=""/>
      <w:lvlJc w:val="left"/>
      <w:pPr>
        <w:ind w:left="4320" w:hanging="360"/>
      </w:pPr>
      <w:rPr>
        <w:rFonts w:ascii="Wingdings" w:hAnsi="Wingdings" w:hint="default"/>
      </w:rPr>
    </w:lvl>
    <w:lvl w:ilvl="6" w:tplc="BA560A4C" w:tentative="1">
      <w:start w:val="1"/>
      <w:numFmt w:val="bullet"/>
      <w:lvlText w:val=""/>
      <w:lvlJc w:val="left"/>
      <w:pPr>
        <w:ind w:left="5040" w:hanging="360"/>
      </w:pPr>
      <w:rPr>
        <w:rFonts w:ascii="Symbol" w:hAnsi="Symbol" w:hint="default"/>
      </w:rPr>
    </w:lvl>
    <w:lvl w:ilvl="7" w:tplc="5E22AB68" w:tentative="1">
      <w:start w:val="1"/>
      <w:numFmt w:val="bullet"/>
      <w:lvlText w:val="o"/>
      <w:lvlJc w:val="left"/>
      <w:pPr>
        <w:ind w:left="5760" w:hanging="360"/>
      </w:pPr>
      <w:rPr>
        <w:rFonts w:ascii="Courier New" w:hAnsi="Courier New" w:cs="Courier New" w:hint="default"/>
      </w:rPr>
    </w:lvl>
    <w:lvl w:ilvl="8" w:tplc="559CBF90" w:tentative="1">
      <w:start w:val="1"/>
      <w:numFmt w:val="bullet"/>
      <w:lvlText w:val=""/>
      <w:lvlJc w:val="left"/>
      <w:pPr>
        <w:ind w:left="6480" w:hanging="360"/>
      </w:pPr>
      <w:rPr>
        <w:rFonts w:ascii="Wingdings" w:hAnsi="Wingdings" w:hint="default"/>
      </w:rPr>
    </w:lvl>
  </w:abstractNum>
  <w:abstractNum w:abstractNumId="2" w15:restartNumberingAfterBreak="0">
    <w:nsid w:val="14455176"/>
    <w:multiLevelType w:val="hybridMultilevel"/>
    <w:tmpl w:val="C6C2B4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AD0D16"/>
    <w:multiLevelType w:val="hybridMultilevel"/>
    <w:tmpl w:val="67C2FE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610828"/>
    <w:multiLevelType w:val="hybridMultilevel"/>
    <w:tmpl w:val="4FD65A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F4E2574"/>
    <w:multiLevelType w:val="hybridMultilevel"/>
    <w:tmpl w:val="1D742C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0662403"/>
    <w:multiLevelType w:val="hybridMultilevel"/>
    <w:tmpl w:val="5AAAAC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CB768B"/>
    <w:multiLevelType w:val="hybridMultilevel"/>
    <w:tmpl w:val="06B8F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40E73E8"/>
    <w:multiLevelType w:val="hybridMultilevel"/>
    <w:tmpl w:val="952418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EA63A6"/>
    <w:multiLevelType w:val="hybridMultilevel"/>
    <w:tmpl w:val="3FAAA9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66521EB"/>
    <w:multiLevelType w:val="hybridMultilevel"/>
    <w:tmpl w:val="E10071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A34483D"/>
    <w:multiLevelType w:val="hybridMultilevel"/>
    <w:tmpl w:val="0F34B7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B615FA"/>
    <w:multiLevelType w:val="hybridMultilevel"/>
    <w:tmpl w:val="F2DA347E"/>
    <w:lvl w:ilvl="0" w:tplc="275C3754">
      <w:start w:val="1"/>
      <w:numFmt w:val="decimal"/>
      <w:pStyle w:val="ListNumber"/>
      <w:lvlText w:val="%1."/>
      <w:lvlJc w:val="left"/>
      <w:pPr>
        <w:ind w:left="720" w:hanging="360"/>
      </w:pPr>
      <w:rPr>
        <w:rFonts w:hint="default"/>
      </w:rPr>
    </w:lvl>
    <w:lvl w:ilvl="1" w:tplc="011E44DC">
      <w:start w:val="1"/>
      <w:numFmt w:val="bullet"/>
      <w:lvlText w:val="o"/>
      <w:lvlJc w:val="left"/>
      <w:pPr>
        <w:ind w:left="1440" w:hanging="360"/>
      </w:pPr>
      <w:rPr>
        <w:rFonts w:ascii="Courier New" w:hAnsi="Courier New" w:cs="Courier New" w:hint="default"/>
      </w:rPr>
    </w:lvl>
    <w:lvl w:ilvl="2" w:tplc="3022EE7C" w:tentative="1">
      <w:start w:val="1"/>
      <w:numFmt w:val="bullet"/>
      <w:lvlText w:val=""/>
      <w:lvlJc w:val="left"/>
      <w:pPr>
        <w:ind w:left="2160" w:hanging="360"/>
      </w:pPr>
      <w:rPr>
        <w:rFonts w:ascii="Wingdings" w:hAnsi="Wingdings" w:hint="default"/>
      </w:rPr>
    </w:lvl>
    <w:lvl w:ilvl="3" w:tplc="C3A405FE" w:tentative="1">
      <w:start w:val="1"/>
      <w:numFmt w:val="bullet"/>
      <w:lvlText w:val=""/>
      <w:lvlJc w:val="left"/>
      <w:pPr>
        <w:ind w:left="2880" w:hanging="360"/>
      </w:pPr>
      <w:rPr>
        <w:rFonts w:ascii="Symbol" w:hAnsi="Symbol" w:hint="default"/>
      </w:rPr>
    </w:lvl>
    <w:lvl w:ilvl="4" w:tplc="3B8E2D42" w:tentative="1">
      <w:start w:val="1"/>
      <w:numFmt w:val="bullet"/>
      <w:lvlText w:val="o"/>
      <w:lvlJc w:val="left"/>
      <w:pPr>
        <w:ind w:left="3600" w:hanging="360"/>
      </w:pPr>
      <w:rPr>
        <w:rFonts w:ascii="Courier New" w:hAnsi="Courier New" w:cs="Courier New" w:hint="default"/>
      </w:rPr>
    </w:lvl>
    <w:lvl w:ilvl="5" w:tplc="95AC6FEA" w:tentative="1">
      <w:start w:val="1"/>
      <w:numFmt w:val="bullet"/>
      <w:lvlText w:val=""/>
      <w:lvlJc w:val="left"/>
      <w:pPr>
        <w:ind w:left="4320" w:hanging="360"/>
      </w:pPr>
      <w:rPr>
        <w:rFonts w:ascii="Wingdings" w:hAnsi="Wingdings" w:hint="default"/>
      </w:rPr>
    </w:lvl>
    <w:lvl w:ilvl="6" w:tplc="D7C0685C" w:tentative="1">
      <w:start w:val="1"/>
      <w:numFmt w:val="bullet"/>
      <w:lvlText w:val=""/>
      <w:lvlJc w:val="left"/>
      <w:pPr>
        <w:ind w:left="5040" w:hanging="360"/>
      </w:pPr>
      <w:rPr>
        <w:rFonts w:ascii="Symbol" w:hAnsi="Symbol" w:hint="default"/>
      </w:rPr>
    </w:lvl>
    <w:lvl w:ilvl="7" w:tplc="21C26438" w:tentative="1">
      <w:start w:val="1"/>
      <w:numFmt w:val="bullet"/>
      <w:lvlText w:val="o"/>
      <w:lvlJc w:val="left"/>
      <w:pPr>
        <w:ind w:left="5760" w:hanging="360"/>
      </w:pPr>
      <w:rPr>
        <w:rFonts w:ascii="Courier New" w:hAnsi="Courier New" w:cs="Courier New" w:hint="default"/>
      </w:rPr>
    </w:lvl>
    <w:lvl w:ilvl="8" w:tplc="226E42E6"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063086E"/>
    <w:multiLevelType w:val="hybridMultilevel"/>
    <w:tmpl w:val="268E91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3865AC0"/>
    <w:multiLevelType w:val="hybridMultilevel"/>
    <w:tmpl w:val="75CEF8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3AD3DEC"/>
    <w:multiLevelType w:val="hybridMultilevel"/>
    <w:tmpl w:val="37A0660C"/>
    <w:lvl w:ilvl="0" w:tplc="166CB226">
      <w:start w:val="1"/>
      <w:numFmt w:val="bullet"/>
      <w:pStyle w:val="Bulletslist"/>
      <w:lvlText w:val=""/>
      <w:lvlJc w:val="left"/>
      <w:pPr>
        <w:ind w:left="717" w:hanging="360"/>
      </w:pPr>
      <w:rPr>
        <w:rFonts w:ascii="Wingdings" w:hAnsi="Wingdings" w:hint="default"/>
      </w:rPr>
    </w:lvl>
    <w:lvl w:ilvl="1" w:tplc="DCE87324">
      <w:start w:val="1"/>
      <w:numFmt w:val="bullet"/>
      <w:lvlText w:val="o"/>
      <w:lvlJc w:val="left"/>
      <w:pPr>
        <w:ind w:left="1440" w:hanging="360"/>
      </w:pPr>
      <w:rPr>
        <w:rFonts w:ascii="Courier New" w:hAnsi="Courier New" w:cs="Courier New" w:hint="default"/>
      </w:rPr>
    </w:lvl>
    <w:lvl w:ilvl="2" w:tplc="C352D704" w:tentative="1">
      <w:start w:val="1"/>
      <w:numFmt w:val="bullet"/>
      <w:lvlText w:val=""/>
      <w:lvlJc w:val="left"/>
      <w:pPr>
        <w:ind w:left="2160" w:hanging="360"/>
      </w:pPr>
      <w:rPr>
        <w:rFonts w:ascii="Wingdings" w:hAnsi="Wingdings" w:hint="default"/>
      </w:rPr>
    </w:lvl>
    <w:lvl w:ilvl="3" w:tplc="6D56FCF4" w:tentative="1">
      <w:start w:val="1"/>
      <w:numFmt w:val="bullet"/>
      <w:lvlText w:val=""/>
      <w:lvlJc w:val="left"/>
      <w:pPr>
        <w:ind w:left="2880" w:hanging="360"/>
      </w:pPr>
      <w:rPr>
        <w:rFonts w:ascii="Symbol" w:hAnsi="Symbol" w:hint="default"/>
      </w:rPr>
    </w:lvl>
    <w:lvl w:ilvl="4" w:tplc="C79646B4" w:tentative="1">
      <w:start w:val="1"/>
      <w:numFmt w:val="bullet"/>
      <w:lvlText w:val="o"/>
      <w:lvlJc w:val="left"/>
      <w:pPr>
        <w:ind w:left="3600" w:hanging="360"/>
      </w:pPr>
      <w:rPr>
        <w:rFonts w:ascii="Courier New" w:hAnsi="Courier New" w:cs="Courier New" w:hint="default"/>
      </w:rPr>
    </w:lvl>
    <w:lvl w:ilvl="5" w:tplc="DBCCC9B0" w:tentative="1">
      <w:start w:val="1"/>
      <w:numFmt w:val="bullet"/>
      <w:lvlText w:val=""/>
      <w:lvlJc w:val="left"/>
      <w:pPr>
        <w:ind w:left="4320" w:hanging="360"/>
      </w:pPr>
      <w:rPr>
        <w:rFonts w:ascii="Wingdings" w:hAnsi="Wingdings" w:hint="default"/>
      </w:rPr>
    </w:lvl>
    <w:lvl w:ilvl="6" w:tplc="DC3EB0AA" w:tentative="1">
      <w:start w:val="1"/>
      <w:numFmt w:val="bullet"/>
      <w:lvlText w:val=""/>
      <w:lvlJc w:val="left"/>
      <w:pPr>
        <w:ind w:left="5040" w:hanging="360"/>
      </w:pPr>
      <w:rPr>
        <w:rFonts w:ascii="Symbol" w:hAnsi="Symbol" w:hint="default"/>
      </w:rPr>
    </w:lvl>
    <w:lvl w:ilvl="7" w:tplc="FA042912" w:tentative="1">
      <w:start w:val="1"/>
      <w:numFmt w:val="bullet"/>
      <w:lvlText w:val="o"/>
      <w:lvlJc w:val="left"/>
      <w:pPr>
        <w:ind w:left="5760" w:hanging="360"/>
      </w:pPr>
      <w:rPr>
        <w:rFonts w:ascii="Courier New" w:hAnsi="Courier New" w:cs="Courier New" w:hint="default"/>
      </w:rPr>
    </w:lvl>
    <w:lvl w:ilvl="8" w:tplc="FA02AB2C" w:tentative="1">
      <w:start w:val="1"/>
      <w:numFmt w:val="bullet"/>
      <w:lvlText w:val=""/>
      <w:lvlJc w:val="left"/>
      <w:pPr>
        <w:ind w:left="6480" w:hanging="360"/>
      </w:pPr>
      <w:rPr>
        <w:rFonts w:ascii="Wingdings" w:hAnsi="Wingdings" w:hint="default"/>
      </w:rPr>
    </w:lvl>
  </w:abstractNum>
  <w:abstractNum w:abstractNumId="17" w15:restartNumberingAfterBreak="0">
    <w:nsid w:val="373366E4"/>
    <w:multiLevelType w:val="hybridMultilevel"/>
    <w:tmpl w:val="1E783E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945CDE"/>
    <w:multiLevelType w:val="hybridMultilevel"/>
    <w:tmpl w:val="0C66E83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40292A88"/>
    <w:multiLevelType w:val="hybridMultilevel"/>
    <w:tmpl w:val="1F94E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6267303"/>
    <w:multiLevelType w:val="hybridMultilevel"/>
    <w:tmpl w:val="B420A5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62702EF"/>
    <w:multiLevelType w:val="hybridMultilevel"/>
    <w:tmpl w:val="71DA49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0E77245"/>
    <w:multiLevelType w:val="hybridMultilevel"/>
    <w:tmpl w:val="366063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57D75E1"/>
    <w:multiLevelType w:val="hybridMultilevel"/>
    <w:tmpl w:val="269444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6780707"/>
    <w:multiLevelType w:val="hybridMultilevel"/>
    <w:tmpl w:val="8AD824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82B3FAE"/>
    <w:multiLevelType w:val="hybridMultilevel"/>
    <w:tmpl w:val="A89618B0"/>
    <w:lvl w:ilvl="0" w:tplc="1D0A649E">
      <w:start w:val="1"/>
      <w:numFmt w:val="decimal"/>
      <w:lvlText w:val="%1."/>
      <w:lvlJc w:val="left"/>
      <w:pPr>
        <w:ind w:left="720" w:hanging="360"/>
      </w:pPr>
      <w:rPr>
        <w:rFonts w:hint="default"/>
      </w:rPr>
    </w:lvl>
    <w:lvl w:ilvl="1" w:tplc="8DF6BB0E" w:tentative="1">
      <w:start w:val="1"/>
      <w:numFmt w:val="lowerLetter"/>
      <w:lvlText w:val="%2."/>
      <w:lvlJc w:val="left"/>
      <w:pPr>
        <w:ind w:left="1440" w:hanging="360"/>
      </w:pPr>
    </w:lvl>
    <w:lvl w:ilvl="2" w:tplc="7A68513E" w:tentative="1">
      <w:start w:val="1"/>
      <w:numFmt w:val="lowerRoman"/>
      <w:lvlText w:val="%3."/>
      <w:lvlJc w:val="right"/>
      <w:pPr>
        <w:ind w:left="2160" w:hanging="180"/>
      </w:pPr>
    </w:lvl>
    <w:lvl w:ilvl="3" w:tplc="12E087B0" w:tentative="1">
      <w:start w:val="1"/>
      <w:numFmt w:val="decimal"/>
      <w:lvlText w:val="%4."/>
      <w:lvlJc w:val="left"/>
      <w:pPr>
        <w:ind w:left="2880" w:hanging="360"/>
      </w:pPr>
    </w:lvl>
    <w:lvl w:ilvl="4" w:tplc="CEE24C04" w:tentative="1">
      <w:start w:val="1"/>
      <w:numFmt w:val="lowerLetter"/>
      <w:lvlText w:val="%5."/>
      <w:lvlJc w:val="left"/>
      <w:pPr>
        <w:ind w:left="3600" w:hanging="360"/>
      </w:pPr>
    </w:lvl>
    <w:lvl w:ilvl="5" w:tplc="A6C67878" w:tentative="1">
      <w:start w:val="1"/>
      <w:numFmt w:val="lowerRoman"/>
      <w:lvlText w:val="%6."/>
      <w:lvlJc w:val="right"/>
      <w:pPr>
        <w:ind w:left="4320" w:hanging="180"/>
      </w:pPr>
    </w:lvl>
    <w:lvl w:ilvl="6" w:tplc="24E4C23C" w:tentative="1">
      <w:start w:val="1"/>
      <w:numFmt w:val="decimal"/>
      <w:lvlText w:val="%7."/>
      <w:lvlJc w:val="left"/>
      <w:pPr>
        <w:ind w:left="5040" w:hanging="360"/>
      </w:pPr>
    </w:lvl>
    <w:lvl w:ilvl="7" w:tplc="13F857EC" w:tentative="1">
      <w:start w:val="1"/>
      <w:numFmt w:val="lowerLetter"/>
      <w:lvlText w:val="%8."/>
      <w:lvlJc w:val="left"/>
      <w:pPr>
        <w:ind w:left="5760" w:hanging="360"/>
      </w:pPr>
    </w:lvl>
    <w:lvl w:ilvl="8" w:tplc="70A2854E" w:tentative="1">
      <w:start w:val="1"/>
      <w:numFmt w:val="lowerRoman"/>
      <w:lvlText w:val="%9."/>
      <w:lvlJc w:val="right"/>
      <w:pPr>
        <w:ind w:left="6480" w:hanging="180"/>
      </w:pPr>
    </w:lvl>
  </w:abstractNum>
  <w:abstractNum w:abstractNumId="26" w15:restartNumberingAfterBreak="0">
    <w:nsid w:val="589638AE"/>
    <w:multiLevelType w:val="hybridMultilevel"/>
    <w:tmpl w:val="39D05D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AA664C1"/>
    <w:multiLevelType w:val="hybridMultilevel"/>
    <w:tmpl w:val="06148B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AFB0DF7"/>
    <w:multiLevelType w:val="hybridMultilevel"/>
    <w:tmpl w:val="C6E4B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13092D"/>
    <w:multiLevelType w:val="hybridMultilevel"/>
    <w:tmpl w:val="87F067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F691A64"/>
    <w:multiLevelType w:val="hybridMultilevel"/>
    <w:tmpl w:val="3BD02B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DB222B"/>
    <w:multiLevelType w:val="hybridMultilevel"/>
    <w:tmpl w:val="C2082AF2"/>
    <w:lvl w:ilvl="0" w:tplc="0C09000F">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57B6A97"/>
    <w:multiLevelType w:val="hybridMultilevel"/>
    <w:tmpl w:val="CA8866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8345250"/>
    <w:multiLevelType w:val="hybridMultilevel"/>
    <w:tmpl w:val="32AAE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A574F9F"/>
    <w:multiLevelType w:val="hybridMultilevel"/>
    <w:tmpl w:val="B76C3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CDA2C25"/>
    <w:multiLevelType w:val="hybridMultilevel"/>
    <w:tmpl w:val="63482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FF67ED9"/>
    <w:multiLevelType w:val="hybridMultilevel"/>
    <w:tmpl w:val="522CF8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2F2095F"/>
    <w:multiLevelType w:val="hybridMultilevel"/>
    <w:tmpl w:val="D756AD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8DA1023"/>
    <w:multiLevelType w:val="hybridMultilevel"/>
    <w:tmpl w:val="A614BA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BCE506F"/>
    <w:multiLevelType w:val="hybridMultilevel"/>
    <w:tmpl w:val="EA5EAB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C8E26F6"/>
    <w:multiLevelType w:val="hybridMultilevel"/>
    <w:tmpl w:val="AB544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CD66D9C"/>
    <w:multiLevelType w:val="hybridMultilevel"/>
    <w:tmpl w:val="8B3E7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D37754E"/>
    <w:multiLevelType w:val="hybridMultilevel"/>
    <w:tmpl w:val="B92C66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F1409B1"/>
    <w:multiLevelType w:val="hybridMultilevel"/>
    <w:tmpl w:val="B4522F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12"/>
  </w:num>
  <w:num w:numId="4">
    <w:abstractNumId w:val="16"/>
  </w:num>
  <w:num w:numId="5">
    <w:abstractNumId w:val="25"/>
  </w:num>
  <w:num w:numId="6">
    <w:abstractNumId w:val="31"/>
  </w:num>
  <w:num w:numId="7">
    <w:abstractNumId w:val="19"/>
  </w:num>
  <w:num w:numId="8">
    <w:abstractNumId w:val="17"/>
  </w:num>
  <w:num w:numId="9">
    <w:abstractNumId w:val="0"/>
  </w:num>
  <w:num w:numId="10">
    <w:abstractNumId w:val="10"/>
  </w:num>
  <w:num w:numId="11">
    <w:abstractNumId w:val="4"/>
  </w:num>
  <w:num w:numId="12">
    <w:abstractNumId w:val="40"/>
  </w:num>
  <w:num w:numId="13">
    <w:abstractNumId w:val="18"/>
  </w:num>
  <w:num w:numId="14">
    <w:abstractNumId w:val="22"/>
  </w:num>
  <w:num w:numId="15">
    <w:abstractNumId w:val="35"/>
  </w:num>
  <w:num w:numId="16">
    <w:abstractNumId w:val="2"/>
  </w:num>
  <w:num w:numId="17">
    <w:abstractNumId w:val="41"/>
  </w:num>
  <w:num w:numId="18">
    <w:abstractNumId w:val="5"/>
  </w:num>
  <w:num w:numId="19">
    <w:abstractNumId w:val="29"/>
  </w:num>
  <w:num w:numId="20">
    <w:abstractNumId w:val="21"/>
  </w:num>
  <w:num w:numId="21">
    <w:abstractNumId w:val="8"/>
  </w:num>
  <w:num w:numId="22">
    <w:abstractNumId w:val="33"/>
  </w:num>
  <w:num w:numId="23">
    <w:abstractNumId w:val="3"/>
  </w:num>
  <w:num w:numId="24">
    <w:abstractNumId w:val="30"/>
  </w:num>
  <w:num w:numId="25">
    <w:abstractNumId w:val="36"/>
  </w:num>
  <w:num w:numId="26">
    <w:abstractNumId w:val="37"/>
  </w:num>
  <w:num w:numId="27">
    <w:abstractNumId w:val="39"/>
  </w:num>
  <w:num w:numId="28">
    <w:abstractNumId w:val="32"/>
  </w:num>
  <w:num w:numId="29">
    <w:abstractNumId w:val="38"/>
  </w:num>
  <w:num w:numId="30">
    <w:abstractNumId w:val="34"/>
  </w:num>
  <w:num w:numId="31">
    <w:abstractNumId w:val="11"/>
  </w:num>
  <w:num w:numId="32">
    <w:abstractNumId w:val="28"/>
  </w:num>
  <w:num w:numId="33">
    <w:abstractNumId w:val="6"/>
  </w:num>
  <w:num w:numId="34">
    <w:abstractNumId w:val="27"/>
  </w:num>
  <w:num w:numId="35">
    <w:abstractNumId w:val="7"/>
  </w:num>
  <w:num w:numId="36">
    <w:abstractNumId w:val="14"/>
  </w:num>
  <w:num w:numId="37">
    <w:abstractNumId w:val="26"/>
  </w:num>
  <w:num w:numId="38">
    <w:abstractNumId w:val="24"/>
  </w:num>
  <w:num w:numId="39">
    <w:abstractNumId w:val="23"/>
  </w:num>
  <w:num w:numId="40">
    <w:abstractNumId w:val="42"/>
  </w:num>
  <w:num w:numId="41">
    <w:abstractNumId w:val="43"/>
  </w:num>
  <w:num w:numId="42">
    <w:abstractNumId w:val="9"/>
  </w:num>
  <w:num w:numId="43">
    <w:abstractNumId w:val="15"/>
  </w:num>
  <w:num w:numId="44">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D44"/>
    <w:rsid w:val="00040C49"/>
    <w:rsid w:val="0007763F"/>
    <w:rsid w:val="00087101"/>
    <w:rsid w:val="00097498"/>
    <w:rsid w:val="000A2518"/>
    <w:rsid w:val="000A35A2"/>
    <w:rsid w:val="000C4C4D"/>
    <w:rsid w:val="000C532B"/>
    <w:rsid w:val="000C63E1"/>
    <w:rsid w:val="000D3388"/>
    <w:rsid w:val="000E1404"/>
    <w:rsid w:val="000E5CB6"/>
    <w:rsid w:val="00100897"/>
    <w:rsid w:val="0015504C"/>
    <w:rsid w:val="0017147D"/>
    <w:rsid w:val="00184239"/>
    <w:rsid w:val="001860B5"/>
    <w:rsid w:val="001A0295"/>
    <w:rsid w:val="001B254E"/>
    <w:rsid w:val="001B5472"/>
    <w:rsid w:val="001E45B3"/>
    <w:rsid w:val="00207DA8"/>
    <w:rsid w:val="002624F0"/>
    <w:rsid w:val="002738F9"/>
    <w:rsid w:val="002819A6"/>
    <w:rsid w:val="00294526"/>
    <w:rsid w:val="002B33AE"/>
    <w:rsid w:val="002D4761"/>
    <w:rsid w:val="00316EBD"/>
    <w:rsid w:val="00335ACE"/>
    <w:rsid w:val="003501A1"/>
    <w:rsid w:val="0035335D"/>
    <w:rsid w:val="00374489"/>
    <w:rsid w:val="003859CA"/>
    <w:rsid w:val="003B1048"/>
    <w:rsid w:val="003C5C94"/>
    <w:rsid w:val="003F6254"/>
    <w:rsid w:val="00414759"/>
    <w:rsid w:val="00447A20"/>
    <w:rsid w:val="0045065A"/>
    <w:rsid w:val="00456DAD"/>
    <w:rsid w:val="004613F9"/>
    <w:rsid w:val="00483422"/>
    <w:rsid w:val="00496609"/>
    <w:rsid w:val="004974C9"/>
    <w:rsid w:val="004A3E70"/>
    <w:rsid w:val="004B1FA8"/>
    <w:rsid w:val="004B2D0C"/>
    <w:rsid w:val="004B6AFB"/>
    <w:rsid w:val="004E4D44"/>
    <w:rsid w:val="004F7D65"/>
    <w:rsid w:val="005071E0"/>
    <w:rsid w:val="005114D3"/>
    <w:rsid w:val="00517EDD"/>
    <w:rsid w:val="00532786"/>
    <w:rsid w:val="00533638"/>
    <w:rsid w:val="00585C7D"/>
    <w:rsid w:val="005904DA"/>
    <w:rsid w:val="005A02A6"/>
    <w:rsid w:val="005D4684"/>
    <w:rsid w:val="00652DE7"/>
    <w:rsid w:val="0069248E"/>
    <w:rsid w:val="006B21DE"/>
    <w:rsid w:val="007221F8"/>
    <w:rsid w:val="007718ED"/>
    <w:rsid w:val="007913E8"/>
    <w:rsid w:val="00792588"/>
    <w:rsid w:val="00797985"/>
    <w:rsid w:val="007C78E9"/>
    <w:rsid w:val="007D0D1C"/>
    <w:rsid w:val="007E081C"/>
    <w:rsid w:val="007E6D41"/>
    <w:rsid w:val="00812EE2"/>
    <w:rsid w:val="00824909"/>
    <w:rsid w:val="008709A4"/>
    <w:rsid w:val="00881374"/>
    <w:rsid w:val="008905BC"/>
    <w:rsid w:val="008A01EB"/>
    <w:rsid w:val="008C1607"/>
    <w:rsid w:val="00900BF5"/>
    <w:rsid w:val="00913505"/>
    <w:rsid w:val="009212D3"/>
    <w:rsid w:val="00922B02"/>
    <w:rsid w:val="00975310"/>
    <w:rsid w:val="00991C71"/>
    <w:rsid w:val="00991F37"/>
    <w:rsid w:val="0099709D"/>
    <w:rsid w:val="009B4389"/>
    <w:rsid w:val="009C0774"/>
    <w:rsid w:val="009C52FA"/>
    <w:rsid w:val="00A10F99"/>
    <w:rsid w:val="00A907B1"/>
    <w:rsid w:val="00AA4597"/>
    <w:rsid w:val="00AD0C76"/>
    <w:rsid w:val="00AE3B6F"/>
    <w:rsid w:val="00AF4D40"/>
    <w:rsid w:val="00B155E7"/>
    <w:rsid w:val="00B21583"/>
    <w:rsid w:val="00B21E8F"/>
    <w:rsid w:val="00B35DD6"/>
    <w:rsid w:val="00B4096C"/>
    <w:rsid w:val="00B439DA"/>
    <w:rsid w:val="00B471D7"/>
    <w:rsid w:val="00B53387"/>
    <w:rsid w:val="00B72614"/>
    <w:rsid w:val="00B87B89"/>
    <w:rsid w:val="00B91951"/>
    <w:rsid w:val="00BA1A1D"/>
    <w:rsid w:val="00BB254D"/>
    <w:rsid w:val="00BB72E8"/>
    <w:rsid w:val="00BE2A3C"/>
    <w:rsid w:val="00BE2DFB"/>
    <w:rsid w:val="00BE38C2"/>
    <w:rsid w:val="00BF1CFF"/>
    <w:rsid w:val="00C0073E"/>
    <w:rsid w:val="00C10881"/>
    <w:rsid w:val="00C41A40"/>
    <w:rsid w:val="00C54807"/>
    <w:rsid w:val="00C649F9"/>
    <w:rsid w:val="00C709B8"/>
    <w:rsid w:val="00C753F4"/>
    <w:rsid w:val="00C86669"/>
    <w:rsid w:val="00C9619A"/>
    <w:rsid w:val="00CB0EF3"/>
    <w:rsid w:val="00CD2540"/>
    <w:rsid w:val="00CD7524"/>
    <w:rsid w:val="00D1310F"/>
    <w:rsid w:val="00D26458"/>
    <w:rsid w:val="00D453E8"/>
    <w:rsid w:val="00D53A8C"/>
    <w:rsid w:val="00D653EB"/>
    <w:rsid w:val="00D92CDD"/>
    <w:rsid w:val="00D961A9"/>
    <w:rsid w:val="00DE3963"/>
    <w:rsid w:val="00E16D14"/>
    <w:rsid w:val="00E65A5E"/>
    <w:rsid w:val="00E67E9E"/>
    <w:rsid w:val="00E73A8C"/>
    <w:rsid w:val="00E73BEB"/>
    <w:rsid w:val="00EB0F20"/>
    <w:rsid w:val="00EB290F"/>
    <w:rsid w:val="00ED0621"/>
    <w:rsid w:val="00EF4E1B"/>
    <w:rsid w:val="00F067D9"/>
    <w:rsid w:val="00F07D37"/>
    <w:rsid w:val="00F4517D"/>
    <w:rsid w:val="00F5476F"/>
    <w:rsid w:val="00FE3A6F"/>
    <w:rsid w:val="00FF2125"/>
    <w:rsid w:val="47C97366"/>
    <w:rsid w:val="5D34DAF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1EAFE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E3A6F"/>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D1310F"/>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spellingerror">
    <w:name w:val="spellingerror"/>
    <w:basedOn w:val="DefaultParagraphFont"/>
    <w:rsid w:val="00D1310F"/>
  </w:style>
  <w:style w:type="character" w:customStyle="1" w:styleId="normaltextrun1">
    <w:name w:val="normaltextrun1"/>
    <w:basedOn w:val="DefaultParagraphFont"/>
    <w:rsid w:val="00D1310F"/>
  </w:style>
  <w:style w:type="character" w:customStyle="1" w:styleId="eop">
    <w:name w:val="eop"/>
    <w:basedOn w:val="DefaultParagraphFont"/>
    <w:rsid w:val="00D1310F"/>
  </w:style>
  <w:style w:type="character" w:customStyle="1" w:styleId="scxw91178351">
    <w:name w:val="scxw91178351"/>
    <w:basedOn w:val="DefaultParagraphFont"/>
    <w:rsid w:val="0041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095436">
      <w:bodyDiv w:val="1"/>
      <w:marLeft w:val="0"/>
      <w:marRight w:val="0"/>
      <w:marTop w:val="0"/>
      <w:marBottom w:val="0"/>
      <w:divBdr>
        <w:top w:val="none" w:sz="0" w:space="0" w:color="auto"/>
        <w:left w:val="none" w:sz="0" w:space="0" w:color="auto"/>
        <w:bottom w:val="none" w:sz="0" w:space="0" w:color="auto"/>
        <w:right w:val="none" w:sz="0" w:space="0" w:color="auto"/>
      </w:divBdr>
      <w:divsChild>
        <w:div w:id="2125808465">
          <w:marLeft w:val="0"/>
          <w:marRight w:val="0"/>
          <w:marTop w:val="0"/>
          <w:marBottom w:val="0"/>
          <w:divBdr>
            <w:top w:val="none" w:sz="0" w:space="0" w:color="auto"/>
            <w:left w:val="none" w:sz="0" w:space="0" w:color="auto"/>
            <w:bottom w:val="none" w:sz="0" w:space="0" w:color="auto"/>
            <w:right w:val="none" w:sz="0" w:space="0" w:color="auto"/>
          </w:divBdr>
          <w:divsChild>
            <w:div w:id="518129888">
              <w:marLeft w:val="0"/>
              <w:marRight w:val="0"/>
              <w:marTop w:val="0"/>
              <w:marBottom w:val="0"/>
              <w:divBdr>
                <w:top w:val="none" w:sz="0" w:space="0" w:color="auto"/>
                <w:left w:val="none" w:sz="0" w:space="0" w:color="auto"/>
                <w:bottom w:val="none" w:sz="0" w:space="0" w:color="auto"/>
                <w:right w:val="none" w:sz="0" w:space="0" w:color="auto"/>
              </w:divBdr>
              <w:divsChild>
                <w:div w:id="841118138">
                  <w:marLeft w:val="0"/>
                  <w:marRight w:val="0"/>
                  <w:marTop w:val="0"/>
                  <w:marBottom w:val="0"/>
                  <w:divBdr>
                    <w:top w:val="none" w:sz="0" w:space="0" w:color="auto"/>
                    <w:left w:val="none" w:sz="0" w:space="0" w:color="auto"/>
                    <w:bottom w:val="none" w:sz="0" w:space="0" w:color="auto"/>
                    <w:right w:val="none" w:sz="0" w:space="0" w:color="auto"/>
                  </w:divBdr>
                  <w:divsChild>
                    <w:div w:id="1762221824">
                      <w:marLeft w:val="0"/>
                      <w:marRight w:val="0"/>
                      <w:marTop w:val="0"/>
                      <w:marBottom w:val="0"/>
                      <w:divBdr>
                        <w:top w:val="none" w:sz="0" w:space="0" w:color="auto"/>
                        <w:left w:val="none" w:sz="0" w:space="0" w:color="auto"/>
                        <w:bottom w:val="none" w:sz="0" w:space="0" w:color="auto"/>
                        <w:right w:val="none" w:sz="0" w:space="0" w:color="auto"/>
                      </w:divBdr>
                      <w:divsChild>
                        <w:div w:id="53896525">
                          <w:marLeft w:val="0"/>
                          <w:marRight w:val="0"/>
                          <w:marTop w:val="0"/>
                          <w:marBottom w:val="0"/>
                          <w:divBdr>
                            <w:top w:val="none" w:sz="0" w:space="0" w:color="auto"/>
                            <w:left w:val="none" w:sz="0" w:space="0" w:color="auto"/>
                            <w:bottom w:val="none" w:sz="0" w:space="0" w:color="auto"/>
                            <w:right w:val="none" w:sz="0" w:space="0" w:color="auto"/>
                          </w:divBdr>
                          <w:divsChild>
                            <w:div w:id="714886506">
                              <w:marLeft w:val="0"/>
                              <w:marRight w:val="0"/>
                              <w:marTop w:val="0"/>
                              <w:marBottom w:val="0"/>
                              <w:divBdr>
                                <w:top w:val="none" w:sz="0" w:space="0" w:color="auto"/>
                                <w:left w:val="none" w:sz="0" w:space="0" w:color="auto"/>
                                <w:bottom w:val="none" w:sz="0" w:space="0" w:color="auto"/>
                                <w:right w:val="none" w:sz="0" w:space="0" w:color="auto"/>
                              </w:divBdr>
                              <w:divsChild>
                                <w:div w:id="909774800">
                                  <w:marLeft w:val="0"/>
                                  <w:marRight w:val="0"/>
                                  <w:marTop w:val="0"/>
                                  <w:marBottom w:val="0"/>
                                  <w:divBdr>
                                    <w:top w:val="none" w:sz="0" w:space="0" w:color="auto"/>
                                    <w:left w:val="none" w:sz="0" w:space="0" w:color="auto"/>
                                    <w:bottom w:val="none" w:sz="0" w:space="0" w:color="auto"/>
                                    <w:right w:val="none" w:sz="0" w:space="0" w:color="auto"/>
                                  </w:divBdr>
                                  <w:divsChild>
                                    <w:div w:id="952829303">
                                      <w:marLeft w:val="0"/>
                                      <w:marRight w:val="0"/>
                                      <w:marTop w:val="0"/>
                                      <w:marBottom w:val="0"/>
                                      <w:divBdr>
                                        <w:top w:val="none" w:sz="0" w:space="0" w:color="auto"/>
                                        <w:left w:val="none" w:sz="0" w:space="0" w:color="auto"/>
                                        <w:bottom w:val="none" w:sz="0" w:space="0" w:color="auto"/>
                                        <w:right w:val="none" w:sz="0" w:space="0" w:color="auto"/>
                                      </w:divBdr>
                                      <w:divsChild>
                                        <w:div w:id="868185221">
                                          <w:marLeft w:val="0"/>
                                          <w:marRight w:val="0"/>
                                          <w:marTop w:val="0"/>
                                          <w:marBottom w:val="0"/>
                                          <w:divBdr>
                                            <w:top w:val="none" w:sz="0" w:space="0" w:color="auto"/>
                                            <w:left w:val="none" w:sz="0" w:space="0" w:color="auto"/>
                                            <w:bottom w:val="none" w:sz="0" w:space="0" w:color="auto"/>
                                            <w:right w:val="none" w:sz="0" w:space="0" w:color="auto"/>
                                          </w:divBdr>
                                          <w:divsChild>
                                            <w:div w:id="672412987">
                                              <w:marLeft w:val="0"/>
                                              <w:marRight w:val="0"/>
                                              <w:marTop w:val="0"/>
                                              <w:marBottom w:val="0"/>
                                              <w:divBdr>
                                                <w:top w:val="none" w:sz="0" w:space="0" w:color="auto"/>
                                                <w:left w:val="none" w:sz="0" w:space="0" w:color="auto"/>
                                                <w:bottom w:val="none" w:sz="0" w:space="0" w:color="auto"/>
                                                <w:right w:val="none" w:sz="0" w:space="0" w:color="auto"/>
                                              </w:divBdr>
                                              <w:divsChild>
                                                <w:div w:id="1561751020">
                                                  <w:marLeft w:val="0"/>
                                                  <w:marRight w:val="0"/>
                                                  <w:marTop w:val="0"/>
                                                  <w:marBottom w:val="0"/>
                                                  <w:divBdr>
                                                    <w:top w:val="none" w:sz="0" w:space="0" w:color="auto"/>
                                                    <w:left w:val="none" w:sz="0" w:space="0" w:color="auto"/>
                                                    <w:bottom w:val="none" w:sz="0" w:space="0" w:color="auto"/>
                                                    <w:right w:val="none" w:sz="0" w:space="0" w:color="auto"/>
                                                  </w:divBdr>
                                                  <w:divsChild>
                                                    <w:div w:id="1252857470">
                                                      <w:marLeft w:val="0"/>
                                                      <w:marRight w:val="0"/>
                                                      <w:marTop w:val="0"/>
                                                      <w:marBottom w:val="0"/>
                                                      <w:divBdr>
                                                        <w:top w:val="single" w:sz="12" w:space="0" w:color="ABABAB"/>
                                                        <w:left w:val="single" w:sz="6" w:space="0" w:color="ABABAB"/>
                                                        <w:bottom w:val="none" w:sz="0" w:space="0" w:color="auto"/>
                                                        <w:right w:val="single" w:sz="6" w:space="0" w:color="ABABAB"/>
                                                      </w:divBdr>
                                                      <w:divsChild>
                                                        <w:div w:id="1490486731">
                                                          <w:marLeft w:val="0"/>
                                                          <w:marRight w:val="0"/>
                                                          <w:marTop w:val="0"/>
                                                          <w:marBottom w:val="0"/>
                                                          <w:divBdr>
                                                            <w:top w:val="none" w:sz="0" w:space="0" w:color="auto"/>
                                                            <w:left w:val="none" w:sz="0" w:space="0" w:color="auto"/>
                                                            <w:bottom w:val="none" w:sz="0" w:space="0" w:color="auto"/>
                                                            <w:right w:val="none" w:sz="0" w:space="0" w:color="auto"/>
                                                          </w:divBdr>
                                                          <w:divsChild>
                                                            <w:div w:id="1488589204">
                                                              <w:marLeft w:val="0"/>
                                                              <w:marRight w:val="0"/>
                                                              <w:marTop w:val="0"/>
                                                              <w:marBottom w:val="0"/>
                                                              <w:divBdr>
                                                                <w:top w:val="none" w:sz="0" w:space="0" w:color="auto"/>
                                                                <w:left w:val="none" w:sz="0" w:space="0" w:color="auto"/>
                                                                <w:bottom w:val="none" w:sz="0" w:space="0" w:color="auto"/>
                                                                <w:right w:val="none" w:sz="0" w:space="0" w:color="auto"/>
                                                              </w:divBdr>
                                                              <w:divsChild>
                                                                <w:div w:id="1864709950">
                                                                  <w:marLeft w:val="0"/>
                                                                  <w:marRight w:val="0"/>
                                                                  <w:marTop w:val="0"/>
                                                                  <w:marBottom w:val="0"/>
                                                                  <w:divBdr>
                                                                    <w:top w:val="none" w:sz="0" w:space="0" w:color="auto"/>
                                                                    <w:left w:val="none" w:sz="0" w:space="0" w:color="auto"/>
                                                                    <w:bottom w:val="none" w:sz="0" w:space="0" w:color="auto"/>
                                                                    <w:right w:val="none" w:sz="0" w:space="0" w:color="auto"/>
                                                                  </w:divBdr>
                                                                  <w:divsChild>
                                                                    <w:div w:id="1807235666">
                                                                      <w:marLeft w:val="0"/>
                                                                      <w:marRight w:val="0"/>
                                                                      <w:marTop w:val="0"/>
                                                                      <w:marBottom w:val="0"/>
                                                                      <w:divBdr>
                                                                        <w:top w:val="none" w:sz="0" w:space="0" w:color="auto"/>
                                                                        <w:left w:val="none" w:sz="0" w:space="0" w:color="auto"/>
                                                                        <w:bottom w:val="none" w:sz="0" w:space="0" w:color="auto"/>
                                                                        <w:right w:val="none" w:sz="0" w:space="0" w:color="auto"/>
                                                                      </w:divBdr>
                                                                      <w:divsChild>
                                                                        <w:div w:id="1449667023">
                                                                          <w:marLeft w:val="0"/>
                                                                          <w:marRight w:val="0"/>
                                                                          <w:marTop w:val="0"/>
                                                                          <w:marBottom w:val="0"/>
                                                                          <w:divBdr>
                                                                            <w:top w:val="none" w:sz="0" w:space="0" w:color="auto"/>
                                                                            <w:left w:val="none" w:sz="0" w:space="0" w:color="auto"/>
                                                                            <w:bottom w:val="none" w:sz="0" w:space="0" w:color="auto"/>
                                                                            <w:right w:val="none" w:sz="0" w:space="0" w:color="auto"/>
                                                                          </w:divBdr>
                                                                          <w:divsChild>
                                                                            <w:div w:id="217205804">
                                                                              <w:marLeft w:val="0"/>
                                                                              <w:marRight w:val="0"/>
                                                                              <w:marTop w:val="0"/>
                                                                              <w:marBottom w:val="0"/>
                                                                              <w:divBdr>
                                                                                <w:top w:val="none" w:sz="0" w:space="0" w:color="auto"/>
                                                                                <w:left w:val="none" w:sz="0" w:space="0" w:color="auto"/>
                                                                                <w:bottom w:val="none" w:sz="0" w:space="0" w:color="auto"/>
                                                                                <w:right w:val="none" w:sz="0" w:space="0" w:color="auto"/>
                                                                              </w:divBdr>
                                                                              <w:divsChild>
                                                                                <w:div w:id="1681395497">
                                                                                  <w:marLeft w:val="0"/>
                                                                                  <w:marRight w:val="0"/>
                                                                                  <w:marTop w:val="0"/>
                                                                                  <w:marBottom w:val="0"/>
                                                                                  <w:divBdr>
                                                                                    <w:top w:val="none" w:sz="0" w:space="0" w:color="auto"/>
                                                                                    <w:left w:val="none" w:sz="0" w:space="0" w:color="auto"/>
                                                                                    <w:bottom w:val="none" w:sz="0" w:space="0" w:color="auto"/>
                                                                                    <w:right w:val="none" w:sz="0" w:space="0" w:color="auto"/>
                                                                                  </w:divBdr>
                                                                                </w:div>
                                                                                <w:div w:id="510218909">
                                                                                  <w:marLeft w:val="0"/>
                                                                                  <w:marRight w:val="0"/>
                                                                                  <w:marTop w:val="0"/>
                                                                                  <w:marBottom w:val="0"/>
                                                                                  <w:divBdr>
                                                                                    <w:top w:val="none" w:sz="0" w:space="0" w:color="auto"/>
                                                                                    <w:left w:val="none" w:sz="0" w:space="0" w:color="auto"/>
                                                                                    <w:bottom w:val="none" w:sz="0" w:space="0" w:color="auto"/>
                                                                                    <w:right w:val="none" w:sz="0" w:space="0" w:color="auto"/>
                                                                                  </w:divBdr>
                                                                                </w:div>
                                                                                <w:div w:id="4017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EB1F11" w:rsidRDefault="00EB1F11">
          <w:r w:rsidRPr="00D951B8">
            <w:rPr>
              <w:rStyle w:val="PlaceholderText"/>
            </w:rPr>
            <w:t>[Title]</w:t>
          </w:r>
        </w:p>
      </w:docPartBody>
    </w:docPart>
    <w:docPart>
      <w:docPartPr>
        <w:name w:val="4A148318C27B40DFB3D21DADA286ADFE"/>
        <w:category>
          <w:name w:val="General"/>
          <w:gallery w:val="placeholder"/>
        </w:category>
        <w:types>
          <w:type w:val="bbPlcHdr"/>
        </w:types>
        <w:behaviors>
          <w:behavior w:val="content"/>
        </w:behaviors>
        <w:guid w:val="{F47699F8-95C6-4A11-A4E2-2C9FED9B1633}"/>
      </w:docPartPr>
      <w:docPartBody>
        <w:p w:rsidR="007854D1" w:rsidRDefault="009B104F" w:rsidP="009B104F">
          <w:pPr>
            <w:pStyle w:val="4A148318C27B40DFB3D21DADA286ADFE"/>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F11"/>
    <w:rsid w:val="00063446"/>
    <w:rsid w:val="00106E4C"/>
    <w:rsid w:val="00342B1A"/>
    <w:rsid w:val="0037596B"/>
    <w:rsid w:val="004B0CD0"/>
    <w:rsid w:val="00764B54"/>
    <w:rsid w:val="007854D1"/>
    <w:rsid w:val="009976A4"/>
    <w:rsid w:val="009B104F"/>
    <w:rsid w:val="00C90757"/>
    <w:rsid w:val="00DE42F8"/>
    <w:rsid w:val="00EB1F11"/>
    <w:rsid w:val="00F35937"/>
    <w:rsid w:val="00F95084"/>
    <w:rsid w:val="00FE49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04F"/>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0CAA51F6A02549FCABA56B4E28C9A0A4">
    <w:name w:val="0CAA51F6A02549FCABA56B4E28C9A0A4"/>
    <w:rsid w:val="00EB1F11"/>
  </w:style>
  <w:style w:type="paragraph" w:customStyle="1" w:styleId="3C0FDFA058E74C7E99503A8997C87EC0">
    <w:name w:val="3C0FDFA058E74C7E99503A8997C87EC0"/>
    <w:rsid w:val="00EB1F11"/>
  </w:style>
  <w:style w:type="paragraph" w:customStyle="1" w:styleId="16A9E3FA2E6743398A782D1FC812DA40">
    <w:name w:val="16A9E3FA2E6743398A782D1FC812DA40"/>
    <w:rsid w:val="00EB1F11"/>
  </w:style>
  <w:style w:type="paragraph" w:customStyle="1" w:styleId="7A2B8090A9EF417EB6DF5928C1DC4705">
    <w:name w:val="7A2B8090A9EF417EB6DF5928C1DC4705"/>
    <w:rsid w:val="00EB1F11"/>
  </w:style>
  <w:style w:type="paragraph" w:customStyle="1" w:styleId="16B04F51B02B48F4BADEAFFD675070C1">
    <w:name w:val="16B04F51B02B48F4BADEAFFD675070C1"/>
    <w:rsid w:val="00EB1F11"/>
  </w:style>
  <w:style w:type="paragraph" w:customStyle="1" w:styleId="A4B238407F35436998ACFDA8AAF9AD8C">
    <w:name w:val="A4B238407F35436998ACFDA8AAF9AD8C"/>
    <w:rsid w:val="00EB1F11"/>
  </w:style>
  <w:style w:type="paragraph" w:customStyle="1" w:styleId="3BF26A87A00E4F99B7B9C70185DA1B91">
    <w:name w:val="3BF26A87A00E4F99B7B9C70185DA1B91"/>
    <w:rsid w:val="00EB1F11"/>
  </w:style>
  <w:style w:type="paragraph" w:customStyle="1" w:styleId="BDAB5DDF63224A8C909D85B6855A7EB8">
    <w:name w:val="BDAB5DDF63224A8C909D85B6855A7EB8"/>
    <w:rsid w:val="00EB1F11"/>
  </w:style>
  <w:style w:type="paragraph" w:customStyle="1" w:styleId="722D9803BE534FE1962E2036BCAAA73F">
    <w:name w:val="722D9803BE534FE1962E2036BCAAA73F"/>
    <w:rsid w:val="00EB1F11"/>
  </w:style>
  <w:style w:type="paragraph" w:customStyle="1" w:styleId="F0CB2EEAE003403E92A48553B2EADF0D">
    <w:name w:val="F0CB2EEAE003403E92A48553B2EADF0D"/>
    <w:rsid w:val="00EB1F11"/>
  </w:style>
  <w:style w:type="paragraph" w:customStyle="1" w:styleId="1020FF79EA634CC98A573EF2E8BA3AAF">
    <w:name w:val="1020FF79EA634CC98A573EF2E8BA3AAF"/>
    <w:rsid w:val="00EB1F11"/>
  </w:style>
  <w:style w:type="paragraph" w:customStyle="1" w:styleId="E2D54FB748F944279B93BDC07D01E25A">
    <w:name w:val="E2D54FB748F944279B93BDC07D01E25A"/>
    <w:rsid w:val="00EB1F11"/>
  </w:style>
  <w:style w:type="paragraph" w:customStyle="1" w:styleId="96EA7EEDB9EE463AA513BAB1333011FD">
    <w:name w:val="96EA7EEDB9EE463AA513BAB1333011FD"/>
    <w:rsid w:val="00EB1F11"/>
  </w:style>
  <w:style w:type="paragraph" w:customStyle="1" w:styleId="99D27C83375D403790D49108091BC419">
    <w:name w:val="99D27C83375D403790D49108091BC419"/>
    <w:rsid w:val="00EB1F11"/>
  </w:style>
  <w:style w:type="paragraph" w:customStyle="1" w:styleId="A31EF52B413C4097B3AF66C5CD1801B0">
    <w:name w:val="A31EF52B413C4097B3AF66C5CD1801B0"/>
    <w:rsid w:val="00EB1F11"/>
  </w:style>
  <w:style w:type="paragraph" w:customStyle="1" w:styleId="E2C6C657E62844AD8E3444345B9FC8B0">
    <w:name w:val="E2C6C657E62844AD8E3444345B9FC8B0"/>
    <w:rsid w:val="00EB1F11"/>
  </w:style>
  <w:style w:type="paragraph" w:customStyle="1" w:styleId="40B550AD209F431BBB7FD445E07ABCD5">
    <w:name w:val="40B550AD209F431BBB7FD445E07ABCD5"/>
    <w:rsid w:val="00EB1F11"/>
  </w:style>
  <w:style w:type="paragraph" w:customStyle="1" w:styleId="46A68D098C6F48519F1E76D40031FD40">
    <w:name w:val="46A68D098C6F48519F1E76D40031FD40"/>
    <w:rsid w:val="00EB1F11"/>
  </w:style>
  <w:style w:type="paragraph" w:customStyle="1" w:styleId="7C33595E024A4C948FC91C57929C3F4C">
    <w:name w:val="7C33595E024A4C948FC91C57929C3F4C"/>
    <w:rsid w:val="00EB1F11"/>
  </w:style>
  <w:style w:type="paragraph" w:customStyle="1" w:styleId="7675CD5394A1424ABE899CF777F1F417">
    <w:name w:val="7675CD5394A1424ABE899CF777F1F417"/>
    <w:rsid w:val="00EB1F11"/>
  </w:style>
  <w:style w:type="paragraph" w:customStyle="1" w:styleId="54B78DBCC14A48F5BD028D36EFDFFFB6">
    <w:name w:val="54B78DBCC14A48F5BD028D36EFDFFFB6"/>
    <w:rsid w:val="00EB1F11"/>
  </w:style>
  <w:style w:type="paragraph" w:customStyle="1" w:styleId="A79742BBD90C492689B28DE50DA91CB2">
    <w:name w:val="A79742BBD90C492689B28DE50DA91CB2"/>
    <w:rsid w:val="00EB1F11"/>
  </w:style>
  <w:style w:type="paragraph" w:customStyle="1" w:styleId="FFD915478A514D3EB1BB2C724F84C500">
    <w:name w:val="FFD915478A514D3EB1BB2C724F84C500"/>
    <w:rsid w:val="00EB1F11"/>
  </w:style>
  <w:style w:type="paragraph" w:customStyle="1" w:styleId="AB19346669894AAAA041EB1C13667CDA">
    <w:name w:val="AB19346669894AAAA041EB1C13667CDA"/>
    <w:rsid w:val="00EB1F11"/>
  </w:style>
  <w:style w:type="paragraph" w:customStyle="1" w:styleId="6719B8A95692449EA963E9F01DCC637D">
    <w:name w:val="6719B8A95692449EA963E9F01DCC637D"/>
    <w:rsid w:val="00EB1F11"/>
  </w:style>
  <w:style w:type="paragraph" w:customStyle="1" w:styleId="8ACB3AF62521436B9940044DF82DFD72">
    <w:name w:val="8ACB3AF62521436B9940044DF82DFD72"/>
    <w:rsid w:val="00EB1F11"/>
  </w:style>
  <w:style w:type="paragraph" w:customStyle="1" w:styleId="8F2F504FB7414E3B859C4E5D89CC2C87">
    <w:name w:val="8F2F504FB7414E3B859C4E5D89CC2C87"/>
    <w:rsid w:val="00EB1F11"/>
  </w:style>
  <w:style w:type="paragraph" w:customStyle="1" w:styleId="599A3B9DD9BF4ED9A38F05AABEFB4AD3">
    <w:name w:val="599A3B9DD9BF4ED9A38F05AABEFB4AD3"/>
    <w:rsid w:val="00EB1F11"/>
  </w:style>
  <w:style w:type="paragraph" w:customStyle="1" w:styleId="CCE3A85FE7B540D296185A7C38560077">
    <w:name w:val="CCE3A85FE7B540D296185A7C38560077"/>
    <w:rsid w:val="00EB1F11"/>
  </w:style>
  <w:style w:type="paragraph" w:customStyle="1" w:styleId="65B66438D0574B9F9A522F06C0C51CD7">
    <w:name w:val="65B66438D0574B9F9A522F06C0C51CD7"/>
    <w:rsid w:val="00EB1F11"/>
  </w:style>
  <w:style w:type="paragraph" w:customStyle="1" w:styleId="386AF4FDE37A4BCE9F4D264539B3AC96">
    <w:name w:val="386AF4FDE37A4BCE9F4D264539B3AC96"/>
    <w:rsid w:val="00EB1F11"/>
  </w:style>
  <w:style w:type="paragraph" w:customStyle="1" w:styleId="D0B72C3FBF6F4EAB99B0293396AF54D0">
    <w:name w:val="D0B72C3FBF6F4EAB99B0293396AF54D0"/>
    <w:rsid w:val="00EB1F11"/>
  </w:style>
  <w:style w:type="paragraph" w:customStyle="1" w:styleId="971DA7854DF14AA29B1731440613ED4A">
    <w:name w:val="971DA7854DF14AA29B1731440613ED4A"/>
    <w:rsid w:val="00EB1F11"/>
  </w:style>
  <w:style w:type="paragraph" w:customStyle="1" w:styleId="F7922CC4A2D644BD894311E443544DCF">
    <w:name w:val="F7922CC4A2D644BD894311E443544DCF"/>
    <w:rsid w:val="00EB1F11"/>
  </w:style>
  <w:style w:type="paragraph" w:customStyle="1" w:styleId="91DB39728929408F8C0ED7C28619F93D">
    <w:name w:val="91DB39728929408F8C0ED7C28619F93D"/>
    <w:rsid w:val="00EB1F11"/>
  </w:style>
  <w:style w:type="paragraph" w:customStyle="1" w:styleId="714F72CBDE0B4EA08A3F24A17ECEB90B">
    <w:name w:val="714F72CBDE0B4EA08A3F24A17ECEB90B"/>
    <w:rsid w:val="00EB1F11"/>
  </w:style>
  <w:style w:type="paragraph" w:customStyle="1" w:styleId="5A0911EF57F54254BA34CB71F83C904A">
    <w:name w:val="5A0911EF57F54254BA34CB71F83C904A"/>
    <w:rsid w:val="00EB1F11"/>
  </w:style>
  <w:style w:type="paragraph" w:customStyle="1" w:styleId="46B94F1000394A92AF9CF672B5B4D195">
    <w:name w:val="46B94F1000394A92AF9CF672B5B4D195"/>
    <w:rsid w:val="00EB1F11"/>
  </w:style>
  <w:style w:type="paragraph" w:customStyle="1" w:styleId="5C2DD618EC9443518F46FA47A2DFB47B">
    <w:name w:val="5C2DD618EC9443518F46FA47A2DFB47B"/>
    <w:rsid w:val="00EB1F11"/>
  </w:style>
  <w:style w:type="paragraph" w:customStyle="1" w:styleId="E59FB29FB0364769BAF016CAB057F42E">
    <w:name w:val="E59FB29FB0364769BAF016CAB057F42E"/>
    <w:rsid w:val="00EB1F11"/>
  </w:style>
  <w:style w:type="paragraph" w:customStyle="1" w:styleId="4357E39F75A54B5F96AE2D0940644BA6">
    <w:name w:val="4357E39F75A54B5F96AE2D0940644BA6"/>
    <w:rsid w:val="00EB1F11"/>
  </w:style>
  <w:style w:type="paragraph" w:customStyle="1" w:styleId="8DFD1E6819364A92A69B128318179762">
    <w:name w:val="8DFD1E6819364A92A69B128318179762"/>
    <w:rsid w:val="00EB1F11"/>
  </w:style>
  <w:style w:type="paragraph" w:customStyle="1" w:styleId="433A2E8AD0F1413E9AC4728D88972159">
    <w:name w:val="433A2E8AD0F1413E9AC4728D88972159"/>
    <w:rsid w:val="00EB1F11"/>
  </w:style>
  <w:style w:type="paragraph" w:customStyle="1" w:styleId="F04CB08F329A42259581138166CDAF69">
    <w:name w:val="F04CB08F329A42259581138166CDAF69"/>
    <w:rsid w:val="00EB1F11"/>
  </w:style>
  <w:style w:type="paragraph" w:customStyle="1" w:styleId="BC85FD9793A94B968B805B6BA10AC399">
    <w:name w:val="BC85FD9793A94B968B805B6BA10AC399"/>
    <w:rsid w:val="00EB1F11"/>
  </w:style>
  <w:style w:type="paragraph" w:customStyle="1" w:styleId="F1FA18F132CB49758E0FBAC52E91E923">
    <w:name w:val="F1FA18F132CB49758E0FBAC52E91E923"/>
    <w:rsid w:val="00EB1F11"/>
  </w:style>
  <w:style w:type="paragraph" w:customStyle="1" w:styleId="5DC50ABB857C482B9C3763CEE97B09B8">
    <w:name w:val="5DC50ABB857C482B9C3763CEE97B09B8"/>
    <w:rsid w:val="00EB1F11"/>
  </w:style>
  <w:style w:type="paragraph" w:customStyle="1" w:styleId="EF36696455DA4B398503E21E9CDC3257">
    <w:name w:val="EF36696455DA4B398503E21E9CDC3257"/>
    <w:rsid w:val="00EB1F11"/>
  </w:style>
  <w:style w:type="paragraph" w:customStyle="1" w:styleId="C8B9BD5D13134FB7A138379E24CD8953">
    <w:name w:val="C8B9BD5D13134FB7A138379E24CD8953"/>
    <w:rsid w:val="00EB1F11"/>
  </w:style>
  <w:style w:type="paragraph" w:customStyle="1" w:styleId="87CFBDD01C424038BDE66A4555BB6CCF">
    <w:name w:val="87CFBDD01C424038BDE66A4555BB6CCF"/>
    <w:rsid w:val="00EB1F11"/>
  </w:style>
  <w:style w:type="paragraph" w:customStyle="1" w:styleId="C0C067FC377D4A78A6A00F5B081B9B91">
    <w:name w:val="C0C067FC377D4A78A6A00F5B081B9B91"/>
    <w:rsid w:val="00EB1F11"/>
  </w:style>
  <w:style w:type="paragraph" w:customStyle="1" w:styleId="87EF6890AF624E21B602758333288C6C">
    <w:name w:val="87EF6890AF624E21B602758333288C6C"/>
    <w:rsid w:val="00EB1F11"/>
  </w:style>
  <w:style w:type="paragraph" w:customStyle="1" w:styleId="135140434B1640FBB1D1358FA7844823">
    <w:name w:val="135140434B1640FBB1D1358FA7844823"/>
    <w:rsid w:val="00EB1F11"/>
  </w:style>
  <w:style w:type="paragraph" w:customStyle="1" w:styleId="609570BFFA1D429CB02BC0EB62987F64">
    <w:name w:val="609570BFFA1D429CB02BC0EB62987F64"/>
    <w:rsid w:val="00EB1F11"/>
  </w:style>
  <w:style w:type="paragraph" w:customStyle="1" w:styleId="6353BBF0E1B1448BA69E546840946075">
    <w:name w:val="6353BBF0E1B1448BA69E546840946075"/>
    <w:rsid w:val="00EB1F11"/>
  </w:style>
  <w:style w:type="paragraph" w:customStyle="1" w:styleId="1EC90A9683D6441CB73730A72D12D78E">
    <w:name w:val="1EC90A9683D6441CB73730A72D12D78E"/>
    <w:rsid w:val="00EB1F11"/>
  </w:style>
  <w:style w:type="paragraph" w:customStyle="1" w:styleId="B2DFA62B420B46B68AB07ECB331D70E8">
    <w:name w:val="B2DFA62B420B46B68AB07ECB331D70E8"/>
    <w:rsid w:val="00EB1F11"/>
  </w:style>
  <w:style w:type="paragraph" w:customStyle="1" w:styleId="2D8E392E91144F5EBE6904F31165F5E0">
    <w:name w:val="2D8E392E91144F5EBE6904F31165F5E0"/>
    <w:rsid w:val="00EB1F11"/>
  </w:style>
  <w:style w:type="paragraph" w:customStyle="1" w:styleId="B43D1C93F85C43158BDCF439227E3B55">
    <w:name w:val="B43D1C93F85C43158BDCF439227E3B55"/>
    <w:rsid w:val="00EB1F11"/>
  </w:style>
  <w:style w:type="paragraph" w:customStyle="1" w:styleId="9BC81DD1B35C437A9E9257B16106BF66">
    <w:name w:val="9BC81DD1B35C437A9E9257B16106BF66"/>
    <w:rsid w:val="00EB1F11"/>
  </w:style>
  <w:style w:type="paragraph" w:customStyle="1" w:styleId="CAFE7CAD7AC7481889972EA59D4D6124">
    <w:name w:val="CAFE7CAD7AC7481889972EA59D4D6124"/>
    <w:rsid w:val="00EB1F11"/>
  </w:style>
  <w:style w:type="paragraph" w:customStyle="1" w:styleId="4A148318C27B40DFB3D21DADA286ADFE">
    <w:name w:val="4A148318C27B40DFB3D21DADA286ADFE"/>
    <w:rsid w:val="009B10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C870A-2E91-47DF-A27F-88E7146F5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1502bd91-4821-4a00-aa5e-8d420a883b7a"/>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C7AF496-BC8D-4ED9-8A12-6C07D3AE1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29</Pages>
  <Words>3439</Words>
  <Characters>19606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MEM05050B_AE_Sk_3of4</vt:lpstr>
    </vt:vector>
  </TitlesOfParts>
  <Company/>
  <LinksUpToDate>false</LinksUpToDate>
  <CharactersWithSpaces>23000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MEM05050B_AE_Sk_2of2</dc:title>
  <dc:creator/>
  <dc:description>Generated by the Document Automation for Training and Assessment system. 
Developed by: Marc Fearby, Tamworth Campus
Copyright © 2013 TAFE NSW.</dc:description>
  <cp:lastModifiedBy/>
  <cp:revision>1</cp:revision>
  <dcterms:created xsi:type="dcterms:W3CDTF">2019-02-18T02:30:00Z</dcterms:created>
  <dcterms:modified xsi:type="dcterms:W3CDTF">2019-10-01T04:04:00Z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2560">
    <vt:lpwstr>33</vt:lpwstr>
  </property>
  <property fmtid="{D5CDD505-2E9C-101B-9397-08002B2CF9AE}" pid="5" name="AuthorIds_UIVersion_3072">
    <vt:lpwstr>33</vt:lpwstr>
  </property>
</Properties>
</file>