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B7CCAB" w14:textId="4892826E" w:rsidR="005965C7" w:rsidRDefault="00FB2A02" w:rsidP="005965C7">
      <w:pPr>
        <w:pStyle w:val="Heading1"/>
        <w:rPr>
          <w:rFonts w:eastAsia="MS Mincho"/>
        </w:rPr>
      </w:pPr>
      <w:bookmarkStart w:id="0" w:name="_Toc511220124"/>
      <w:r w:rsidRPr="003E5787">
        <w:rPr>
          <w:rFonts w:eastAsia="MS Mincho"/>
        </w:rPr>
        <w:t>Knowledge Assessment</w:t>
      </w:r>
    </w:p>
    <w:p w14:paraId="2A338F12" w14:textId="77777777" w:rsidR="00E92663" w:rsidRPr="005965C7" w:rsidRDefault="005965C7" w:rsidP="00A1309E">
      <w:pPr>
        <w:spacing w:after="0"/>
        <w:rPr>
          <w:b/>
          <w:sz w:val="28"/>
          <w:szCs w:val="28"/>
          <w:lang w:eastAsia="en-AU"/>
        </w:rPr>
      </w:pPr>
      <w:r w:rsidRPr="002654EA">
        <w:rPr>
          <w:b/>
          <w:sz w:val="28"/>
          <w:szCs w:val="28"/>
          <w:lang w:eastAsia="en-AU"/>
        </w:rPr>
        <w:t>Event 1 of 2</w:t>
      </w:r>
    </w:p>
    <w:p w14:paraId="17045BF1" w14:textId="77777777" w:rsidR="00BD7E36" w:rsidRPr="00A56627" w:rsidRDefault="00FB2A02" w:rsidP="00CA2579">
      <w:pPr>
        <w:pStyle w:val="Heading2"/>
        <w:spacing w:before="0" w:after="0"/>
      </w:pPr>
      <w:r w:rsidRPr="00A56627">
        <w:t>Criteria</w:t>
      </w:r>
    </w:p>
    <w:p w14:paraId="1D47DB15" w14:textId="77777777" w:rsidR="00BD7E36" w:rsidRDefault="00FB2A02" w:rsidP="00BD7E36">
      <w:pPr>
        <w:pStyle w:val="Heading3"/>
      </w:pPr>
      <w:r w:rsidRPr="007A6B4A">
        <w:t>Unit code, name and release number</w:t>
      </w:r>
    </w:p>
    <w:p w14:paraId="68AC86C0" w14:textId="77777777" w:rsidR="00BD7E36" w:rsidRPr="00D83795" w:rsidRDefault="00FB2A02"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MEM15002A - Apply quality systems (1)</w:t>
      </w:r>
      <w:bookmarkEnd w:id="1"/>
    </w:p>
    <w:p w14:paraId="3DBA5096" w14:textId="70A871AC" w:rsidR="00BD7E36" w:rsidRPr="00A1309E" w:rsidRDefault="00A1309E" w:rsidP="00BD7E36">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440C7D">
        <w:rPr>
          <w:color w:val="FF0000"/>
          <w:sz w:val="22"/>
          <w:szCs w:val="22"/>
          <w:lang w:eastAsia="en-AU"/>
        </w:rPr>
        <w:t>***This unit sits in the qualifications below – This assessment is not to be amended**</w:t>
      </w:r>
    </w:p>
    <w:p w14:paraId="2FB2665B" w14:textId="77777777" w:rsidR="00BD7E36" w:rsidRDefault="00FB2A02" w:rsidP="00A1309E">
      <w:pPr>
        <w:pStyle w:val="Heading3"/>
        <w:spacing w:after="0"/>
      </w:pPr>
      <w:r w:rsidRPr="00A41E27">
        <w:t>Qualification</w:t>
      </w:r>
      <w:r>
        <w:t>/Course</w:t>
      </w:r>
      <w:r w:rsidRPr="00A41E27">
        <w:t xml:space="preserve"> code, name and release number</w:t>
      </w:r>
    </w:p>
    <w:p w14:paraId="6A0D7F0F" w14:textId="088FB681" w:rsidR="00BD7E36" w:rsidRDefault="00792E58"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MEM30205 – Certificate III in Engineering – Mechanical Trade (3)</w:t>
      </w:r>
    </w:p>
    <w:p w14:paraId="0C592B4A" w14:textId="6E7D4ED9" w:rsidR="00A1309E" w:rsidRDefault="00A1309E" w:rsidP="00BD7E36">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MEM30305 – Certificate III in Engineering – Fabrication trade (4)</w:t>
      </w:r>
    </w:p>
    <w:p w14:paraId="22D03FAA" w14:textId="06678D9A" w:rsidR="000555D0" w:rsidRPr="00A1309E" w:rsidRDefault="00A1309E" w:rsidP="00BD7E36">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B00056">
        <w:rPr>
          <w:color w:val="FF0000"/>
          <w:sz w:val="22"/>
          <w:szCs w:val="22"/>
          <w:lang w:eastAsia="en-AU"/>
        </w:rPr>
        <w:t>*** Amend the qualification box before distributing to the student. The information here should only contain the qualification the student is enrolled in**</w:t>
      </w:r>
    </w:p>
    <w:p w14:paraId="2A270EBD" w14:textId="77777777" w:rsidR="00BD7E36" w:rsidRPr="00A56627" w:rsidRDefault="00FB2A02" w:rsidP="00A1309E">
      <w:pPr>
        <w:pStyle w:val="Heading2"/>
      </w:pPr>
      <w:r w:rsidRPr="00A56627">
        <w:t>Student details</w:t>
      </w:r>
    </w:p>
    <w:p w14:paraId="376D220E" w14:textId="77777777" w:rsidR="00BD7E36" w:rsidRDefault="00FB2A02" w:rsidP="00A1309E">
      <w:pPr>
        <w:pStyle w:val="Heading3"/>
      </w:pPr>
      <w:r w:rsidRPr="00AA18CF">
        <w:t>Student number</w:t>
      </w:r>
    </w:p>
    <w:p w14:paraId="70C0522B" w14:textId="77777777" w:rsidR="00BD7E36" w:rsidRPr="00D83795" w:rsidRDefault="00364C77" w:rsidP="00A1309E">
      <w:pPr>
        <w:pBdr>
          <w:top w:val="single" w:sz="4" w:space="1" w:color="2D739F"/>
          <w:left w:val="single" w:sz="4" w:space="4" w:color="2D739F"/>
          <w:bottom w:val="single" w:sz="4" w:space="1" w:color="2D739F"/>
          <w:right w:val="single" w:sz="4" w:space="4" w:color="2D739F"/>
        </w:pBdr>
        <w:spacing w:line="240" w:lineRule="auto"/>
        <w:rPr>
          <w:sz w:val="22"/>
          <w:szCs w:val="22"/>
          <w:lang w:eastAsia="en-AU"/>
        </w:rPr>
      </w:pPr>
    </w:p>
    <w:p w14:paraId="1D1D28B8" w14:textId="77777777" w:rsidR="00BD7E36" w:rsidRDefault="00FB2A02" w:rsidP="00A1309E">
      <w:pPr>
        <w:pStyle w:val="Heading3"/>
      </w:pPr>
      <w:r w:rsidRPr="00AA18CF">
        <w:t xml:space="preserve">Student </w:t>
      </w:r>
      <w:r>
        <w:t>name</w:t>
      </w:r>
    </w:p>
    <w:p w14:paraId="02AFE04E" w14:textId="77777777" w:rsidR="00BD7E36" w:rsidRPr="00D83795" w:rsidRDefault="00364C77" w:rsidP="00A1309E">
      <w:pPr>
        <w:pBdr>
          <w:top w:val="single" w:sz="4" w:space="1" w:color="2D739F"/>
          <w:left w:val="single" w:sz="4" w:space="4" w:color="2D739F"/>
          <w:bottom w:val="single" w:sz="4" w:space="1" w:color="2D739F"/>
          <w:right w:val="single" w:sz="4" w:space="4" w:color="2D739F"/>
        </w:pBdr>
        <w:spacing w:line="240" w:lineRule="auto"/>
        <w:rPr>
          <w:sz w:val="22"/>
          <w:szCs w:val="22"/>
          <w:lang w:eastAsia="en-AU"/>
        </w:rPr>
      </w:pPr>
    </w:p>
    <w:p w14:paraId="303CD26D" w14:textId="77777777" w:rsidR="00BD7E36" w:rsidRPr="00A56627" w:rsidRDefault="00FB2A02" w:rsidP="00BD7E36">
      <w:pPr>
        <w:pStyle w:val="Heading2"/>
      </w:pPr>
      <w:r w:rsidRPr="00A56627">
        <w:t>Assessment Declaration</w:t>
      </w:r>
    </w:p>
    <w:p w14:paraId="28615B05" w14:textId="77777777" w:rsidR="00BD7E36" w:rsidRPr="004C32FE" w:rsidRDefault="00FB2A02" w:rsidP="00A1309E">
      <w:pPr>
        <w:pStyle w:val="Bulletlist"/>
        <w:spacing w:line="276" w:lineRule="auto"/>
        <w:rPr>
          <w:sz w:val="22"/>
        </w:rPr>
      </w:pPr>
      <w:r w:rsidRPr="004C32FE">
        <w:rPr>
          <w:sz w:val="22"/>
        </w:rPr>
        <w:t>This assessment is my original work and no part of it has been copied from any other source except where due acknowledgement is made.</w:t>
      </w:r>
    </w:p>
    <w:p w14:paraId="39ED9ADF" w14:textId="77777777" w:rsidR="00BD7E36" w:rsidRPr="004C32FE" w:rsidRDefault="00FB2A02" w:rsidP="00A1309E">
      <w:pPr>
        <w:pStyle w:val="Bulletlist"/>
        <w:spacing w:line="276" w:lineRule="auto"/>
        <w:rPr>
          <w:sz w:val="22"/>
        </w:rPr>
      </w:pPr>
      <w:r w:rsidRPr="004C32FE">
        <w:rPr>
          <w:sz w:val="22"/>
        </w:rPr>
        <w:t>No part of this assessment has been written for me by any other person except where such collaboration has been authorised by the assessor concerned.</w:t>
      </w:r>
    </w:p>
    <w:p w14:paraId="6B5B1E7F" w14:textId="77777777" w:rsidR="00BD7E36" w:rsidRPr="00FF3AA4" w:rsidRDefault="00FB2A02" w:rsidP="00A1309E">
      <w:pPr>
        <w:pStyle w:val="Bulletlist"/>
        <w:spacing w:line="276" w:lineRule="auto"/>
      </w:pPr>
      <w:r w:rsidRPr="004C32FE">
        <w:rPr>
          <w:sz w:val="22"/>
        </w:rPr>
        <w:t>I understand that plagiarism is the presentation of the work, idea or creation of another person as though it is your own. Plagiarism occurs when the origin of the material used is not appropriately cited. No part of this assessment is plagiarised</w:t>
      </w:r>
      <w:r w:rsidRPr="00FF3AA4">
        <w:t>.</w:t>
      </w:r>
    </w:p>
    <w:p w14:paraId="21ADE4E6" w14:textId="77777777" w:rsidR="00BD7E36" w:rsidRDefault="00FB2A02" w:rsidP="00BD7E36">
      <w:pPr>
        <w:pStyle w:val="Heading3"/>
      </w:pPr>
      <w:r w:rsidRPr="00AE2B8B">
        <w:t>Student signature</w:t>
      </w:r>
      <w:r>
        <w:t xml:space="preserve"> and </w:t>
      </w:r>
      <w:r w:rsidRPr="00AE2B8B">
        <w:t>Date</w:t>
      </w:r>
    </w:p>
    <w:p w14:paraId="273321A6" w14:textId="77777777" w:rsidR="00BD7E36" w:rsidRDefault="00364C77"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6F9EABD4" w14:textId="77777777" w:rsidR="005965C7" w:rsidRDefault="005965C7"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4C202FF" w14:textId="77777777" w:rsidR="005965C7" w:rsidRDefault="005965C7" w:rsidP="00E9266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5965C7"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71F9BEC9" w14:textId="77777777" w:rsidR="00695FC9" w:rsidRPr="00C14A60" w:rsidRDefault="00FB2A02" w:rsidP="00695FC9">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1519102C" w14:textId="77777777" w:rsidR="00695FC9" w:rsidRPr="00867E80" w:rsidRDefault="00FB2A02" w:rsidP="00695FC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695FC9">
        <w:rPr>
          <w:i/>
          <w:noProof/>
          <w:color w:val="808080" w:themeColor="background1" w:themeShade="80"/>
        </w:rPr>
        <w:t>6 July 2018</w:t>
      </w:r>
      <w:r w:rsidRPr="00C14A60">
        <w:rPr>
          <w:i/>
          <w:color w:val="FF0000"/>
        </w:rPr>
        <w:fldChar w:fldCharType="end"/>
      </w:r>
    </w:p>
    <w:p w14:paraId="7D8E11DE" w14:textId="5007467C" w:rsidR="00695FC9" w:rsidRPr="00867E80" w:rsidRDefault="00FB2A02" w:rsidP="00695FC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BF1711" w:rsidRPr="00BF1711">
        <w:rPr>
          <w:i/>
          <w:noProof/>
          <w:color w:val="808080" w:themeColor="background1" w:themeShade="80"/>
        </w:rPr>
        <w:t>16/10/2019</w:t>
      </w:r>
      <w:r w:rsidRPr="00C14A60">
        <w:rPr>
          <w:i/>
          <w:color w:val="FF0000"/>
        </w:rPr>
        <w:fldChar w:fldCharType="end"/>
      </w:r>
    </w:p>
    <w:p w14:paraId="4E506018" w14:textId="77777777" w:rsidR="00695FC9" w:rsidRPr="00867E80" w:rsidRDefault="00364C77" w:rsidP="00695FC9">
      <w:pPr>
        <w:pStyle w:val="SmallerText-Black"/>
      </w:pPr>
    </w:p>
    <w:bookmarkEnd w:id="0"/>
    <w:p w14:paraId="7C8348AA" w14:textId="77777777" w:rsidR="0023196E" w:rsidRDefault="00FB2A02" w:rsidP="0023196E">
      <w:r>
        <w:t>For queries, please contact:</w:t>
      </w:r>
    </w:p>
    <w:p w14:paraId="53879AB1" w14:textId="77777777" w:rsidR="004F209A" w:rsidRDefault="004F209A" w:rsidP="004F209A">
      <w:pPr>
        <w:pStyle w:val="SmallerText-Black"/>
        <w:rPr>
          <w:i/>
          <w:color w:val="808080" w:themeColor="background1" w:themeShade="80"/>
        </w:rPr>
      </w:pPr>
      <w:r>
        <w:rPr>
          <w:i/>
          <w:color w:val="808080" w:themeColor="background1" w:themeShade="80"/>
        </w:rPr>
        <w:t>IMRS SkillsPoint</w:t>
      </w:r>
    </w:p>
    <w:p w14:paraId="144658BD" w14:textId="77777777" w:rsidR="004F209A" w:rsidRDefault="004F209A" w:rsidP="004F209A">
      <w:pPr>
        <w:pStyle w:val="SmallerText-Black"/>
        <w:rPr>
          <w:i/>
          <w:color w:val="808080" w:themeColor="background1" w:themeShade="80"/>
        </w:rPr>
      </w:pPr>
      <w:r>
        <w:rPr>
          <w:i/>
          <w:color w:val="808080" w:themeColor="background1" w:themeShade="80"/>
        </w:rPr>
        <w:t>Block B Level 1</w:t>
      </w:r>
    </w:p>
    <w:p w14:paraId="69C6F55E" w14:textId="77777777" w:rsidR="004F209A" w:rsidRPr="003D7461" w:rsidRDefault="004F209A" w:rsidP="004F209A">
      <w:pPr>
        <w:pStyle w:val="SmallerText-Black"/>
        <w:rPr>
          <w:i/>
          <w:color w:val="808080" w:themeColor="background1" w:themeShade="80"/>
        </w:rPr>
      </w:pPr>
      <w:r>
        <w:rPr>
          <w:i/>
          <w:color w:val="808080" w:themeColor="background1" w:themeShade="80"/>
        </w:rPr>
        <w:t>Hamilton Campus Newcastle</w:t>
      </w:r>
    </w:p>
    <w:p w14:paraId="10C00585" w14:textId="77777777" w:rsidR="0023196E" w:rsidRPr="000301F0" w:rsidRDefault="00FB2A02" w:rsidP="0023196E">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31A08826" w14:textId="77777777" w:rsidR="0023196E" w:rsidRPr="00D23A6C" w:rsidRDefault="00FB2A02" w:rsidP="0023196E">
      <w:pPr>
        <w:pStyle w:val="SmallerText-Black"/>
      </w:pPr>
      <w:r>
        <w:t>This assessment can be found in the</w:t>
      </w:r>
      <w:r w:rsidRPr="00D23A6C">
        <w:t xml:space="preserve">: </w:t>
      </w:r>
      <w:hyperlink r:id="rId17" w:history="1">
        <w:r w:rsidRPr="00C036C0">
          <w:rPr>
            <w:rStyle w:val="Hyperlink"/>
          </w:rPr>
          <w:t>Learning Bank</w:t>
        </w:r>
      </w:hyperlink>
    </w:p>
    <w:p w14:paraId="7693E28F" w14:textId="487B83B2" w:rsidR="0023196E" w:rsidRPr="000301F0" w:rsidRDefault="00FB2A02" w:rsidP="0023196E">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BF1711">
        <w:rPr>
          <w:noProof/>
        </w:rPr>
        <w:t>16 October 2019</w:t>
      </w:r>
      <w:r w:rsidRPr="000301F0">
        <w:fldChar w:fldCharType="end"/>
      </w:r>
      <w:r w:rsidRPr="000301F0">
        <w:t>. For current information please refer to our website</w:t>
      </w:r>
      <w:r>
        <w:t xml:space="preserve"> or your teacher as appropriate</w:t>
      </w:r>
      <w:r w:rsidRPr="000301F0">
        <w:t>.</w:t>
      </w:r>
    </w:p>
    <w:p w14:paraId="2267701A" w14:textId="77777777" w:rsidR="000412B1" w:rsidRDefault="00364C77" w:rsidP="00EA68F5">
      <w:pPr>
        <w:pStyle w:val="Heading2"/>
        <w:sectPr w:rsidR="000412B1" w:rsidSect="000412B1">
          <w:pgSz w:w="11906" w:h="16838" w:code="9"/>
          <w:pgMar w:top="1418" w:right="1418" w:bottom="1418" w:left="1418" w:header="567" w:footer="454" w:gutter="0"/>
          <w:cols w:space="4253"/>
          <w:vAlign w:val="bottom"/>
          <w:docGrid w:linePitch="360"/>
        </w:sectPr>
      </w:pPr>
    </w:p>
    <w:p w14:paraId="75445B80" w14:textId="77777777" w:rsidR="008A6997" w:rsidRPr="000A08F6" w:rsidRDefault="00FB2A02" w:rsidP="000A08F6">
      <w:pPr>
        <w:pStyle w:val="Heading2"/>
      </w:pPr>
      <w:r w:rsidRPr="000A08F6">
        <w:lastRenderedPageBreak/>
        <w:t>Assessment instructions</w:t>
      </w:r>
    </w:p>
    <w:p w14:paraId="5A773755" w14:textId="77777777" w:rsidR="003E5787" w:rsidRDefault="00FB2A02"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47687A" w14:paraId="524842A9" w14:textId="77777777" w:rsidTr="0047687A">
        <w:trPr>
          <w:cnfStyle w:val="100000000000" w:firstRow="1" w:lastRow="0" w:firstColumn="0" w:lastColumn="0" w:oddVBand="0" w:evenVBand="0" w:oddHBand="0" w:evenHBand="0" w:firstRowFirstColumn="0" w:firstRowLastColumn="0" w:lastRowFirstColumn="0" w:lastRowLastColumn="0"/>
          <w:tblHeader/>
        </w:trPr>
        <w:tc>
          <w:tcPr>
            <w:tcW w:w="2405" w:type="dxa"/>
          </w:tcPr>
          <w:p w14:paraId="2A929F35" w14:textId="77777777" w:rsidR="00E2658C" w:rsidRDefault="00FB2A02" w:rsidP="00E2658C">
            <w:pPr>
              <w:rPr>
                <w:lang w:eastAsia="en-AU"/>
              </w:rPr>
            </w:pPr>
            <w:r>
              <w:rPr>
                <w:lang w:eastAsia="en-AU"/>
              </w:rPr>
              <w:t>Assessment details</w:t>
            </w:r>
          </w:p>
        </w:tc>
        <w:tc>
          <w:tcPr>
            <w:tcW w:w="6655" w:type="dxa"/>
          </w:tcPr>
          <w:p w14:paraId="55F27A3C" w14:textId="77777777" w:rsidR="00E2658C" w:rsidRDefault="00FB2A02" w:rsidP="00EA68F5">
            <w:pPr>
              <w:rPr>
                <w:lang w:eastAsia="en-AU"/>
              </w:rPr>
            </w:pPr>
            <w:r>
              <w:rPr>
                <w:lang w:eastAsia="en-AU"/>
              </w:rPr>
              <w:t>Instructions</w:t>
            </w:r>
          </w:p>
        </w:tc>
      </w:tr>
      <w:tr w:rsidR="0047687A" w14:paraId="2DF37FA9" w14:textId="77777777" w:rsidTr="0047687A">
        <w:tc>
          <w:tcPr>
            <w:tcW w:w="2405" w:type="dxa"/>
            <w:vAlign w:val="top"/>
          </w:tcPr>
          <w:p w14:paraId="393238B1" w14:textId="77777777" w:rsidR="00E2658C" w:rsidRPr="00C14A60" w:rsidRDefault="00FB2A02" w:rsidP="00151656">
            <w:pPr>
              <w:pStyle w:val="Body"/>
              <w:rPr>
                <w:b/>
                <w:sz w:val="22"/>
                <w:szCs w:val="22"/>
                <w:lang w:eastAsia="en-AU"/>
              </w:rPr>
            </w:pPr>
            <w:r w:rsidRPr="00C14A60">
              <w:rPr>
                <w:b/>
                <w:sz w:val="22"/>
                <w:szCs w:val="22"/>
                <w:lang w:eastAsia="en-AU"/>
              </w:rPr>
              <w:t>Assessment overview</w:t>
            </w:r>
          </w:p>
        </w:tc>
        <w:tc>
          <w:tcPr>
            <w:tcW w:w="6655" w:type="dxa"/>
            <w:vAlign w:val="top"/>
          </w:tcPr>
          <w:p w14:paraId="56B5BC56" w14:textId="77777777" w:rsidR="00E2658C" w:rsidRPr="00CD416F" w:rsidRDefault="00FB2A02" w:rsidP="004F209A">
            <w:pPr>
              <w:pStyle w:val="Body"/>
              <w:rPr>
                <w:sz w:val="22"/>
                <w:szCs w:val="22"/>
                <w:lang w:eastAsia="en-AU"/>
              </w:rPr>
            </w:pPr>
            <w:r w:rsidRPr="00CD416F">
              <w:rPr>
                <w:sz w:val="22"/>
                <w:szCs w:val="22"/>
                <w:lang w:eastAsia="en-AU"/>
              </w:rPr>
              <w:t xml:space="preserve">The objective of this assessment is to </w:t>
            </w:r>
            <w:r w:rsidR="004F209A" w:rsidRPr="00CD416F">
              <w:rPr>
                <w:sz w:val="22"/>
                <w:szCs w:val="22"/>
                <w:lang w:eastAsia="en-AU"/>
              </w:rPr>
              <w:t>assess your knowledge as required to be deemed satisfactory in meeting the necessary requirements as stated in the Unit Assessment Guide for MEM15002A Apply quality systems and covers the elements</w:t>
            </w:r>
          </w:p>
          <w:p w14:paraId="15070783" w14:textId="77777777" w:rsidR="004F209A" w:rsidRPr="00CD416F" w:rsidRDefault="004F209A" w:rsidP="0043378F">
            <w:pPr>
              <w:pStyle w:val="Body"/>
              <w:numPr>
                <w:ilvl w:val="0"/>
                <w:numId w:val="17"/>
              </w:numPr>
              <w:rPr>
                <w:sz w:val="22"/>
                <w:szCs w:val="22"/>
                <w:lang w:eastAsia="en-AU"/>
              </w:rPr>
            </w:pPr>
            <w:r w:rsidRPr="00CD416F">
              <w:rPr>
                <w:sz w:val="22"/>
                <w:szCs w:val="22"/>
                <w:lang w:eastAsia="en-AU"/>
              </w:rPr>
              <w:t>Work within a quality system</w:t>
            </w:r>
          </w:p>
          <w:p w14:paraId="49B7DF04" w14:textId="77777777" w:rsidR="004F209A" w:rsidRPr="000412B1" w:rsidRDefault="004F209A" w:rsidP="0043378F">
            <w:pPr>
              <w:pStyle w:val="Body"/>
              <w:numPr>
                <w:ilvl w:val="0"/>
                <w:numId w:val="17"/>
              </w:numPr>
              <w:rPr>
                <w:sz w:val="22"/>
                <w:szCs w:val="22"/>
                <w:lang w:eastAsia="en-AU"/>
              </w:rPr>
            </w:pPr>
            <w:r w:rsidRPr="00CD416F">
              <w:rPr>
                <w:sz w:val="22"/>
                <w:szCs w:val="22"/>
                <w:lang w:eastAsia="en-AU"/>
              </w:rPr>
              <w:t>Engage in quality improvement</w:t>
            </w:r>
          </w:p>
        </w:tc>
      </w:tr>
      <w:tr w:rsidR="0047687A" w14:paraId="4C1EF7CB" w14:textId="77777777" w:rsidTr="0047687A">
        <w:tc>
          <w:tcPr>
            <w:tcW w:w="2405" w:type="dxa"/>
            <w:vAlign w:val="top"/>
          </w:tcPr>
          <w:p w14:paraId="71753CC0" w14:textId="77777777" w:rsidR="00F437A5" w:rsidRPr="00C14A60" w:rsidRDefault="00FB2A02" w:rsidP="00151656">
            <w:pPr>
              <w:pStyle w:val="Body"/>
              <w:rPr>
                <w:b/>
                <w:sz w:val="22"/>
                <w:szCs w:val="22"/>
                <w:lang w:eastAsia="en-AU"/>
              </w:rPr>
            </w:pPr>
            <w:r>
              <w:rPr>
                <w:b/>
                <w:sz w:val="22"/>
                <w:szCs w:val="22"/>
                <w:lang w:eastAsia="en-AU"/>
              </w:rPr>
              <w:t>Assessment Event number</w:t>
            </w:r>
          </w:p>
        </w:tc>
        <w:tc>
          <w:tcPr>
            <w:tcW w:w="6655" w:type="dxa"/>
            <w:vAlign w:val="top"/>
          </w:tcPr>
          <w:p w14:paraId="39A88118" w14:textId="77777777" w:rsidR="00F437A5" w:rsidRDefault="004F209A" w:rsidP="00151656">
            <w:pPr>
              <w:pStyle w:val="Body"/>
              <w:rPr>
                <w:sz w:val="22"/>
                <w:szCs w:val="22"/>
                <w:lang w:eastAsia="en-AU"/>
              </w:rPr>
            </w:pPr>
            <w:r>
              <w:rPr>
                <w:sz w:val="22"/>
                <w:szCs w:val="22"/>
                <w:lang w:eastAsia="en-AU"/>
              </w:rPr>
              <w:t>1 of 2</w:t>
            </w:r>
          </w:p>
          <w:p w14:paraId="106D4C90" w14:textId="77777777" w:rsidR="00A628BC" w:rsidRPr="00A628BC" w:rsidRDefault="00364C77" w:rsidP="00151656">
            <w:pPr>
              <w:pStyle w:val="Body"/>
              <w:rPr>
                <w:i/>
                <w:color w:val="A6A6A6" w:themeColor="background1" w:themeShade="A6"/>
                <w:sz w:val="22"/>
                <w:szCs w:val="22"/>
                <w:lang w:eastAsia="en-AU"/>
              </w:rPr>
            </w:pPr>
          </w:p>
        </w:tc>
      </w:tr>
      <w:tr w:rsidR="0047687A" w14:paraId="352C1172" w14:textId="77777777" w:rsidTr="0047687A">
        <w:tc>
          <w:tcPr>
            <w:tcW w:w="2405" w:type="dxa"/>
            <w:vAlign w:val="top"/>
          </w:tcPr>
          <w:p w14:paraId="5B150B86" w14:textId="77777777" w:rsidR="00E2658C" w:rsidRPr="00C14A60" w:rsidRDefault="00FB2A02" w:rsidP="00151656">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5167F948" w14:textId="77777777" w:rsidR="00C35347" w:rsidRPr="00C14A60" w:rsidRDefault="00FB2A02" w:rsidP="00151656">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1CD324B0" w14:textId="77777777" w:rsidR="00E2658C" w:rsidRPr="00C14A60" w:rsidRDefault="004F209A" w:rsidP="00151656">
            <w:pPr>
              <w:pStyle w:val="Body"/>
              <w:rPr>
                <w:sz w:val="22"/>
                <w:szCs w:val="22"/>
              </w:rPr>
            </w:pPr>
            <w:r>
              <w:rPr>
                <w:sz w:val="22"/>
                <w:szCs w:val="22"/>
              </w:rPr>
              <w:t>This assessment is in 4</w:t>
            </w:r>
            <w:r w:rsidR="00FB2A02" w:rsidRPr="00C14A60">
              <w:rPr>
                <w:sz w:val="22"/>
                <w:szCs w:val="22"/>
              </w:rPr>
              <w:t xml:space="preserve"> parts:</w:t>
            </w:r>
          </w:p>
          <w:p w14:paraId="6B332C22" w14:textId="77777777" w:rsidR="00FC63D9" w:rsidRPr="004F209A" w:rsidRDefault="00FB2A02" w:rsidP="0043378F">
            <w:pPr>
              <w:pStyle w:val="Body"/>
              <w:numPr>
                <w:ilvl w:val="0"/>
                <w:numId w:val="16"/>
              </w:numPr>
              <w:rPr>
                <w:sz w:val="22"/>
                <w:szCs w:val="22"/>
              </w:rPr>
            </w:pPr>
            <w:r w:rsidRPr="004F209A">
              <w:rPr>
                <w:sz w:val="22"/>
                <w:szCs w:val="22"/>
              </w:rPr>
              <w:t>Multiple choice questions</w:t>
            </w:r>
          </w:p>
          <w:p w14:paraId="2530F709" w14:textId="77777777" w:rsidR="00716998" w:rsidRPr="004F209A" w:rsidRDefault="00FB2A02" w:rsidP="0043378F">
            <w:pPr>
              <w:pStyle w:val="Body"/>
              <w:numPr>
                <w:ilvl w:val="0"/>
                <w:numId w:val="16"/>
              </w:numPr>
              <w:rPr>
                <w:sz w:val="22"/>
                <w:szCs w:val="22"/>
              </w:rPr>
            </w:pPr>
            <w:r w:rsidRPr="004F209A">
              <w:rPr>
                <w:sz w:val="22"/>
                <w:szCs w:val="22"/>
              </w:rPr>
              <w:t>True or False questions</w:t>
            </w:r>
          </w:p>
          <w:p w14:paraId="6281D049" w14:textId="77777777" w:rsidR="00E2658C" w:rsidRPr="004F209A" w:rsidRDefault="00FB2A02" w:rsidP="0043378F">
            <w:pPr>
              <w:pStyle w:val="Body"/>
              <w:numPr>
                <w:ilvl w:val="0"/>
                <w:numId w:val="16"/>
              </w:numPr>
              <w:rPr>
                <w:sz w:val="22"/>
                <w:szCs w:val="22"/>
              </w:rPr>
            </w:pPr>
            <w:r w:rsidRPr="004F209A">
              <w:rPr>
                <w:sz w:val="22"/>
                <w:szCs w:val="22"/>
              </w:rPr>
              <w:t>Short answer questions</w:t>
            </w:r>
          </w:p>
          <w:p w14:paraId="29206D51" w14:textId="77777777" w:rsidR="00A41DB9" w:rsidRPr="004F209A" w:rsidRDefault="00FB2A02" w:rsidP="0043378F">
            <w:pPr>
              <w:pStyle w:val="Body"/>
              <w:numPr>
                <w:ilvl w:val="0"/>
                <w:numId w:val="16"/>
              </w:numPr>
              <w:rPr>
                <w:sz w:val="22"/>
                <w:szCs w:val="22"/>
              </w:rPr>
            </w:pPr>
            <w:r w:rsidRPr="004F209A">
              <w:rPr>
                <w:sz w:val="22"/>
                <w:szCs w:val="22"/>
              </w:rPr>
              <w:t>Assessment feedback</w:t>
            </w:r>
          </w:p>
          <w:p w14:paraId="5C0E8C5F" w14:textId="77777777" w:rsidR="00993432" w:rsidRPr="00993432" w:rsidRDefault="00364C77" w:rsidP="00151656">
            <w:pPr>
              <w:pStyle w:val="Body"/>
              <w:rPr>
                <w:i/>
                <w:sz w:val="22"/>
                <w:szCs w:val="22"/>
              </w:rPr>
            </w:pPr>
          </w:p>
        </w:tc>
      </w:tr>
      <w:tr w:rsidR="0047687A" w14:paraId="5EB4824E" w14:textId="77777777" w:rsidTr="0047687A">
        <w:tc>
          <w:tcPr>
            <w:tcW w:w="2405" w:type="dxa"/>
            <w:vAlign w:val="top"/>
          </w:tcPr>
          <w:p w14:paraId="76A622B2" w14:textId="77777777" w:rsidR="00E2658C" w:rsidRPr="00C14A60" w:rsidRDefault="00FB2A02" w:rsidP="00151656">
            <w:pPr>
              <w:pStyle w:val="Body"/>
              <w:rPr>
                <w:b/>
                <w:sz w:val="22"/>
                <w:szCs w:val="22"/>
              </w:rPr>
            </w:pPr>
            <w:r w:rsidRPr="00C14A60">
              <w:rPr>
                <w:b/>
                <w:sz w:val="22"/>
                <w:szCs w:val="22"/>
              </w:rPr>
              <w:t xml:space="preserve">Submission instructions </w:t>
            </w:r>
          </w:p>
        </w:tc>
        <w:tc>
          <w:tcPr>
            <w:tcW w:w="6655" w:type="dxa"/>
            <w:vAlign w:val="top"/>
          </w:tcPr>
          <w:p w14:paraId="5E8DF029" w14:textId="77777777" w:rsidR="004F209A" w:rsidRDefault="00FB2A02" w:rsidP="004F209A">
            <w:pPr>
              <w:pStyle w:val="Body"/>
              <w:rPr>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r>
              <w:rPr>
                <w:sz w:val="22"/>
                <w:szCs w:val="22"/>
                <w:lang w:eastAsia="en-AU"/>
              </w:rPr>
              <w:t xml:space="preserve"> </w:t>
            </w:r>
          </w:p>
          <w:p w14:paraId="06434B83" w14:textId="77777777" w:rsidR="00C35347" w:rsidRPr="00C14A60" w:rsidRDefault="00FB2A02" w:rsidP="004F209A">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47687A" w14:paraId="0BBE27E1" w14:textId="77777777" w:rsidTr="0047687A">
        <w:tc>
          <w:tcPr>
            <w:tcW w:w="2405" w:type="dxa"/>
            <w:vAlign w:val="top"/>
          </w:tcPr>
          <w:p w14:paraId="4DF7E07F" w14:textId="77777777" w:rsidR="00E2658C" w:rsidRPr="00C14A60" w:rsidRDefault="00FB2A02" w:rsidP="00151656">
            <w:pPr>
              <w:pStyle w:val="Body"/>
              <w:rPr>
                <w:b/>
                <w:sz w:val="22"/>
                <w:szCs w:val="22"/>
              </w:rPr>
            </w:pPr>
            <w:r w:rsidRPr="00C14A60">
              <w:rPr>
                <w:b/>
                <w:sz w:val="22"/>
                <w:szCs w:val="22"/>
              </w:rPr>
              <w:t>What do I need to do to achieve a satisfactory result?</w:t>
            </w:r>
          </w:p>
        </w:tc>
        <w:tc>
          <w:tcPr>
            <w:tcW w:w="6655" w:type="dxa"/>
            <w:vAlign w:val="top"/>
          </w:tcPr>
          <w:p w14:paraId="396C5323" w14:textId="77777777" w:rsidR="00E2658C" w:rsidRPr="000412B1" w:rsidRDefault="00FB2A02" w:rsidP="00151656">
            <w:pPr>
              <w:pStyle w:val="Body"/>
              <w:rPr>
                <w:i/>
                <w:sz w:val="22"/>
                <w:szCs w:val="22"/>
                <w:lang w:eastAsia="en-AU"/>
              </w:rPr>
            </w:pPr>
            <w:r w:rsidRPr="000412B1">
              <w:rPr>
                <w:sz w:val="22"/>
                <w:szCs w:val="22"/>
              </w:rPr>
              <w:t>To achieve a satisfactory result for this assessment all questions must be answered correctly.</w:t>
            </w:r>
          </w:p>
        </w:tc>
      </w:tr>
      <w:tr w:rsidR="0047687A" w14:paraId="2A62694D" w14:textId="77777777" w:rsidTr="0047687A">
        <w:tc>
          <w:tcPr>
            <w:tcW w:w="2405" w:type="dxa"/>
            <w:vAlign w:val="top"/>
          </w:tcPr>
          <w:p w14:paraId="190CA521" w14:textId="77777777" w:rsidR="00401305" w:rsidRPr="00C14A60" w:rsidRDefault="00FB2A02" w:rsidP="00151656">
            <w:pPr>
              <w:pStyle w:val="Body"/>
              <w:rPr>
                <w:b/>
                <w:sz w:val="22"/>
                <w:szCs w:val="22"/>
              </w:rPr>
            </w:pPr>
            <w:r w:rsidRPr="00D977EB">
              <w:rPr>
                <w:b/>
                <w:sz w:val="22"/>
                <w:szCs w:val="22"/>
              </w:rPr>
              <w:t>What do I need to provide?</w:t>
            </w:r>
          </w:p>
        </w:tc>
        <w:tc>
          <w:tcPr>
            <w:tcW w:w="6655" w:type="dxa"/>
            <w:vAlign w:val="top"/>
          </w:tcPr>
          <w:p w14:paraId="152793EB" w14:textId="77777777" w:rsidR="00657107" w:rsidRPr="00EF36B2" w:rsidRDefault="004F209A" w:rsidP="00151656">
            <w:pPr>
              <w:pStyle w:val="Body"/>
              <w:rPr>
                <w:i/>
                <w:color w:val="808080" w:themeColor="background1" w:themeShade="80"/>
                <w:sz w:val="22"/>
                <w:szCs w:val="22"/>
              </w:rPr>
            </w:pPr>
            <w:r w:rsidRPr="00D161EB">
              <w:rPr>
                <w:sz w:val="22"/>
                <w:szCs w:val="22"/>
              </w:rPr>
              <w:t>Pens, pencils</w:t>
            </w:r>
            <w:r>
              <w:rPr>
                <w:sz w:val="22"/>
                <w:szCs w:val="22"/>
              </w:rPr>
              <w:t>, eraser</w:t>
            </w:r>
            <w:r w:rsidR="002A29A1">
              <w:rPr>
                <w:sz w:val="22"/>
                <w:szCs w:val="22"/>
              </w:rPr>
              <w:t>, 150mm rule</w:t>
            </w:r>
          </w:p>
        </w:tc>
      </w:tr>
      <w:tr w:rsidR="0047687A" w14:paraId="63CEC25A" w14:textId="77777777" w:rsidTr="0047687A">
        <w:tc>
          <w:tcPr>
            <w:tcW w:w="2405" w:type="dxa"/>
            <w:vAlign w:val="top"/>
          </w:tcPr>
          <w:p w14:paraId="1C6E7B07" w14:textId="77777777" w:rsidR="00E2658C" w:rsidRPr="00C14A60" w:rsidRDefault="00FB2A02" w:rsidP="00151656">
            <w:pPr>
              <w:pStyle w:val="Body"/>
              <w:rPr>
                <w:b/>
                <w:sz w:val="22"/>
                <w:szCs w:val="22"/>
              </w:rPr>
            </w:pPr>
            <w:r w:rsidRPr="00C14A60">
              <w:rPr>
                <w:b/>
                <w:sz w:val="22"/>
                <w:szCs w:val="22"/>
              </w:rPr>
              <w:lastRenderedPageBreak/>
              <w:t>Due date/time allowed</w:t>
            </w:r>
          </w:p>
        </w:tc>
        <w:tc>
          <w:tcPr>
            <w:tcW w:w="6655" w:type="dxa"/>
            <w:vAlign w:val="top"/>
          </w:tcPr>
          <w:p w14:paraId="55727D08" w14:textId="77777777" w:rsidR="004F209A" w:rsidRDefault="004F209A" w:rsidP="00151656">
            <w:pPr>
              <w:pStyle w:val="Body"/>
              <w:rPr>
                <w:i/>
                <w:color w:val="808080" w:themeColor="background1" w:themeShade="80"/>
                <w:sz w:val="22"/>
                <w:szCs w:val="22"/>
              </w:rPr>
            </w:pPr>
            <w:r>
              <w:rPr>
                <w:i/>
                <w:color w:val="808080" w:themeColor="background1" w:themeShade="80"/>
                <w:sz w:val="22"/>
                <w:szCs w:val="22"/>
              </w:rPr>
              <w:t xml:space="preserve">Enter due date </w:t>
            </w:r>
          </w:p>
          <w:p w14:paraId="24336C4E" w14:textId="77777777" w:rsidR="00E2658C" w:rsidRPr="004F209A" w:rsidRDefault="004F209A" w:rsidP="00151656">
            <w:pPr>
              <w:pStyle w:val="Body"/>
              <w:rPr>
                <w:sz w:val="22"/>
                <w:szCs w:val="22"/>
                <w:lang w:eastAsia="en-AU"/>
              </w:rPr>
            </w:pPr>
            <w:r w:rsidRPr="004F209A">
              <w:rPr>
                <w:sz w:val="22"/>
                <w:szCs w:val="22"/>
              </w:rPr>
              <w:t>T</w:t>
            </w:r>
            <w:r w:rsidR="00FB2A02" w:rsidRPr="004F209A">
              <w:rPr>
                <w:sz w:val="22"/>
                <w:szCs w:val="22"/>
              </w:rPr>
              <w:t>ime allowed</w:t>
            </w:r>
            <w:r w:rsidRPr="004F209A">
              <w:rPr>
                <w:sz w:val="22"/>
                <w:szCs w:val="22"/>
              </w:rPr>
              <w:t xml:space="preserve"> 1hour</w:t>
            </w:r>
          </w:p>
        </w:tc>
      </w:tr>
      <w:tr w:rsidR="0047687A" w14:paraId="1EED4824" w14:textId="77777777" w:rsidTr="0047687A">
        <w:tc>
          <w:tcPr>
            <w:tcW w:w="2405" w:type="dxa"/>
            <w:vAlign w:val="top"/>
          </w:tcPr>
          <w:p w14:paraId="0E02E49E" w14:textId="77777777" w:rsidR="00E2658C" w:rsidRPr="0063453E" w:rsidRDefault="00FB2A02" w:rsidP="00151656">
            <w:pPr>
              <w:pStyle w:val="Body"/>
              <w:rPr>
                <w:b/>
                <w:sz w:val="22"/>
                <w:szCs w:val="22"/>
              </w:rPr>
            </w:pPr>
            <w:r w:rsidRPr="0063453E">
              <w:rPr>
                <w:b/>
                <w:sz w:val="22"/>
                <w:szCs w:val="22"/>
              </w:rPr>
              <w:t>Assessment feedback, review or appeals</w:t>
            </w:r>
          </w:p>
        </w:tc>
        <w:tc>
          <w:tcPr>
            <w:tcW w:w="6655" w:type="dxa"/>
            <w:vAlign w:val="top"/>
          </w:tcPr>
          <w:p w14:paraId="200946C9" w14:textId="77777777" w:rsidR="00E2658C" w:rsidRPr="0063453E" w:rsidRDefault="00FB2A02" w:rsidP="00151656">
            <w:pPr>
              <w:pStyle w:val="Body"/>
              <w:rPr>
                <w:sz w:val="22"/>
                <w:szCs w:val="22"/>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hyperlink r:id="rId18" w:history="1">
              <w:r w:rsidRPr="0063453E">
                <w:rPr>
                  <w:rStyle w:val="Hyperlink"/>
                  <w:sz w:val="22"/>
                  <w:szCs w:val="22"/>
                </w:rPr>
                <w:t>Assessment Guidelines for TAFE NSW</w:t>
              </w:r>
            </w:hyperlink>
            <w:r w:rsidRPr="0063453E">
              <w:rPr>
                <w:sz w:val="22"/>
                <w:szCs w:val="22"/>
              </w:rPr>
              <w:t>.</w:t>
            </w:r>
          </w:p>
        </w:tc>
      </w:tr>
    </w:tbl>
    <w:p w14:paraId="50892470" w14:textId="77777777" w:rsidR="002767E6" w:rsidRDefault="00FB2A02">
      <w:pPr>
        <w:tabs>
          <w:tab w:val="clear" w:pos="284"/>
        </w:tabs>
        <w:spacing w:before="0" w:after="200" w:line="276" w:lineRule="auto"/>
        <w:rPr>
          <w:rFonts w:eastAsia="Times New Roman"/>
          <w:b/>
          <w:noProof/>
          <w:color w:val="464748"/>
          <w:kern w:val="22"/>
          <w:sz w:val="36"/>
          <w:szCs w:val="36"/>
          <w:lang w:eastAsia="en-AU"/>
        </w:rPr>
      </w:pPr>
      <w:r>
        <w:br w:type="page"/>
      </w:r>
    </w:p>
    <w:p w14:paraId="3847AAC3" w14:textId="77777777" w:rsidR="000865D5" w:rsidRPr="003E5787" w:rsidRDefault="00FB2A02" w:rsidP="003E5787">
      <w:pPr>
        <w:pStyle w:val="Heading2"/>
      </w:pPr>
      <w:r w:rsidRPr="003E5787">
        <w:lastRenderedPageBreak/>
        <w:t>Part 1: Multiple choice</w:t>
      </w:r>
    </w:p>
    <w:p w14:paraId="306EDF05" w14:textId="77777777" w:rsidR="000865D5" w:rsidRPr="0063453E" w:rsidRDefault="00FB2A02" w:rsidP="000865D5">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400AD977" w14:textId="76FC7E77" w:rsidR="5C8DE95A" w:rsidRDefault="5C8DE95A" w:rsidP="5C8DE95A">
      <w:pPr>
        <w:pStyle w:val="Caption"/>
        <w:numPr>
          <w:ilvl w:val="0"/>
          <w:numId w:val="13"/>
        </w:numPr>
        <w:rPr>
          <w:color w:val="000000" w:themeColor="text1"/>
          <w:sz w:val="22"/>
          <w:szCs w:val="22"/>
        </w:rPr>
      </w:pPr>
      <w:r w:rsidRPr="5C8DE95A">
        <w:rPr>
          <w:color w:val="auto"/>
          <w:sz w:val="22"/>
          <w:szCs w:val="22"/>
        </w:rPr>
        <w:t>Before commencing work on a piece of equipment, all relevant safety and technical information could be accessed in:</w:t>
      </w:r>
    </w:p>
    <w:p w14:paraId="35A51467" w14:textId="77777777" w:rsidR="0074641C" w:rsidRPr="00FA64C5" w:rsidRDefault="0074641C" w:rsidP="0074641C">
      <w:pPr>
        <w:pStyle w:val="Caption"/>
        <w:keepNext/>
        <w:spacing w:before="0" w:line="240" w:lineRule="auto"/>
      </w:pPr>
      <w:r w:rsidRPr="00FA64C5">
        <w:t xml:space="preserve">Table </w:t>
      </w:r>
      <w:r>
        <w:rPr>
          <w:noProof/>
        </w:rPr>
        <w:t>1:</w:t>
      </w:r>
      <w:r>
        <w:t xml:space="preserve"> M</w:t>
      </w:r>
      <w:r w:rsidRPr="00FA64C5">
        <w:t>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4641C" w:rsidRPr="00FA64C5" w14:paraId="5B8AB32E" w14:textId="77777777" w:rsidTr="3A2ADEFF">
        <w:trPr>
          <w:cnfStyle w:val="100000000000" w:firstRow="1" w:lastRow="0" w:firstColumn="0" w:lastColumn="0" w:oddVBand="0" w:evenVBand="0" w:oddHBand="0" w:evenHBand="0" w:firstRowFirstColumn="0" w:firstRowLastColumn="0" w:lastRowFirstColumn="0" w:lastRowLastColumn="0"/>
          <w:tblHeader/>
        </w:trPr>
        <w:tc>
          <w:tcPr>
            <w:tcW w:w="7650" w:type="dxa"/>
          </w:tcPr>
          <w:p w14:paraId="190C8EFC" w14:textId="77777777" w:rsidR="0074641C" w:rsidRPr="00FA64C5" w:rsidRDefault="0074641C" w:rsidP="0074641C">
            <w:pPr>
              <w:pStyle w:val="Body"/>
              <w:spacing w:after="0" w:line="240" w:lineRule="auto"/>
              <w:rPr>
                <w:sz w:val="22"/>
                <w:szCs w:val="22"/>
              </w:rPr>
            </w:pPr>
            <w:r w:rsidRPr="00FA64C5">
              <w:rPr>
                <w:sz w:val="22"/>
                <w:szCs w:val="22"/>
              </w:rPr>
              <w:t>Answer choices</w:t>
            </w:r>
          </w:p>
        </w:tc>
        <w:tc>
          <w:tcPr>
            <w:tcW w:w="1410" w:type="dxa"/>
          </w:tcPr>
          <w:p w14:paraId="11D60BAD" w14:textId="77777777" w:rsidR="0074641C" w:rsidRPr="00FA64C5" w:rsidRDefault="0074641C" w:rsidP="0074641C">
            <w:pPr>
              <w:pStyle w:val="Body"/>
              <w:spacing w:after="0" w:line="240" w:lineRule="auto"/>
              <w:rPr>
                <w:sz w:val="22"/>
                <w:szCs w:val="22"/>
              </w:rPr>
            </w:pPr>
            <w:r w:rsidRPr="00FA64C5">
              <w:rPr>
                <w:sz w:val="22"/>
                <w:szCs w:val="22"/>
              </w:rPr>
              <w:t>Put X next to your answer</w:t>
            </w:r>
          </w:p>
        </w:tc>
      </w:tr>
      <w:tr w:rsidR="0074641C" w:rsidRPr="00FA64C5" w14:paraId="0BC3361C" w14:textId="77777777" w:rsidTr="3A2ADEFF">
        <w:trPr>
          <w:trHeight w:val="510"/>
        </w:trPr>
        <w:tc>
          <w:tcPr>
            <w:tcW w:w="7650" w:type="dxa"/>
          </w:tcPr>
          <w:p w14:paraId="7308C28D" w14:textId="77777777" w:rsidR="0074641C" w:rsidRPr="00FA64C5" w:rsidRDefault="0074641C" w:rsidP="0043378F">
            <w:pPr>
              <w:pStyle w:val="Body"/>
              <w:numPr>
                <w:ilvl w:val="0"/>
                <w:numId w:val="20"/>
              </w:numPr>
              <w:spacing w:before="0" w:after="0" w:line="240" w:lineRule="auto"/>
              <w:rPr>
                <w:sz w:val="22"/>
                <w:szCs w:val="22"/>
              </w:rPr>
            </w:pPr>
            <w:r w:rsidRPr="00FA64C5">
              <w:rPr>
                <w:sz w:val="22"/>
                <w:szCs w:val="22"/>
              </w:rPr>
              <w:t>Technical manuals/specifications</w:t>
            </w:r>
          </w:p>
        </w:tc>
        <w:tc>
          <w:tcPr>
            <w:tcW w:w="1410" w:type="dxa"/>
          </w:tcPr>
          <w:p w14:paraId="321C8912" w14:textId="77777777" w:rsidR="0074641C" w:rsidRPr="00FA64C5" w:rsidRDefault="0074641C" w:rsidP="0074641C">
            <w:pPr>
              <w:pStyle w:val="Body"/>
              <w:spacing w:before="0" w:after="0" w:line="240" w:lineRule="auto"/>
              <w:jc w:val="center"/>
              <w:rPr>
                <w:sz w:val="22"/>
                <w:szCs w:val="22"/>
              </w:rPr>
            </w:pPr>
          </w:p>
        </w:tc>
      </w:tr>
      <w:tr w:rsidR="0074641C" w:rsidRPr="00FA64C5" w14:paraId="170290B1" w14:textId="77777777" w:rsidTr="3A2ADEFF">
        <w:trPr>
          <w:trHeight w:val="510"/>
        </w:trPr>
        <w:tc>
          <w:tcPr>
            <w:tcW w:w="7650" w:type="dxa"/>
          </w:tcPr>
          <w:p w14:paraId="5AFF76FC" w14:textId="1C20AAEB" w:rsidR="0074641C" w:rsidRPr="00FA64C5" w:rsidRDefault="3A2ADEFF" w:rsidP="3A2ADEFF">
            <w:pPr>
              <w:pStyle w:val="Body"/>
              <w:numPr>
                <w:ilvl w:val="0"/>
                <w:numId w:val="20"/>
              </w:numPr>
              <w:spacing w:before="0" w:after="0" w:line="240" w:lineRule="auto"/>
              <w:rPr>
                <w:sz w:val="22"/>
                <w:szCs w:val="22"/>
              </w:rPr>
            </w:pPr>
            <w:r w:rsidRPr="3A2ADEFF">
              <w:rPr>
                <w:sz w:val="22"/>
                <w:szCs w:val="22"/>
              </w:rPr>
              <w:t>Service logbooks and maintenance manuals</w:t>
            </w:r>
          </w:p>
        </w:tc>
        <w:tc>
          <w:tcPr>
            <w:tcW w:w="1410" w:type="dxa"/>
          </w:tcPr>
          <w:p w14:paraId="15847ED6" w14:textId="77777777" w:rsidR="0074641C" w:rsidRPr="00FA64C5" w:rsidRDefault="0074641C" w:rsidP="0074641C">
            <w:pPr>
              <w:pStyle w:val="Body"/>
              <w:spacing w:before="0" w:after="0" w:line="240" w:lineRule="auto"/>
              <w:jc w:val="center"/>
              <w:rPr>
                <w:sz w:val="22"/>
                <w:szCs w:val="22"/>
              </w:rPr>
            </w:pPr>
          </w:p>
        </w:tc>
      </w:tr>
      <w:tr w:rsidR="0074641C" w:rsidRPr="00FA64C5" w14:paraId="15E89280" w14:textId="77777777" w:rsidTr="3A2ADEFF">
        <w:trPr>
          <w:trHeight w:val="510"/>
        </w:trPr>
        <w:tc>
          <w:tcPr>
            <w:tcW w:w="7650" w:type="dxa"/>
          </w:tcPr>
          <w:p w14:paraId="58758B93" w14:textId="77777777" w:rsidR="0074641C" w:rsidRPr="00FA64C5" w:rsidRDefault="008F517C" w:rsidP="0043378F">
            <w:pPr>
              <w:pStyle w:val="Body"/>
              <w:numPr>
                <w:ilvl w:val="0"/>
                <w:numId w:val="20"/>
              </w:numPr>
              <w:spacing w:before="0" w:after="0" w:line="240" w:lineRule="auto"/>
              <w:rPr>
                <w:sz w:val="22"/>
                <w:szCs w:val="22"/>
              </w:rPr>
            </w:pPr>
            <w:r>
              <w:rPr>
                <w:sz w:val="22"/>
                <w:szCs w:val="22"/>
              </w:rPr>
              <w:t xml:space="preserve">Safe operating procedures </w:t>
            </w:r>
          </w:p>
        </w:tc>
        <w:tc>
          <w:tcPr>
            <w:tcW w:w="1410" w:type="dxa"/>
          </w:tcPr>
          <w:p w14:paraId="307865DD" w14:textId="77777777" w:rsidR="0074641C" w:rsidRPr="00FA64C5" w:rsidRDefault="0074641C" w:rsidP="0074641C">
            <w:pPr>
              <w:pStyle w:val="Body"/>
              <w:spacing w:before="0" w:after="0" w:line="240" w:lineRule="auto"/>
              <w:jc w:val="center"/>
              <w:rPr>
                <w:sz w:val="22"/>
                <w:szCs w:val="22"/>
              </w:rPr>
            </w:pPr>
          </w:p>
        </w:tc>
      </w:tr>
      <w:tr w:rsidR="0074641C" w:rsidRPr="00FA64C5" w14:paraId="0932EBFE" w14:textId="77777777" w:rsidTr="3A2ADEFF">
        <w:trPr>
          <w:trHeight w:val="510"/>
        </w:trPr>
        <w:tc>
          <w:tcPr>
            <w:tcW w:w="7650" w:type="dxa"/>
          </w:tcPr>
          <w:p w14:paraId="1648E95B" w14:textId="77777777" w:rsidR="0074641C" w:rsidRPr="00FA64C5" w:rsidRDefault="0074641C" w:rsidP="0043378F">
            <w:pPr>
              <w:pStyle w:val="Body"/>
              <w:numPr>
                <w:ilvl w:val="0"/>
                <w:numId w:val="20"/>
              </w:numPr>
              <w:spacing w:before="0" w:after="0" w:line="240" w:lineRule="auto"/>
              <w:rPr>
                <w:sz w:val="22"/>
                <w:szCs w:val="22"/>
              </w:rPr>
            </w:pPr>
            <w:r w:rsidRPr="00FA64C5">
              <w:rPr>
                <w:sz w:val="22"/>
                <w:szCs w:val="22"/>
              </w:rPr>
              <w:t>Drawings and exploded views</w:t>
            </w:r>
          </w:p>
        </w:tc>
        <w:tc>
          <w:tcPr>
            <w:tcW w:w="1410" w:type="dxa"/>
          </w:tcPr>
          <w:p w14:paraId="062D0C06" w14:textId="77777777" w:rsidR="0074641C" w:rsidRPr="00FA64C5" w:rsidRDefault="0074641C" w:rsidP="0074641C">
            <w:pPr>
              <w:pStyle w:val="Body"/>
              <w:spacing w:before="0" w:after="0" w:line="240" w:lineRule="auto"/>
              <w:jc w:val="center"/>
              <w:rPr>
                <w:sz w:val="22"/>
                <w:szCs w:val="22"/>
              </w:rPr>
            </w:pPr>
          </w:p>
        </w:tc>
      </w:tr>
      <w:tr w:rsidR="0074641C" w:rsidRPr="00FA64C5" w14:paraId="041ADDBB" w14:textId="77777777" w:rsidTr="3A2ADEFF">
        <w:trPr>
          <w:trHeight w:val="510"/>
        </w:trPr>
        <w:tc>
          <w:tcPr>
            <w:tcW w:w="7650" w:type="dxa"/>
          </w:tcPr>
          <w:p w14:paraId="01943064" w14:textId="77777777" w:rsidR="0074641C" w:rsidRPr="00FA64C5" w:rsidRDefault="0074641C" w:rsidP="0043378F">
            <w:pPr>
              <w:pStyle w:val="Body"/>
              <w:numPr>
                <w:ilvl w:val="0"/>
                <w:numId w:val="20"/>
              </w:numPr>
              <w:spacing w:before="0" w:after="0" w:line="240" w:lineRule="auto"/>
              <w:rPr>
                <w:sz w:val="22"/>
                <w:szCs w:val="22"/>
              </w:rPr>
            </w:pPr>
            <w:r w:rsidRPr="00FA64C5">
              <w:rPr>
                <w:sz w:val="22"/>
                <w:szCs w:val="22"/>
              </w:rPr>
              <w:t>All of the above</w:t>
            </w:r>
          </w:p>
        </w:tc>
        <w:tc>
          <w:tcPr>
            <w:tcW w:w="1410" w:type="dxa"/>
          </w:tcPr>
          <w:p w14:paraId="2D1119E3" w14:textId="77777777" w:rsidR="0074641C" w:rsidRPr="00FA64C5" w:rsidRDefault="0074641C" w:rsidP="0074641C">
            <w:pPr>
              <w:pStyle w:val="Body"/>
              <w:spacing w:before="0" w:after="0" w:line="240" w:lineRule="auto"/>
              <w:jc w:val="center"/>
              <w:rPr>
                <w:sz w:val="22"/>
                <w:szCs w:val="22"/>
              </w:rPr>
            </w:pPr>
          </w:p>
        </w:tc>
      </w:tr>
    </w:tbl>
    <w:p w14:paraId="15B8F9C2" w14:textId="77777777" w:rsidR="0074641C" w:rsidRPr="00FA64C5" w:rsidRDefault="0074641C" w:rsidP="0074641C">
      <w:pPr>
        <w:tabs>
          <w:tab w:val="clear" w:pos="284"/>
        </w:tabs>
        <w:spacing w:before="0" w:after="200" w:line="240" w:lineRule="auto"/>
        <w:rPr>
          <w:sz w:val="22"/>
          <w:szCs w:val="22"/>
        </w:rPr>
      </w:pPr>
    </w:p>
    <w:p w14:paraId="745246C0" w14:textId="544CEC8B" w:rsidR="0074641C" w:rsidRPr="0074641C" w:rsidRDefault="3A2ADEFF" w:rsidP="3A2ADEFF">
      <w:pPr>
        <w:pStyle w:val="Caption"/>
        <w:keepNext/>
        <w:numPr>
          <w:ilvl w:val="0"/>
          <w:numId w:val="13"/>
        </w:numPr>
        <w:spacing w:before="0" w:line="360" w:lineRule="auto"/>
        <w:ind w:left="644"/>
        <w:rPr>
          <w:color w:val="auto"/>
          <w:sz w:val="22"/>
          <w:szCs w:val="22"/>
        </w:rPr>
      </w:pPr>
      <w:r w:rsidRPr="3A2ADEFF">
        <w:rPr>
          <w:color w:val="auto"/>
          <w:sz w:val="22"/>
          <w:szCs w:val="22"/>
        </w:rPr>
        <w:t>Where would you find the Standard Operating Procedure for a machine?</w:t>
      </w:r>
    </w:p>
    <w:p w14:paraId="13712FF2" w14:textId="77777777" w:rsidR="0074641C" w:rsidRPr="00FA64C5" w:rsidRDefault="0074641C" w:rsidP="0074641C">
      <w:pPr>
        <w:pStyle w:val="Caption"/>
        <w:keepNext/>
        <w:spacing w:before="0" w:line="360" w:lineRule="auto"/>
      </w:pPr>
      <w:r w:rsidRPr="00FA64C5">
        <w:t xml:space="preserve">Table </w:t>
      </w:r>
      <w:r>
        <w:rPr>
          <w:noProof/>
        </w:rPr>
        <w:t>2:</w:t>
      </w:r>
      <w:r>
        <w:t xml:space="preserve"> M</w:t>
      </w:r>
      <w:r w:rsidRPr="00FA64C5">
        <w:t>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4641C" w:rsidRPr="00FA64C5" w14:paraId="30C6519D" w14:textId="77777777" w:rsidTr="007F30FC">
        <w:trPr>
          <w:cnfStyle w:val="100000000000" w:firstRow="1" w:lastRow="0" w:firstColumn="0" w:lastColumn="0" w:oddVBand="0" w:evenVBand="0" w:oddHBand="0" w:evenHBand="0" w:firstRowFirstColumn="0" w:firstRowLastColumn="0" w:lastRowFirstColumn="0" w:lastRowLastColumn="0"/>
          <w:tblHeader/>
        </w:trPr>
        <w:tc>
          <w:tcPr>
            <w:tcW w:w="7650" w:type="dxa"/>
          </w:tcPr>
          <w:p w14:paraId="78492044" w14:textId="77777777" w:rsidR="0074641C" w:rsidRPr="00FA64C5" w:rsidRDefault="0074641C" w:rsidP="0074641C">
            <w:pPr>
              <w:pStyle w:val="Body"/>
              <w:spacing w:after="240" w:line="240" w:lineRule="auto"/>
              <w:rPr>
                <w:sz w:val="22"/>
                <w:szCs w:val="22"/>
              </w:rPr>
            </w:pPr>
            <w:r w:rsidRPr="00FA64C5">
              <w:rPr>
                <w:sz w:val="22"/>
                <w:szCs w:val="22"/>
              </w:rPr>
              <w:t>Answer choices</w:t>
            </w:r>
          </w:p>
        </w:tc>
        <w:tc>
          <w:tcPr>
            <w:tcW w:w="1410" w:type="dxa"/>
          </w:tcPr>
          <w:p w14:paraId="2867CA3D" w14:textId="77777777" w:rsidR="0074641C" w:rsidRPr="00FA64C5" w:rsidRDefault="0074641C" w:rsidP="0074641C">
            <w:pPr>
              <w:pStyle w:val="Body"/>
              <w:spacing w:after="240" w:line="240" w:lineRule="auto"/>
              <w:rPr>
                <w:sz w:val="22"/>
                <w:szCs w:val="22"/>
              </w:rPr>
            </w:pPr>
            <w:r w:rsidRPr="00FA64C5">
              <w:rPr>
                <w:sz w:val="22"/>
                <w:szCs w:val="22"/>
              </w:rPr>
              <w:t>Put X next to your answer</w:t>
            </w:r>
          </w:p>
        </w:tc>
      </w:tr>
      <w:tr w:rsidR="0074641C" w:rsidRPr="00FA64C5" w14:paraId="6BD0F4AB" w14:textId="77777777" w:rsidTr="007F30FC">
        <w:trPr>
          <w:trHeight w:val="510"/>
        </w:trPr>
        <w:tc>
          <w:tcPr>
            <w:tcW w:w="7650" w:type="dxa"/>
          </w:tcPr>
          <w:p w14:paraId="4335CA81" w14:textId="77777777" w:rsidR="0074641C" w:rsidRPr="00FA64C5" w:rsidRDefault="0074641C" w:rsidP="0043378F">
            <w:pPr>
              <w:pStyle w:val="Body"/>
              <w:numPr>
                <w:ilvl w:val="0"/>
                <w:numId w:val="19"/>
              </w:numPr>
              <w:spacing w:before="0" w:after="0" w:line="240" w:lineRule="auto"/>
              <w:rPr>
                <w:sz w:val="22"/>
                <w:szCs w:val="22"/>
              </w:rPr>
            </w:pPr>
            <w:r w:rsidRPr="00FA64C5">
              <w:rPr>
                <w:sz w:val="22"/>
                <w:szCs w:val="22"/>
              </w:rPr>
              <w:t>On or next to a machine</w:t>
            </w:r>
          </w:p>
        </w:tc>
        <w:tc>
          <w:tcPr>
            <w:tcW w:w="1410" w:type="dxa"/>
          </w:tcPr>
          <w:p w14:paraId="01A681DF" w14:textId="77777777" w:rsidR="0074641C" w:rsidRPr="00FA64C5" w:rsidRDefault="0074641C" w:rsidP="0074641C">
            <w:pPr>
              <w:pStyle w:val="Body"/>
              <w:spacing w:before="0" w:after="0" w:line="240" w:lineRule="auto"/>
              <w:jc w:val="center"/>
              <w:rPr>
                <w:sz w:val="22"/>
                <w:szCs w:val="22"/>
              </w:rPr>
            </w:pPr>
          </w:p>
        </w:tc>
      </w:tr>
      <w:tr w:rsidR="0074641C" w:rsidRPr="00FA64C5" w14:paraId="2F5FD68C" w14:textId="77777777" w:rsidTr="007F30FC">
        <w:trPr>
          <w:trHeight w:val="510"/>
        </w:trPr>
        <w:tc>
          <w:tcPr>
            <w:tcW w:w="7650" w:type="dxa"/>
          </w:tcPr>
          <w:p w14:paraId="4A4727DA" w14:textId="77777777" w:rsidR="0074641C" w:rsidRPr="00FA64C5" w:rsidRDefault="0074641C" w:rsidP="0043378F">
            <w:pPr>
              <w:pStyle w:val="Body"/>
              <w:numPr>
                <w:ilvl w:val="0"/>
                <w:numId w:val="19"/>
              </w:numPr>
              <w:spacing w:before="0" w:after="0" w:line="240" w:lineRule="auto"/>
              <w:rPr>
                <w:sz w:val="22"/>
                <w:szCs w:val="22"/>
              </w:rPr>
            </w:pPr>
            <w:r w:rsidRPr="00FA64C5">
              <w:rPr>
                <w:sz w:val="22"/>
                <w:szCs w:val="22"/>
              </w:rPr>
              <w:t>Manufactures handbook</w:t>
            </w:r>
          </w:p>
        </w:tc>
        <w:tc>
          <w:tcPr>
            <w:tcW w:w="1410" w:type="dxa"/>
          </w:tcPr>
          <w:p w14:paraId="26D0B295" w14:textId="77777777" w:rsidR="0074641C" w:rsidRPr="00FA64C5" w:rsidRDefault="0074641C" w:rsidP="0074641C">
            <w:pPr>
              <w:pStyle w:val="Body"/>
              <w:spacing w:before="0" w:after="0" w:line="240" w:lineRule="auto"/>
              <w:jc w:val="center"/>
              <w:rPr>
                <w:sz w:val="22"/>
                <w:szCs w:val="22"/>
              </w:rPr>
            </w:pPr>
          </w:p>
        </w:tc>
      </w:tr>
      <w:tr w:rsidR="0074641C" w:rsidRPr="00FA64C5" w14:paraId="06843F98" w14:textId="77777777" w:rsidTr="007F30FC">
        <w:trPr>
          <w:trHeight w:val="510"/>
        </w:trPr>
        <w:tc>
          <w:tcPr>
            <w:tcW w:w="7650" w:type="dxa"/>
          </w:tcPr>
          <w:p w14:paraId="0AB6793A" w14:textId="77777777" w:rsidR="0074641C" w:rsidRPr="00FA64C5" w:rsidRDefault="0074641C" w:rsidP="0043378F">
            <w:pPr>
              <w:pStyle w:val="Body"/>
              <w:numPr>
                <w:ilvl w:val="0"/>
                <w:numId w:val="19"/>
              </w:numPr>
              <w:spacing w:before="0" w:after="0" w:line="240" w:lineRule="auto"/>
              <w:rPr>
                <w:sz w:val="22"/>
                <w:szCs w:val="22"/>
              </w:rPr>
            </w:pPr>
            <w:r w:rsidRPr="00FA64C5">
              <w:rPr>
                <w:sz w:val="22"/>
                <w:szCs w:val="22"/>
              </w:rPr>
              <w:t>Supervisor/managers office</w:t>
            </w:r>
          </w:p>
        </w:tc>
        <w:tc>
          <w:tcPr>
            <w:tcW w:w="1410" w:type="dxa"/>
          </w:tcPr>
          <w:p w14:paraId="15555AAC" w14:textId="77777777" w:rsidR="0074641C" w:rsidRPr="00FA64C5" w:rsidRDefault="0074641C" w:rsidP="0074641C">
            <w:pPr>
              <w:pStyle w:val="Body"/>
              <w:spacing w:before="0" w:after="0" w:line="240" w:lineRule="auto"/>
              <w:jc w:val="center"/>
              <w:rPr>
                <w:sz w:val="22"/>
                <w:szCs w:val="22"/>
              </w:rPr>
            </w:pPr>
          </w:p>
        </w:tc>
      </w:tr>
      <w:tr w:rsidR="0074641C" w:rsidRPr="00FA64C5" w14:paraId="5CF65C87" w14:textId="77777777" w:rsidTr="007F30FC">
        <w:trPr>
          <w:trHeight w:val="510"/>
        </w:trPr>
        <w:tc>
          <w:tcPr>
            <w:tcW w:w="7650" w:type="dxa"/>
          </w:tcPr>
          <w:p w14:paraId="1A886C29" w14:textId="77777777" w:rsidR="0074641C" w:rsidRPr="00FA64C5" w:rsidRDefault="0074641C" w:rsidP="0043378F">
            <w:pPr>
              <w:pStyle w:val="Body"/>
              <w:numPr>
                <w:ilvl w:val="0"/>
                <w:numId w:val="19"/>
              </w:numPr>
              <w:spacing w:before="0" w:after="0" w:line="240" w:lineRule="auto"/>
              <w:rPr>
                <w:sz w:val="22"/>
                <w:szCs w:val="22"/>
              </w:rPr>
            </w:pPr>
            <w:r w:rsidRPr="00FA64C5">
              <w:rPr>
                <w:sz w:val="22"/>
                <w:szCs w:val="22"/>
              </w:rPr>
              <w:t>All of the above</w:t>
            </w:r>
          </w:p>
        </w:tc>
        <w:tc>
          <w:tcPr>
            <w:tcW w:w="1410" w:type="dxa"/>
          </w:tcPr>
          <w:p w14:paraId="7EAA0E5F" w14:textId="77777777" w:rsidR="0074641C" w:rsidRPr="00FA64C5" w:rsidRDefault="0074641C" w:rsidP="0074641C">
            <w:pPr>
              <w:pStyle w:val="Body"/>
              <w:spacing w:before="0" w:after="0" w:line="240" w:lineRule="auto"/>
              <w:jc w:val="center"/>
              <w:rPr>
                <w:sz w:val="22"/>
                <w:szCs w:val="22"/>
              </w:rPr>
            </w:pPr>
          </w:p>
        </w:tc>
      </w:tr>
    </w:tbl>
    <w:p w14:paraId="7248975C" w14:textId="77777777" w:rsidR="0074641C" w:rsidRDefault="0074641C" w:rsidP="0074641C">
      <w:pPr>
        <w:pStyle w:val="Body"/>
        <w:spacing w:line="240" w:lineRule="auto"/>
        <w:rPr>
          <w:sz w:val="22"/>
          <w:szCs w:val="22"/>
        </w:rPr>
      </w:pPr>
    </w:p>
    <w:p w14:paraId="65E388F9" w14:textId="77777777" w:rsidR="004C4E2C" w:rsidRDefault="5C8DE95A" w:rsidP="0043378F">
      <w:pPr>
        <w:pStyle w:val="Body"/>
        <w:numPr>
          <w:ilvl w:val="0"/>
          <w:numId w:val="13"/>
        </w:numPr>
        <w:spacing w:line="276" w:lineRule="auto"/>
        <w:rPr>
          <w:sz w:val="22"/>
          <w:szCs w:val="22"/>
        </w:rPr>
      </w:pPr>
      <w:r w:rsidRPr="5C8DE95A">
        <w:rPr>
          <w:sz w:val="22"/>
          <w:szCs w:val="22"/>
        </w:rPr>
        <w:t>Why do we use SOPs’?</w:t>
      </w:r>
    </w:p>
    <w:p w14:paraId="650AAFAA" w14:textId="77777777" w:rsidR="004C4E2C" w:rsidRPr="00C070B7" w:rsidRDefault="004C4E2C" w:rsidP="004C4E2C">
      <w:pPr>
        <w:pStyle w:val="Caption"/>
        <w:keepNext/>
        <w:spacing w:line="240" w:lineRule="auto"/>
      </w:pPr>
      <w:r w:rsidRPr="00C070B7">
        <w:t xml:space="preserve">Table </w:t>
      </w:r>
      <w:r>
        <w:rPr>
          <w:noProof/>
        </w:rPr>
        <w:t>2</w:t>
      </w:r>
      <w:r w:rsidRPr="00C070B7">
        <w:rPr>
          <w:noProof/>
        </w:rPr>
        <w:t>:</w:t>
      </w:r>
      <w:r w:rsidRPr="00C070B7">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C4E2C" w:rsidRPr="00C070B7" w14:paraId="432C4692" w14:textId="77777777" w:rsidTr="4D5C92A7">
        <w:trPr>
          <w:cnfStyle w:val="100000000000" w:firstRow="1" w:lastRow="0" w:firstColumn="0" w:lastColumn="0" w:oddVBand="0" w:evenVBand="0" w:oddHBand="0" w:evenHBand="0" w:firstRowFirstColumn="0" w:firstRowLastColumn="0" w:lastRowFirstColumn="0" w:lastRowLastColumn="0"/>
          <w:tblHeader/>
        </w:trPr>
        <w:tc>
          <w:tcPr>
            <w:tcW w:w="7650" w:type="dxa"/>
          </w:tcPr>
          <w:p w14:paraId="66020C95" w14:textId="77777777" w:rsidR="004C4E2C" w:rsidRPr="00C070B7" w:rsidRDefault="004C4E2C" w:rsidP="007F30FC">
            <w:pPr>
              <w:pStyle w:val="Body"/>
              <w:spacing w:line="240" w:lineRule="auto"/>
              <w:rPr>
                <w:sz w:val="22"/>
                <w:szCs w:val="22"/>
              </w:rPr>
            </w:pPr>
            <w:r w:rsidRPr="00C070B7">
              <w:rPr>
                <w:sz w:val="22"/>
                <w:szCs w:val="22"/>
              </w:rPr>
              <w:t>Answer choices</w:t>
            </w:r>
          </w:p>
        </w:tc>
        <w:tc>
          <w:tcPr>
            <w:tcW w:w="1410" w:type="dxa"/>
          </w:tcPr>
          <w:p w14:paraId="77A9ABAF" w14:textId="77777777" w:rsidR="004C4E2C" w:rsidRPr="00C070B7" w:rsidRDefault="004C4E2C" w:rsidP="007F30FC">
            <w:pPr>
              <w:pStyle w:val="Body"/>
              <w:spacing w:line="240" w:lineRule="auto"/>
              <w:rPr>
                <w:sz w:val="22"/>
                <w:szCs w:val="22"/>
              </w:rPr>
            </w:pPr>
            <w:r w:rsidRPr="00C070B7">
              <w:rPr>
                <w:sz w:val="22"/>
                <w:szCs w:val="22"/>
              </w:rPr>
              <w:t>Put X next to your answer</w:t>
            </w:r>
          </w:p>
        </w:tc>
      </w:tr>
      <w:tr w:rsidR="004C4E2C" w:rsidRPr="00C070B7" w14:paraId="29FB4E37" w14:textId="77777777" w:rsidTr="4D5C92A7">
        <w:tc>
          <w:tcPr>
            <w:tcW w:w="7650" w:type="dxa"/>
          </w:tcPr>
          <w:p w14:paraId="149C1B65" w14:textId="77777777" w:rsidR="004C4E2C" w:rsidRPr="00C070B7" w:rsidRDefault="00501057" w:rsidP="0043378F">
            <w:pPr>
              <w:pStyle w:val="Body"/>
              <w:numPr>
                <w:ilvl w:val="0"/>
                <w:numId w:val="15"/>
              </w:numPr>
              <w:spacing w:line="240" w:lineRule="auto"/>
              <w:rPr>
                <w:sz w:val="22"/>
                <w:szCs w:val="22"/>
              </w:rPr>
            </w:pPr>
            <w:r>
              <w:rPr>
                <w:sz w:val="22"/>
                <w:szCs w:val="22"/>
              </w:rPr>
              <w:t>To show you how well a machine runs</w:t>
            </w:r>
          </w:p>
        </w:tc>
        <w:tc>
          <w:tcPr>
            <w:tcW w:w="1410" w:type="dxa"/>
          </w:tcPr>
          <w:p w14:paraId="43D3A8B0" w14:textId="77777777" w:rsidR="004C4E2C" w:rsidRPr="00C070B7" w:rsidRDefault="004C4E2C" w:rsidP="007F30FC">
            <w:pPr>
              <w:pStyle w:val="Body"/>
              <w:spacing w:line="240" w:lineRule="auto"/>
              <w:jc w:val="center"/>
              <w:rPr>
                <w:sz w:val="22"/>
                <w:szCs w:val="22"/>
              </w:rPr>
            </w:pPr>
          </w:p>
        </w:tc>
      </w:tr>
      <w:tr w:rsidR="004C4E2C" w:rsidRPr="00C070B7" w14:paraId="21F9FE26" w14:textId="77777777" w:rsidTr="4D5C92A7">
        <w:tc>
          <w:tcPr>
            <w:tcW w:w="7650" w:type="dxa"/>
          </w:tcPr>
          <w:p w14:paraId="28F46B80" w14:textId="04880F5E" w:rsidR="004C4E2C" w:rsidRPr="00C070B7" w:rsidRDefault="4D5C92A7" w:rsidP="4D5C92A7">
            <w:pPr>
              <w:pStyle w:val="Body"/>
              <w:numPr>
                <w:ilvl w:val="0"/>
                <w:numId w:val="15"/>
              </w:numPr>
              <w:spacing w:line="240" w:lineRule="auto"/>
              <w:rPr>
                <w:sz w:val="22"/>
                <w:szCs w:val="22"/>
              </w:rPr>
            </w:pPr>
            <w:r w:rsidRPr="4D5C92A7">
              <w:rPr>
                <w:sz w:val="22"/>
                <w:szCs w:val="22"/>
              </w:rPr>
              <w:t>To follow a set of instructions to complete a task</w:t>
            </w:r>
          </w:p>
        </w:tc>
        <w:tc>
          <w:tcPr>
            <w:tcW w:w="1410" w:type="dxa"/>
          </w:tcPr>
          <w:p w14:paraId="43CCC6F8" w14:textId="77777777" w:rsidR="004C4E2C" w:rsidRPr="00C070B7" w:rsidRDefault="004C4E2C" w:rsidP="007F30FC">
            <w:pPr>
              <w:pStyle w:val="Body"/>
              <w:spacing w:line="240" w:lineRule="auto"/>
              <w:jc w:val="center"/>
              <w:rPr>
                <w:sz w:val="22"/>
                <w:szCs w:val="22"/>
              </w:rPr>
            </w:pPr>
          </w:p>
        </w:tc>
      </w:tr>
      <w:tr w:rsidR="004C4E2C" w:rsidRPr="00C070B7" w14:paraId="7AA5BE51" w14:textId="77777777" w:rsidTr="4D5C92A7">
        <w:tc>
          <w:tcPr>
            <w:tcW w:w="7650" w:type="dxa"/>
          </w:tcPr>
          <w:p w14:paraId="0E97BA6B" w14:textId="77777777" w:rsidR="004C4E2C" w:rsidRPr="00C070B7" w:rsidRDefault="00501057" w:rsidP="0043378F">
            <w:pPr>
              <w:pStyle w:val="Body"/>
              <w:numPr>
                <w:ilvl w:val="0"/>
                <w:numId w:val="15"/>
              </w:numPr>
              <w:spacing w:line="240" w:lineRule="auto"/>
              <w:rPr>
                <w:sz w:val="22"/>
                <w:szCs w:val="22"/>
              </w:rPr>
            </w:pPr>
            <w:r>
              <w:rPr>
                <w:sz w:val="22"/>
                <w:szCs w:val="22"/>
              </w:rPr>
              <w:t>Show emergency evacuation routes</w:t>
            </w:r>
          </w:p>
        </w:tc>
        <w:tc>
          <w:tcPr>
            <w:tcW w:w="1410" w:type="dxa"/>
          </w:tcPr>
          <w:p w14:paraId="6DD760B4" w14:textId="77777777" w:rsidR="004C4E2C" w:rsidRPr="00C070B7" w:rsidRDefault="004C4E2C" w:rsidP="007F30FC">
            <w:pPr>
              <w:pStyle w:val="Body"/>
              <w:spacing w:line="240" w:lineRule="auto"/>
              <w:jc w:val="center"/>
              <w:rPr>
                <w:sz w:val="22"/>
                <w:szCs w:val="22"/>
              </w:rPr>
            </w:pPr>
          </w:p>
        </w:tc>
      </w:tr>
      <w:tr w:rsidR="004C4E2C" w:rsidRPr="00C070B7" w14:paraId="03787B87" w14:textId="77777777" w:rsidTr="4D5C92A7">
        <w:tc>
          <w:tcPr>
            <w:tcW w:w="7650" w:type="dxa"/>
          </w:tcPr>
          <w:p w14:paraId="43831D0A" w14:textId="77777777" w:rsidR="004C4E2C" w:rsidRPr="00C070B7" w:rsidRDefault="00501057" w:rsidP="0043378F">
            <w:pPr>
              <w:pStyle w:val="Body"/>
              <w:numPr>
                <w:ilvl w:val="0"/>
                <w:numId w:val="15"/>
              </w:numPr>
              <w:spacing w:line="240" w:lineRule="auto"/>
              <w:rPr>
                <w:sz w:val="22"/>
                <w:szCs w:val="22"/>
              </w:rPr>
            </w:pPr>
            <w:r>
              <w:rPr>
                <w:sz w:val="22"/>
                <w:szCs w:val="22"/>
              </w:rPr>
              <w:t>To avoid producing products of minimal quality</w:t>
            </w:r>
          </w:p>
        </w:tc>
        <w:tc>
          <w:tcPr>
            <w:tcW w:w="1410" w:type="dxa"/>
          </w:tcPr>
          <w:p w14:paraId="17FDECF7" w14:textId="77777777" w:rsidR="004C4E2C" w:rsidRPr="00C070B7" w:rsidRDefault="004C4E2C" w:rsidP="007F30FC">
            <w:pPr>
              <w:pStyle w:val="Body"/>
              <w:spacing w:line="240" w:lineRule="auto"/>
              <w:jc w:val="center"/>
              <w:rPr>
                <w:sz w:val="22"/>
                <w:szCs w:val="22"/>
              </w:rPr>
            </w:pPr>
          </w:p>
        </w:tc>
      </w:tr>
    </w:tbl>
    <w:p w14:paraId="40279B92" w14:textId="77777777" w:rsidR="004C4E2C" w:rsidRDefault="004C4E2C" w:rsidP="00501057">
      <w:pPr>
        <w:pStyle w:val="Body"/>
        <w:spacing w:line="276" w:lineRule="auto"/>
        <w:rPr>
          <w:sz w:val="22"/>
          <w:szCs w:val="22"/>
        </w:rPr>
      </w:pPr>
    </w:p>
    <w:p w14:paraId="4A880C5A" w14:textId="77777777" w:rsidR="0074641C" w:rsidRPr="00FA64C5" w:rsidRDefault="5C8DE95A" w:rsidP="0043378F">
      <w:pPr>
        <w:pStyle w:val="Body"/>
        <w:numPr>
          <w:ilvl w:val="0"/>
          <w:numId w:val="13"/>
        </w:numPr>
        <w:spacing w:line="276" w:lineRule="auto"/>
        <w:rPr>
          <w:sz w:val="22"/>
          <w:szCs w:val="22"/>
        </w:rPr>
      </w:pPr>
      <w:r w:rsidRPr="5C8DE95A">
        <w:rPr>
          <w:sz w:val="22"/>
          <w:szCs w:val="22"/>
        </w:rPr>
        <w:t>If you are going onto a new worksite, whom should you talk to first about site WHS procedures?</w:t>
      </w:r>
    </w:p>
    <w:p w14:paraId="604EAA24" w14:textId="77777777" w:rsidR="0074641C" w:rsidRPr="00FA64C5" w:rsidRDefault="0074641C" w:rsidP="0074641C">
      <w:pPr>
        <w:pStyle w:val="Caption"/>
        <w:keepNext/>
        <w:spacing w:line="276" w:lineRule="auto"/>
      </w:pPr>
      <w:r w:rsidRPr="00FA64C5">
        <w:t xml:space="preserve">Table </w:t>
      </w:r>
      <w:r w:rsidR="00132375">
        <w:rPr>
          <w:noProof/>
        </w:rPr>
        <w:t>4</w:t>
      </w:r>
      <w:r>
        <w:rPr>
          <w:noProof/>
        </w:rPr>
        <w:t>:</w:t>
      </w:r>
      <w:r w:rsidRPr="00FA64C5">
        <w:rPr>
          <w:noProof/>
        </w:rPr>
        <w:t xml:space="preserve"> </w:t>
      </w:r>
      <w:r>
        <w:t>M</w:t>
      </w:r>
      <w:r w:rsidRPr="00FA64C5">
        <w:t>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4641C" w:rsidRPr="00FA64C5" w14:paraId="54B9A991" w14:textId="77777777" w:rsidTr="007F30FC">
        <w:trPr>
          <w:cnfStyle w:val="100000000000" w:firstRow="1" w:lastRow="0" w:firstColumn="0" w:lastColumn="0" w:oddVBand="0" w:evenVBand="0" w:oddHBand="0" w:evenHBand="0" w:firstRowFirstColumn="0" w:firstRowLastColumn="0" w:lastRowFirstColumn="0" w:lastRowLastColumn="0"/>
          <w:tblHeader/>
        </w:trPr>
        <w:tc>
          <w:tcPr>
            <w:tcW w:w="7650" w:type="dxa"/>
          </w:tcPr>
          <w:p w14:paraId="44E211ED" w14:textId="77777777" w:rsidR="0074641C" w:rsidRPr="00FA64C5" w:rsidRDefault="0074641C" w:rsidP="0074641C">
            <w:pPr>
              <w:pStyle w:val="Body"/>
              <w:spacing w:line="240" w:lineRule="auto"/>
              <w:rPr>
                <w:sz w:val="22"/>
                <w:szCs w:val="22"/>
              </w:rPr>
            </w:pPr>
            <w:r w:rsidRPr="00FA64C5">
              <w:rPr>
                <w:sz w:val="22"/>
                <w:szCs w:val="22"/>
              </w:rPr>
              <w:t>Answer choices</w:t>
            </w:r>
          </w:p>
        </w:tc>
        <w:tc>
          <w:tcPr>
            <w:tcW w:w="1410" w:type="dxa"/>
          </w:tcPr>
          <w:p w14:paraId="2FD68BB0" w14:textId="77777777" w:rsidR="0074641C" w:rsidRPr="00FA64C5" w:rsidRDefault="0074641C" w:rsidP="0074641C">
            <w:pPr>
              <w:pStyle w:val="Body"/>
              <w:spacing w:line="240" w:lineRule="auto"/>
              <w:rPr>
                <w:sz w:val="22"/>
                <w:szCs w:val="22"/>
              </w:rPr>
            </w:pPr>
            <w:r w:rsidRPr="00FA64C5">
              <w:rPr>
                <w:sz w:val="22"/>
                <w:szCs w:val="22"/>
              </w:rPr>
              <w:t>Put X next to your answer</w:t>
            </w:r>
          </w:p>
        </w:tc>
      </w:tr>
      <w:tr w:rsidR="0074641C" w:rsidRPr="00FA64C5" w14:paraId="18AAB67A" w14:textId="77777777" w:rsidTr="007F30FC">
        <w:tc>
          <w:tcPr>
            <w:tcW w:w="7650" w:type="dxa"/>
          </w:tcPr>
          <w:p w14:paraId="71AAF637" w14:textId="77777777" w:rsidR="0074641C" w:rsidRPr="00FA64C5" w:rsidRDefault="0074641C" w:rsidP="0043378F">
            <w:pPr>
              <w:pStyle w:val="Body"/>
              <w:numPr>
                <w:ilvl w:val="0"/>
                <w:numId w:val="18"/>
              </w:numPr>
              <w:spacing w:line="240" w:lineRule="auto"/>
              <w:rPr>
                <w:sz w:val="22"/>
                <w:szCs w:val="22"/>
              </w:rPr>
            </w:pPr>
            <w:r w:rsidRPr="00FA64C5">
              <w:rPr>
                <w:sz w:val="22"/>
                <w:szCs w:val="22"/>
              </w:rPr>
              <w:t>Your manager</w:t>
            </w:r>
          </w:p>
        </w:tc>
        <w:tc>
          <w:tcPr>
            <w:tcW w:w="1410" w:type="dxa"/>
          </w:tcPr>
          <w:p w14:paraId="46B49451" w14:textId="77777777" w:rsidR="0074641C" w:rsidRPr="00FA64C5" w:rsidRDefault="0074641C" w:rsidP="0074641C">
            <w:pPr>
              <w:pStyle w:val="Body"/>
              <w:spacing w:line="240" w:lineRule="auto"/>
              <w:jc w:val="center"/>
              <w:rPr>
                <w:sz w:val="22"/>
                <w:szCs w:val="22"/>
              </w:rPr>
            </w:pPr>
          </w:p>
        </w:tc>
      </w:tr>
      <w:tr w:rsidR="0074641C" w:rsidRPr="00FA64C5" w14:paraId="589F04BB" w14:textId="77777777" w:rsidTr="007F30FC">
        <w:tc>
          <w:tcPr>
            <w:tcW w:w="7650" w:type="dxa"/>
          </w:tcPr>
          <w:p w14:paraId="682731FF" w14:textId="77777777" w:rsidR="0074641C" w:rsidRPr="00FA64C5" w:rsidRDefault="0074641C" w:rsidP="0043378F">
            <w:pPr>
              <w:pStyle w:val="Body"/>
              <w:numPr>
                <w:ilvl w:val="0"/>
                <w:numId w:val="18"/>
              </w:numPr>
              <w:spacing w:line="240" w:lineRule="auto"/>
              <w:rPr>
                <w:sz w:val="22"/>
                <w:szCs w:val="22"/>
              </w:rPr>
            </w:pPr>
            <w:r w:rsidRPr="00FA64C5">
              <w:rPr>
                <w:sz w:val="22"/>
                <w:szCs w:val="22"/>
              </w:rPr>
              <w:t>Site manager</w:t>
            </w:r>
          </w:p>
        </w:tc>
        <w:tc>
          <w:tcPr>
            <w:tcW w:w="1410" w:type="dxa"/>
          </w:tcPr>
          <w:p w14:paraId="42B5EF02" w14:textId="77777777" w:rsidR="0074641C" w:rsidRPr="00FA64C5" w:rsidRDefault="0074641C" w:rsidP="0074641C">
            <w:pPr>
              <w:pStyle w:val="Body"/>
              <w:spacing w:line="240" w:lineRule="auto"/>
              <w:jc w:val="center"/>
              <w:rPr>
                <w:sz w:val="22"/>
                <w:szCs w:val="22"/>
              </w:rPr>
            </w:pPr>
          </w:p>
        </w:tc>
      </w:tr>
      <w:tr w:rsidR="0074641C" w:rsidRPr="00FA64C5" w14:paraId="2E2F11A5" w14:textId="77777777" w:rsidTr="007F30FC">
        <w:tc>
          <w:tcPr>
            <w:tcW w:w="7650" w:type="dxa"/>
          </w:tcPr>
          <w:p w14:paraId="67854E13" w14:textId="77777777" w:rsidR="0074641C" w:rsidRPr="00FA64C5" w:rsidRDefault="0074641C" w:rsidP="0043378F">
            <w:pPr>
              <w:pStyle w:val="Body"/>
              <w:numPr>
                <w:ilvl w:val="0"/>
                <w:numId w:val="18"/>
              </w:numPr>
              <w:spacing w:line="240" w:lineRule="auto"/>
              <w:rPr>
                <w:sz w:val="22"/>
                <w:szCs w:val="22"/>
              </w:rPr>
            </w:pPr>
            <w:r w:rsidRPr="00FA64C5">
              <w:rPr>
                <w:sz w:val="22"/>
                <w:szCs w:val="22"/>
              </w:rPr>
              <w:t>Safe Work NSW</w:t>
            </w:r>
          </w:p>
        </w:tc>
        <w:tc>
          <w:tcPr>
            <w:tcW w:w="1410" w:type="dxa"/>
          </w:tcPr>
          <w:p w14:paraId="00112E6F" w14:textId="77777777" w:rsidR="0074641C" w:rsidRPr="00FA64C5" w:rsidRDefault="0074641C" w:rsidP="0074641C">
            <w:pPr>
              <w:pStyle w:val="Body"/>
              <w:spacing w:line="240" w:lineRule="auto"/>
              <w:jc w:val="center"/>
              <w:rPr>
                <w:sz w:val="22"/>
                <w:szCs w:val="22"/>
              </w:rPr>
            </w:pPr>
          </w:p>
        </w:tc>
      </w:tr>
      <w:tr w:rsidR="0074641C" w:rsidRPr="00FA64C5" w14:paraId="579336E2" w14:textId="77777777" w:rsidTr="005A6422">
        <w:trPr>
          <w:trHeight w:val="64"/>
        </w:trPr>
        <w:tc>
          <w:tcPr>
            <w:tcW w:w="7650" w:type="dxa"/>
          </w:tcPr>
          <w:p w14:paraId="5EC4BF0F" w14:textId="77777777" w:rsidR="0074641C" w:rsidRPr="00FA64C5" w:rsidRDefault="0074641C" w:rsidP="0043378F">
            <w:pPr>
              <w:pStyle w:val="Body"/>
              <w:numPr>
                <w:ilvl w:val="0"/>
                <w:numId w:val="18"/>
              </w:numPr>
              <w:spacing w:line="240" w:lineRule="auto"/>
              <w:rPr>
                <w:sz w:val="22"/>
                <w:szCs w:val="22"/>
              </w:rPr>
            </w:pPr>
            <w:r w:rsidRPr="00FA64C5">
              <w:rPr>
                <w:sz w:val="22"/>
                <w:szCs w:val="22"/>
              </w:rPr>
              <w:t>Store person</w:t>
            </w:r>
          </w:p>
        </w:tc>
        <w:tc>
          <w:tcPr>
            <w:tcW w:w="1410" w:type="dxa"/>
          </w:tcPr>
          <w:p w14:paraId="3CE27AF1" w14:textId="77777777" w:rsidR="0074641C" w:rsidRPr="00FA64C5" w:rsidRDefault="0074641C" w:rsidP="0074641C">
            <w:pPr>
              <w:pStyle w:val="Body"/>
              <w:spacing w:line="240" w:lineRule="auto"/>
              <w:jc w:val="center"/>
              <w:rPr>
                <w:sz w:val="22"/>
                <w:szCs w:val="22"/>
              </w:rPr>
            </w:pPr>
          </w:p>
        </w:tc>
      </w:tr>
    </w:tbl>
    <w:p w14:paraId="45AD52F2" w14:textId="77777777" w:rsidR="000760B8" w:rsidRDefault="000760B8" w:rsidP="000760B8">
      <w:pPr>
        <w:pStyle w:val="Caption"/>
        <w:keepNext/>
        <w:spacing w:before="0"/>
        <w:rPr>
          <w:color w:val="auto"/>
          <w:sz w:val="22"/>
          <w:szCs w:val="22"/>
        </w:rPr>
      </w:pPr>
    </w:p>
    <w:p w14:paraId="2553D566" w14:textId="007322A9" w:rsidR="0074641C" w:rsidRPr="001836B0" w:rsidRDefault="3A2ADEFF" w:rsidP="3A2ADEFF">
      <w:pPr>
        <w:pStyle w:val="Caption"/>
        <w:keepNext/>
        <w:numPr>
          <w:ilvl w:val="0"/>
          <w:numId w:val="13"/>
        </w:numPr>
        <w:spacing w:before="0"/>
        <w:rPr>
          <w:color w:val="auto"/>
          <w:sz w:val="22"/>
          <w:szCs w:val="22"/>
        </w:rPr>
      </w:pPr>
      <w:r w:rsidRPr="3A2ADEFF">
        <w:rPr>
          <w:color w:val="auto"/>
          <w:sz w:val="22"/>
          <w:szCs w:val="22"/>
        </w:rPr>
        <w:t xml:space="preserve">In the manufacturing environment, what is the term for continuous improvement that ensures quality is maintained throughout all stages of the process? </w:t>
      </w:r>
    </w:p>
    <w:p w14:paraId="1C2E6879" w14:textId="77777777" w:rsidR="003E5787" w:rsidRDefault="00FB2A02" w:rsidP="003E5787">
      <w:pPr>
        <w:pStyle w:val="Caption"/>
        <w:keepNext/>
      </w:pPr>
      <w:r>
        <w:t xml:space="preserve">Table </w:t>
      </w:r>
      <w:r w:rsidR="00132375">
        <w:rPr>
          <w:noProof/>
        </w:rPr>
        <w:t>5</w:t>
      </w:r>
      <w:r w:rsidR="004F209A">
        <w:rPr>
          <w:noProof/>
        </w:rPr>
        <w:t>:</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7687A" w:rsidRPr="00C070B7" w14:paraId="74C50CDB" w14:textId="77777777" w:rsidTr="0047687A">
        <w:trPr>
          <w:cnfStyle w:val="100000000000" w:firstRow="1" w:lastRow="0" w:firstColumn="0" w:lastColumn="0" w:oddVBand="0" w:evenVBand="0" w:oddHBand="0" w:evenHBand="0" w:firstRowFirstColumn="0" w:firstRowLastColumn="0" w:lastRowFirstColumn="0" w:lastRowLastColumn="0"/>
          <w:tblHeader/>
        </w:trPr>
        <w:tc>
          <w:tcPr>
            <w:tcW w:w="7650" w:type="dxa"/>
          </w:tcPr>
          <w:p w14:paraId="3B6AA932" w14:textId="77777777" w:rsidR="002767E6" w:rsidRPr="00C070B7" w:rsidRDefault="00FB2A02" w:rsidP="00C070B7">
            <w:pPr>
              <w:pStyle w:val="Body"/>
              <w:spacing w:line="240" w:lineRule="auto"/>
              <w:rPr>
                <w:sz w:val="22"/>
                <w:szCs w:val="22"/>
              </w:rPr>
            </w:pPr>
            <w:r w:rsidRPr="00C070B7">
              <w:rPr>
                <w:sz w:val="22"/>
                <w:szCs w:val="22"/>
              </w:rPr>
              <w:t>Answer choices</w:t>
            </w:r>
          </w:p>
        </w:tc>
        <w:tc>
          <w:tcPr>
            <w:tcW w:w="1410" w:type="dxa"/>
          </w:tcPr>
          <w:p w14:paraId="05E9C8B2" w14:textId="77777777" w:rsidR="002767E6" w:rsidRPr="00C070B7" w:rsidRDefault="00FB2A02" w:rsidP="00C070B7">
            <w:pPr>
              <w:pStyle w:val="Body"/>
              <w:spacing w:line="240" w:lineRule="auto"/>
              <w:rPr>
                <w:sz w:val="22"/>
                <w:szCs w:val="22"/>
              </w:rPr>
            </w:pPr>
            <w:r w:rsidRPr="00C070B7">
              <w:rPr>
                <w:sz w:val="22"/>
                <w:szCs w:val="22"/>
              </w:rPr>
              <w:t>Put X next to your answer</w:t>
            </w:r>
          </w:p>
        </w:tc>
      </w:tr>
      <w:tr w:rsidR="0047687A" w:rsidRPr="00C070B7" w14:paraId="41D920F3" w14:textId="77777777" w:rsidTr="0047687A">
        <w:tc>
          <w:tcPr>
            <w:tcW w:w="7650" w:type="dxa"/>
          </w:tcPr>
          <w:p w14:paraId="468B369A" w14:textId="77777777" w:rsidR="002767E6" w:rsidRPr="00C070B7" w:rsidRDefault="001836B0" w:rsidP="0043378F">
            <w:pPr>
              <w:pStyle w:val="Body"/>
              <w:numPr>
                <w:ilvl w:val="0"/>
                <w:numId w:val="21"/>
              </w:numPr>
              <w:spacing w:line="240" w:lineRule="auto"/>
              <w:rPr>
                <w:sz w:val="22"/>
                <w:szCs w:val="22"/>
              </w:rPr>
            </w:pPr>
            <w:r>
              <w:rPr>
                <w:sz w:val="22"/>
                <w:szCs w:val="22"/>
              </w:rPr>
              <w:t>Quality link</w:t>
            </w:r>
          </w:p>
        </w:tc>
        <w:tc>
          <w:tcPr>
            <w:tcW w:w="1410" w:type="dxa"/>
          </w:tcPr>
          <w:p w14:paraId="65BA9453" w14:textId="77777777" w:rsidR="002767E6" w:rsidRPr="00C070B7" w:rsidRDefault="00364C77" w:rsidP="00C070B7">
            <w:pPr>
              <w:pStyle w:val="Body"/>
              <w:spacing w:line="240" w:lineRule="auto"/>
              <w:jc w:val="center"/>
              <w:rPr>
                <w:sz w:val="22"/>
                <w:szCs w:val="22"/>
              </w:rPr>
            </w:pPr>
          </w:p>
        </w:tc>
      </w:tr>
      <w:tr w:rsidR="0047687A" w:rsidRPr="00C070B7" w14:paraId="651E34DC" w14:textId="77777777" w:rsidTr="0047687A">
        <w:tc>
          <w:tcPr>
            <w:tcW w:w="7650" w:type="dxa"/>
          </w:tcPr>
          <w:p w14:paraId="41D1DA3A" w14:textId="77777777" w:rsidR="002767E6" w:rsidRPr="00C070B7" w:rsidRDefault="001836B0" w:rsidP="0043378F">
            <w:pPr>
              <w:pStyle w:val="Body"/>
              <w:numPr>
                <w:ilvl w:val="0"/>
                <w:numId w:val="21"/>
              </w:numPr>
              <w:spacing w:line="240" w:lineRule="auto"/>
              <w:rPr>
                <w:sz w:val="22"/>
                <w:szCs w:val="22"/>
              </w:rPr>
            </w:pPr>
            <w:r>
              <w:rPr>
                <w:sz w:val="22"/>
                <w:szCs w:val="22"/>
              </w:rPr>
              <w:t>Quality chain</w:t>
            </w:r>
          </w:p>
        </w:tc>
        <w:tc>
          <w:tcPr>
            <w:tcW w:w="1410" w:type="dxa"/>
          </w:tcPr>
          <w:p w14:paraId="2AADB5A5" w14:textId="77777777" w:rsidR="002767E6" w:rsidRPr="00C070B7" w:rsidRDefault="00364C77" w:rsidP="00C070B7">
            <w:pPr>
              <w:pStyle w:val="Body"/>
              <w:spacing w:line="240" w:lineRule="auto"/>
              <w:jc w:val="center"/>
              <w:rPr>
                <w:sz w:val="22"/>
                <w:szCs w:val="22"/>
              </w:rPr>
            </w:pPr>
          </w:p>
        </w:tc>
      </w:tr>
      <w:tr w:rsidR="0047687A" w:rsidRPr="00C070B7" w14:paraId="45DBAD21" w14:textId="77777777" w:rsidTr="0047687A">
        <w:tc>
          <w:tcPr>
            <w:tcW w:w="7650" w:type="dxa"/>
          </w:tcPr>
          <w:p w14:paraId="52DEC56C" w14:textId="77777777" w:rsidR="002767E6" w:rsidRPr="00C070B7" w:rsidRDefault="001836B0" w:rsidP="0043378F">
            <w:pPr>
              <w:pStyle w:val="Body"/>
              <w:numPr>
                <w:ilvl w:val="0"/>
                <w:numId w:val="21"/>
              </w:numPr>
              <w:spacing w:line="240" w:lineRule="auto"/>
              <w:rPr>
                <w:sz w:val="22"/>
                <w:szCs w:val="22"/>
              </w:rPr>
            </w:pPr>
            <w:r>
              <w:rPr>
                <w:sz w:val="22"/>
                <w:szCs w:val="22"/>
              </w:rPr>
              <w:t>Quality series</w:t>
            </w:r>
          </w:p>
        </w:tc>
        <w:tc>
          <w:tcPr>
            <w:tcW w:w="1410" w:type="dxa"/>
          </w:tcPr>
          <w:p w14:paraId="4748907C" w14:textId="77777777" w:rsidR="002767E6" w:rsidRPr="00C070B7" w:rsidRDefault="00364C77" w:rsidP="00C070B7">
            <w:pPr>
              <w:pStyle w:val="Body"/>
              <w:spacing w:line="240" w:lineRule="auto"/>
              <w:jc w:val="center"/>
              <w:rPr>
                <w:sz w:val="22"/>
                <w:szCs w:val="22"/>
              </w:rPr>
            </w:pPr>
          </w:p>
        </w:tc>
      </w:tr>
      <w:tr w:rsidR="0047687A" w:rsidRPr="00C070B7" w14:paraId="4C0C0DFA" w14:textId="77777777" w:rsidTr="0047687A">
        <w:tc>
          <w:tcPr>
            <w:tcW w:w="7650" w:type="dxa"/>
          </w:tcPr>
          <w:p w14:paraId="178D9ACA" w14:textId="77777777" w:rsidR="002767E6" w:rsidRPr="00C070B7" w:rsidRDefault="001836B0" w:rsidP="0043378F">
            <w:pPr>
              <w:pStyle w:val="Body"/>
              <w:numPr>
                <w:ilvl w:val="0"/>
                <w:numId w:val="21"/>
              </w:numPr>
              <w:spacing w:line="240" w:lineRule="auto"/>
              <w:rPr>
                <w:sz w:val="22"/>
                <w:szCs w:val="22"/>
              </w:rPr>
            </w:pPr>
            <w:r>
              <w:rPr>
                <w:sz w:val="22"/>
                <w:szCs w:val="22"/>
              </w:rPr>
              <w:t>Quality value</w:t>
            </w:r>
          </w:p>
        </w:tc>
        <w:tc>
          <w:tcPr>
            <w:tcW w:w="1410" w:type="dxa"/>
          </w:tcPr>
          <w:p w14:paraId="2E77FC05" w14:textId="77777777" w:rsidR="002767E6" w:rsidRPr="00C070B7" w:rsidRDefault="00364C77" w:rsidP="00C070B7">
            <w:pPr>
              <w:pStyle w:val="Body"/>
              <w:spacing w:line="240" w:lineRule="auto"/>
              <w:jc w:val="center"/>
              <w:rPr>
                <w:sz w:val="22"/>
                <w:szCs w:val="22"/>
              </w:rPr>
            </w:pPr>
          </w:p>
        </w:tc>
      </w:tr>
    </w:tbl>
    <w:p w14:paraId="05811893" w14:textId="77777777" w:rsidR="000B5C09" w:rsidRDefault="000B5C09" w:rsidP="000B5C09">
      <w:pPr>
        <w:pStyle w:val="Body"/>
        <w:spacing w:line="240" w:lineRule="auto"/>
        <w:ind w:left="720"/>
        <w:rPr>
          <w:sz w:val="22"/>
          <w:szCs w:val="22"/>
        </w:rPr>
      </w:pPr>
    </w:p>
    <w:p w14:paraId="44987055" w14:textId="50362B5D" w:rsidR="00C070B7" w:rsidRPr="000B5C09" w:rsidRDefault="004550A0" w:rsidP="004550A0">
      <w:pPr>
        <w:pStyle w:val="Body"/>
        <w:numPr>
          <w:ilvl w:val="0"/>
          <w:numId w:val="13"/>
        </w:numPr>
        <w:spacing w:line="240" w:lineRule="auto"/>
        <w:rPr>
          <w:sz w:val="22"/>
          <w:szCs w:val="22"/>
        </w:rPr>
      </w:pPr>
      <w:r w:rsidRPr="004550A0">
        <w:rPr>
          <w:sz w:val="22"/>
          <w:szCs w:val="22"/>
        </w:rPr>
        <w:t xml:space="preserve">Which of the following people are the most important in the </w:t>
      </w:r>
      <w:r w:rsidR="00CE5FD7">
        <w:rPr>
          <w:sz w:val="22"/>
          <w:szCs w:val="22"/>
        </w:rPr>
        <w:t xml:space="preserve">successful </w:t>
      </w:r>
      <w:r w:rsidRPr="004550A0">
        <w:rPr>
          <w:sz w:val="22"/>
          <w:szCs w:val="22"/>
        </w:rPr>
        <w:t>function of a quality control system?</w:t>
      </w:r>
    </w:p>
    <w:p w14:paraId="271A37CF" w14:textId="77777777" w:rsidR="00C070B7" w:rsidRPr="00C070B7" w:rsidRDefault="00C070B7" w:rsidP="00C070B7">
      <w:pPr>
        <w:pStyle w:val="Caption"/>
        <w:keepNext/>
        <w:spacing w:line="240" w:lineRule="auto"/>
      </w:pPr>
      <w:r w:rsidRPr="00C070B7">
        <w:t xml:space="preserve">Table </w:t>
      </w:r>
      <w:r w:rsidR="00132375">
        <w:rPr>
          <w:noProof/>
        </w:rPr>
        <w:t>6</w:t>
      </w:r>
      <w:r w:rsidRPr="00C070B7">
        <w:rPr>
          <w:noProof/>
        </w:rPr>
        <w:t>:</w:t>
      </w:r>
      <w:r w:rsidRPr="00C070B7">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70B7" w:rsidRPr="00C070B7" w14:paraId="7A4604D7" w14:textId="77777777" w:rsidTr="007F30FC">
        <w:trPr>
          <w:cnfStyle w:val="100000000000" w:firstRow="1" w:lastRow="0" w:firstColumn="0" w:lastColumn="0" w:oddVBand="0" w:evenVBand="0" w:oddHBand="0" w:evenHBand="0" w:firstRowFirstColumn="0" w:firstRowLastColumn="0" w:lastRowFirstColumn="0" w:lastRowLastColumn="0"/>
          <w:tblHeader/>
        </w:trPr>
        <w:tc>
          <w:tcPr>
            <w:tcW w:w="7650" w:type="dxa"/>
          </w:tcPr>
          <w:p w14:paraId="33DBCC41" w14:textId="77777777" w:rsidR="00C070B7" w:rsidRPr="00C070B7" w:rsidRDefault="00C070B7" w:rsidP="00C070B7">
            <w:pPr>
              <w:pStyle w:val="Body"/>
              <w:spacing w:line="240" w:lineRule="auto"/>
              <w:rPr>
                <w:sz w:val="22"/>
                <w:szCs w:val="22"/>
              </w:rPr>
            </w:pPr>
            <w:r w:rsidRPr="00C070B7">
              <w:rPr>
                <w:sz w:val="22"/>
                <w:szCs w:val="22"/>
              </w:rPr>
              <w:t>Answer choices</w:t>
            </w:r>
          </w:p>
        </w:tc>
        <w:tc>
          <w:tcPr>
            <w:tcW w:w="1410" w:type="dxa"/>
          </w:tcPr>
          <w:p w14:paraId="12379B1B" w14:textId="77777777" w:rsidR="00C070B7" w:rsidRPr="00C070B7" w:rsidRDefault="00C070B7" w:rsidP="00C070B7">
            <w:pPr>
              <w:pStyle w:val="Body"/>
              <w:spacing w:line="240" w:lineRule="auto"/>
              <w:rPr>
                <w:sz w:val="22"/>
                <w:szCs w:val="22"/>
              </w:rPr>
            </w:pPr>
            <w:r w:rsidRPr="00C070B7">
              <w:rPr>
                <w:sz w:val="22"/>
                <w:szCs w:val="22"/>
              </w:rPr>
              <w:t>Put X next to your answer</w:t>
            </w:r>
          </w:p>
        </w:tc>
      </w:tr>
      <w:tr w:rsidR="000B5C09" w:rsidRPr="00C070B7" w14:paraId="0750118E" w14:textId="77777777" w:rsidTr="000B5C09">
        <w:tc>
          <w:tcPr>
            <w:tcW w:w="7650" w:type="dxa"/>
          </w:tcPr>
          <w:p w14:paraId="6B34A87C" w14:textId="77777777" w:rsidR="000B5C09" w:rsidRPr="000B5C09" w:rsidRDefault="000B5C09" w:rsidP="0043378F">
            <w:pPr>
              <w:pStyle w:val="ListParagraph"/>
              <w:numPr>
                <w:ilvl w:val="0"/>
                <w:numId w:val="22"/>
              </w:numPr>
              <w:tabs>
                <w:tab w:val="clear" w:pos="284"/>
              </w:tabs>
              <w:autoSpaceDE w:val="0"/>
              <w:autoSpaceDN w:val="0"/>
              <w:adjustRightInd w:val="0"/>
              <w:spacing w:after="0" w:line="360" w:lineRule="auto"/>
              <w:rPr>
                <w:sz w:val="22"/>
                <w:szCs w:val="22"/>
              </w:rPr>
            </w:pPr>
            <w:r w:rsidRPr="000B5C09">
              <w:rPr>
                <w:sz w:val="22"/>
                <w:szCs w:val="22"/>
              </w:rPr>
              <w:t>The Manager</w:t>
            </w:r>
          </w:p>
        </w:tc>
        <w:tc>
          <w:tcPr>
            <w:tcW w:w="1410" w:type="dxa"/>
          </w:tcPr>
          <w:p w14:paraId="5E308AF7" w14:textId="77777777" w:rsidR="000B5C09" w:rsidRPr="00C070B7" w:rsidRDefault="000B5C09" w:rsidP="000B5C09">
            <w:pPr>
              <w:pStyle w:val="Body"/>
              <w:spacing w:line="240" w:lineRule="auto"/>
              <w:rPr>
                <w:sz w:val="22"/>
                <w:szCs w:val="22"/>
              </w:rPr>
            </w:pPr>
          </w:p>
        </w:tc>
      </w:tr>
      <w:tr w:rsidR="000B5C09" w:rsidRPr="00C070B7" w14:paraId="0F487A1E" w14:textId="77777777" w:rsidTr="000B5C09">
        <w:tc>
          <w:tcPr>
            <w:tcW w:w="7650" w:type="dxa"/>
          </w:tcPr>
          <w:p w14:paraId="25BE36AD" w14:textId="77777777" w:rsidR="000B5C09" w:rsidRPr="000B5C09" w:rsidRDefault="000B5C09" w:rsidP="0043378F">
            <w:pPr>
              <w:pStyle w:val="ListParagraph"/>
              <w:numPr>
                <w:ilvl w:val="0"/>
                <w:numId w:val="22"/>
              </w:numPr>
              <w:tabs>
                <w:tab w:val="clear" w:pos="284"/>
              </w:tabs>
              <w:autoSpaceDE w:val="0"/>
              <w:autoSpaceDN w:val="0"/>
              <w:adjustRightInd w:val="0"/>
              <w:spacing w:after="0" w:line="360" w:lineRule="auto"/>
              <w:rPr>
                <w:sz w:val="22"/>
                <w:szCs w:val="22"/>
              </w:rPr>
            </w:pPr>
            <w:r w:rsidRPr="000B5C09">
              <w:rPr>
                <w:sz w:val="22"/>
                <w:szCs w:val="22"/>
              </w:rPr>
              <w:t>The Supervisor</w:t>
            </w:r>
          </w:p>
        </w:tc>
        <w:tc>
          <w:tcPr>
            <w:tcW w:w="1410" w:type="dxa"/>
          </w:tcPr>
          <w:p w14:paraId="0D444645" w14:textId="77777777" w:rsidR="000B5C09" w:rsidRPr="00C070B7" w:rsidRDefault="000B5C09" w:rsidP="000B5C09">
            <w:pPr>
              <w:pStyle w:val="Body"/>
              <w:spacing w:line="240" w:lineRule="auto"/>
              <w:rPr>
                <w:sz w:val="22"/>
                <w:szCs w:val="22"/>
              </w:rPr>
            </w:pPr>
          </w:p>
        </w:tc>
      </w:tr>
      <w:tr w:rsidR="000B5C09" w:rsidRPr="00C070B7" w14:paraId="6497C292" w14:textId="77777777" w:rsidTr="000B5C09">
        <w:tc>
          <w:tcPr>
            <w:tcW w:w="7650" w:type="dxa"/>
          </w:tcPr>
          <w:p w14:paraId="6A819B73" w14:textId="77777777" w:rsidR="000B5C09" w:rsidRPr="000B5C09" w:rsidRDefault="000B5C09" w:rsidP="0043378F">
            <w:pPr>
              <w:pStyle w:val="ListParagraph"/>
              <w:numPr>
                <w:ilvl w:val="0"/>
                <w:numId w:val="22"/>
              </w:numPr>
              <w:tabs>
                <w:tab w:val="clear" w:pos="284"/>
              </w:tabs>
              <w:autoSpaceDE w:val="0"/>
              <w:autoSpaceDN w:val="0"/>
              <w:adjustRightInd w:val="0"/>
              <w:spacing w:after="0" w:line="360" w:lineRule="auto"/>
              <w:rPr>
                <w:sz w:val="22"/>
                <w:szCs w:val="22"/>
              </w:rPr>
            </w:pPr>
            <w:r w:rsidRPr="000B5C09">
              <w:rPr>
                <w:sz w:val="22"/>
                <w:szCs w:val="22"/>
              </w:rPr>
              <w:t>The Tradesmen</w:t>
            </w:r>
          </w:p>
        </w:tc>
        <w:tc>
          <w:tcPr>
            <w:tcW w:w="1410" w:type="dxa"/>
          </w:tcPr>
          <w:p w14:paraId="093580B8" w14:textId="77777777" w:rsidR="000B5C09" w:rsidRPr="00C070B7" w:rsidRDefault="000B5C09" w:rsidP="000B5C09">
            <w:pPr>
              <w:pStyle w:val="Body"/>
              <w:spacing w:line="240" w:lineRule="auto"/>
              <w:rPr>
                <w:sz w:val="22"/>
                <w:szCs w:val="22"/>
              </w:rPr>
            </w:pPr>
          </w:p>
        </w:tc>
      </w:tr>
      <w:tr w:rsidR="000B5C09" w:rsidRPr="00C070B7" w14:paraId="08C28111" w14:textId="77777777" w:rsidTr="000B5C09">
        <w:tc>
          <w:tcPr>
            <w:tcW w:w="7650" w:type="dxa"/>
          </w:tcPr>
          <w:p w14:paraId="2D104FEE" w14:textId="77777777" w:rsidR="000B5C09" w:rsidRPr="000B5C09" w:rsidRDefault="000B5C09" w:rsidP="0043378F">
            <w:pPr>
              <w:pStyle w:val="ListParagraph"/>
              <w:numPr>
                <w:ilvl w:val="0"/>
                <w:numId w:val="22"/>
              </w:numPr>
              <w:rPr>
                <w:sz w:val="22"/>
                <w:szCs w:val="22"/>
              </w:rPr>
            </w:pPr>
            <w:r w:rsidRPr="000B5C09">
              <w:rPr>
                <w:sz w:val="22"/>
                <w:szCs w:val="22"/>
              </w:rPr>
              <w:t>All of the above</w:t>
            </w:r>
          </w:p>
        </w:tc>
        <w:tc>
          <w:tcPr>
            <w:tcW w:w="1410" w:type="dxa"/>
          </w:tcPr>
          <w:p w14:paraId="65D71EB9" w14:textId="77777777" w:rsidR="000B5C09" w:rsidRPr="00C070B7" w:rsidRDefault="000B5C09" w:rsidP="000B5C09">
            <w:pPr>
              <w:pStyle w:val="Body"/>
              <w:spacing w:line="240" w:lineRule="auto"/>
              <w:jc w:val="center"/>
              <w:rPr>
                <w:sz w:val="22"/>
                <w:szCs w:val="22"/>
              </w:rPr>
            </w:pPr>
          </w:p>
        </w:tc>
      </w:tr>
    </w:tbl>
    <w:p w14:paraId="28DE2532" w14:textId="77777777" w:rsidR="00132375" w:rsidRDefault="00132375" w:rsidP="00132375">
      <w:pPr>
        <w:pStyle w:val="Body"/>
        <w:spacing w:line="240" w:lineRule="auto"/>
        <w:ind w:left="720"/>
        <w:rPr>
          <w:sz w:val="22"/>
          <w:szCs w:val="22"/>
        </w:rPr>
        <w:sectPr w:rsidR="00132375" w:rsidSect="000412B1">
          <w:pgSz w:w="11906" w:h="16838"/>
          <w:pgMar w:top="1418" w:right="1418" w:bottom="1418" w:left="1418" w:header="567" w:footer="454" w:gutter="0"/>
          <w:cols w:space="4253"/>
          <w:docGrid w:linePitch="360"/>
        </w:sectPr>
      </w:pPr>
    </w:p>
    <w:p w14:paraId="6D45B598" w14:textId="77777777" w:rsidR="00132375" w:rsidRPr="00132375" w:rsidRDefault="00132375" w:rsidP="00132375">
      <w:pPr>
        <w:pStyle w:val="Body"/>
        <w:spacing w:line="240" w:lineRule="auto"/>
        <w:rPr>
          <w:sz w:val="22"/>
          <w:szCs w:val="22"/>
        </w:rPr>
      </w:pPr>
    </w:p>
    <w:p w14:paraId="26547E88" w14:textId="77777777" w:rsidR="00C070B7" w:rsidRPr="000B5C09" w:rsidRDefault="000B5C09" w:rsidP="0043378F">
      <w:pPr>
        <w:numPr>
          <w:ilvl w:val="0"/>
          <w:numId w:val="13"/>
        </w:numPr>
        <w:tabs>
          <w:tab w:val="clear" w:pos="284"/>
        </w:tabs>
        <w:autoSpaceDE w:val="0"/>
        <w:autoSpaceDN w:val="0"/>
        <w:adjustRightInd w:val="0"/>
        <w:spacing w:before="0" w:after="0" w:line="240" w:lineRule="auto"/>
        <w:rPr>
          <w:sz w:val="22"/>
          <w:szCs w:val="22"/>
        </w:rPr>
      </w:pPr>
      <w:r w:rsidRPr="000B5C09">
        <w:rPr>
          <w:sz w:val="22"/>
          <w:szCs w:val="22"/>
        </w:rPr>
        <w:t>Who is responsible for the quality of products being</w:t>
      </w:r>
      <w:r>
        <w:rPr>
          <w:sz w:val="22"/>
          <w:szCs w:val="22"/>
        </w:rPr>
        <w:t xml:space="preserve"> produced by a </w:t>
      </w:r>
      <w:r w:rsidRPr="000B5C09">
        <w:rPr>
          <w:sz w:val="22"/>
          <w:szCs w:val="22"/>
        </w:rPr>
        <w:t>machine?</w:t>
      </w:r>
    </w:p>
    <w:p w14:paraId="1286FA0E" w14:textId="77777777" w:rsidR="00C070B7" w:rsidRPr="00C070B7" w:rsidRDefault="00C070B7" w:rsidP="00C070B7">
      <w:pPr>
        <w:pStyle w:val="Caption"/>
        <w:keepNext/>
        <w:spacing w:line="240" w:lineRule="auto"/>
      </w:pPr>
      <w:r w:rsidRPr="00C070B7">
        <w:t xml:space="preserve">Table </w:t>
      </w:r>
      <w:r w:rsidR="00132375">
        <w:rPr>
          <w:noProof/>
        </w:rPr>
        <w:t>7</w:t>
      </w:r>
      <w:r w:rsidRPr="00C070B7">
        <w:rPr>
          <w:noProof/>
        </w:rPr>
        <w:t>:</w:t>
      </w:r>
      <w:r w:rsidRPr="00C070B7">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70B7" w:rsidRPr="00C070B7" w14:paraId="6A18665D" w14:textId="77777777" w:rsidTr="007F30FC">
        <w:trPr>
          <w:cnfStyle w:val="100000000000" w:firstRow="1" w:lastRow="0" w:firstColumn="0" w:lastColumn="0" w:oddVBand="0" w:evenVBand="0" w:oddHBand="0" w:evenHBand="0" w:firstRowFirstColumn="0" w:firstRowLastColumn="0" w:lastRowFirstColumn="0" w:lastRowLastColumn="0"/>
          <w:tblHeader/>
        </w:trPr>
        <w:tc>
          <w:tcPr>
            <w:tcW w:w="7650" w:type="dxa"/>
          </w:tcPr>
          <w:p w14:paraId="5F33ABF9" w14:textId="77777777" w:rsidR="00C070B7" w:rsidRPr="00C070B7" w:rsidRDefault="00C070B7" w:rsidP="00C070B7">
            <w:pPr>
              <w:pStyle w:val="Body"/>
              <w:spacing w:line="240" w:lineRule="auto"/>
              <w:rPr>
                <w:sz w:val="22"/>
                <w:szCs w:val="22"/>
              </w:rPr>
            </w:pPr>
            <w:r w:rsidRPr="00C070B7">
              <w:rPr>
                <w:sz w:val="22"/>
                <w:szCs w:val="22"/>
              </w:rPr>
              <w:t>Answer choices</w:t>
            </w:r>
          </w:p>
        </w:tc>
        <w:tc>
          <w:tcPr>
            <w:tcW w:w="1410" w:type="dxa"/>
          </w:tcPr>
          <w:p w14:paraId="5C5954D5" w14:textId="77777777" w:rsidR="00C070B7" w:rsidRPr="00C070B7" w:rsidRDefault="00C070B7" w:rsidP="00C070B7">
            <w:pPr>
              <w:pStyle w:val="Body"/>
              <w:spacing w:line="240" w:lineRule="auto"/>
              <w:rPr>
                <w:sz w:val="22"/>
                <w:szCs w:val="22"/>
              </w:rPr>
            </w:pPr>
            <w:r w:rsidRPr="00C070B7">
              <w:rPr>
                <w:sz w:val="22"/>
                <w:szCs w:val="22"/>
              </w:rPr>
              <w:t>Put X next to your answer</w:t>
            </w:r>
          </w:p>
        </w:tc>
      </w:tr>
      <w:tr w:rsidR="000B5C09" w14:paraId="5DF84892" w14:textId="77777777" w:rsidTr="00B150C1">
        <w:tc>
          <w:tcPr>
            <w:tcW w:w="7650" w:type="dxa"/>
            <w:vAlign w:val="top"/>
          </w:tcPr>
          <w:p w14:paraId="451BE8B5" w14:textId="77777777" w:rsidR="000B5C09" w:rsidRPr="000B5C09" w:rsidRDefault="000B5C09" w:rsidP="0043378F">
            <w:pPr>
              <w:pStyle w:val="ListParagraph"/>
              <w:numPr>
                <w:ilvl w:val="0"/>
                <w:numId w:val="23"/>
              </w:numPr>
              <w:tabs>
                <w:tab w:val="clear" w:pos="284"/>
              </w:tabs>
              <w:autoSpaceDE w:val="0"/>
              <w:autoSpaceDN w:val="0"/>
              <w:adjustRightInd w:val="0"/>
              <w:spacing w:after="0" w:line="360" w:lineRule="auto"/>
              <w:rPr>
                <w:sz w:val="22"/>
                <w:szCs w:val="22"/>
              </w:rPr>
            </w:pPr>
            <w:r w:rsidRPr="000B5C09">
              <w:rPr>
                <w:sz w:val="22"/>
                <w:szCs w:val="22"/>
              </w:rPr>
              <w:t>The leading hand</w:t>
            </w:r>
          </w:p>
        </w:tc>
        <w:tc>
          <w:tcPr>
            <w:tcW w:w="1410" w:type="dxa"/>
          </w:tcPr>
          <w:p w14:paraId="5ABB494F" w14:textId="77777777" w:rsidR="000B5C09" w:rsidRPr="00C070B7" w:rsidRDefault="000B5C09" w:rsidP="000B5C09">
            <w:pPr>
              <w:pStyle w:val="Body"/>
              <w:jc w:val="center"/>
              <w:rPr>
                <w:sz w:val="22"/>
                <w:szCs w:val="22"/>
              </w:rPr>
            </w:pPr>
          </w:p>
        </w:tc>
      </w:tr>
      <w:tr w:rsidR="000B5C09" w14:paraId="744FAACC" w14:textId="77777777" w:rsidTr="00B150C1">
        <w:tc>
          <w:tcPr>
            <w:tcW w:w="7650" w:type="dxa"/>
            <w:vAlign w:val="top"/>
          </w:tcPr>
          <w:p w14:paraId="1904DFF5" w14:textId="77777777" w:rsidR="000B5C09" w:rsidRPr="000B5C09" w:rsidRDefault="000B5C09" w:rsidP="0043378F">
            <w:pPr>
              <w:pStyle w:val="ListParagraph"/>
              <w:numPr>
                <w:ilvl w:val="0"/>
                <w:numId w:val="23"/>
              </w:numPr>
              <w:tabs>
                <w:tab w:val="clear" w:pos="284"/>
              </w:tabs>
              <w:autoSpaceDE w:val="0"/>
              <w:autoSpaceDN w:val="0"/>
              <w:adjustRightInd w:val="0"/>
              <w:spacing w:after="0" w:line="360" w:lineRule="auto"/>
              <w:rPr>
                <w:sz w:val="22"/>
                <w:szCs w:val="22"/>
              </w:rPr>
            </w:pPr>
            <w:r w:rsidRPr="000B5C09">
              <w:rPr>
                <w:sz w:val="22"/>
                <w:szCs w:val="22"/>
              </w:rPr>
              <w:t>The customer</w:t>
            </w:r>
          </w:p>
        </w:tc>
        <w:tc>
          <w:tcPr>
            <w:tcW w:w="1410" w:type="dxa"/>
          </w:tcPr>
          <w:p w14:paraId="6B108874" w14:textId="77777777" w:rsidR="000B5C09" w:rsidRPr="00C070B7" w:rsidRDefault="000B5C09" w:rsidP="000B5C09">
            <w:pPr>
              <w:pStyle w:val="Body"/>
              <w:jc w:val="center"/>
              <w:rPr>
                <w:sz w:val="22"/>
                <w:szCs w:val="22"/>
              </w:rPr>
            </w:pPr>
          </w:p>
        </w:tc>
      </w:tr>
      <w:tr w:rsidR="000B5C09" w14:paraId="4868BD9B" w14:textId="77777777" w:rsidTr="00B150C1">
        <w:tc>
          <w:tcPr>
            <w:tcW w:w="7650" w:type="dxa"/>
            <w:vAlign w:val="top"/>
          </w:tcPr>
          <w:p w14:paraId="2F583A3D" w14:textId="77777777" w:rsidR="000B5C09" w:rsidRPr="000B5C09" w:rsidRDefault="000B5C09" w:rsidP="0043378F">
            <w:pPr>
              <w:pStyle w:val="ListParagraph"/>
              <w:numPr>
                <w:ilvl w:val="0"/>
                <w:numId w:val="23"/>
              </w:numPr>
              <w:tabs>
                <w:tab w:val="clear" w:pos="284"/>
              </w:tabs>
              <w:autoSpaceDE w:val="0"/>
              <w:autoSpaceDN w:val="0"/>
              <w:adjustRightInd w:val="0"/>
              <w:spacing w:after="0" w:line="360" w:lineRule="auto"/>
              <w:rPr>
                <w:sz w:val="22"/>
                <w:szCs w:val="22"/>
              </w:rPr>
            </w:pPr>
            <w:r w:rsidRPr="000B5C09">
              <w:rPr>
                <w:sz w:val="22"/>
                <w:szCs w:val="22"/>
              </w:rPr>
              <w:t>Quality control inspector</w:t>
            </w:r>
          </w:p>
        </w:tc>
        <w:tc>
          <w:tcPr>
            <w:tcW w:w="1410" w:type="dxa"/>
          </w:tcPr>
          <w:p w14:paraId="66BEFFD0" w14:textId="77777777" w:rsidR="000B5C09" w:rsidRPr="00C070B7" w:rsidRDefault="000B5C09" w:rsidP="000B5C09">
            <w:pPr>
              <w:pStyle w:val="Body"/>
              <w:jc w:val="center"/>
              <w:rPr>
                <w:sz w:val="22"/>
                <w:szCs w:val="22"/>
              </w:rPr>
            </w:pPr>
          </w:p>
        </w:tc>
      </w:tr>
      <w:tr w:rsidR="000B5C09" w14:paraId="4A0AA6FF" w14:textId="77777777" w:rsidTr="00B150C1">
        <w:tc>
          <w:tcPr>
            <w:tcW w:w="7650" w:type="dxa"/>
            <w:vAlign w:val="top"/>
          </w:tcPr>
          <w:p w14:paraId="753EC47D" w14:textId="77777777" w:rsidR="000B5C09" w:rsidRPr="000B5C09" w:rsidRDefault="000B5C09" w:rsidP="0043378F">
            <w:pPr>
              <w:pStyle w:val="ListParagraph"/>
              <w:numPr>
                <w:ilvl w:val="0"/>
                <w:numId w:val="23"/>
              </w:numPr>
              <w:rPr>
                <w:sz w:val="22"/>
                <w:szCs w:val="22"/>
              </w:rPr>
            </w:pPr>
            <w:r>
              <w:rPr>
                <w:sz w:val="22"/>
                <w:szCs w:val="22"/>
              </w:rPr>
              <w:t xml:space="preserve">The machine operator  </w:t>
            </w:r>
          </w:p>
        </w:tc>
        <w:tc>
          <w:tcPr>
            <w:tcW w:w="1410" w:type="dxa"/>
          </w:tcPr>
          <w:p w14:paraId="0404DFCE" w14:textId="77777777" w:rsidR="000B5C09" w:rsidRPr="00C070B7" w:rsidRDefault="000B5C09" w:rsidP="000B5C09">
            <w:pPr>
              <w:pStyle w:val="Body"/>
              <w:jc w:val="center"/>
              <w:rPr>
                <w:sz w:val="22"/>
                <w:szCs w:val="22"/>
              </w:rPr>
            </w:pPr>
          </w:p>
        </w:tc>
      </w:tr>
    </w:tbl>
    <w:p w14:paraId="15B55137" w14:textId="77777777" w:rsidR="00C070B7" w:rsidRDefault="00C070B7" w:rsidP="00132375">
      <w:pPr>
        <w:pStyle w:val="Body"/>
        <w:rPr>
          <w:sz w:val="22"/>
          <w:szCs w:val="22"/>
        </w:rPr>
      </w:pPr>
    </w:p>
    <w:p w14:paraId="67F976E1" w14:textId="77777777" w:rsidR="00C070B7" w:rsidRPr="000B5C09" w:rsidRDefault="000B5C09" w:rsidP="0043378F">
      <w:pPr>
        <w:pStyle w:val="Body"/>
        <w:numPr>
          <w:ilvl w:val="0"/>
          <w:numId w:val="13"/>
        </w:numPr>
        <w:rPr>
          <w:sz w:val="22"/>
          <w:szCs w:val="22"/>
        </w:rPr>
      </w:pPr>
      <w:r w:rsidRPr="000B5C09">
        <w:rPr>
          <w:sz w:val="22"/>
          <w:szCs w:val="22"/>
        </w:rPr>
        <w:t>Who is affected the most by a poor quality product?</w:t>
      </w:r>
    </w:p>
    <w:p w14:paraId="68529603" w14:textId="77777777" w:rsidR="00C070B7" w:rsidRDefault="00C070B7" w:rsidP="00C070B7">
      <w:pPr>
        <w:pStyle w:val="Caption"/>
        <w:keepNext/>
      </w:pPr>
      <w:r>
        <w:t xml:space="preserve">Table </w:t>
      </w:r>
      <w:r w:rsidR="00132375">
        <w:rPr>
          <w:noProof/>
        </w:rPr>
        <w:t>8</w:t>
      </w:r>
      <w:r>
        <w:rPr>
          <w:noProof/>
        </w:rPr>
        <w:t>:</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70B7" w14:paraId="49DDC182" w14:textId="77777777" w:rsidTr="007F30FC">
        <w:trPr>
          <w:cnfStyle w:val="100000000000" w:firstRow="1" w:lastRow="0" w:firstColumn="0" w:lastColumn="0" w:oddVBand="0" w:evenVBand="0" w:oddHBand="0" w:evenHBand="0" w:firstRowFirstColumn="0" w:firstRowLastColumn="0" w:lastRowFirstColumn="0" w:lastRowLastColumn="0"/>
          <w:tblHeader/>
        </w:trPr>
        <w:tc>
          <w:tcPr>
            <w:tcW w:w="7650" w:type="dxa"/>
          </w:tcPr>
          <w:p w14:paraId="4351F018" w14:textId="77777777" w:rsidR="00C070B7" w:rsidRPr="00C070B7" w:rsidRDefault="00C070B7" w:rsidP="007F30FC">
            <w:pPr>
              <w:pStyle w:val="Body"/>
              <w:rPr>
                <w:sz w:val="22"/>
                <w:szCs w:val="22"/>
              </w:rPr>
            </w:pPr>
            <w:r w:rsidRPr="00C070B7">
              <w:rPr>
                <w:sz w:val="22"/>
                <w:szCs w:val="22"/>
              </w:rPr>
              <w:t>Answer choices</w:t>
            </w:r>
          </w:p>
        </w:tc>
        <w:tc>
          <w:tcPr>
            <w:tcW w:w="1410" w:type="dxa"/>
          </w:tcPr>
          <w:p w14:paraId="39749DFD" w14:textId="77777777" w:rsidR="00C070B7" w:rsidRPr="00C070B7" w:rsidRDefault="00C070B7" w:rsidP="007F30FC">
            <w:pPr>
              <w:pStyle w:val="Body"/>
              <w:rPr>
                <w:sz w:val="22"/>
                <w:szCs w:val="22"/>
              </w:rPr>
            </w:pPr>
            <w:r w:rsidRPr="00C070B7">
              <w:rPr>
                <w:sz w:val="22"/>
                <w:szCs w:val="22"/>
              </w:rPr>
              <w:t>Put X next to your answer</w:t>
            </w:r>
          </w:p>
        </w:tc>
      </w:tr>
      <w:tr w:rsidR="000B5C09" w14:paraId="63013CEF" w14:textId="77777777" w:rsidTr="00A37B78">
        <w:tc>
          <w:tcPr>
            <w:tcW w:w="7650" w:type="dxa"/>
            <w:vAlign w:val="top"/>
          </w:tcPr>
          <w:p w14:paraId="5B5586D2" w14:textId="77777777" w:rsidR="000B5C09" w:rsidRPr="000B5C09" w:rsidRDefault="000B5C09" w:rsidP="0043378F">
            <w:pPr>
              <w:pStyle w:val="ListParagraph"/>
              <w:numPr>
                <w:ilvl w:val="0"/>
                <w:numId w:val="24"/>
              </w:numPr>
              <w:tabs>
                <w:tab w:val="clear" w:pos="284"/>
              </w:tabs>
              <w:autoSpaceDE w:val="0"/>
              <w:autoSpaceDN w:val="0"/>
              <w:adjustRightInd w:val="0"/>
              <w:spacing w:after="0" w:line="360" w:lineRule="auto"/>
              <w:rPr>
                <w:sz w:val="22"/>
                <w:szCs w:val="22"/>
              </w:rPr>
            </w:pPr>
            <w:r w:rsidRPr="000B5C09">
              <w:rPr>
                <w:sz w:val="22"/>
                <w:szCs w:val="22"/>
              </w:rPr>
              <w:t>The Company</w:t>
            </w:r>
            <w:r>
              <w:rPr>
                <w:sz w:val="22"/>
                <w:szCs w:val="22"/>
              </w:rPr>
              <w:t xml:space="preserve"> </w:t>
            </w:r>
          </w:p>
        </w:tc>
        <w:tc>
          <w:tcPr>
            <w:tcW w:w="1410" w:type="dxa"/>
          </w:tcPr>
          <w:p w14:paraId="7B220405" w14:textId="77777777" w:rsidR="000B5C09" w:rsidRPr="00C070B7" w:rsidRDefault="000B5C09" w:rsidP="000B5C09">
            <w:pPr>
              <w:pStyle w:val="Body"/>
              <w:jc w:val="center"/>
              <w:rPr>
                <w:sz w:val="22"/>
                <w:szCs w:val="22"/>
              </w:rPr>
            </w:pPr>
          </w:p>
        </w:tc>
      </w:tr>
      <w:tr w:rsidR="000B5C09" w14:paraId="36FC439C" w14:textId="77777777" w:rsidTr="00A37B78">
        <w:tc>
          <w:tcPr>
            <w:tcW w:w="7650" w:type="dxa"/>
            <w:vAlign w:val="top"/>
          </w:tcPr>
          <w:p w14:paraId="418B8640" w14:textId="77777777" w:rsidR="000B5C09" w:rsidRPr="000B5C09" w:rsidRDefault="000B5C09" w:rsidP="0043378F">
            <w:pPr>
              <w:pStyle w:val="ListParagraph"/>
              <w:numPr>
                <w:ilvl w:val="0"/>
                <w:numId w:val="24"/>
              </w:numPr>
              <w:tabs>
                <w:tab w:val="clear" w:pos="284"/>
              </w:tabs>
              <w:autoSpaceDE w:val="0"/>
              <w:autoSpaceDN w:val="0"/>
              <w:adjustRightInd w:val="0"/>
              <w:spacing w:after="0" w:line="360" w:lineRule="auto"/>
              <w:rPr>
                <w:sz w:val="22"/>
                <w:szCs w:val="22"/>
              </w:rPr>
            </w:pPr>
            <w:r w:rsidRPr="000B5C09">
              <w:rPr>
                <w:sz w:val="22"/>
                <w:szCs w:val="22"/>
              </w:rPr>
              <w:t>The customer</w:t>
            </w:r>
          </w:p>
        </w:tc>
        <w:tc>
          <w:tcPr>
            <w:tcW w:w="1410" w:type="dxa"/>
          </w:tcPr>
          <w:p w14:paraId="20AA0E88" w14:textId="77777777" w:rsidR="000B5C09" w:rsidRPr="00C070B7" w:rsidRDefault="000B5C09" w:rsidP="000B5C09">
            <w:pPr>
              <w:pStyle w:val="Body"/>
              <w:jc w:val="center"/>
              <w:rPr>
                <w:sz w:val="22"/>
                <w:szCs w:val="22"/>
              </w:rPr>
            </w:pPr>
          </w:p>
        </w:tc>
      </w:tr>
      <w:tr w:rsidR="000B5C09" w14:paraId="1B4004EE" w14:textId="77777777" w:rsidTr="00A37B78">
        <w:tc>
          <w:tcPr>
            <w:tcW w:w="7650" w:type="dxa"/>
            <w:vAlign w:val="top"/>
          </w:tcPr>
          <w:p w14:paraId="06BA871A" w14:textId="77777777" w:rsidR="000B5C09" w:rsidRPr="000B5C09" w:rsidRDefault="000B5C09" w:rsidP="0043378F">
            <w:pPr>
              <w:numPr>
                <w:ilvl w:val="0"/>
                <w:numId w:val="24"/>
              </w:numPr>
              <w:tabs>
                <w:tab w:val="clear" w:pos="284"/>
              </w:tabs>
              <w:autoSpaceDE w:val="0"/>
              <w:autoSpaceDN w:val="0"/>
              <w:adjustRightInd w:val="0"/>
              <w:spacing w:after="0" w:line="360" w:lineRule="auto"/>
              <w:rPr>
                <w:sz w:val="22"/>
                <w:szCs w:val="22"/>
              </w:rPr>
            </w:pPr>
            <w:r w:rsidRPr="000B5C09">
              <w:rPr>
                <w:sz w:val="22"/>
                <w:szCs w:val="22"/>
              </w:rPr>
              <w:t>The machine operator</w:t>
            </w:r>
          </w:p>
        </w:tc>
        <w:tc>
          <w:tcPr>
            <w:tcW w:w="1410" w:type="dxa"/>
          </w:tcPr>
          <w:p w14:paraId="3CDD923D" w14:textId="77777777" w:rsidR="000B5C09" w:rsidRPr="00C070B7" w:rsidRDefault="000B5C09" w:rsidP="000B5C09">
            <w:pPr>
              <w:pStyle w:val="Body"/>
              <w:jc w:val="center"/>
              <w:rPr>
                <w:sz w:val="22"/>
                <w:szCs w:val="22"/>
              </w:rPr>
            </w:pPr>
          </w:p>
        </w:tc>
      </w:tr>
      <w:tr w:rsidR="000B5C09" w14:paraId="75748B49" w14:textId="77777777" w:rsidTr="00A37B78">
        <w:tc>
          <w:tcPr>
            <w:tcW w:w="7650" w:type="dxa"/>
            <w:vAlign w:val="top"/>
          </w:tcPr>
          <w:p w14:paraId="0209DEFA" w14:textId="77777777" w:rsidR="000B5C09" w:rsidRPr="000B5C09" w:rsidRDefault="000B5C09" w:rsidP="0043378F">
            <w:pPr>
              <w:pStyle w:val="ListParagraph"/>
              <w:numPr>
                <w:ilvl w:val="0"/>
                <w:numId w:val="24"/>
              </w:numPr>
              <w:rPr>
                <w:sz w:val="22"/>
                <w:szCs w:val="22"/>
              </w:rPr>
            </w:pPr>
            <w:r w:rsidRPr="000B5C09">
              <w:rPr>
                <w:sz w:val="22"/>
                <w:szCs w:val="22"/>
              </w:rPr>
              <w:t>The production supervisor</w:t>
            </w:r>
          </w:p>
        </w:tc>
        <w:tc>
          <w:tcPr>
            <w:tcW w:w="1410" w:type="dxa"/>
          </w:tcPr>
          <w:p w14:paraId="4FBBDF5B" w14:textId="77777777" w:rsidR="000B5C09" w:rsidRPr="00C070B7" w:rsidRDefault="000B5C09" w:rsidP="000B5C09">
            <w:pPr>
              <w:pStyle w:val="Body"/>
              <w:jc w:val="center"/>
              <w:rPr>
                <w:sz w:val="22"/>
                <w:szCs w:val="22"/>
              </w:rPr>
            </w:pPr>
          </w:p>
        </w:tc>
      </w:tr>
    </w:tbl>
    <w:p w14:paraId="13106F93" w14:textId="77777777" w:rsidR="0041186B" w:rsidRDefault="0041186B" w:rsidP="0041186B">
      <w:pPr>
        <w:tabs>
          <w:tab w:val="clear" w:pos="284"/>
        </w:tabs>
        <w:autoSpaceDE w:val="0"/>
        <w:autoSpaceDN w:val="0"/>
        <w:adjustRightInd w:val="0"/>
        <w:spacing w:before="0" w:after="0" w:line="360" w:lineRule="auto"/>
        <w:ind w:left="720"/>
        <w:rPr>
          <w:sz w:val="22"/>
          <w:szCs w:val="22"/>
        </w:rPr>
      </w:pPr>
    </w:p>
    <w:p w14:paraId="78951E36" w14:textId="77777777" w:rsidR="00C070B7" w:rsidRPr="0041186B" w:rsidRDefault="0041186B" w:rsidP="0043378F">
      <w:pPr>
        <w:numPr>
          <w:ilvl w:val="0"/>
          <w:numId w:val="13"/>
        </w:numPr>
        <w:tabs>
          <w:tab w:val="clear" w:pos="284"/>
        </w:tabs>
        <w:autoSpaceDE w:val="0"/>
        <w:autoSpaceDN w:val="0"/>
        <w:adjustRightInd w:val="0"/>
        <w:spacing w:before="0" w:after="0" w:line="360" w:lineRule="auto"/>
        <w:rPr>
          <w:sz w:val="22"/>
          <w:szCs w:val="22"/>
        </w:rPr>
      </w:pPr>
      <w:r w:rsidRPr="0041186B">
        <w:rPr>
          <w:sz w:val="22"/>
          <w:szCs w:val="22"/>
        </w:rPr>
        <w:t>Who should be responsible for ensuring a shaft’s diameter meets</w:t>
      </w:r>
      <w:r>
        <w:rPr>
          <w:sz w:val="22"/>
          <w:szCs w:val="22"/>
        </w:rPr>
        <w:t xml:space="preserve"> </w:t>
      </w:r>
      <w:r w:rsidRPr="0041186B">
        <w:rPr>
          <w:sz w:val="22"/>
          <w:szCs w:val="22"/>
        </w:rPr>
        <w:t>drawing specifications</w:t>
      </w:r>
      <w:r w:rsidR="0091310A">
        <w:rPr>
          <w:sz w:val="22"/>
          <w:szCs w:val="22"/>
        </w:rPr>
        <w:t>?</w:t>
      </w:r>
    </w:p>
    <w:p w14:paraId="0BB4E638" w14:textId="77777777" w:rsidR="00132375" w:rsidRDefault="00132375" w:rsidP="00132375">
      <w:pPr>
        <w:pStyle w:val="Caption"/>
        <w:keepNext/>
      </w:pPr>
      <w:r>
        <w:t xml:space="preserve">Table </w:t>
      </w:r>
      <w:r>
        <w:rPr>
          <w:noProof/>
        </w:rPr>
        <w:t>9:</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32375" w14:paraId="743190D4" w14:textId="77777777" w:rsidTr="007F30FC">
        <w:trPr>
          <w:cnfStyle w:val="100000000000" w:firstRow="1" w:lastRow="0" w:firstColumn="0" w:lastColumn="0" w:oddVBand="0" w:evenVBand="0" w:oddHBand="0" w:evenHBand="0" w:firstRowFirstColumn="0" w:firstRowLastColumn="0" w:lastRowFirstColumn="0" w:lastRowLastColumn="0"/>
          <w:tblHeader/>
        </w:trPr>
        <w:tc>
          <w:tcPr>
            <w:tcW w:w="7650" w:type="dxa"/>
          </w:tcPr>
          <w:p w14:paraId="35F0BBB3" w14:textId="77777777" w:rsidR="00132375" w:rsidRPr="00C070B7" w:rsidRDefault="00132375" w:rsidP="007F30FC">
            <w:pPr>
              <w:pStyle w:val="Body"/>
              <w:rPr>
                <w:sz w:val="22"/>
                <w:szCs w:val="22"/>
              </w:rPr>
            </w:pPr>
            <w:r w:rsidRPr="00C070B7">
              <w:rPr>
                <w:sz w:val="22"/>
                <w:szCs w:val="22"/>
              </w:rPr>
              <w:t>Answer choices</w:t>
            </w:r>
          </w:p>
        </w:tc>
        <w:tc>
          <w:tcPr>
            <w:tcW w:w="1410" w:type="dxa"/>
          </w:tcPr>
          <w:p w14:paraId="6F5D9532" w14:textId="77777777" w:rsidR="00132375" w:rsidRPr="00C070B7" w:rsidRDefault="00132375" w:rsidP="007F30FC">
            <w:pPr>
              <w:pStyle w:val="Body"/>
              <w:rPr>
                <w:sz w:val="22"/>
                <w:szCs w:val="22"/>
              </w:rPr>
            </w:pPr>
            <w:r w:rsidRPr="00C070B7">
              <w:rPr>
                <w:sz w:val="22"/>
                <w:szCs w:val="22"/>
              </w:rPr>
              <w:t>Put X next to your answer</w:t>
            </w:r>
          </w:p>
        </w:tc>
      </w:tr>
      <w:tr w:rsidR="0041186B" w14:paraId="10954ADD" w14:textId="77777777" w:rsidTr="002C5A71">
        <w:tc>
          <w:tcPr>
            <w:tcW w:w="7650" w:type="dxa"/>
            <w:vAlign w:val="top"/>
          </w:tcPr>
          <w:p w14:paraId="2C8E03FC" w14:textId="77777777" w:rsidR="0041186B" w:rsidRPr="0041186B" w:rsidRDefault="0041186B" w:rsidP="0043378F">
            <w:pPr>
              <w:pStyle w:val="ListParagraph"/>
              <w:numPr>
                <w:ilvl w:val="0"/>
                <w:numId w:val="25"/>
              </w:numPr>
              <w:tabs>
                <w:tab w:val="clear" w:pos="284"/>
              </w:tabs>
              <w:autoSpaceDE w:val="0"/>
              <w:autoSpaceDN w:val="0"/>
              <w:adjustRightInd w:val="0"/>
              <w:spacing w:after="0" w:line="360" w:lineRule="auto"/>
              <w:rPr>
                <w:sz w:val="22"/>
                <w:szCs w:val="22"/>
              </w:rPr>
            </w:pPr>
            <w:r w:rsidRPr="0041186B">
              <w:rPr>
                <w:sz w:val="22"/>
                <w:szCs w:val="22"/>
              </w:rPr>
              <w:t>Supervisor</w:t>
            </w:r>
          </w:p>
        </w:tc>
        <w:tc>
          <w:tcPr>
            <w:tcW w:w="1410" w:type="dxa"/>
          </w:tcPr>
          <w:p w14:paraId="5F3BB4D5" w14:textId="77777777" w:rsidR="0041186B" w:rsidRPr="00C070B7" w:rsidRDefault="0041186B" w:rsidP="0041186B">
            <w:pPr>
              <w:pStyle w:val="Body"/>
              <w:jc w:val="center"/>
              <w:rPr>
                <w:sz w:val="22"/>
                <w:szCs w:val="22"/>
              </w:rPr>
            </w:pPr>
          </w:p>
        </w:tc>
      </w:tr>
      <w:tr w:rsidR="0041186B" w14:paraId="134B74BD" w14:textId="77777777" w:rsidTr="002C5A71">
        <w:tc>
          <w:tcPr>
            <w:tcW w:w="7650" w:type="dxa"/>
            <w:vAlign w:val="top"/>
          </w:tcPr>
          <w:p w14:paraId="4A65C0F3" w14:textId="77777777" w:rsidR="0041186B" w:rsidRPr="0041186B" w:rsidRDefault="0041186B" w:rsidP="0043378F">
            <w:pPr>
              <w:pStyle w:val="ListParagraph"/>
              <w:numPr>
                <w:ilvl w:val="0"/>
                <w:numId w:val="25"/>
              </w:numPr>
              <w:tabs>
                <w:tab w:val="clear" w:pos="284"/>
              </w:tabs>
              <w:autoSpaceDE w:val="0"/>
              <w:autoSpaceDN w:val="0"/>
              <w:adjustRightInd w:val="0"/>
              <w:spacing w:after="0" w:line="360" w:lineRule="auto"/>
              <w:rPr>
                <w:sz w:val="22"/>
                <w:szCs w:val="22"/>
              </w:rPr>
            </w:pPr>
            <w:r w:rsidRPr="0041186B">
              <w:rPr>
                <w:sz w:val="22"/>
                <w:szCs w:val="22"/>
              </w:rPr>
              <w:t>Customer</w:t>
            </w:r>
          </w:p>
        </w:tc>
        <w:tc>
          <w:tcPr>
            <w:tcW w:w="1410" w:type="dxa"/>
          </w:tcPr>
          <w:p w14:paraId="3CA7FAC0" w14:textId="77777777" w:rsidR="0041186B" w:rsidRPr="00C070B7" w:rsidRDefault="0041186B" w:rsidP="0041186B">
            <w:pPr>
              <w:pStyle w:val="Body"/>
              <w:jc w:val="center"/>
              <w:rPr>
                <w:sz w:val="22"/>
                <w:szCs w:val="22"/>
              </w:rPr>
            </w:pPr>
          </w:p>
        </w:tc>
      </w:tr>
      <w:tr w:rsidR="0041186B" w14:paraId="655E9410" w14:textId="77777777" w:rsidTr="002C5A71">
        <w:tc>
          <w:tcPr>
            <w:tcW w:w="7650" w:type="dxa"/>
            <w:vAlign w:val="top"/>
          </w:tcPr>
          <w:p w14:paraId="50CA3A18" w14:textId="77777777" w:rsidR="0041186B" w:rsidRPr="0041186B" w:rsidRDefault="0041186B" w:rsidP="0043378F">
            <w:pPr>
              <w:pStyle w:val="ListParagraph"/>
              <w:numPr>
                <w:ilvl w:val="0"/>
                <w:numId w:val="25"/>
              </w:numPr>
              <w:tabs>
                <w:tab w:val="clear" w:pos="284"/>
              </w:tabs>
              <w:autoSpaceDE w:val="0"/>
              <w:autoSpaceDN w:val="0"/>
              <w:adjustRightInd w:val="0"/>
              <w:spacing w:after="0" w:line="360" w:lineRule="auto"/>
              <w:rPr>
                <w:sz w:val="22"/>
                <w:szCs w:val="22"/>
              </w:rPr>
            </w:pPr>
            <w:r w:rsidRPr="0041186B">
              <w:rPr>
                <w:sz w:val="22"/>
                <w:szCs w:val="22"/>
              </w:rPr>
              <w:t>Quality control inspector</w:t>
            </w:r>
          </w:p>
        </w:tc>
        <w:tc>
          <w:tcPr>
            <w:tcW w:w="1410" w:type="dxa"/>
          </w:tcPr>
          <w:p w14:paraId="792396D6" w14:textId="77777777" w:rsidR="0041186B" w:rsidRPr="00C070B7" w:rsidRDefault="0041186B" w:rsidP="0041186B">
            <w:pPr>
              <w:pStyle w:val="Body"/>
              <w:jc w:val="center"/>
              <w:rPr>
                <w:sz w:val="22"/>
                <w:szCs w:val="22"/>
              </w:rPr>
            </w:pPr>
          </w:p>
        </w:tc>
      </w:tr>
      <w:tr w:rsidR="0041186B" w14:paraId="3FE32A69" w14:textId="77777777" w:rsidTr="002C5A71">
        <w:tc>
          <w:tcPr>
            <w:tcW w:w="7650" w:type="dxa"/>
            <w:vAlign w:val="top"/>
          </w:tcPr>
          <w:p w14:paraId="7863219F" w14:textId="77777777" w:rsidR="0041186B" w:rsidRPr="0041186B" w:rsidRDefault="0041186B" w:rsidP="0043378F">
            <w:pPr>
              <w:pStyle w:val="ListParagraph"/>
              <w:numPr>
                <w:ilvl w:val="0"/>
                <w:numId w:val="25"/>
              </w:numPr>
              <w:rPr>
                <w:sz w:val="22"/>
                <w:szCs w:val="22"/>
              </w:rPr>
            </w:pPr>
            <w:r w:rsidRPr="0041186B">
              <w:rPr>
                <w:sz w:val="22"/>
                <w:szCs w:val="22"/>
              </w:rPr>
              <w:t xml:space="preserve">Machinist  </w:t>
            </w:r>
          </w:p>
        </w:tc>
        <w:tc>
          <w:tcPr>
            <w:tcW w:w="1410" w:type="dxa"/>
          </w:tcPr>
          <w:p w14:paraId="0E0DBB9D" w14:textId="77777777" w:rsidR="0041186B" w:rsidRPr="00C070B7" w:rsidRDefault="0041186B" w:rsidP="0041186B">
            <w:pPr>
              <w:pStyle w:val="Body"/>
              <w:jc w:val="center"/>
              <w:rPr>
                <w:sz w:val="22"/>
                <w:szCs w:val="22"/>
              </w:rPr>
            </w:pPr>
          </w:p>
        </w:tc>
      </w:tr>
    </w:tbl>
    <w:p w14:paraId="08DED6B7" w14:textId="77777777" w:rsidR="00C070B7" w:rsidRPr="00C070B7" w:rsidRDefault="00C070B7" w:rsidP="00132375">
      <w:pPr>
        <w:pStyle w:val="Body"/>
        <w:ind w:left="720"/>
        <w:rPr>
          <w:sz w:val="22"/>
          <w:szCs w:val="22"/>
        </w:rPr>
      </w:pPr>
    </w:p>
    <w:p w14:paraId="67DFD26A" w14:textId="77777777" w:rsidR="006042C0" w:rsidRPr="006042C0" w:rsidRDefault="006042C0" w:rsidP="0043378F">
      <w:pPr>
        <w:pStyle w:val="Body"/>
        <w:numPr>
          <w:ilvl w:val="0"/>
          <w:numId w:val="13"/>
        </w:numPr>
        <w:rPr>
          <w:sz w:val="22"/>
          <w:szCs w:val="22"/>
        </w:rPr>
      </w:pPr>
      <w:r w:rsidRPr="006042C0">
        <w:rPr>
          <w:sz w:val="22"/>
          <w:szCs w:val="22"/>
        </w:rPr>
        <w:lastRenderedPageBreak/>
        <w:t>When should a product be inspected</w:t>
      </w:r>
      <w:r w:rsidR="0091310A">
        <w:rPr>
          <w:sz w:val="22"/>
          <w:szCs w:val="22"/>
        </w:rPr>
        <w:t>?</w:t>
      </w:r>
      <w:r w:rsidRPr="006042C0">
        <w:rPr>
          <w:sz w:val="22"/>
          <w:szCs w:val="22"/>
        </w:rPr>
        <w:t xml:space="preserve"> </w:t>
      </w:r>
    </w:p>
    <w:p w14:paraId="10982598" w14:textId="77777777" w:rsidR="006042C0" w:rsidRDefault="006042C0" w:rsidP="006042C0">
      <w:pPr>
        <w:pStyle w:val="Caption"/>
        <w:keepNext/>
      </w:pPr>
      <w:r>
        <w:t xml:space="preserve">Table </w:t>
      </w:r>
      <w:r>
        <w:rPr>
          <w:noProof/>
        </w:rPr>
        <w:t>10:</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6042C0" w14:paraId="34C487E5" w14:textId="77777777" w:rsidTr="007E099B">
        <w:trPr>
          <w:cnfStyle w:val="100000000000" w:firstRow="1" w:lastRow="0" w:firstColumn="0" w:lastColumn="0" w:oddVBand="0" w:evenVBand="0" w:oddHBand="0" w:evenHBand="0" w:firstRowFirstColumn="0" w:firstRowLastColumn="0" w:lastRowFirstColumn="0" w:lastRowLastColumn="0"/>
          <w:tblHeader/>
        </w:trPr>
        <w:tc>
          <w:tcPr>
            <w:tcW w:w="7650" w:type="dxa"/>
          </w:tcPr>
          <w:p w14:paraId="37E70013" w14:textId="77777777" w:rsidR="006042C0" w:rsidRPr="00752AB3" w:rsidRDefault="006042C0" w:rsidP="007E099B">
            <w:pPr>
              <w:pStyle w:val="Body"/>
              <w:rPr>
                <w:sz w:val="22"/>
                <w:szCs w:val="22"/>
              </w:rPr>
            </w:pPr>
            <w:r w:rsidRPr="00752AB3">
              <w:rPr>
                <w:sz w:val="22"/>
                <w:szCs w:val="22"/>
              </w:rPr>
              <w:t>Answer choices</w:t>
            </w:r>
          </w:p>
        </w:tc>
        <w:tc>
          <w:tcPr>
            <w:tcW w:w="1410" w:type="dxa"/>
          </w:tcPr>
          <w:p w14:paraId="33FABA29" w14:textId="77777777" w:rsidR="006042C0" w:rsidRPr="00752AB3" w:rsidRDefault="006042C0" w:rsidP="007E099B">
            <w:pPr>
              <w:pStyle w:val="Body"/>
              <w:rPr>
                <w:sz w:val="22"/>
                <w:szCs w:val="22"/>
              </w:rPr>
            </w:pPr>
            <w:r w:rsidRPr="00752AB3">
              <w:rPr>
                <w:sz w:val="22"/>
                <w:szCs w:val="22"/>
              </w:rPr>
              <w:t>Put X next to your answer</w:t>
            </w:r>
          </w:p>
        </w:tc>
      </w:tr>
      <w:tr w:rsidR="006042C0" w14:paraId="04DDF76D" w14:textId="77777777" w:rsidTr="00947239">
        <w:tc>
          <w:tcPr>
            <w:tcW w:w="7650" w:type="dxa"/>
            <w:vAlign w:val="top"/>
          </w:tcPr>
          <w:p w14:paraId="729E1D3A" w14:textId="77777777" w:rsidR="006042C0" w:rsidRPr="006042C0" w:rsidRDefault="006042C0" w:rsidP="0043378F">
            <w:pPr>
              <w:pStyle w:val="ListParagraph"/>
              <w:numPr>
                <w:ilvl w:val="0"/>
                <w:numId w:val="26"/>
              </w:numPr>
              <w:tabs>
                <w:tab w:val="clear" w:pos="284"/>
              </w:tabs>
              <w:autoSpaceDE w:val="0"/>
              <w:autoSpaceDN w:val="0"/>
              <w:adjustRightInd w:val="0"/>
              <w:spacing w:after="0" w:line="360" w:lineRule="auto"/>
              <w:rPr>
                <w:rFonts w:ascii="Calibri" w:hAnsi="Calibri" w:cs="Calibri"/>
                <w:sz w:val="22"/>
                <w:szCs w:val="22"/>
              </w:rPr>
            </w:pPr>
            <w:r w:rsidRPr="006042C0">
              <w:rPr>
                <w:rFonts w:ascii="Calibri" w:hAnsi="Calibri" w:cs="Calibri"/>
                <w:sz w:val="22"/>
                <w:szCs w:val="22"/>
              </w:rPr>
              <w:t>Just before shipping to the customer</w:t>
            </w:r>
          </w:p>
        </w:tc>
        <w:tc>
          <w:tcPr>
            <w:tcW w:w="1410" w:type="dxa"/>
          </w:tcPr>
          <w:p w14:paraId="36D42D63" w14:textId="77777777" w:rsidR="006042C0" w:rsidRPr="00C070B7" w:rsidRDefault="006042C0" w:rsidP="006042C0">
            <w:pPr>
              <w:pStyle w:val="Body"/>
              <w:jc w:val="center"/>
              <w:rPr>
                <w:sz w:val="22"/>
                <w:szCs w:val="22"/>
              </w:rPr>
            </w:pPr>
          </w:p>
        </w:tc>
      </w:tr>
      <w:tr w:rsidR="006042C0" w14:paraId="5205A895" w14:textId="77777777" w:rsidTr="00947239">
        <w:tc>
          <w:tcPr>
            <w:tcW w:w="7650" w:type="dxa"/>
            <w:vAlign w:val="top"/>
          </w:tcPr>
          <w:p w14:paraId="5269B683" w14:textId="77777777" w:rsidR="006042C0" w:rsidRPr="006042C0" w:rsidRDefault="006042C0" w:rsidP="0043378F">
            <w:pPr>
              <w:pStyle w:val="ListParagraph"/>
              <w:numPr>
                <w:ilvl w:val="0"/>
                <w:numId w:val="26"/>
              </w:numPr>
              <w:tabs>
                <w:tab w:val="clear" w:pos="284"/>
              </w:tabs>
              <w:autoSpaceDE w:val="0"/>
              <w:autoSpaceDN w:val="0"/>
              <w:adjustRightInd w:val="0"/>
              <w:spacing w:after="0" w:line="360" w:lineRule="auto"/>
              <w:rPr>
                <w:rFonts w:ascii="Calibri" w:hAnsi="Calibri" w:cs="Calibri"/>
                <w:sz w:val="22"/>
                <w:szCs w:val="22"/>
              </w:rPr>
            </w:pPr>
            <w:r w:rsidRPr="006042C0">
              <w:rPr>
                <w:rFonts w:ascii="Calibri" w:hAnsi="Calibri" w:cs="Calibri"/>
                <w:sz w:val="22"/>
                <w:szCs w:val="22"/>
              </w:rPr>
              <w:t xml:space="preserve">At each stage of the production stage   </w:t>
            </w:r>
          </w:p>
        </w:tc>
        <w:tc>
          <w:tcPr>
            <w:tcW w:w="1410" w:type="dxa"/>
          </w:tcPr>
          <w:p w14:paraId="3C8B95FC" w14:textId="77777777" w:rsidR="006042C0" w:rsidRPr="00C070B7" w:rsidRDefault="006042C0" w:rsidP="006042C0">
            <w:pPr>
              <w:pStyle w:val="Body"/>
              <w:jc w:val="center"/>
              <w:rPr>
                <w:sz w:val="22"/>
                <w:szCs w:val="22"/>
              </w:rPr>
            </w:pPr>
          </w:p>
        </w:tc>
      </w:tr>
      <w:tr w:rsidR="006042C0" w14:paraId="3CE12087" w14:textId="77777777" w:rsidTr="00947239">
        <w:tc>
          <w:tcPr>
            <w:tcW w:w="7650" w:type="dxa"/>
            <w:vAlign w:val="top"/>
          </w:tcPr>
          <w:p w14:paraId="3E213345" w14:textId="77777777" w:rsidR="006042C0" w:rsidRPr="006042C0" w:rsidRDefault="006042C0" w:rsidP="0043378F">
            <w:pPr>
              <w:pStyle w:val="ListParagraph"/>
              <w:numPr>
                <w:ilvl w:val="0"/>
                <w:numId w:val="26"/>
              </w:numPr>
              <w:tabs>
                <w:tab w:val="clear" w:pos="284"/>
              </w:tabs>
              <w:autoSpaceDE w:val="0"/>
              <w:autoSpaceDN w:val="0"/>
              <w:adjustRightInd w:val="0"/>
              <w:spacing w:after="0" w:line="360" w:lineRule="auto"/>
              <w:rPr>
                <w:rFonts w:ascii="Calibri" w:hAnsi="Calibri" w:cs="Calibri"/>
                <w:sz w:val="22"/>
                <w:szCs w:val="22"/>
              </w:rPr>
            </w:pPr>
            <w:r w:rsidRPr="006042C0">
              <w:rPr>
                <w:rFonts w:ascii="Calibri" w:hAnsi="Calibri" w:cs="Calibri"/>
                <w:sz w:val="22"/>
                <w:szCs w:val="22"/>
              </w:rPr>
              <w:t>In the quality control department</w:t>
            </w:r>
          </w:p>
        </w:tc>
        <w:tc>
          <w:tcPr>
            <w:tcW w:w="1410" w:type="dxa"/>
          </w:tcPr>
          <w:p w14:paraId="1AB8C16D" w14:textId="77777777" w:rsidR="006042C0" w:rsidRPr="00C070B7" w:rsidRDefault="006042C0" w:rsidP="006042C0">
            <w:pPr>
              <w:pStyle w:val="Body"/>
              <w:jc w:val="center"/>
              <w:rPr>
                <w:sz w:val="22"/>
                <w:szCs w:val="22"/>
              </w:rPr>
            </w:pPr>
          </w:p>
        </w:tc>
      </w:tr>
      <w:tr w:rsidR="006042C0" w14:paraId="3DEBA2F8" w14:textId="77777777" w:rsidTr="00947239">
        <w:tc>
          <w:tcPr>
            <w:tcW w:w="7650" w:type="dxa"/>
            <w:vAlign w:val="top"/>
          </w:tcPr>
          <w:p w14:paraId="23A9C225" w14:textId="77777777" w:rsidR="006042C0" w:rsidRPr="006042C0" w:rsidRDefault="006042C0" w:rsidP="0043378F">
            <w:pPr>
              <w:pStyle w:val="ListParagraph"/>
              <w:numPr>
                <w:ilvl w:val="0"/>
                <w:numId w:val="26"/>
              </w:numPr>
              <w:rPr>
                <w:rFonts w:ascii="Calibri" w:hAnsi="Calibri" w:cs="Calibri"/>
                <w:sz w:val="22"/>
                <w:szCs w:val="22"/>
              </w:rPr>
            </w:pPr>
            <w:r w:rsidRPr="006042C0">
              <w:rPr>
                <w:rFonts w:ascii="Calibri" w:hAnsi="Calibri" w:cs="Calibri"/>
                <w:sz w:val="22"/>
                <w:szCs w:val="22"/>
              </w:rPr>
              <w:t xml:space="preserve">In the warehouse </w:t>
            </w:r>
          </w:p>
        </w:tc>
        <w:tc>
          <w:tcPr>
            <w:tcW w:w="1410" w:type="dxa"/>
          </w:tcPr>
          <w:p w14:paraId="4289DCE2" w14:textId="77777777" w:rsidR="006042C0" w:rsidRPr="00C070B7" w:rsidRDefault="006042C0" w:rsidP="006042C0">
            <w:pPr>
              <w:pStyle w:val="Body"/>
              <w:jc w:val="center"/>
              <w:rPr>
                <w:sz w:val="22"/>
                <w:szCs w:val="22"/>
              </w:rPr>
            </w:pPr>
          </w:p>
        </w:tc>
      </w:tr>
    </w:tbl>
    <w:p w14:paraId="13D7C7E8" w14:textId="77777777" w:rsidR="000760B8" w:rsidRPr="000760B8" w:rsidRDefault="000760B8" w:rsidP="000760B8">
      <w:pPr>
        <w:pStyle w:val="Caption"/>
        <w:keepNext/>
        <w:ind w:left="720"/>
      </w:pPr>
    </w:p>
    <w:p w14:paraId="581CD184" w14:textId="41965539" w:rsidR="007A3D50" w:rsidRDefault="27945A06" w:rsidP="007A3D50">
      <w:pPr>
        <w:pStyle w:val="Caption"/>
        <w:keepNext/>
        <w:numPr>
          <w:ilvl w:val="0"/>
          <w:numId w:val="13"/>
        </w:numPr>
      </w:pPr>
      <w:r w:rsidRPr="27945A06">
        <w:rPr>
          <w:color w:val="auto"/>
          <w:sz w:val="22"/>
          <w:szCs w:val="22"/>
        </w:rPr>
        <w:t>What are the benefits of good quality system in an engineering workshop?</w:t>
      </w:r>
    </w:p>
    <w:p w14:paraId="649EA4AB" w14:textId="77777777" w:rsidR="007A3D50" w:rsidRDefault="007A3D50" w:rsidP="007A3D50">
      <w:pPr>
        <w:pStyle w:val="Caption"/>
        <w:keepNext/>
      </w:pPr>
      <w:r>
        <w:t xml:space="preserve">Table </w:t>
      </w:r>
      <w:r w:rsidR="00942734">
        <w:rPr>
          <w:noProof/>
        </w:rPr>
        <w:t>11</w:t>
      </w:r>
      <w:r>
        <w:rPr>
          <w:noProof/>
        </w:rPr>
        <w:t>:</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A3D50" w14:paraId="253118C6" w14:textId="77777777" w:rsidTr="00FE12CF">
        <w:trPr>
          <w:cnfStyle w:val="100000000000" w:firstRow="1" w:lastRow="0" w:firstColumn="0" w:lastColumn="0" w:oddVBand="0" w:evenVBand="0" w:oddHBand="0" w:evenHBand="0" w:firstRowFirstColumn="0" w:firstRowLastColumn="0" w:lastRowFirstColumn="0" w:lastRowLastColumn="0"/>
          <w:tblHeader/>
        </w:trPr>
        <w:tc>
          <w:tcPr>
            <w:tcW w:w="7650" w:type="dxa"/>
          </w:tcPr>
          <w:p w14:paraId="35202DA8" w14:textId="77777777" w:rsidR="007A3D50" w:rsidRPr="00752AB3" w:rsidRDefault="007A3D50" w:rsidP="00FE12CF">
            <w:pPr>
              <w:pStyle w:val="Body"/>
              <w:rPr>
                <w:sz w:val="22"/>
                <w:szCs w:val="22"/>
              </w:rPr>
            </w:pPr>
            <w:r w:rsidRPr="00752AB3">
              <w:rPr>
                <w:sz w:val="22"/>
                <w:szCs w:val="22"/>
              </w:rPr>
              <w:t>Answer choices</w:t>
            </w:r>
          </w:p>
        </w:tc>
        <w:tc>
          <w:tcPr>
            <w:tcW w:w="1410" w:type="dxa"/>
          </w:tcPr>
          <w:p w14:paraId="2E845156" w14:textId="77777777" w:rsidR="007A3D50" w:rsidRPr="00752AB3" w:rsidRDefault="007A3D50" w:rsidP="00FE12CF">
            <w:pPr>
              <w:pStyle w:val="Body"/>
              <w:rPr>
                <w:sz w:val="22"/>
                <w:szCs w:val="22"/>
              </w:rPr>
            </w:pPr>
            <w:r w:rsidRPr="00752AB3">
              <w:rPr>
                <w:sz w:val="22"/>
                <w:szCs w:val="22"/>
              </w:rPr>
              <w:t>Put X next to your answer</w:t>
            </w:r>
          </w:p>
        </w:tc>
      </w:tr>
      <w:tr w:rsidR="007A3D50" w14:paraId="2A76172C" w14:textId="77777777" w:rsidTr="00FE12CF">
        <w:tc>
          <w:tcPr>
            <w:tcW w:w="7650" w:type="dxa"/>
            <w:vAlign w:val="top"/>
          </w:tcPr>
          <w:p w14:paraId="6790372C" w14:textId="77777777" w:rsidR="007A3D50" w:rsidRPr="006042C0" w:rsidRDefault="007A3D50" w:rsidP="007A3D50">
            <w:pPr>
              <w:pStyle w:val="ListParagraph"/>
              <w:numPr>
                <w:ilvl w:val="0"/>
                <w:numId w:val="27"/>
              </w:numPr>
              <w:tabs>
                <w:tab w:val="clear" w:pos="284"/>
              </w:tabs>
              <w:autoSpaceDE w:val="0"/>
              <w:autoSpaceDN w:val="0"/>
              <w:adjustRightInd w:val="0"/>
              <w:spacing w:after="0" w:line="360" w:lineRule="auto"/>
              <w:rPr>
                <w:rFonts w:ascii="Calibri" w:hAnsi="Calibri" w:cs="Calibri"/>
                <w:sz w:val="22"/>
                <w:szCs w:val="22"/>
              </w:rPr>
            </w:pPr>
            <w:r>
              <w:rPr>
                <w:rFonts w:ascii="Calibri" w:hAnsi="Calibri" w:cs="Calibri"/>
                <w:sz w:val="22"/>
                <w:szCs w:val="22"/>
              </w:rPr>
              <w:t>Quality products</w:t>
            </w:r>
          </w:p>
        </w:tc>
        <w:tc>
          <w:tcPr>
            <w:tcW w:w="1410" w:type="dxa"/>
          </w:tcPr>
          <w:p w14:paraId="22A18B9F" w14:textId="77777777" w:rsidR="007A3D50" w:rsidRPr="00C070B7" w:rsidRDefault="007A3D50" w:rsidP="00FE12CF">
            <w:pPr>
              <w:pStyle w:val="Body"/>
              <w:jc w:val="center"/>
              <w:rPr>
                <w:sz w:val="22"/>
                <w:szCs w:val="22"/>
              </w:rPr>
            </w:pPr>
          </w:p>
        </w:tc>
      </w:tr>
      <w:tr w:rsidR="007A3D50" w14:paraId="4900D09E" w14:textId="77777777" w:rsidTr="00FE12CF">
        <w:tc>
          <w:tcPr>
            <w:tcW w:w="7650" w:type="dxa"/>
            <w:vAlign w:val="top"/>
          </w:tcPr>
          <w:p w14:paraId="0F63C69C" w14:textId="77777777" w:rsidR="007A3D50" w:rsidRPr="006042C0" w:rsidRDefault="007A3D50" w:rsidP="007A3D50">
            <w:pPr>
              <w:pStyle w:val="ListParagraph"/>
              <w:numPr>
                <w:ilvl w:val="0"/>
                <w:numId w:val="27"/>
              </w:numPr>
              <w:tabs>
                <w:tab w:val="clear" w:pos="284"/>
              </w:tabs>
              <w:autoSpaceDE w:val="0"/>
              <w:autoSpaceDN w:val="0"/>
              <w:adjustRightInd w:val="0"/>
              <w:spacing w:after="0" w:line="360" w:lineRule="auto"/>
              <w:rPr>
                <w:rFonts w:ascii="Calibri" w:hAnsi="Calibri" w:cs="Calibri"/>
                <w:sz w:val="22"/>
                <w:szCs w:val="22"/>
              </w:rPr>
            </w:pPr>
            <w:r>
              <w:rPr>
                <w:rFonts w:ascii="Calibri" w:hAnsi="Calibri" w:cs="Calibri"/>
                <w:sz w:val="22"/>
                <w:szCs w:val="22"/>
              </w:rPr>
              <w:t>Reduced costs</w:t>
            </w:r>
          </w:p>
        </w:tc>
        <w:tc>
          <w:tcPr>
            <w:tcW w:w="1410" w:type="dxa"/>
          </w:tcPr>
          <w:p w14:paraId="01C6F710" w14:textId="77777777" w:rsidR="007A3D50" w:rsidRPr="00C070B7" w:rsidRDefault="007A3D50" w:rsidP="00FE12CF">
            <w:pPr>
              <w:pStyle w:val="Body"/>
              <w:jc w:val="center"/>
              <w:rPr>
                <w:sz w:val="22"/>
                <w:szCs w:val="22"/>
              </w:rPr>
            </w:pPr>
          </w:p>
        </w:tc>
      </w:tr>
      <w:tr w:rsidR="007A3D50" w14:paraId="3BE04F68" w14:textId="77777777" w:rsidTr="00FE12CF">
        <w:tc>
          <w:tcPr>
            <w:tcW w:w="7650" w:type="dxa"/>
            <w:vAlign w:val="top"/>
          </w:tcPr>
          <w:p w14:paraId="3F5012E5" w14:textId="77777777" w:rsidR="007A3D50" w:rsidRPr="006042C0" w:rsidRDefault="007A3D50" w:rsidP="007A3D50">
            <w:pPr>
              <w:pStyle w:val="ListParagraph"/>
              <w:numPr>
                <w:ilvl w:val="0"/>
                <w:numId w:val="27"/>
              </w:numPr>
              <w:tabs>
                <w:tab w:val="clear" w:pos="284"/>
              </w:tabs>
              <w:autoSpaceDE w:val="0"/>
              <w:autoSpaceDN w:val="0"/>
              <w:adjustRightInd w:val="0"/>
              <w:spacing w:after="0" w:line="360" w:lineRule="auto"/>
              <w:rPr>
                <w:rFonts w:ascii="Calibri" w:hAnsi="Calibri" w:cs="Calibri"/>
                <w:sz w:val="22"/>
                <w:szCs w:val="22"/>
              </w:rPr>
            </w:pPr>
            <w:r>
              <w:rPr>
                <w:rFonts w:ascii="Calibri" w:hAnsi="Calibri" w:cs="Calibri"/>
                <w:sz w:val="22"/>
                <w:szCs w:val="22"/>
              </w:rPr>
              <w:t>Customer confidence, satisfaction and loyalty</w:t>
            </w:r>
          </w:p>
        </w:tc>
        <w:tc>
          <w:tcPr>
            <w:tcW w:w="1410" w:type="dxa"/>
          </w:tcPr>
          <w:p w14:paraId="7DF1AF55" w14:textId="77777777" w:rsidR="007A3D50" w:rsidRPr="00C070B7" w:rsidRDefault="007A3D50" w:rsidP="00FE12CF">
            <w:pPr>
              <w:pStyle w:val="Body"/>
              <w:jc w:val="center"/>
              <w:rPr>
                <w:sz w:val="22"/>
                <w:szCs w:val="22"/>
              </w:rPr>
            </w:pPr>
          </w:p>
        </w:tc>
      </w:tr>
      <w:tr w:rsidR="007A3D50" w14:paraId="7C4C35F7" w14:textId="77777777" w:rsidTr="00FE12CF">
        <w:tc>
          <w:tcPr>
            <w:tcW w:w="7650" w:type="dxa"/>
            <w:vAlign w:val="top"/>
          </w:tcPr>
          <w:p w14:paraId="2753289E" w14:textId="77777777" w:rsidR="007A3D50" w:rsidRPr="006042C0" w:rsidRDefault="00424EDA" w:rsidP="007A3D50">
            <w:pPr>
              <w:pStyle w:val="ListParagraph"/>
              <w:numPr>
                <w:ilvl w:val="0"/>
                <w:numId w:val="27"/>
              </w:numPr>
              <w:rPr>
                <w:rFonts w:ascii="Calibri" w:hAnsi="Calibri" w:cs="Calibri"/>
                <w:sz w:val="22"/>
                <w:szCs w:val="22"/>
              </w:rPr>
            </w:pPr>
            <w:r>
              <w:rPr>
                <w:rFonts w:ascii="Calibri" w:hAnsi="Calibri" w:cs="Calibri"/>
                <w:sz w:val="22"/>
                <w:szCs w:val="22"/>
              </w:rPr>
              <w:t>Time spent on q</w:t>
            </w:r>
            <w:r w:rsidR="007A3D50">
              <w:rPr>
                <w:rFonts w:ascii="Calibri" w:hAnsi="Calibri" w:cs="Calibri"/>
                <w:sz w:val="22"/>
                <w:szCs w:val="22"/>
              </w:rPr>
              <w:t>uality control can be reduced</w:t>
            </w:r>
            <w:r w:rsidR="007A3D50" w:rsidRPr="006042C0">
              <w:rPr>
                <w:rFonts w:ascii="Calibri" w:hAnsi="Calibri" w:cs="Calibri"/>
                <w:sz w:val="22"/>
                <w:szCs w:val="22"/>
              </w:rPr>
              <w:t xml:space="preserve"> </w:t>
            </w:r>
          </w:p>
        </w:tc>
        <w:tc>
          <w:tcPr>
            <w:tcW w:w="1410" w:type="dxa"/>
          </w:tcPr>
          <w:p w14:paraId="3C49F517" w14:textId="77777777" w:rsidR="007A3D50" w:rsidRPr="00C070B7" w:rsidRDefault="007A3D50" w:rsidP="00FE12CF">
            <w:pPr>
              <w:pStyle w:val="Body"/>
              <w:jc w:val="center"/>
              <w:rPr>
                <w:sz w:val="22"/>
                <w:szCs w:val="22"/>
              </w:rPr>
            </w:pPr>
          </w:p>
        </w:tc>
      </w:tr>
    </w:tbl>
    <w:p w14:paraId="12BF30EE" w14:textId="77777777" w:rsidR="000760B8" w:rsidRDefault="000760B8" w:rsidP="000760B8">
      <w:pPr>
        <w:pStyle w:val="Body"/>
        <w:spacing w:line="276" w:lineRule="auto"/>
        <w:ind w:left="720"/>
        <w:rPr>
          <w:sz w:val="22"/>
          <w:szCs w:val="22"/>
        </w:rPr>
      </w:pPr>
    </w:p>
    <w:p w14:paraId="4BC4D907" w14:textId="77777777" w:rsidR="00C070B7" w:rsidRPr="00C070B7" w:rsidRDefault="005256CD" w:rsidP="000760B8">
      <w:pPr>
        <w:pStyle w:val="Body"/>
        <w:numPr>
          <w:ilvl w:val="0"/>
          <w:numId w:val="13"/>
        </w:numPr>
        <w:spacing w:line="276" w:lineRule="auto"/>
        <w:rPr>
          <w:sz w:val="22"/>
          <w:szCs w:val="22"/>
        </w:rPr>
      </w:pPr>
      <w:r>
        <w:rPr>
          <w:sz w:val="22"/>
          <w:szCs w:val="22"/>
        </w:rPr>
        <w:t>Quality improvement procedures address which two key areas</w:t>
      </w:r>
      <w:r w:rsidR="0091310A">
        <w:rPr>
          <w:sz w:val="22"/>
          <w:szCs w:val="22"/>
        </w:rPr>
        <w:t>:</w:t>
      </w:r>
      <w:r>
        <w:rPr>
          <w:sz w:val="22"/>
          <w:szCs w:val="22"/>
        </w:rPr>
        <w:t xml:space="preserve"> </w:t>
      </w:r>
    </w:p>
    <w:p w14:paraId="59C6AEB8" w14:textId="77777777" w:rsidR="007A3D50" w:rsidRDefault="007A3D50" w:rsidP="007A3D50">
      <w:pPr>
        <w:pStyle w:val="Caption"/>
        <w:keepNext/>
      </w:pPr>
      <w:r>
        <w:t xml:space="preserve">Table </w:t>
      </w:r>
      <w:r w:rsidR="00942734">
        <w:rPr>
          <w:noProof/>
        </w:rPr>
        <w:t>12</w:t>
      </w:r>
      <w:r>
        <w:rPr>
          <w:noProof/>
        </w:rPr>
        <w:t>:</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A3D50" w14:paraId="35D8823F" w14:textId="77777777" w:rsidTr="00FE12CF">
        <w:trPr>
          <w:cnfStyle w:val="100000000000" w:firstRow="1" w:lastRow="0" w:firstColumn="0" w:lastColumn="0" w:oddVBand="0" w:evenVBand="0" w:oddHBand="0" w:evenHBand="0" w:firstRowFirstColumn="0" w:firstRowLastColumn="0" w:lastRowFirstColumn="0" w:lastRowLastColumn="0"/>
          <w:tblHeader/>
        </w:trPr>
        <w:tc>
          <w:tcPr>
            <w:tcW w:w="7650" w:type="dxa"/>
          </w:tcPr>
          <w:p w14:paraId="3629A621" w14:textId="77777777" w:rsidR="007A3D50" w:rsidRPr="00752AB3" w:rsidRDefault="007A3D50" w:rsidP="00FE12CF">
            <w:pPr>
              <w:pStyle w:val="Body"/>
              <w:rPr>
                <w:sz w:val="22"/>
                <w:szCs w:val="22"/>
              </w:rPr>
            </w:pPr>
            <w:r w:rsidRPr="00752AB3">
              <w:rPr>
                <w:sz w:val="22"/>
                <w:szCs w:val="22"/>
              </w:rPr>
              <w:t>Answer choices</w:t>
            </w:r>
          </w:p>
        </w:tc>
        <w:tc>
          <w:tcPr>
            <w:tcW w:w="1410" w:type="dxa"/>
          </w:tcPr>
          <w:p w14:paraId="76D71F4B" w14:textId="77777777" w:rsidR="007A3D50" w:rsidRPr="00752AB3" w:rsidRDefault="007A3D50" w:rsidP="00FE12CF">
            <w:pPr>
              <w:pStyle w:val="Body"/>
              <w:rPr>
                <w:sz w:val="22"/>
                <w:szCs w:val="22"/>
              </w:rPr>
            </w:pPr>
            <w:r w:rsidRPr="00752AB3">
              <w:rPr>
                <w:sz w:val="22"/>
                <w:szCs w:val="22"/>
              </w:rPr>
              <w:t>Put X next to your answer</w:t>
            </w:r>
          </w:p>
        </w:tc>
      </w:tr>
      <w:tr w:rsidR="007A3D50" w14:paraId="07F8849B" w14:textId="77777777" w:rsidTr="00FE12CF">
        <w:tc>
          <w:tcPr>
            <w:tcW w:w="7650" w:type="dxa"/>
            <w:vAlign w:val="top"/>
          </w:tcPr>
          <w:p w14:paraId="4E098A6B" w14:textId="77777777" w:rsidR="007A3D50" w:rsidRPr="006042C0" w:rsidRDefault="005256CD" w:rsidP="007A3D50">
            <w:pPr>
              <w:pStyle w:val="ListParagraph"/>
              <w:numPr>
                <w:ilvl w:val="0"/>
                <w:numId w:val="28"/>
              </w:numPr>
              <w:tabs>
                <w:tab w:val="clear" w:pos="284"/>
              </w:tabs>
              <w:autoSpaceDE w:val="0"/>
              <w:autoSpaceDN w:val="0"/>
              <w:adjustRightInd w:val="0"/>
              <w:spacing w:after="0" w:line="360" w:lineRule="auto"/>
              <w:rPr>
                <w:rFonts w:ascii="Calibri" w:hAnsi="Calibri" w:cs="Calibri"/>
                <w:sz w:val="22"/>
                <w:szCs w:val="22"/>
              </w:rPr>
            </w:pPr>
            <w:r>
              <w:rPr>
                <w:rFonts w:ascii="Calibri" w:hAnsi="Calibri" w:cs="Calibri"/>
                <w:sz w:val="22"/>
                <w:szCs w:val="22"/>
              </w:rPr>
              <w:t>The short cuts</w:t>
            </w:r>
          </w:p>
        </w:tc>
        <w:tc>
          <w:tcPr>
            <w:tcW w:w="1410" w:type="dxa"/>
          </w:tcPr>
          <w:p w14:paraId="5F101B69" w14:textId="77777777" w:rsidR="007A3D50" w:rsidRPr="00C070B7" w:rsidRDefault="007A3D50" w:rsidP="00FE12CF">
            <w:pPr>
              <w:pStyle w:val="Body"/>
              <w:jc w:val="center"/>
              <w:rPr>
                <w:sz w:val="22"/>
                <w:szCs w:val="22"/>
              </w:rPr>
            </w:pPr>
          </w:p>
        </w:tc>
      </w:tr>
      <w:tr w:rsidR="007A3D50" w14:paraId="086C4A18" w14:textId="77777777" w:rsidTr="00FE12CF">
        <w:tc>
          <w:tcPr>
            <w:tcW w:w="7650" w:type="dxa"/>
            <w:vAlign w:val="top"/>
          </w:tcPr>
          <w:p w14:paraId="6403F2A4" w14:textId="77777777" w:rsidR="007A3D50" w:rsidRPr="006042C0" w:rsidRDefault="005256CD" w:rsidP="007A3D50">
            <w:pPr>
              <w:pStyle w:val="ListParagraph"/>
              <w:numPr>
                <w:ilvl w:val="0"/>
                <w:numId w:val="28"/>
              </w:numPr>
              <w:tabs>
                <w:tab w:val="clear" w:pos="284"/>
              </w:tabs>
              <w:autoSpaceDE w:val="0"/>
              <w:autoSpaceDN w:val="0"/>
              <w:adjustRightInd w:val="0"/>
              <w:spacing w:after="0" w:line="360" w:lineRule="auto"/>
              <w:rPr>
                <w:rFonts w:ascii="Calibri" w:hAnsi="Calibri" w:cs="Calibri"/>
                <w:sz w:val="22"/>
                <w:szCs w:val="22"/>
              </w:rPr>
            </w:pPr>
            <w:r>
              <w:rPr>
                <w:rFonts w:ascii="Calibri" w:hAnsi="Calibri" w:cs="Calibri"/>
                <w:sz w:val="22"/>
                <w:szCs w:val="22"/>
              </w:rPr>
              <w:t>The product</w:t>
            </w:r>
            <w:r w:rsidR="007A3D50" w:rsidRPr="006042C0">
              <w:rPr>
                <w:rFonts w:ascii="Calibri" w:hAnsi="Calibri" w:cs="Calibri"/>
                <w:sz w:val="22"/>
                <w:szCs w:val="22"/>
              </w:rPr>
              <w:t xml:space="preserve">   </w:t>
            </w:r>
          </w:p>
        </w:tc>
        <w:tc>
          <w:tcPr>
            <w:tcW w:w="1410" w:type="dxa"/>
          </w:tcPr>
          <w:p w14:paraId="06807099" w14:textId="77777777" w:rsidR="007A3D50" w:rsidRPr="00C070B7" w:rsidRDefault="007A3D50" w:rsidP="00FE12CF">
            <w:pPr>
              <w:pStyle w:val="Body"/>
              <w:jc w:val="center"/>
              <w:rPr>
                <w:sz w:val="22"/>
                <w:szCs w:val="22"/>
              </w:rPr>
            </w:pPr>
          </w:p>
        </w:tc>
      </w:tr>
      <w:tr w:rsidR="007A3D50" w14:paraId="70426609" w14:textId="77777777" w:rsidTr="00FE12CF">
        <w:tc>
          <w:tcPr>
            <w:tcW w:w="7650" w:type="dxa"/>
            <w:vAlign w:val="top"/>
          </w:tcPr>
          <w:p w14:paraId="3D632A26" w14:textId="77777777" w:rsidR="007A3D50" w:rsidRPr="006042C0" w:rsidRDefault="005256CD" w:rsidP="007A3D50">
            <w:pPr>
              <w:pStyle w:val="ListParagraph"/>
              <w:numPr>
                <w:ilvl w:val="0"/>
                <w:numId w:val="28"/>
              </w:numPr>
              <w:tabs>
                <w:tab w:val="clear" w:pos="284"/>
              </w:tabs>
              <w:autoSpaceDE w:val="0"/>
              <w:autoSpaceDN w:val="0"/>
              <w:adjustRightInd w:val="0"/>
              <w:spacing w:after="0" w:line="360" w:lineRule="auto"/>
              <w:rPr>
                <w:rFonts w:ascii="Calibri" w:hAnsi="Calibri" w:cs="Calibri"/>
                <w:sz w:val="22"/>
                <w:szCs w:val="22"/>
              </w:rPr>
            </w:pPr>
            <w:r>
              <w:rPr>
                <w:rFonts w:ascii="Calibri" w:hAnsi="Calibri" w:cs="Calibri"/>
                <w:sz w:val="22"/>
                <w:szCs w:val="22"/>
              </w:rPr>
              <w:t>The sales record</w:t>
            </w:r>
          </w:p>
        </w:tc>
        <w:tc>
          <w:tcPr>
            <w:tcW w:w="1410" w:type="dxa"/>
          </w:tcPr>
          <w:p w14:paraId="2054CCD2" w14:textId="77777777" w:rsidR="007A3D50" w:rsidRPr="00C070B7" w:rsidRDefault="007A3D50" w:rsidP="00FE12CF">
            <w:pPr>
              <w:pStyle w:val="Body"/>
              <w:jc w:val="center"/>
              <w:rPr>
                <w:sz w:val="22"/>
                <w:szCs w:val="22"/>
              </w:rPr>
            </w:pPr>
          </w:p>
        </w:tc>
      </w:tr>
      <w:tr w:rsidR="007A3D50" w14:paraId="5A8A1416" w14:textId="77777777" w:rsidTr="00FE12CF">
        <w:tc>
          <w:tcPr>
            <w:tcW w:w="7650" w:type="dxa"/>
            <w:vAlign w:val="top"/>
          </w:tcPr>
          <w:p w14:paraId="3E5147A1" w14:textId="77777777" w:rsidR="007A3D50" w:rsidRPr="006042C0" w:rsidRDefault="005256CD" w:rsidP="007A3D50">
            <w:pPr>
              <w:pStyle w:val="ListParagraph"/>
              <w:numPr>
                <w:ilvl w:val="0"/>
                <w:numId w:val="28"/>
              </w:numPr>
              <w:rPr>
                <w:rFonts w:ascii="Calibri" w:hAnsi="Calibri" w:cs="Calibri"/>
                <w:sz w:val="22"/>
                <w:szCs w:val="22"/>
              </w:rPr>
            </w:pPr>
            <w:r>
              <w:rPr>
                <w:rFonts w:ascii="Calibri" w:hAnsi="Calibri" w:cs="Calibri"/>
                <w:sz w:val="22"/>
                <w:szCs w:val="22"/>
              </w:rPr>
              <w:t>The process</w:t>
            </w:r>
          </w:p>
        </w:tc>
        <w:tc>
          <w:tcPr>
            <w:tcW w:w="1410" w:type="dxa"/>
          </w:tcPr>
          <w:p w14:paraId="4F35B5BE" w14:textId="77777777" w:rsidR="007A3D50" w:rsidRPr="00C070B7" w:rsidRDefault="007A3D50" w:rsidP="00FE12CF">
            <w:pPr>
              <w:pStyle w:val="Body"/>
              <w:jc w:val="center"/>
              <w:rPr>
                <w:sz w:val="22"/>
                <w:szCs w:val="22"/>
              </w:rPr>
            </w:pPr>
          </w:p>
        </w:tc>
      </w:tr>
    </w:tbl>
    <w:p w14:paraId="7E317691" w14:textId="6A8F9808" w:rsidR="00C070B7" w:rsidRDefault="00C070B7" w:rsidP="000760B8">
      <w:pPr>
        <w:pStyle w:val="Body"/>
        <w:rPr>
          <w:sz w:val="22"/>
          <w:szCs w:val="22"/>
        </w:rPr>
      </w:pPr>
    </w:p>
    <w:p w14:paraId="67FFBF31" w14:textId="793518FA" w:rsidR="002D190C" w:rsidRPr="005C3C93" w:rsidRDefault="002D190C" w:rsidP="002D190C">
      <w:pPr>
        <w:pStyle w:val="Body"/>
        <w:numPr>
          <w:ilvl w:val="0"/>
          <w:numId w:val="13"/>
        </w:numPr>
        <w:spacing w:line="276" w:lineRule="auto"/>
        <w:rPr>
          <w:sz w:val="22"/>
          <w:szCs w:val="22"/>
        </w:rPr>
      </w:pPr>
      <w:r w:rsidRPr="220C9EA8">
        <w:rPr>
          <w:sz w:val="22"/>
          <w:szCs w:val="22"/>
        </w:rPr>
        <w:lastRenderedPageBreak/>
        <w:t xml:space="preserve"> </w:t>
      </w:r>
      <w:r>
        <w:rPr>
          <w:sz w:val="22"/>
          <w:szCs w:val="22"/>
        </w:rPr>
        <w:t>What are the benefits of good quality? (please select All the correct responses)</w:t>
      </w:r>
    </w:p>
    <w:p w14:paraId="5956995C" w14:textId="77777777" w:rsidR="002D190C" w:rsidRDefault="002D190C" w:rsidP="002D190C">
      <w:pPr>
        <w:pStyle w:val="Caption"/>
        <w:keepNext/>
      </w:pPr>
      <w:r>
        <w:t xml:space="preserve">Table </w:t>
      </w:r>
      <w:r>
        <w:rPr>
          <w:noProof/>
        </w:rPr>
        <w:t>12:</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2D190C" w14:paraId="3BF1FF94" w14:textId="77777777" w:rsidTr="00193318">
        <w:trPr>
          <w:cnfStyle w:val="100000000000" w:firstRow="1" w:lastRow="0" w:firstColumn="0" w:lastColumn="0" w:oddVBand="0" w:evenVBand="0" w:oddHBand="0" w:evenHBand="0" w:firstRowFirstColumn="0" w:firstRowLastColumn="0" w:lastRowFirstColumn="0" w:lastRowLastColumn="0"/>
          <w:tblHeader/>
        </w:trPr>
        <w:tc>
          <w:tcPr>
            <w:tcW w:w="7650" w:type="dxa"/>
          </w:tcPr>
          <w:p w14:paraId="6A46411A" w14:textId="77777777" w:rsidR="002D190C" w:rsidRPr="00752AB3" w:rsidRDefault="002D190C" w:rsidP="00193318">
            <w:pPr>
              <w:pStyle w:val="Body"/>
              <w:rPr>
                <w:sz w:val="22"/>
                <w:szCs w:val="22"/>
              </w:rPr>
            </w:pPr>
            <w:r w:rsidRPr="00752AB3">
              <w:rPr>
                <w:sz w:val="22"/>
                <w:szCs w:val="22"/>
              </w:rPr>
              <w:t>Answer choices</w:t>
            </w:r>
          </w:p>
        </w:tc>
        <w:tc>
          <w:tcPr>
            <w:tcW w:w="1410" w:type="dxa"/>
          </w:tcPr>
          <w:p w14:paraId="243C64C1" w14:textId="77777777" w:rsidR="002D190C" w:rsidRPr="00752AB3" w:rsidRDefault="002D190C" w:rsidP="00193318">
            <w:pPr>
              <w:pStyle w:val="Body"/>
              <w:rPr>
                <w:sz w:val="22"/>
                <w:szCs w:val="22"/>
              </w:rPr>
            </w:pPr>
            <w:r w:rsidRPr="00752AB3">
              <w:rPr>
                <w:sz w:val="22"/>
                <w:szCs w:val="22"/>
              </w:rPr>
              <w:t>Put X next to your answer</w:t>
            </w:r>
          </w:p>
        </w:tc>
      </w:tr>
      <w:tr w:rsidR="002D190C" w14:paraId="715C15FD" w14:textId="77777777" w:rsidTr="00193318">
        <w:tc>
          <w:tcPr>
            <w:tcW w:w="7650" w:type="dxa"/>
            <w:vAlign w:val="top"/>
          </w:tcPr>
          <w:p w14:paraId="4DE6A4D6" w14:textId="77777777" w:rsidR="002D190C" w:rsidRPr="006042C0" w:rsidRDefault="002D190C" w:rsidP="002D190C">
            <w:pPr>
              <w:pStyle w:val="ListParagraph"/>
              <w:numPr>
                <w:ilvl w:val="0"/>
                <w:numId w:val="46"/>
              </w:numPr>
              <w:tabs>
                <w:tab w:val="clear" w:pos="284"/>
              </w:tabs>
              <w:autoSpaceDE w:val="0"/>
              <w:autoSpaceDN w:val="0"/>
              <w:adjustRightInd w:val="0"/>
              <w:spacing w:after="0" w:line="240" w:lineRule="auto"/>
              <w:rPr>
                <w:rFonts w:ascii="Calibri" w:hAnsi="Calibri" w:cs="Calibri"/>
                <w:sz w:val="22"/>
                <w:szCs w:val="22"/>
              </w:rPr>
            </w:pPr>
            <w:r>
              <w:rPr>
                <w:rFonts w:ascii="Calibri" w:hAnsi="Calibri" w:cs="Calibri"/>
                <w:sz w:val="22"/>
                <w:szCs w:val="22"/>
              </w:rPr>
              <w:t>Good reputation</w:t>
            </w:r>
          </w:p>
        </w:tc>
        <w:tc>
          <w:tcPr>
            <w:tcW w:w="1410" w:type="dxa"/>
          </w:tcPr>
          <w:p w14:paraId="244E77F1" w14:textId="1C447000" w:rsidR="002D190C" w:rsidRPr="00C070B7" w:rsidRDefault="002D190C" w:rsidP="00193318">
            <w:pPr>
              <w:pStyle w:val="Body"/>
              <w:spacing w:line="240" w:lineRule="auto"/>
              <w:jc w:val="center"/>
              <w:rPr>
                <w:sz w:val="22"/>
                <w:szCs w:val="22"/>
              </w:rPr>
            </w:pPr>
          </w:p>
        </w:tc>
      </w:tr>
      <w:tr w:rsidR="002D190C" w14:paraId="6ACC7AA6" w14:textId="77777777" w:rsidTr="00193318">
        <w:tc>
          <w:tcPr>
            <w:tcW w:w="7650" w:type="dxa"/>
            <w:vAlign w:val="top"/>
          </w:tcPr>
          <w:p w14:paraId="74C48903" w14:textId="77777777" w:rsidR="002D190C" w:rsidRPr="006042C0" w:rsidRDefault="002D190C" w:rsidP="002D190C">
            <w:pPr>
              <w:pStyle w:val="ListParagraph"/>
              <w:numPr>
                <w:ilvl w:val="0"/>
                <w:numId w:val="46"/>
              </w:numPr>
              <w:tabs>
                <w:tab w:val="clear" w:pos="284"/>
              </w:tabs>
              <w:autoSpaceDE w:val="0"/>
              <w:autoSpaceDN w:val="0"/>
              <w:adjustRightInd w:val="0"/>
              <w:spacing w:after="0" w:line="240" w:lineRule="auto"/>
              <w:rPr>
                <w:rFonts w:ascii="Calibri" w:hAnsi="Calibri" w:cs="Calibri"/>
                <w:sz w:val="22"/>
                <w:szCs w:val="22"/>
              </w:rPr>
            </w:pPr>
            <w:r>
              <w:rPr>
                <w:rFonts w:ascii="Calibri" w:hAnsi="Calibri" w:cs="Calibri"/>
                <w:sz w:val="22"/>
                <w:szCs w:val="22"/>
              </w:rPr>
              <w:t>Having a process to follow to solve problems</w:t>
            </w:r>
            <w:r w:rsidRPr="006042C0">
              <w:rPr>
                <w:rFonts w:ascii="Calibri" w:hAnsi="Calibri" w:cs="Calibri"/>
                <w:sz w:val="22"/>
                <w:szCs w:val="22"/>
              </w:rPr>
              <w:t xml:space="preserve">   </w:t>
            </w:r>
          </w:p>
        </w:tc>
        <w:tc>
          <w:tcPr>
            <w:tcW w:w="1410" w:type="dxa"/>
          </w:tcPr>
          <w:p w14:paraId="32C92CE7" w14:textId="5E0D4B18" w:rsidR="002D190C" w:rsidRPr="00C070B7" w:rsidRDefault="002D190C" w:rsidP="00193318">
            <w:pPr>
              <w:pStyle w:val="Body"/>
              <w:spacing w:line="240" w:lineRule="auto"/>
              <w:jc w:val="center"/>
              <w:rPr>
                <w:sz w:val="22"/>
                <w:szCs w:val="22"/>
              </w:rPr>
            </w:pPr>
          </w:p>
        </w:tc>
      </w:tr>
      <w:tr w:rsidR="002D190C" w14:paraId="56F3A0C9" w14:textId="77777777" w:rsidTr="00193318">
        <w:tc>
          <w:tcPr>
            <w:tcW w:w="7650" w:type="dxa"/>
            <w:vAlign w:val="top"/>
          </w:tcPr>
          <w:p w14:paraId="418A1F40" w14:textId="77777777" w:rsidR="002D190C" w:rsidRPr="006042C0" w:rsidRDefault="002D190C" w:rsidP="002D190C">
            <w:pPr>
              <w:pStyle w:val="ListParagraph"/>
              <w:numPr>
                <w:ilvl w:val="0"/>
                <w:numId w:val="46"/>
              </w:numPr>
              <w:tabs>
                <w:tab w:val="clear" w:pos="284"/>
              </w:tabs>
              <w:autoSpaceDE w:val="0"/>
              <w:autoSpaceDN w:val="0"/>
              <w:adjustRightInd w:val="0"/>
              <w:spacing w:after="0" w:line="240" w:lineRule="auto"/>
              <w:rPr>
                <w:rFonts w:ascii="Calibri" w:hAnsi="Calibri" w:cs="Calibri"/>
                <w:sz w:val="22"/>
                <w:szCs w:val="22"/>
              </w:rPr>
            </w:pPr>
            <w:r>
              <w:rPr>
                <w:rFonts w:ascii="Calibri" w:hAnsi="Calibri" w:cs="Calibri"/>
                <w:sz w:val="22"/>
                <w:szCs w:val="22"/>
              </w:rPr>
              <w:t>Increased competiveness</w:t>
            </w:r>
          </w:p>
        </w:tc>
        <w:tc>
          <w:tcPr>
            <w:tcW w:w="1410" w:type="dxa"/>
          </w:tcPr>
          <w:p w14:paraId="6ADDB848" w14:textId="0CE944F8" w:rsidR="002D190C" w:rsidRPr="00C070B7" w:rsidRDefault="002D190C" w:rsidP="00193318">
            <w:pPr>
              <w:pStyle w:val="Body"/>
              <w:spacing w:line="240" w:lineRule="auto"/>
              <w:jc w:val="center"/>
              <w:rPr>
                <w:sz w:val="22"/>
                <w:szCs w:val="22"/>
              </w:rPr>
            </w:pPr>
          </w:p>
        </w:tc>
      </w:tr>
      <w:tr w:rsidR="002D190C" w14:paraId="18E586EC" w14:textId="77777777" w:rsidTr="00193318">
        <w:tc>
          <w:tcPr>
            <w:tcW w:w="7650" w:type="dxa"/>
            <w:vAlign w:val="top"/>
          </w:tcPr>
          <w:p w14:paraId="5B6C17F5" w14:textId="77777777" w:rsidR="002D190C" w:rsidRPr="006042C0" w:rsidRDefault="002D190C" w:rsidP="002D190C">
            <w:pPr>
              <w:pStyle w:val="ListParagraph"/>
              <w:numPr>
                <w:ilvl w:val="0"/>
                <w:numId w:val="46"/>
              </w:numPr>
              <w:spacing w:line="240" w:lineRule="auto"/>
              <w:rPr>
                <w:rFonts w:ascii="Calibri" w:hAnsi="Calibri" w:cs="Calibri"/>
                <w:sz w:val="22"/>
                <w:szCs w:val="22"/>
              </w:rPr>
            </w:pPr>
            <w:r>
              <w:rPr>
                <w:rFonts w:ascii="Calibri" w:hAnsi="Calibri" w:cs="Calibri"/>
                <w:sz w:val="22"/>
                <w:szCs w:val="22"/>
              </w:rPr>
              <w:t>Less accidents</w:t>
            </w:r>
          </w:p>
        </w:tc>
        <w:tc>
          <w:tcPr>
            <w:tcW w:w="1410" w:type="dxa"/>
          </w:tcPr>
          <w:p w14:paraId="5CE00325" w14:textId="77777777" w:rsidR="002D190C" w:rsidRPr="00C070B7" w:rsidRDefault="002D190C" w:rsidP="00193318">
            <w:pPr>
              <w:pStyle w:val="Body"/>
              <w:spacing w:line="240" w:lineRule="auto"/>
              <w:jc w:val="center"/>
              <w:rPr>
                <w:sz w:val="22"/>
                <w:szCs w:val="22"/>
              </w:rPr>
            </w:pPr>
          </w:p>
        </w:tc>
      </w:tr>
    </w:tbl>
    <w:p w14:paraId="3875D577" w14:textId="77777777" w:rsidR="002D190C" w:rsidRDefault="002D190C" w:rsidP="002D190C">
      <w:pPr>
        <w:pStyle w:val="Body"/>
        <w:rPr>
          <w:rFonts w:eastAsia="Times New Roman"/>
          <w:b/>
          <w:noProof/>
          <w:color w:val="464748"/>
          <w:kern w:val="22"/>
          <w:sz w:val="22"/>
          <w:szCs w:val="22"/>
          <w:lang w:eastAsia="en-AU"/>
        </w:rPr>
      </w:pPr>
    </w:p>
    <w:p w14:paraId="1B8B05E2" w14:textId="12494607" w:rsidR="002D190C" w:rsidRPr="00B72336" w:rsidRDefault="002D190C" w:rsidP="002D190C">
      <w:pPr>
        <w:pStyle w:val="Body"/>
        <w:numPr>
          <w:ilvl w:val="0"/>
          <w:numId w:val="13"/>
        </w:numPr>
        <w:rPr>
          <w:sz w:val="22"/>
          <w:szCs w:val="22"/>
        </w:rPr>
      </w:pPr>
      <w:r>
        <w:rPr>
          <w:sz w:val="22"/>
          <w:szCs w:val="22"/>
        </w:rPr>
        <w:t>What are the</w:t>
      </w:r>
      <w:r w:rsidRPr="66D779DB">
        <w:rPr>
          <w:sz w:val="22"/>
          <w:szCs w:val="22"/>
        </w:rPr>
        <w:t xml:space="preserve"> costs or consequences of poor quality production within a company? </w:t>
      </w:r>
      <w:r w:rsidRPr="00B72336">
        <w:rPr>
          <w:sz w:val="22"/>
          <w:szCs w:val="22"/>
        </w:rPr>
        <w:t>(please select All the correct responses)</w:t>
      </w:r>
    </w:p>
    <w:p w14:paraId="3F6D65CD" w14:textId="77777777" w:rsidR="002D190C" w:rsidRDefault="002D190C" w:rsidP="002D190C">
      <w:pPr>
        <w:pStyle w:val="Caption"/>
        <w:keepNext/>
      </w:pPr>
      <w:r>
        <w:t xml:space="preserve">Table </w:t>
      </w:r>
      <w:r>
        <w:rPr>
          <w:noProof/>
        </w:rPr>
        <w:t>12:</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2D190C" w14:paraId="46214136" w14:textId="77777777" w:rsidTr="00193318">
        <w:trPr>
          <w:cnfStyle w:val="100000000000" w:firstRow="1" w:lastRow="0" w:firstColumn="0" w:lastColumn="0" w:oddVBand="0" w:evenVBand="0" w:oddHBand="0" w:evenHBand="0" w:firstRowFirstColumn="0" w:firstRowLastColumn="0" w:lastRowFirstColumn="0" w:lastRowLastColumn="0"/>
          <w:tblHeader/>
        </w:trPr>
        <w:tc>
          <w:tcPr>
            <w:tcW w:w="7650" w:type="dxa"/>
          </w:tcPr>
          <w:p w14:paraId="62E733E0" w14:textId="77777777" w:rsidR="002D190C" w:rsidRPr="00752AB3" w:rsidRDefault="002D190C" w:rsidP="00193318">
            <w:pPr>
              <w:pStyle w:val="Body"/>
              <w:rPr>
                <w:sz w:val="22"/>
                <w:szCs w:val="22"/>
              </w:rPr>
            </w:pPr>
            <w:r w:rsidRPr="00752AB3">
              <w:rPr>
                <w:sz w:val="22"/>
                <w:szCs w:val="22"/>
              </w:rPr>
              <w:t>Answer choices</w:t>
            </w:r>
          </w:p>
        </w:tc>
        <w:tc>
          <w:tcPr>
            <w:tcW w:w="1410" w:type="dxa"/>
          </w:tcPr>
          <w:p w14:paraId="5ABE0060" w14:textId="77777777" w:rsidR="002D190C" w:rsidRPr="00752AB3" w:rsidRDefault="002D190C" w:rsidP="00193318">
            <w:pPr>
              <w:pStyle w:val="Body"/>
              <w:rPr>
                <w:sz w:val="22"/>
                <w:szCs w:val="22"/>
              </w:rPr>
            </w:pPr>
            <w:r w:rsidRPr="00752AB3">
              <w:rPr>
                <w:sz w:val="22"/>
                <w:szCs w:val="22"/>
              </w:rPr>
              <w:t>Put X next to your answer</w:t>
            </w:r>
          </w:p>
        </w:tc>
      </w:tr>
      <w:tr w:rsidR="002D190C" w14:paraId="10FA2F58" w14:textId="77777777" w:rsidTr="00193318">
        <w:tc>
          <w:tcPr>
            <w:tcW w:w="7650" w:type="dxa"/>
            <w:vAlign w:val="top"/>
          </w:tcPr>
          <w:p w14:paraId="04CF8266" w14:textId="77777777" w:rsidR="002D190C" w:rsidRPr="006042C0" w:rsidRDefault="002D190C" w:rsidP="002D190C">
            <w:pPr>
              <w:pStyle w:val="ListParagraph"/>
              <w:numPr>
                <w:ilvl w:val="0"/>
                <w:numId w:val="47"/>
              </w:numPr>
              <w:tabs>
                <w:tab w:val="clear" w:pos="284"/>
              </w:tabs>
              <w:autoSpaceDE w:val="0"/>
              <w:autoSpaceDN w:val="0"/>
              <w:adjustRightInd w:val="0"/>
              <w:spacing w:after="0" w:line="240" w:lineRule="auto"/>
              <w:rPr>
                <w:rFonts w:ascii="Calibri" w:hAnsi="Calibri" w:cs="Calibri"/>
                <w:sz w:val="22"/>
                <w:szCs w:val="22"/>
              </w:rPr>
            </w:pPr>
            <w:r>
              <w:rPr>
                <w:rFonts w:ascii="Calibri" w:hAnsi="Calibri" w:cs="Calibri"/>
                <w:sz w:val="22"/>
                <w:szCs w:val="22"/>
              </w:rPr>
              <w:t>Lost customers</w:t>
            </w:r>
          </w:p>
        </w:tc>
        <w:tc>
          <w:tcPr>
            <w:tcW w:w="1410" w:type="dxa"/>
          </w:tcPr>
          <w:p w14:paraId="27CA2500" w14:textId="1496E7A2" w:rsidR="002D190C" w:rsidRPr="00C070B7" w:rsidRDefault="002D190C" w:rsidP="00193318">
            <w:pPr>
              <w:pStyle w:val="Body"/>
              <w:spacing w:line="240" w:lineRule="auto"/>
              <w:jc w:val="center"/>
              <w:rPr>
                <w:sz w:val="22"/>
                <w:szCs w:val="22"/>
              </w:rPr>
            </w:pPr>
          </w:p>
        </w:tc>
      </w:tr>
      <w:tr w:rsidR="002D190C" w14:paraId="3E56AF62" w14:textId="77777777" w:rsidTr="00193318">
        <w:tc>
          <w:tcPr>
            <w:tcW w:w="7650" w:type="dxa"/>
            <w:vAlign w:val="top"/>
          </w:tcPr>
          <w:p w14:paraId="68F6FB3D" w14:textId="77777777" w:rsidR="002D190C" w:rsidRPr="006042C0" w:rsidRDefault="002D190C" w:rsidP="002D190C">
            <w:pPr>
              <w:pStyle w:val="ListParagraph"/>
              <w:numPr>
                <w:ilvl w:val="0"/>
                <w:numId w:val="47"/>
              </w:numPr>
              <w:tabs>
                <w:tab w:val="clear" w:pos="284"/>
              </w:tabs>
              <w:autoSpaceDE w:val="0"/>
              <w:autoSpaceDN w:val="0"/>
              <w:adjustRightInd w:val="0"/>
              <w:spacing w:after="0" w:line="240" w:lineRule="auto"/>
              <w:rPr>
                <w:rFonts w:ascii="Calibri" w:hAnsi="Calibri" w:cs="Calibri"/>
                <w:sz w:val="22"/>
                <w:szCs w:val="22"/>
              </w:rPr>
            </w:pPr>
            <w:r>
              <w:rPr>
                <w:rFonts w:ascii="Calibri" w:hAnsi="Calibri" w:cs="Calibri"/>
                <w:sz w:val="22"/>
                <w:szCs w:val="22"/>
              </w:rPr>
              <w:t>Accidents</w:t>
            </w:r>
            <w:r w:rsidRPr="006042C0">
              <w:rPr>
                <w:rFonts w:ascii="Calibri" w:hAnsi="Calibri" w:cs="Calibri"/>
                <w:sz w:val="22"/>
                <w:szCs w:val="22"/>
              </w:rPr>
              <w:t xml:space="preserve">   </w:t>
            </w:r>
          </w:p>
        </w:tc>
        <w:tc>
          <w:tcPr>
            <w:tcW w:w="1410" w:type="dxa"/>
          </w:tcPr>
          <w:p w14:paraId="66113CCF" w14:textId="6A62E690" w:rsidR="002D190C" w:rsidRPr="00C070B7" w:rsidRDefault="002D190C" w:rsidP="00193318">
            <w:pPr>
              <w:pStyle w:val="Body"/>
              <w:spacing w:line="240" w:lineRule="auto"/>
              <w:jc w:val="center"/>
              <w:rPr>
                <w:sz w:val="22"/>
                <w:szCs w:val="22"/>
              </w:rPr>
            </w:pPr>
          </w:p>
        </w:tc>
      </w:tr>
      <w:tr w:rsidR="002D190C" w14:paraId="74068E8E" w14:textId="77777777" w:rsidTr="00193318">
        <w:tc>
          <w:tcPr>
            <w:tcW w:w="7650" w:type="dxa"/>
            <w:vAlign w:val="top"/>
          </w:tcPr>
          <w:p w14:paraId="1E9328CE" w14:textId="77777777" w:rsidR="002D190C" w:rsidRPr="006042C0" w:rsidRDefault="002D190C" w:rsidP="002D190C">
            <w:pPr>
              <w:pStyle w:val="ListParagraph"/>
              <w:numPr>
                <w:ilvl w:val="0"/>
                <w:numId w:val="47"/>
              </w:numPr>
              <w:tabs>
                <w:tab w:val="clear" w:pos="284"/>
              </w:tabs>
              <w:autoSpaceDE w:val="0"/>
              <w:autoSpaceDN w:val="0"/>
              <w:adjustRightInd w:val="0"/>
              <w:spacing w:after="0" w:line="240" w:lineRule="auto"/>
              <w:rPr>
                <w:rFonts w:ascii="Calibri" w:hAnsi="Calibri" w:cs="Calibri"/>
                <w:sz w:val="22"/>
                <w:szCs w:val="22"/>
              </w:rPr>
            </w:pPr>
            <w:r>
              <w:rPr>
                <w:rFonts w:ascii="Calibri" w:hAnsi="Calibri" w:cs="Calibri"/>
                <w:sz w:val="22"/>
                <w:szCs w:val="22"/>
              </w:rPr>
              <w:t>Increased competiveness</w:t>
            </w:r>
          </w:p>
        </w:tc>
        <w:tc>
          <w:tcPr>
            <w:tcW w:w="1410" w:type="dxa"/>
          </w:tcPr>
          <w:p w14:paraId="0E913763" w14:textId="277EB45C" w:rsidR="002D190C" w:rsidRPr="00C070B7" w:rsidRDefault="002D190C" w:rsidP="00193318">
            <w:pPr>
              <w:pStyle w:val="Body"/>
              <w:spacing w:line="240" w:lineRule="auto"/>
              <w:jc w:val="center"/>
              <w:rPr>
                <w:sz w:val="22"/>
                <w:szCs w:val="22"/>
              </w:rPr>
            </w:pPr>
          </w:p>
        </w:tc>
      </w:tr>
      <w:tr w:rsidR="002D190C" w14:paraId="642A450D" w14:textId="77777777" w:rsidTr="00193318">
        <w:tc>
          <w:tcPr>
            <w:tcW w:w="7650" w:type="dxa"/>
            <w:vAlign w:val="top"/>
          </w:tcPr>
          <w:p w14:paraId="3A97C344" w14:textId="77777777" w:rsidR="002D190C" w:rsidRPr="006042C0" w:rsidRDefault="002D190C" w:rsidP="002D190C">
            <w:pPr>
              <w:pStyle w:val="ListParagraph"/>
              <w:numPr>
                <w:ilvl w:val="0"/>
                <w:numId w:val="47"/>
              </w:numPr>
              <w:spacing w:line="240" w:lineRule="auto"/>
              <w:rPr>
                <w:rFonts w:ascii="Calibri" w:hAnsi="Calibri" w:cs="Calibri"/>
                <w:sz w:val="22"/>
                <w:szCs w:val="22"/>
              </w:rPr>
            </w:pPr>
            <w:r>
              <w:rPr>
                <w:rFonts w:ascii="Calibri" w:hAnsi="Calibri" w:cs="Calibri"/>
                <w:sz w:val="22"/>
                <w:szCs w:val="22"/>
              </w:rPr>
              <w:t>Reduced costs</w:t>
            </w:r>
          </w:p>
        </w:tc>
        <w:tc>
          <w:tcPr>
            <w:tcW w:w="1410" w:type="dxa"/>
          </w:tcPr>
          <w:p w14:paraId="6B2ACDE9" w14:textId="77777777" w:rsidR="002D190C" w:rsidRPr="00C070B7" w:rsidRDefault="002D190C" w:rsidP="00193318">
            <w:pPr>
              <w:pStyle w:val="Body"/>
              <w:spacing w:line="240" w:lineRule="auto"/>
              <w:jc w:val="center"/>
              <w:rPr>
                <w:sz w:val="22"/>
                <w:szCs w:val="22"/>
              </w:rPr>
            </w:pPr>
          </w:p>
        </w:tc>
      </w:tr>
    </w:tbl>
    <w:p w14:paraId="21C8603F" w14:textId="77777777" w:rsidR="002D190C" w:rsidRPr="003116A3" w:rsidRDefault="002D190C" w:rsidP="000760B8">
      <w:pPr>
        <w:pStyle w:val="Body"/>
        <w:rPr>
          <w:sz w:val="22"/>
          <w:szCs w:val="22"/>
        </w:rPr>
      </w:pPr>
    </w:p>
    <w:p w14:paraId="4A9E8C11" w14:textId="77777777" w:rsidR="002767E6" w:rsidRDefault="00FB2A02" w:rsidP="006042C0">
      <w:pPr>
        <w:pStyle w:val="Body"/>
        <w:ind w:left="720"/>
        <w:rPr>
          <w:rFonts w:eastAsia="Times New Roman"/>
          <w:b/>
          <w:noProof/>
          <w:color w:val="464748"/>
          <w:kern w:val="22"/>
          <w:sz w:val="36"/>
          <w:szCs w:val="36"/>
          <w:lang w:eastAsia="en-AU"/>
        </w:rPr>
      </w:pPr>
      <w:r>
        <w:br w:type="page"/>
      </w:r>
      <w:r w:rsidR="006042C0">
        <w:rPr>
          <w:rFonts w:eastAsia="Times New Roman"/>
          <w:b/>
          <w:noProof/>
          <w:color w:val="464748"/>
          <w:kern w:val="22"/>
          <w:sz w:val="36"/>
          <w:szCs w:val="36"/>
          <w:lang w:eastAsia="en-AU"/>
        </w:rPr>
        <w:lastRenderedPageBreak/>
        <w:t xml:space="preserve"> </w:t>
      </w:r>
    </w:p>
    <w:p w14:paraId="3F703786" w14:textId="77777777" w:rsidR="000865D5" w:rsidRPr="000412B1" w:rsidRDefault="00FB2A02" w:rsidP="000412B1">
      <w:pPr>
        <w:pStyle w:val="Heading2"/>
      </w:pPr>
      <w:r w:rsidRPr="000412B1">
        <w:t>Part 2: True or false</w:t>
      </w:r>
    </w:p>
    <w:p w14:paraId="4F0EF73B" w14:textId="77777777" w:rsidR="000865D5" w:rsidRPr="0063453E" w:rsidRDefault="00FB2A02" w:rsidP="000865D5">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0C2F6D53" w14:textId="77777777" w:rsidR="003E5787" w:rsidRDefault="00FB2A02" w:rsidP="003E5787">
      <w:pPr>
        <w:pStyle w:val="Caption"/>
        <w:keepNext/>
      </w:pPr>
      <w:r>
        <w:t xml:space="preserve">Table </w:t>
      </w:r>
      <w:r w:rsidR="00C070B7">
        <w:rPr>
          <w:noProof/>
        </w:rPr>
        <w:t>1:</w:t>
      </w:r>
      <w:r>
        <w:t xml:space="preserve"> </w:t>
      </w:r>
      <w:r w:rsidRPr="003E3D52">
        <w:t>True or false</w:t>
      </w:r>
    </w:p>
    <w:tbl>
      <w:tblPr>
        <w:tblStyle w:val="TableGrid"/>
        <w:tblW w:w="0" w:type="auto"/>
        <w:tblLook w:val="04A0" w:firstRow="1" w:lastRow="0" w:firstColumn="1" w:lastColumn="0" w:noHBand="0" w:noVBand="1"/>
        <w:tblDescription w:val="True or false"/>
      </w:tblPr>
      <w:tblGrid>
        <w:gridCol w:w="7366"/>
        <w:gridCol w:w="1694"/>
      </w:tblGrid>
      <w:tr w:rsidR="0047687A" w14:paraId="538F6BCE" w14:textId="77777777" w:rsidTr="27945A06">
        <w:trPr>
          <w:cnfStyle w:val="100000000000" w:firstRow="1" w:lastRow="0" w:firstColumn="0" w:lastColumn="0" w:oddVBand="0" w:evenVBand="0" w:oddHBand="0" w:evenHBand="0" w:firstRowFirstColumn="0" w:firstRowLastColumn="0" w:lastRowFirstColumn="0" w:lastRowLastColumn="0"/>
          <w:tblHeader/>
        </w:trPr>
        <w:tc>
          <w:tcPr>
            <w:tcW w:w="7366" w:type="dxa"/>
          </w:tcPr>
          <w:p w14:paraId="1281C94B" w14:textId="77777777" w:rsidR="00E1569A" w:rsidRDefault="00FB2A02" w:rsidP="00AD50A4">
            <w:pPr>
              <w:pStyle w:val="Body"/>
            </w:pPr>
            <w:r>
              <w:t>Question</w:t>
            </w:r>
          </w:p>
        </w:tc>
        <w:tc>
          <w:tcPr>
            <w:tcW w:w="1694" w:type="dxa"/>
          </w:tcPr>
          <w:p w14:paraId="1814084F" w14:textId="77777777" w:rsidR="00E1569A" w:rsidRDefault="00FB2A02" w:rsidP="00AD50A4">
            <w:pPr>
              <w:pStyle w:val="Body"/>
            </w:pPr>
            <w:r>
              <w:t xml:space="preserve">Write </w:t>
            </w:r>
            <w:r w:rsidRPr="005C3B1E">
              <w:rPr>
                <w:i/>
              </w:rPr>
              <w:t>True</w:t>
            </w:r>
            <w:r>
              <w:t xml:space="preserve"> or </w:t>
            </w:r>
            <w:r w:rsidRPr="005C3B1E">
              <w:rPr>
                <w:i/>
              </w:rPr>
              <w:t>False</w:t>
            </w:r>
          </w:p>
        </w:tc>
      </w:tr>
      <w:tr w:rsidR="0047687A" w14:paraId="27EDFD3F" w14:textId="77777777" w:rsidTr="27945A06">
        <w:tc>
          <w:tcPr>
            <w:tcW w:w="7366" w:type="dxa"/>
          </w:tcPr>
          <w:p w14:paraId="4027A503" w14:textId="48EEC93F" w:rsidR="00E1569A" w:rsidRPr="00B30F8E" w:rsidRDefault="27945A06" w:rsidP="27945A06">
            <w:pPr>
              <w:pStyle w:val="Body"/>
              <w:rPr>
                <w:sz w:val="22"/>
                <w:szCs w:val="22"/>
              </w:rPr>
            </w:pPr>
            <w:r w:rsidRPr="27945A06">
              <w:rPr>
                <w:sz w:val="22"/>
                <w:szCs w:val="22"/>
              </w:rPr>
              <w:t>1. Improvement and maintenance of a quality system has a cost.</w:t>
            </w:r>
          </w:p>
        </w:tc>
        <w:tc>
          <w:tcPr>
            <w:tcW w:w="1694" w:type="dxa"/>
          </w:tcPr>
          <w:p w14:paraId="4BF24280" w14:textId="77777777" w:rsidR="00E1569A" w:rsidRPr="00BD23FF" w:rsidRDefault="00364C77" w:rsidP="00AD50A4">
            <w:pPr>
              <w:pStyle w:val="Body"/>
              <w:jc w:val="center"/>
              <w:rPr>
                <w:color w:val="FF0000"/>
              </w:rPr>
            </w:pPr>
          </w:p>
        </w:tc>
      </w:tr>
      <w:tr w:rsidR="0047687A" w14:paraId="3116F196" w14:textId="77777777" w:rsidTr="27945A06">
        <w:tc>
          <w:tcPr>
            <w:tcW w:w="7366" w:type="dxa"/>
          </w:tcPr>
          <w:p w14:paraId="70191E12" w14:textId="77777777" w:rsidR="00E1569A" w:rsidRPr="00B30F8E" w:rsidRDefault="00FB2A02" w:rsidP="00CD1FEA">
            <w:pPr>
              <w:pStyle w:val="Body"/>
              <w:rPr>
                <w:sz w:val="22"/>
                <w:szCs w:val="22"/>
              </w:rPr>
            </w:pPr>
            <w:r w:rsidRPr="00B30F8E">
              <w:rPr>
                <w:sz w:val="22"/>
                <w:szCs w:val="22"/>
              </w:rPr>
              <w:t xml:space="preserve">2. </w:t>
            </w:r>
            <w:r w:rsidR="00CD1FEA">
              <w:rPr>
                <w:sz w:val="22"/>
                <w:szCs w:val="22"/>
              </w:rPr>
              <w:t xml:space="preserve">Inspecting the finished product is the only way to </w:t>
            </w:r>
            <w:r w:rsidR="00132375">
              <w:rPr>
                <w:sz w:val="22"/>
                <w:szCs w:val="22"/>
              </w:rPr>
              <w:t>eliminate the cause of the defects</w:t>
            </w:r>
            <w:r w:rsidR="0091310A">
              <w:rPr>
                <w:sz w:val="22"/>
                <w:szCs w:val="22"/>
              </w:rPr>
              <w:t>.</w:t>
            </w:r>
          </w:p>
        </w:tc>
        <w:tc>
          <w:tcPr>
            <w:tcW w:w="1694" w:type="dxa"/>
          </w:tcPr>
          <w:p w14:paraId="0EA37D9F" w14:textId="77777777" w:rsidR="00E1569A" w:rsidRPr="00BD23FF" w:rsidRDefault="00364C77" w:rsidP="00AD50A4">
            <w:pPr>
              <w:pStyle w:val="Body"/>
              <w:jc w:val="center"/>
              <w:rPr>
                <w:color w:val="FF0000"/>
              </w:rPr>
            </w:pPr>
          </w:p>
        </w:tc>
      </w:tr>
      <w:tr w:rsidR="0047687A" w14:paraId="50F43871" w14:textId="77777777" w:rsidTr="27945A06">
        <w:tc>
          <w:tcPr>
            <w:tcW w:w="7366" w:type="dxa"/>
          </w:tcPr>
          <w:p w14:paraId="583EE381" w14:textId="77777777" w:rsidR="00E1569A" w:rsidRPr="00B30F8E" w:rsidRDefault="00FB2A02" w:rsidP="00837CF1">
            <w:pPr>
              <w:pStyle w:val="Body"/>
              <w:rPr>
                <w:sz w:val="22"/>
                <w:szCs w:val="22"/>
              </w:rPr>
            </w:pPr>
            <w:r w:rsidRPr="00B30F8E">
              <w:rPr>
                <w:sz w:val="22"/>
                <w:szCs w:val="22"/>
              </w:rPr>
              <w:t xml:space="preserve">3. </w:t>
            </w:r>
            <w:r w:rsidR="00837CF1">
              <w:rPr>
                <w:sz w:val="22"/>
                <w:szCs w:val="22"/>
              </w:rPr>
              <w:t xml:space="preserve">Plan, </w:t>
            </w:r>
            <w:r w:rsidR="0091310A">
              <w:rPr>
                <w:sz w:val="22"/>
                <w:szCs w:val="22"/>
              </w:rPr>
              <w:t>do, check</w:t>
            </w:r>
            <w:r w:rsidR="00837CF1">
              <w:rPr>
                <w:sz w:val="22"/>
                <w:szCs w:val="22"/>
              </w:rPr>
              <w:t xml:space="preserve"> and act is a quality cycle for the continuous improvement of people and processes</w:t>
            </w:r>
            <w:r w:rsidR="0091310A">
              <w:rPr>
                <w:sz w:val="22"/>
                <w:szCs w:val="22"/>
              </w:rPr>
              <w:t>.</w:t>
            </w:r>
          </w:p>
        </w:tc>
        <w:tc>
          <w:tcPr>
            <w:tcW w:w="1694" w:type="dxa"/>
          </w:tcPr>
          <w:p w14:paraId="7FAAA7CC" w14:textId="77777777" w:rsidR="00E1569A" w:rsidRPr="00BD23FF" w:rsidRDefault="00364C77" w:rsidP="00AD50A4">
            <w:pPr>
              <w:pStyle w:val="Body"/>
              <w:jc w:val="center"/>
              <w:rPr>
                <w:color w:val="FF0000"/>
              </w:rPr>
            </w:pPr>
          </w:p>
        </w:tc>
      </w:tr>
      <w:tr w:rsidR="0047687A" w14:paraId="09F564C5" w14:textId="77777777" w:rsidTr="27945A06">
        <w:tc>
          <w:tcPr>
            <w:tcW w:w="7366" w:type="dxa"/>
          </w:tcPr>
          <w:p w14:paraId="4426204A" w14:textId="77777777" w:rsidR="00E1569A" w:rsidRPr="00B30F8E" w:rsidRDefault="00A70DAA" w:rsidP="00AD50A4">
            <w:pPr>
              <w:pStyle w:val="Body"/>
              <w:rPr>
                <w:sz w:val="22"/>
                <w:szCs w:val="22"/>
              </w:rPr>
            </w:pPr>
            <w:r>
              <w:rPr>
                <w:sz w:val="22"/>
                <w:szCs w:val="22"/>
              </w:rPr>
              <w:t>4. ISO 9001 is the recognised standard for the requirements</w:t>
            </w:r>
            <w:r w:rsidR="00752AB3">
              <w:rPr>
                <w:sz w:val="22"/>
                <w:szCs w:val="22"/>
              </w:rPr>
              <w:t xml:space="preserve"> of</w:t>
            </w:r>
            <w:r>
              <w:rPr>
                <w:sz w:val="22"/>
                <w:szCs w:val="22"/>
              </w:rPr>
              <w:t xml:space="preserve"> a quality management system</w:t>
            </w:r>
            <w:r w:rsidR="00652DE4">
              <w:rPr>
                <w:sz w:val="22"/>
                <w:szCs w:val="22"/>
              </w:rPr>
              <w:t>.</w:t>
            </w:r>
            <w:r>
              <w:rPr>
                <w:sz w:val="22"/>
                <w:szCs w:val="22"/>
              </w:rPr>
              <w:t xml:space="preserve"> </w:t>
            </w:r>
          </w:p>
        </w:tc>
        <w:tc>
          <w:tcPr>
            <w:tcW w:w="1694" w:type="dxa"/>
          </w:tcPr>
          <w:p w14:paraId="05B19D8A" w14:textId="77777777" w:rsidR="00E1569A" w:rsidRPr="00BD23FF" w:rsidRDefault="00364C77" w:rsidP="00AD50A4">
            <w:pPr>
              <w:pStyle w:val="Body"/>
              <w:jc w:val="center"/>
              <w:rPr>
                <w:color w:val="FF0000"/>
              </w:rPr>
            </w:pPr>
          </w:p>
        </w:tc>
      </w:tr>
      <w:tr w:rsidR="00A70DAA" w14:paraId="7095C0D4" w14:textId="77777777" w:rsidTr="27945A06">
        <w:tc>
          <w:tcPr>
            <w:tcW w:w="7366" w:type="dxa"/>
          </w:tcPr>
          <w:p w14:paraId="26277E6F" w14:textId="7D304FED" w:rsidR="00A70DAA" w:rsidRDefault="27945A06" w:rsidP="27945A06">
            <w:pPr>
              <w:pStyle w:val="Body"/>
              <w:rPr>
                <w:sz w:val="22"/>
                <w:szCs w:val="22"/>
              </w:rPr>
            </w:pPr>
            <w:r w:rsidRPr="27945A06">
              <w:rPr>
                <w:sz w:val="22"/>
                <w:szCs w:val="22"/>
              </w:rPr>
              <w:t>5. Good communication involving customers and suppliers can eliminate potential problems before they escalate.</w:t>
            </w:r>
          </w:p>
        </w:tc>
        <w:tc>
          <w:tcPr>
            <w:tcW w:w="1694" w:type="dxa"/>
          </w:tcPr>
          <w:p w14:paraId="542A29E3" w14:textId="77777777" w:rsidR="00A70DAA" w:rsidRPr="00BD23FF" w:rsidRDefault="00A70DAA" w:rsidP="00AD50A4">
            <w:pPr>
              <w:pStyle w:val="Body"/>
              <w:jc w:val="center"/>
              <w:rPr>
                <w:color w:val="FF0000"/>
              </w:rPr>
            </w:pPr>
          </w:p>
        </w:tc>
      </w:tr>
      <w:tr w:rsidR="00A70DAA" w14:paraId="3E25854E" w14:textId="77777777" w:rsidTr="27945A06">
        <w:tc>
          <w:tcPr>
            <w:tcW w:w="7366" w:type="dxa"/>
          </w:tcPr>
          <w:p w14:paraId="3C137D47" w14:textId="77777777" w:rsidR="00A70DAA" w:rsidRDefault="00A70DAA" w:rsidP="00AD50A4">
            <w:pPr>
              <w:pStyle w:val="Body"/>
              <w:rPr>
                <w:sz w:val="22"/>
                <w:szCs w:val="22"/>
              </w:rPr>
            </w:pPr>
            <w:r>
              <w:rPr>
                <w:sz w:val="22"/>
                <w:szCs w:val="22"/>
              </w:rPr>
              <w:t xml:space="preserve">6. </w:t>
            </w:r>
            <w:r w:rsidR="00194B08">
              <w:rPr>
                <w:sz w:val="22"/>
                <w:szCs w:val="22"/>
              </w:rPr>
              <w:t xml:space="preserve">Dissatisfied customers can damage a </w:t>
            </w:r>
            <w:r w:rsidR="00652DE4">
              <w:rPr>
                <w:sz w:val="22"/>
                <w:szCs w:val="22"/>
              </w:rPr>
              <w:t>company’s</w:t>
            </w:r>
            <w:r w:rsidR="00194B08">
              <w:rPr>
                <w:sz w:val="22"/>
                <w:szCs w:val="22"/>
              </w:rPr>
              <w:t xml:space="preserve"> reputation</w:t>
            </w:r>
            <w:r w:rsidR="00652DE4">
              <w:rPr>
                <w:sz w:val="22"/>
                <w:szCs w:val="22"/>
              </w:rPr>
              <w:t>.</w:t>
            </w:r>
          </w:p>
        </w:tc>
        <w:tc>
          <w:tcPr>
            <w:tcW w:w="1694" w:type="dxa"/>
          </w:tcPr>
          <w:p w14:paraId="52B9D4CC" w14:textId="77777777" w:rsidR="00A70DAA" w:rsidRPr="00BD23FF" w:rsidRDefault="00A70DAA" w:rsidP="00AD50A4">
            <w:pPr>
              <w:pStyle w:val="Body"/>
              <w:jc w:val="center"/>
              <w:rPr>
                <w:color w:val="FF0000"/>
              </w:rPr>
            </w:pPr>
          </w:p>
        </w:tc>
      </w:tr>
      <w:tr w:rsidR="00A70DAA" w14:paraId="219C8D23" w14:textId="77777777" w:rsidTr="27945A06">
        <w:tc>
          <w:tcPr>
            <w:tcW w:w="7366" w:type="dxa"/>
          </w:tcPr>
          <w:p w14:paraId="4077CA17" w14:textId="77777777" w:rsidR="00A70DAA" w:rsidRDefault="00A70DAA" w:rsidP="00AD50A4">
            <w:pPr>
              <w:pStyle w:val="Body"/>
              <w:rPr>
                <w:sz w:val="22"/>
                <w:szCs w:val="22"/>
              </w:rPr>
            </w:pPr>
            <w:r>
              <w:rPr>
                <w:sz w:val="22"/>
                <w:szCs w:val="22"/>
              </w:rPr>
              <w:t>7.</w:t>
            </w:r>
            <w:r w:rsidR="00194B08">
              <w:rPr>
                <w:sz w:val="22"/>
                <w:szCs w:val="22"/>
              </w:rPr>
              <w:t xml:space="preserve"> Defective design is a common cause </w:t>
            </w:r>
            <w:r w:rsidR="00FC24E7">
              <w:rPr>
                <w:sz w:val="22"/>
                <w:szCs w:val="22"/>
              </w:rPr>
              <w:t>of faulty products</w:t>
            </w:r>
            <w:r w:rsidR="00652DE4">
              <w:rPr>
                <w:sz w:val="22"/>
                <w:szCs w:val="22"/>
              </w:rPr>
              <w:t>.</w:t>
            </w:r>
          </w:p>
        </w:tc>
        <w:tc>
          <w:tcPr>
            <w:tcW w:w="1694" w:type="dxa"/>
          </w:tcPr>
          <w:p w14:paraId="4E90BC81" w14:textId="77777777" w:rsidR="00A70DAA" w:rsidRPr="00BD23FF" w:rsidRDefault="00A70DAA" w:rsidP="00AD50A4">
            <w:pPr>
              <w:pStyle w:val="Body"/>
              <w:jc w:val="center"/>
              <w:rPr>
                <w:color w:val="FF0000"/>
              </w:rPr>
            </w:pPr>
          </w:p>
        </w:tc>
      </w:tr>
      <w:tr w:rsidR="00A70DAA" w14:paraId="7BC952FE" w14:textId="77777777" w:rsidTr="27945A06">
        <w:tc>
          <w:tcPr>
            <w:tcW w:w="7366" w:type="dxa"/>
          </w:tcPr>
          <w:p w14:paraId="0DDF3D40" w14:textId="77777777" w:rsidR="00A70DAA" w:rsidRDefault="00A70DAA" w:rsidP="00AD50A4">
            <w:pPr>
              <w:pStyle w:val="Body"/>
              <w:rPr>
                <w:sz w:val="22"/>
                <w:szCs w:val="22"/>
              </w:rPr>
            </w:pPr>
            <w:r>
              <w:rPr>
                <w:sz w:val="22"/>
                <w:szCs w:val="22"/>
              </w:rPr>
              <w:t>8.</w:t>
            </w:r>
            <w:r w:rsidR="003E0960">
              <w:rPr>
                <w:sz w:val="22"/>
                <w:szCs w:val="22"/>
              </w:rPr>
              <w:t xml:space="preserve"> Quality circles are a common method of including production workers in the quality improvement process</w:t>
            </w:r>
            <w:r w:rsidR="00652DE4">
              <w:rPr>
                <w:sz w:val="22"/>
                <w:szCs w:val="22"/>
              </w:rPr>
              <w:t>.</w:t>
            </w:r>
          </w:p>
        </w:tc>
        <w:tc>
          <w:tcPr>
            <w:tcW w:w="1694" w:type="dxa"/>
          </w:tcPr>
          <w:p w14:paraId="483D894E" w14:textId="77777777" w:rsidR="00A70DAA" w:rsidRDefault="00A70DAA" w:rsidP="00AD50A4">
            <w:pPr>
              <w:pStyle w:val="Body"/>
              <w:jc w:val="center"/>
            </w:pPr>
          </w:p>
        </w:tc>
      </w:tr>
      <w:tr w:rsidR="00FD3408" w14:paraId="1DBA2DF9" w14:textId="77777777" w:rsidTr="27945A06">
        <w:tc>
          <w:tcPr>
            <w:tcW w:w="7366" w:type="dxa"/>
          </w:tcPr>
          <w:p w14:paraId="57FA2BC5" w14:textId="4AFAB044" w:rsidR="00FD3408" w:rsidRDefault="00FD3408" w:rsidP="00FD3408">
            <w:pPr>
              <w:pStyle w:val="Body"/>
              <w:rPr>
                <w:sz w:val="22"/>
                <w:szCs w:val="22"/>
              </w:rPr>
            </w:pPr>
            <w:r w:rsidRPr="00967B32">
              <w:rPr>
                <w:rFonts w:asciiTheme="majorHAnsi" w:hAnsiTheme="majorHAnsi"/>
                <w:sz w:val="22"/>
                <w:szCs w:val="22"/>
              </w:rPr>
              <w:t xml:space="preserve">9. </w:t>
            </w:r>
            <w:r w:rsidRPr="00967B32">
              <w:rPr>
                <w:color w:val="222222"/>
                <w:sz w:val="22"/>
                <w:szCs w:val="22"/>
              </w:rPr>
              <w:t>A quality system is a collection of business processes focused on consistently meeting customer requirements and enhancing their satisfaction</w:t>
            </w:r>
          </w:p>
        </w:tc>
        <w:tc>
          <w:tcPr>
            <w:tcW w:w="1694" w:type="dxa"/>
          </w:tcPr>
          <w:p w14:paraId="336DFE1B" w14:textId="11402AF4" w:rsidR="00FD3408" w:rsidRDefault="00FD3408" w:rsidP="00FD3408">
            <w:pPr>
              <w:pStyle w:val="Body"/>
              <w:jc w:val="center"/>
            </w:pPr>
          </w:p>
        </w:tc>
      </w:tr>
    </w:tbl>
    <w:p w14:paraId="7581DC6C" w14:textId="77777777" w:rsidR="002A29D5" w:rsidRDefault="00FB2A02" w:rsidP="002A29D5">
      <w:pPr>
        <w:rPr>
          <w:rFonts w:eastAsia="Times New Roman"/>
          <w:noProof/>
          <w:color w:val="464748"/>
          <w:kern w:val="22"/>
          <w:sz w:val="36"/>
          <w:szCs w:val="36"/>
          <w:lang w:eastAsia="en-AU"/>
        </w:rPr>
      </w:pPr>
      <w:r>
        <w:br w:type="page"/>
      </w:r>
    </w:p>
    <w:p w14:paraId="11F208B5" w14:textId="77777777" w:rsidR="000865D5" w:rsidRPr="000412B1" w:rsidRDefault="00FB2A02" w:rsidP="000412B1">
      <w:pPr>
        <w:pStyle w:val="Heading2"/>
      </w:pPr>
      <w:r w:rsidRPr="000412B1">
        <w:lastRenderedPageBreak/>
        <w:t>Part 3: Short answer</w:t>
      </w:r>
    </w:p>
    <w:p w14:paraId="0D44C9C5" w14:textId="77777777" w:rsidR="000865D5" w:rsidRPr="0025552D" w:rsidRDefault="00FB2A02" w:rsidP="000865D5">
      <w:pPr>
        <w:rPr>
          <w:sz w:val="22"/>
          <w:szCs w:val="22"/>
        </w:rPr>
      </w:pPr>
      <w:r w:rsidRPr="0063453E">
        <w:rPr>
          <w:sz w:val="22"/>
          <w:szCs w:val="22"/>
        </w:rPr>
        <w:t>Read the question carefully. Your answer should be a minimum of</w:t>
      </w:r>
      <w:r w:rsidR="001836B0">
        <w:rPr>
          <w:sz w:val="22"/>
          <w:szCs w:val="22"/>
        </w:rPr>
        <w:t xml:space="preserve"> </w:t>
      </w:r>
      <w:r w:rsidR="00C070B7">
        <w:rPr>
          <w:sz w:val="22"/>
          <w:szCs w:val="22"/>
        </w:rPr>
        <w:t>1</w:t>
      </w:r>
      <w:r w:rsidR="001836B0">
        <w:rPr>
          <w:sz w:val="22"/>
          <w:szCs w:val="22"/>
        </w:rPr>
        <w:t xml:space="preserve"> word</w:t>
      </w:r>
      <w:r w:rsidRPr="0063453E">
        <w:rPr>
          <w:sz w:val="22"/>
          <w:szCs w:val="22"/>
        </w:rPr>
        <w:t xml:space="preserve"> but no longer than </w:t>
      </w:r>
      <w:r w:rsidR="001836B0" w:rsidRPr="001836B0">
        <w:rPr>
          <w:rStyle w:val="GuidetextChar"/>
          <w:i w:val="0"/>
          <w:color w:val="auto"/>
          <w:sz w:val="22"/>
          <w:szCs w:val="22"/>
        </w:rPr>
        <w:t xml:space="preserve">50 </w:t>
      </w:r>
      <w:r w:rsidRPr="0063453E">
        <w:rPr>
          <w:sz w:val="22"/>
          <w:szCs w:val="22"/>
        </w:rPr>
        <w:t xml:space="preserve">words. </w:t>
      </w:r>
    </w:p>
    <w:p w14:paraId="22FD3F05" w14:textId="77777777" w:rsidR="00E5054A" w:rsidRDefault="00E5054A" w:rsidP="00E5054A">
      <w:pPr>
        <w:pStyle w:val="Body"/>
        <w:ind w:left="720"/>
        <w:rPr>
          <w:sz w:val="22"/>
          <w:szCs w:val="22"/>
        </w:rPr>
      </w:pPr>
    </w:p>
    <w:p w14:paraId="68675BFC" w14:textId="77777777" w:rsidR="00B04150" w:rsidRPr="00E5054A" w:rsidRDefault="000635FB" w:rsidP="00B04150">
      <w:pPr>
        <w:pStyle w:val="Body"/>
        <w:numPr>
          <w:ilvl w:val="0"/>
          <w:numId w:val="14"/>
        </w:numPr>
        <w:rPr>
          <w:sz w:val="22"/>
          <w:szCs w:val="22"/>
        </w:rPr>
      </w:pPr>
      <w:r>
        <w:rPr>
          <w:sz w:val="22"/>
          <w:szCs w:val="22"/>
        </w:rPr>
        <w:t>What does the term</w:t>
      </w:r>
      <w:r w:rsidR="0025552D">
        <w:rPr>
          <w:sz w:val="22"/>
          <w:szCs w:val="22"/>
        </w:rPr>
        <w:t xml:space="preserve"> quality mean</w:t>
      </w:r>
      <w:r>
        <w:rPr>
          <w:sz w:val="22"/>
          <w:szCs w:val="22"/>
        </w:rPr>
        <w:t>?</w:t>
      </w:r>
    </w:p>
    <w:p w14:paraId="6040C316" w14:textId="77777777" w:rsidR="00810F43" w:rsidRDefault="00364C77" w:rsidP="001D5C6C">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
    <w:p w14:paraId="2F891C74" w14:textId="77777777" w:rsidR="00D77079" w:rsidRDefault="00D77079" w:rsidP="001D5C6C">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
    <w:p w14:paraId="3A15527A" w14:textId="77777777" w:rsidR="00D77079" w:rsidRPr="00AC09FA" w:rsidRDefault="00D77079" w:rsidP="001D5C6C">
      <w:pPr>
        <w:pStyle w:val="Body"/>
        <w:pBdr>
          <w:top w:val="single" w:sz="4" w:space="1" w:color="2D739F"/>
          <w:left w:val="single" w:sz="4" w:space="4" w:color="2D739F"/>
          <w:bottom w:val="single" w:sz="4" w:space="1" w:color="2D739F"/>
          <w:right w:val="single" w:sz="4" w:space="4" w:color="2D739F"/>
        </w:pBdr>
        <w:ind w:left="360"/>
        <w:rPr>
          <w:sz w:val="22"/>
          <w:szCs w:val="22"/>
        </w:rPr>
      </w:pPr>
    </w:p>
    <w:p w14:paraId="5F09DEF8" w14:textId="77777777" w:rsidR="00E5054A" w:rsidRPr="00E5054A" w:rsidRDefault="00E5054A" w:rsidP="00E5054A">
      <w:pPr>
        <w:pStyle w:val="Body"/>
        <w:ind w:left="720"/>
        <w:rPr>
          <w:sz w:val="22"/>
          <w:szCs w:val="22"/>
        </w:rPr>
      </w:pPr>
    </w:p>
    <w:p w14:paraId="18BBC955" w14:textId="77777777" w:rsidR="00B04150" w:rsidRPr="00E5054A" w:rsidRDefault="00B04150" w:rsidP="00E5054A">
      <w:pPr>
        <w:pStyle w:val="Body"/>
        <w:numPr>
          <w:ilvl w:val="0"/>
          <w:numId w:val="14"/>
        </w:numPr>
        <w:rPr>
          <w:sz w:val="22"/>
          <w:szCs w:val="22"/>
        </w:rPr>
      </w:pPr>
      <w:r w:rsidRPr="00B04150">
        <w:rPr>
          <w:color w:val="000000"/>
          <w:sz w:val="22"/>
          <w:szCs w:val="22"/>
          <w:lang w:val="en-US"/>
        </w:rPr>
        <w:t>Who is an internal customer</w:t>
      </w:r>
      <w:r w:rsidR="000635FB">
        <w:rPr>
          <w:color w:val="000000"/>
          <w:sz w:val="22"/>
          <w:szCs w:val="22"/>
          <w:lang w:val="en-US"/>
        </w:rPr>
        <w:t>?</w:t>
      </w:r>
    </w:p>
    <w:p w14:paraId="7727714E" w14:textId="77777777" w:rsidR="001D5C6C" w:rsidRDefault="00364C77" w:rsidP="00B04150">
      <w:pPr>
        <w:pStyle w:val="Body"/>
        <w:pBdr>
          <w:top w:val="single" w:sz="4" w:space="1" w:color="2D739F"/>
          <w:left w:val="single" w:sz="4" w:space="4" w:color="2D739F"/>
          <w:bottom w:val="single" w:sz="4" w:space="1" w:color="2D739F"/>
          <w:right w:val="single" w:sz="4" w:space="4" w:color="2D739F"/>
        </w:pBdr>
        <w:ind w:left="360"/>
      </w:pPr>
    </w:p>
    <w:p w14:paraId="3F32BCB7" w14:textId="77777777" w:rsidR="00D77079" w:rsidRDefault="00D77079" w:rsidP="00B04150">
      <w:pPr>
        <w:pStyle w:val="Body"/>
        <w:pBdr>
          <w:top w:val="single" w:sz="4" w:space="1" w:color="2D739F"/>
          <w:left w:val="single" w:sz="4" w:space="4" w:color="2D739F"/>
          <w:bottom w:val="single" w:sz="4" w:space="1" w:color="2D739F"/>
          <w:right w:val="single" w:sz="4" w:space="4" w:color="2D739F"/>
        </w:pBdr>
        <w:ind w:left="360"/>
      </w:pPr>
    </w:p>
    <w:p w14:paraId="187E8A3B" w14:textId="77777777" w:rsidR="00D77079" w:rsidRDefault="00D77079" w:rsidP="00B04150">
      <w:pPr>
        <w:pStyle w:val="Body"/>
        <w:pBdr>
          <w:top w:val="single" w:sz="4" w:space="1" w:color="2D739F"/>
          <w:left w:val="single" w:sz="4" w:space="4" w:color="2D739F"/>
          <w:bottom w:val="single" w:sz="4" w:space="1" w:color="2D739F"/>
          <w:right w:val="single" w:sz="4" w:space="4" w:color="2D739F"/>
        </w:pBdr>
        <w:ind w:left="360"/>
      </w:pPr>
    </w:p>
    <w:p w14:paraId="4989B36E" w14:textId="77777777" w:rsidR="00E5054A" w:rsidRDefault="00E5054A" w:rsidP="00E5054A">
      <w:pPr>
        <w:pStyle w:val="Body"/>
        <w:ind w:left="720"/>
        <w:rPr>
          <w:sz w:val="22"/>
          <w:szCs w:val="22"/>
        </w:rPr>
      </w:pPr>
    </w:p>
    <w:p w14:paraId="42B54D11" w14:textId="77777777" w:rsidR="00B04150" w:rsidRPr="00E5054A" w:rsidRDefault="00B04150" w:rsidP="00E5054A">
      <w:pPr>
        <w:pStyle w:val="Body"/>
        <w:numPr>
          <w:ilvl w:val="0"/>
          <w:numId w:val="14"/>
        </w:numPr>
        <w:rPr>
          <w:sz w:val="22"/>
          <w:szCs w:val="22"/>
        </w:rPr>
      </w:pPr>
      <w:r>
        <w:rPr>
          <w:sz w:val="22"/>
          <w:szCs w:val="22"/>
        </w:rPr>
        <w:t>Who is an external customer</w:t>
      </w:r>
      <w:r w:rsidR="000635FB">
        <w:rPr>
          <w:sz w:val="22"/>
          <w:szCs w:val="22"/>
        </w:rPr>
        <w:t>?</w:t>
      </w:r>
    </w:p>
    <w:p w14:paraId="405A514E" w14:textId="77777777" w:rsidR="00810F43" w:rsidRDefault="00364C77" w:rsidP="00810F43">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
    <w:p w14:paraId="63EDE5CA" w14:textId="77777777" w:rsidR="00D77079" w:rsidRDefault="00D77079" w:rsidP="00810F43">
      <w:pPr>
        <w:pStyle w:val="Body"/>
        <w:pBdr>
          <w:top w:val="single" w:sz="4" w:space="1" w:color="2D739F"/>
          <w:left w:val="single" w:sz="4" w:space="4" w:color="2D739F"/>
          <w:bottom w:val="single" w:sz="4" w:space="1" w:color="2D739F"/>
          <w:right w:val="single" w:sz="4" w:space="4" w:color="2D739F"/>
        </w:pBdr>
        <w:ind w:left="360"/>
      </w:pPr>
    </w:p>
    <w:p w14:paraId="56EAE192" w14:textId="676F5DC1" w:rsidR="00B04150" w:rsidRDefault="00B04150" w:rsidP="4F0DBECE">
      <w:pPr>
        <w:tabs>
          <w:tab w:val="clear" w:pos="284"/>
        </w:tabs>
        <w:spacing w:before="0" w:after="200" w:line="276" w:lineRule="auto"/>
        <w:ind w:left="360"/>
      </w:pPr>
    </w:p>
    <w:p w14:paraId="5AD07515" w14:textId="610E7D5C" w:rsidR="009944C3" w:rsidRPr="009944C3" w:rsidRDefault="00752AB3" w:rsidP="009944C3">
      <w:pPr>
        <w:pStyle w:val="Body"/>
        <w:numPr>
          <w:ilvl w:val="0"/>
          <w:numId w:val="14"/>
        </w:numPr>
        <w:rPr>
          <w:sz w:val="22"/>
          <w:szCs w:val="22"/>
        </w:rPr>
      </w:pPr>
      <w:r w:rsidRPr="00752AB3">
        <w:rPr>
          <w:w w:val="105"/>
          <w:sz w:val="22"/>
          <w:szCs w:val="22"/>
        </w:rPr>
        <w:t>Give four (4) reasons why quality procedures and systems</w:t>
      </w:r>
      <w:r w:rsidRPr="00752AB3">
        <w:rPr>
          <w:spacing w:val="4"/>
          <w:w w:val="105"/>
          <w:sz w:val="22"/>
          <w:szCs w:val="22"/>
        </w:rPr>
        <w:t xml:space="preserve"> are </w:t>
      </w:r>
      <w:r w:rsidRPr="00752AB3">
        <w:rPr>
          <w:w w:val="105"/>
          <w:sz w:val="22"/>
          <w:szCs w:val="22"/>
        </w:rPr>
        <w:t>important</w:t>
      </w:r>
      <w:r w:rsidR="000635FB">
        <w:rPr>
          <w:w w:val="105"/>
          <w:sz w:val="22"/>
          <w:szCs w:val="22"/>
        </w:rPr>
        <w:t>?</w:t>
      </w:r>
    </w:p>
    <w:p w14:paraId="095A8D8D" w14:textId="009F4B80" w:rsidR="009944C3" w:rsidRDefault="009944C3" w:rsidP="009944C3">
      <w:pPr>
        <w:pStyle w:val="Body"/>
        <w:numPr>
          <w:ilvl w:val="0"/>
          <w:numId w:val="43"/>
        </w:numPr>
        <w:pBdr>
          <w:top w:val="single" w:sz="4" w:space="1" w:color="2D739F"/>
          <w:left w:val="single" w:sz="4" w:space="4" w:color="2D739F"/>
          <w:bottom w:val="single" w:sz="4" w:space="0" w:color="2D739F"/>
          <w:right w:val="single" w:sz="4" w:space="4" w:color="2D739F"/>
        </w:pBdr>
        <w:rPr>
          <w:sz w:val="22"/>
          <w:szCs w:val="22"/>
        </w:rPr>
      </w:pPr>
    </w:p>
    <w:p w14:paraId="4D82A398" w14:textId="17C8E762" w:rsidR="009944C3" w:rsidRDefault="009944C3" w:rsidP="009944C3">
      <w:pPr>
        <w:pStyle w:val="Body"/>
        <w:numPr>
          <w:ilvl w:val="0"/>
          <w:numId w:val="43"/>
        </w:numPr>
        <w:pBdr>
          <w:top w:val="single" w:sz="4" w:space="1" w:color="2D739F"/>
          <w:left w:val="single" w:sz="4" w:space="4" w:color="2D739F"/>
          <w:bottom w:val="single" w:sz="4" w:space="0" w:color="2D739F"/>
          <w:right w:val="single" w:sz="4" w:space="4" w:color="2D739F"/>
        </w:pBdr>
        <w:rPr>
          <w:sz w:val="22"/>
          <w:szCs w:val="22"/>
        </w:rPr>
      </w:pPr>
    </w:p>
    <w:p w14:paraId="59086F17" w14:textId="46D8D4BF" w:rsidR="009944C3" w:rsidRDefault="009944C3" w:rsidP="009944C3">
      <w:pPr>
        <w:pStyle w:val="Body"/>
        <w:numPr>
          <w:ilvl w:val="0"/>
          <w:numId w:val="43"/>
        </w:numPr>
        <w:pBdr>
          <w:top w:val="single" w:sz="4" w:space="1" w:color="2D739F"/>
          <w:left w:val="single" w:sz="4" w:space="4" w:color="2D739F"/>
          <w:bottom w:val="single" w:sz="4" w:space="0" w:color="2D739F"/>
          <w:right w:val="single" w:sz="4" w:space="4" w:color="2D739F"/>
        </w:pBdr>
        <w:rPr>
          <w:sz w:val="22"/>
          <w:szCs w:val="22"/>
        </w:rPr>
      </w:pPr>
    </w:p>
    <w:p w14:paraId="71F4FCD6" w14:textId="5D826B82" w:rsidR="009944C3" w:rsidRPr="009944C3" w:rsidRDefault="009944C3" w:rsidP="009944C3">
      <w:pPr>
        <w:pStyle w:val="Body"/>
        <w:numPr>
          <w:ilvl w:val="0"/>
          <w:numId w:val="43"/>
        </w:numPr>
        <w:pBdr>
          <w:top w:val="single" w:sz="4" w:space="1" w:color="2D739F"/>
          <w:left w:val="single" w:sz="4" w:space="4" w:color="2D739F"/>
          <w:bottom w:val="single" w:sz="4" w:space="0" w:color="2D739F"/>
          <w:right w:val="single" w:sz="4" w:space="4" w:color="2D739F"/>
        </w:pBdr>
        <w:rPr>
          <w:sz w:val="22"/>
          <w:szCs w:val="22"/>
        </w:rPr>
      </w:pPr>
    </w:p>
    <w:p w14:paraId="4107A103" w14:textId="2D3557AC" w:rsidR="00E5054A" w:rsidRDefault="00E5054A" w:rsidP="009944C3">
      <w:pPr>
        <w:pStyle w:val="Body"/>
        <w:rPr>
          <w:sz w:val="22"/>
          <w:szCs w:val="22"/>
        </w:rPr>
      </w:pPr>
    </w:p>
    <w:p w14:paraId="5CB8CE80" w14:textId="270A9D58" w:rsidR="00752AB3" w:rsidRPr="00E5054A" w:rsidRDefault="4F0DBECE" w:rsidP="4F0DBECE">
      <w:pPr>
        <w:pStyle w:val="Body"/>
        <w:numPr>
          <w:ilvl w:val="0"/>
          <w:numId w:val="14"/>
        </w:numPr>
        <w:rPr>
          <w:sz w:val="22"/>
          <w:szCs w:val="22"/>
        </w:rPr>
      </w:pPr>
      <w:r w:rsidRPr="4F0DBECE">
        <w:rPr>
          <w:sz w:val="22"/>
          <w:szCs w:val="22"/>
        </w:rPr>
        <w:t xml:space="preserve">Job satisfaction is a key benefit of good quality production. List three personal consequences of </w:t>
      </w:r>
      <w:r w:rsidRPr="4F0DBECE">
        <w:rPr>
          <w:b/>
          <w:bCs/>
          <w:sz w:val="22"/>
          <w:szCs w:val="22"/>
        </w:rPr>
        <w:t>low</w:t>
      </w:r>
      <w:r w:rsidRPr="4F0DBECE">
        <w:rPr>
          <w:sz w:val="22"/>
          <w:szCs w:val="22"/>
        </w:rPr>
        <w:t xml:space="preserve"> job satisfaction and poor quality systems?</w:t>
      </w:r>
    </w:p>
    <w:p w14:paraId="38D6F03F" w14:textId="76766341" w:rsidR="009F7FCA" w:rsidRPr="00BD23FF" w:rsidRDefault="009F7FCA" w:rsidP="4F0DBECE">
      <w:pPr>
        <w:pStyle w:val="Body"/>
        <w:numPr>
          <w:ilvl w:val="0"/>
          <w:numId w:val="7"/>
        </w:numPr>
        <w:pBdr>
          <w:top w:val="single" w:sz="4" w:space="1" w:color="2D739F"/>
          <w:left w:val="single" w:sz="4" w:space="4" w:color="2D739F"/>
          <w:bottom w:val="single" w:sz="4" w:space="0" w:color="2D739F"/>
          <w:right w:val="single" w:sz="4" w:space="4" w:color="2D739F"/>
        </w:pBdr>
        <w:rPr>
          <w:sz w:val="22"/>
          <w:szCs w:val="22"/>
        </w:rPr>
      </w:pPr>
    </w:p>
    <w:p w14:paraId="28CB825F" w14:textId="576F414E" w:rsidR="009F7FCA" w:rsidRPr="00BD23FF" w:rsidRDefault="009F7FCA" w:rsidP="4F0DBECE">
      <w:pPr>
        <w:pStyle w:val="Body"/>
        <w:numPr>
          <w:ilvl w:val="0"/>
          <w:numId w:val="7"/>
        </w:numPr>
        <w:pBdr>
          <w:top w:val="single" w:sz="4" w:space="1" w:color="2D739F"/>
          <w:left w:val="single" w:sz="4" w:space="4" w:color="2D739F"/>
          <w:bottom w:val="single" w:sz="4" w:space="0" w:color="2D739F"/>
          <w:right w:val="single" w:sz="4" w:space="4" w:color="2D739F"/>
        </w:pBdr>
        <w:rPr>
          <w:sz w:val="22"/>
          <w:szCs w:val="22"/>
        </w:rPr>
      </w:pPr>
    </w:p>
    <w:p w14:paraId="2255360E" w14:textId="56BF3C0A" w:rsidR="00194B08" w:rsidRPr="00D77079" w:rsidRDefault="00194B08" w:rsidP="4F0DBECE">
      <w:pPr>
        <w:pStyle w:val="Body"/>
        <w:numPr>
          <w:ilvl w:val="0"/>
          <w:numId w:val="7"/>
        </w:numPr>
        <w:pBdr>
          <w:top w:val="single" w:sz="4" w:space="1" w:color="2D739F"/>
          <w:left w:val="single" w:sz="4" w:space="4" w:color="2D739F"/>
          <w:bottom w:val="single" w:sz="4" w:space="0" w:color="2D739F"/>
          <w:right w:val="single" w:sz="4" w:space="4" w:color="2D739F"/>
        </w:pBdr>
        <w:rPr>
          <w:sz w:val="22"/>
          <w:szCs w:val="22"/>
        </w:rPr>
      </w:pPr>
    </w:p>
    <w:p w14:paraId="49BDE5EA" w14:textId="01970E55" w:rsidR="00327932" w:rsidRDefault="00327932" w:rsidP="009944C3">
      <w:pPr>
        <w:pStyle w:val="Body"/>
        <w:rPr>
          <w:sz w:val="22"/>
          <w:szCs w:val="22"/>
        </w:rPr>
      </w:pPr>
    </w:p>
    <w:p w14:paraId="0D07D3A9" w14:textId="3EE5F1BC" w:rsidR="00327932" w:rsidRPr="00B30F8E" w:rsidRDefault="002D190C" w:rsidP="002D190C">
      <w:pPr>
        <w:pStyle w:val="Body"/>
        <w:numPr>
          <w:ilvl w:val="0"/>
          <w:numId w:val="14"/>
        </w:numPr>
        <w:rPr>
          <w:sz w:val="22"/>
          <w:szCs w:val="22"/>
        </w:rPr>
      </w:pPr>
      <w:r>
        <w:rPr>
          <w:rFonts w:eastAsia="Times New Roman"/>
          <w:noProof/>
          <w:kern w:val="22"/>
          <w:sz w:val="22"/>
          <w:szCs w:val="22"/>
          <w:lang w:eastAsia="en-AU"/>
        </w:rPr>
        <w:lastRenderedPageBreak/>
        <w:t>State two (2) reasons why a job must conform to specification.</w:t>
      </w:r>
      <w:r w:rsidRPr="00B30F8E">
        <w:rPr>
          <w:sz w:val="22"/>
          <w:szCs w:val="22"/>
        </w:rPr>
        <w:t xml:space="preserve"> </w:t>
      </w:r>
    </w:p>
    <w:p w14:paraId="004FB42B" w14:textId="77777777" w:rsidR="00327932" w:rsidRPr="00BD23FF" w:rsidRDefault="00327932" w:rsidP="4F0DBECE">
      <w:pPr>
        <w:pStyle w:val="Body"/>
        <w:numPr>
          <w:ilvl w:val="0"/>
          <w:numId w:val="5"/>
        </w:numPr>
        <w:pBdr>
          <w:top w:val="single" w:sz="4" w:space="1" w:color="2D739F"/>
          <w:left w:val="single" w:sz="4" w:space="4" w:color="2D739F"/>
          <w:bottom w:val="single" w:sz="4" w:space="0" w:color="2D739F"/>
          <w:right w:val="single" w:sz="4" w:space="4" w:color="2D739F"/>
        </w:pBdr>
        <w:rPr>
          <w:sz w:val="22"/>
          <w:szCs w:val="22"/>
        </w:rPr>
      </w:pPr>
    </w:p>
    <w:p w14:paraId="0CBF8AD3" w14:textId="77777777" w:rsidR="00327932" w:rsidRPr="00BD23FF" w:rsidRDefault="00327932" w:rsidP="4F0DBECE">
      <w:pPr>
        <w:pStyle w:val="Body"/>
        <w:numPr>
          <w:ilvl w:val="0"/>
          <w:numId w:val="5"/>
        </w:numPr>
        <w:pBdr>
          <w:top w:val="single" w:sz="4" w:space="1" w:color="2D739F"/>
          <w:left w:val="single" w:sz="4" w:space="4" w:color="2D739F"/>
          <w:bottom w:val="single" w:sz="4" w:space="0" w:color="2D739F"/>
          <w:right w:val="single" w:sz="4" w:space="4" w:color="2D739F"/>
        </w:pBdr>
        <w:rPr>
          <w:sz w:val="22"/>
          <w:szCs w:val="22"/>
        </w:rPr>
      </w:pPr>
    </w:p>
    <w:p w14:paraId="32A430F3" w14:textId="052E0CD7" w:rsidR="00544919" w:rsidRDefault="00544919" w:rsidP="4F0DBECE">
      <w:pPr>
        <w:pStyle w:val="Body"/>
        <w:ind w:left="360"/>
        <w:rPr>
          <w:color w:val="FF0000"/>
          <w:sz w:val="22"/>
          <w:szCs w:val="22"/>
        </w:rPr>
      </w:pPr>
    </w:p>
    <w:p w14:paraId="2498CD8D" w14:textId="79325D27" w:rsidR="002D190C" w:rsidRPr="00544919" w:rsidRDefault="002D190C" w:rsidP="002D190C">
      <w:pPr>
        <w:pStyle w:val="Body"/>
        <w:numPr>
          <w:ilvl w:val="0"/>
          <w:numId w:val="14"/>
        </w:numPr>
        <w:rPr>
          <w:sz w:val="22"/>
          <w:szCs w:val="22"/>
        </w:rPr>
      </w:pPr>
      <w:r>
        <w:rPr>
          <w:sz w:val="22"/>
          <w:szCs w:val="22"/>
        </w:rPr>
        <w:t xml:space="preserve"> I</w:t>
      </w:r>
      <w:r>
        <w:t>n applying the principles of good quality, why is it important for an Organisation to keep up-to-date with technology</w:t>
      </w:r>
      <w:r w:rsidRPr="4F07227C">
        <w:rPr>
          <w:sz w:val="22"/>
          <w:szCs w:val="22"/>
        </w:rPr>
        <w:t>?</w:t>
      </w:r>
    </w:p>
    <w:p w14:paraId="5FF69E63" w14:textId="4D94F214" w:rsidR="00B04150" w:rsidRPr="00544919" w:rsidRDefault="00B04150" w:rsidP="002D190C">
      <w:pPr>
        <w:pStyle w:val="Body"/>
        <w:ind w:left="720"/>
        <w:rPr>
          <w:sz w:val="22"/>
          <w:szCs w:val="22"/>
        </w:rPr>
      </w:pPr>
    </w:p>
    <w:p w14:paraId="13271A14" w14:textId="0A67D94B" w:rsidR="00B04150" w:rsidRDefault="00B04150" w:rsidP="4F0DBECE">
      <w:pPr>
        <w:pStyle w:val="Body"/>
        <w:numPr>
          <w:ilvl w:val="0"/>
          <w:numId w:val="2"/>
        </w:numPr>
        <w:pBdr>
          <w:top w:val="single" w:sz="4" w:space="1" w:color="2D739F"/>
          <w:left w:val="single" w:sz="4" w:space="4" w:color="2D739F"/>
          <w:bottom w:val="single" w:sz="4" w:space="9" w:color="2D739F"/>
          <w:right w:val="single" w:sz="4" w:space="4" w:color="2D739F"/>
        </w:pBdr>
        <w:rPr>
          <w:sz w:val="22"/>
          <w:szCs w:val="22"/>
        </w:rPr>
      </w:pPr>
    </w:p>
    <w:p w14:paraId="5E202A22" w14:textId="7C6B4DC6" w:rsidR="00967A73" w:rsidRDefault="00967A73" w:rsidP="009944C3">
      <w:pPr>
        <w:pStyle w:val="Body"/>
        <w:numPr>
          <w:ilvl w:val="0"/>
          <w:numId w:val="2"/>
        </w:numPr>
        <w:pBdr>
          <w:top w:val="single" w:sz="4" w:space="1" w:color="2D739F"/>
          <w:left w:val="single" w:sz="4" w:space="4" w:color="2D739F"/>
          <w:bottom w:val="single" w:sz="4" w:space="9" w:color="2D739F"/>
          <w:right w:val="single" w:sz="4" w:space="4" w:color="2D739F"/>
        </w:pBdr>
        <w:rPr>
          <w:sz w:val="22"/>
          <w:szCs w:val="22"/>
        </w:rPr>
      </w:pPr>
    </w:p>
    <w:p w14:paraId="21FF9891" w14:textId="77777777" w:rsidR="002D190C" w:rsidRPr="009944C3" w:rsidRDefault="002D190C" w:rsidP="009944C3">
      <w:pPr>
        <w:pStyle w:val="Body"/>
        <w:numPr>
          <w:ilvl w:val="0"/>
          <w:numId w:val="2"/>
        </w:numPr>
        <w:pBdr>
          <w:top w:val="single" w:sz="4" w:space="1" w:color="2D739F"/>
          <w:left w:val="single" w:sz="4" w:space="4" w:color="2D739F"/>
          <w:bottom w:val="single" w:sz="4" w:space="9" w:color="2D739F"/>
          <w:right w:val="single" w:sz="4" w:space="4" w:color="2D739F"/>
        </w:pBdr>
        <w:rPr>
          <w:sz w:val="22"/>
          <w:szCs w:val="22"/>
        </w:rPr>
      </w:pPr>
    </w:p>
    <w:p w14:paraId="1BC1742F" w14:textId="4F06A3EF" w:rsidR="00544919" w:rsidRDefault="00544919" w:rsidP="4F0DBECE">
      <w:pPr>
        <w:pStyle w:val="Body"/>
        <w:ind w:left="360"/>
        <w:rPr>
          <w:color w:val="FF0000"/>
          <w:sz w:val="22"/>
          <w:szCs w:val="22"/>
        </w:rPr>
      </w:pPr>
    </w:p>
    <w:p w14:paraId="6792F1E8" w14:textId="0F89F486" w:rsidR="0051699D" w:rsidRDefault="4F0DBECE" w:rsidP="4F0DBECE">
      <w:pPr>
        <w:pStyle w:val="Body"/>
        <w:numPr>
          <w:ilvl w:val="0"/>
          <w:numId w:val="14"/>
        </w:numPr>
        <w:rPr>
          <w:sz w:val="22"/>
          <w:szCs w:val="22"/>
        </w:rPr>
      </w:pPr>
      <w:r w:rsidRPr="4F0DBECE">
        <w:rPr>
          <w:sz w:val="22"/>
          <w:szCs w:val="22"/>
        </w:rPr>
        <w:t xml:space="preserve">List two (2) methods where a process can be improved? </w:t>
      </w:r>
    </w:p>
    <w:p w14:paraId="0B575263" w14:textId="77777777" w:rsidR="0051699D" w:rsidRPr="00BD23FF" w:rsidRDefault="0051699D" w:rsidP="4F0DBECE">
      <w:pPr>
        <w:pStyle w:val="Body"/>
        <w:numPr>
          <w:ilvl w:val="0"/>
          <w:numId w:val="1"/>
        </w:numPr>
        <w:pBdr>
          <w:top w:val="single" w:sz="4" w:space="1" w:color="2D739F"/>
          <w:left w:val="single" w:sz="4" w:space="4" w:color="2D739F"/>
          <w:bottom w:val="single" w:sz="4" w:space="1" w:color="2D739F"/>
          <w:right w:val="single" w:sz="4" w:space="4" w:color="2D739F"/>
        </w:pBdr>
        <w:rPr>
          <w:sz w:val="22"/>
          <w:szCs w:val="22"/>
        </w:rPr>
      </w:pPr>
    </w:p>
    <w:p w14:paraId="3000522B" w14:textId="77777777" w:rsidR="0051699D" w:rsidRDefault="0051699D" w:rsidP="4F0DBECE">
      <w:pPr>
        <w:pStyle w:val="Body"/>
        <w:numPr>
          <w:ilvl w:val="0"/>
          <w:numId w:val="1"/>
        </w:numPr>
        <w:pBdr>
          <w:top w:val="single" w:sz="4" w:space="1" w:color="2D739F"/>
          <w:left w:val="single" w:sz="4" w:space="4" w:color="2D739F"/>
          <w:bottom w:val="single" w:sz="4" w:space="1" w:color="2D739F"/>
          <w:right w:val="single" w:sz="4" w:space="4" w:color="2D739F"/>
        </w:pBdr>
        <w:rPr>
          <w:sz w:val="22"/>
          <w:szCs w:val="22"/>
        </w:rPr>
      </w:pPr>
    </w:p>
    <w:p w14:paraId="175D09ED" w14:textId="77777777" w:rsidR="00D77079" w:rsidRPr="00BD23FF" w:rsidRDefault="00D77079" w:rsidP="00D77079">
      <w:pPr>
        <w:pStyle w:val="Body"/>
        <w:pBdr>
          <w:top w:val="single" w:sz="4" w:space="1" w:color="2D739F"/>
          <w:left w:val="single" w:sz="4" w:space="4" w:color="2D739F"/>
          <w:bottom w:val="single" w:sz="4" w:space="1" w:color="2D739F"/>
          <w:right w:val="single" w:sz="4" w:space="4" w:color="2D739F"/>
        </w:pBdr>
        <w:ind w:left="360"/>
        <w:rPr>
          <w:color w:val="FF0000"/>
          <w:sz w:val="22"/>
          <w:szCs w:val="22"/>
        </w:rPr>
      </w:pPr>
    </w:p>
    <w:p w14:paraId="67527574" w14:textId="77777777" w:rsidR="0051699D" w:rsidRPr="0051699D" w:rsidRDefault="0051699D" w:rsidP="0051699D">
      <w:pPr>
        <w:pStyle w:val="Body"/>
        <w:ind w:left="720"/>
        <w:rPr>
          <w:sz w:val="22"/>
          <w:szCs w:val="22"/>
        </w:rPr>
      </w:pPr>
    </w:p>
    <w:p w14:paraId="6170D15C" w14:textId="1EEB9165" w:rsidR="00327932" w:rsidRPr="00A65F11" w:rsidRDefault="00A65F11" w:rsidP="00D77079">
      <w:pPr>
        <w:pStyle w:val="Body"/>
        <w:numPr>
          <w:ilvl w:val="0"/>
          <w:numId w:val="32"/>
        </w:numPr>
        <w:rPr>
          <w:sz w:val="22"/>
          <w:szCs w:val="22"/>
        </w:rPr>
      </w:pPr>
      <w:r w:rsidRPr="4F07227C">
        <w:rPr>
          <w:color w:val="000000" w:themeColor="text1"/>
          <w:sz w:val="22"/>
          <w:szCs w:val="22"/>
          <w:lang w:val="en-US"/>
        </w:rPr>
        <w:t xml:space="preserve">Give </w:t>
      </w:r>
      <w:r w:rsidRPr="4F07227C">
        <w:rPr>
          <w:b/>
          <w:bCs/>
          <w:color w:val="000000" w:themeColor="text1"/>
          <w:sz w:val="22"/>
          <w:szCs w:val="22"/>
          <w:lang w:val="en-US"/>
        </w:rPr>
        <w:t>an</w:t>
      </w:r>
      <w:r w:rsidRPr="4F07227C">
        <w:rPr>
          <w:color w:val="000000" w:themeColor="text1"/>
          <w:sz w:val="22"/>
          <w:szCs w:val="22"/>
          <w:lang w:val="en-US"/>
        </w:rPr>
        <w:t xml:space="preserve"> example of the steps you would perform to check a part for conformance to specifications.</w:t>
      </w:r>
    </w:p>
    <w:p w14:paraId="401C97AE" w14:textId="77777777" w:rsidR="00544919" w:rsidRDefault="00544919" w:rsidP="00327932">
      <w:pPr>
        <w:pStyle w:val="Body"/>
        <w:pBdr>
          <w:top w:val="single" w:sz="4" w:space="1" w:color="2D739F"/>
          <w:left w:val="single" w:sz="4" w:space="4" w:color="2D739F"/>
          <w:bottom w:val="single" w:sz="4" w:space="1" w:color="2D739F"/>
          <w:right w:val="single" w:sz="4" w:space="4" w:color="2D739F"/>
        </w:pBdr>
        <w:ind w:left="360"/>
        <w:rPr>
          <w:sz w:val="22"/>
          <w:szCs w:val="22"/>
        </w:rPr>
      </w:pPr>
    </w:p>
    <w:p w14:paraId="23F3BF36" w14:textId="77777777" w:rsidR="00D77079" w:rsidRDefault="00D77079" w:rsidP="00327932">
      <w:pPr>
        <w:pStyle w:val="Body"/>
        <w:pBdr>
          <w:top w:val="single" w:sz="4" w:space="1" w:color="2D739F"/>
          <w:left w:val="single" w:sz="4" w:space="4" w:color="2D739F"/>
          <w:bottom w:val="single" w:sz="4" w:space="1" w:color="2D739F"/>
          <w:right w:val="single" w:sz="4" w:space="4" w:color="2D739F"/>
        </w:pBdr>
        <w:ind w:left="360"/>
        <w:rPr>
          <w:sz w:val="22"/>
          <w:szCs w:val="22"/>
        </w:rPr>
      </w:pPr>
    </w:p>
    <w:p w14:paraId="58FB3BA7" w14:textId="77777777" w:rsidR="00D77079" w:rsidRDefault="00D77079" w:rsidP="00327932">
      <w:pPr>
        <w:pStyle w:val="Body"/>
        <w:pBdr>
          <w:top w:val="single" w:sz="4" w:space="1" w:color="2D739F"/>
          <w:left w:val="single" w:sz="4" w:space="4" w:color="2D739F"/>
          <w:bottom w:val="single" w:sz="4" w:space="1" w:color="2D739F"/>
          <w:right w:val="single" w:sz="4" w:space="4" w:color="2D739F"/>
        </w:pBdr>
        <w:ind w:left="360"/>
        <w:rPr>
          <w:sz w:val="22"/>
          <w:szCs w:val="22"/>
        </w:rPr>
      </w:pPr>
    </w:p>
    <w:p w14:paraId="392C68FC" w14:textId="77777777" w:rsidR="00D77079" w:rsidRPr="0027493A" w:rsidRDefault="00D77079" w:rsidP="00327932">
      <w:pPr>
        <w:pStyle w:val="Body"/>
        <w:pBdr>
          <w:top w:val="single" w:sz="4" w:space="1" w:color="2D739F"/>
          <w:left w:val="single" w:sz="4" w:space="4" w:color="2D739F"/>
          <w:bottom w:val="single" w:sz="4" w:space="1" w:color="2D739F"/>
          <w:right w:val="single" w:sz="4" w:space="4" w:color="2D739F"/>
        </w:pBdr>
        <w:ind w:left="360"/>
        <w:rPr>
          <w:sz w:val="22"/>
          <w:szCs w:val="22"/>
        </w:rPr>
      </w:pPr>
    </w:p>
    <w:p w14:paraId="77C453ED" w14:textId="77777777" w:rsidR="00E5054A" w:rsidRDefault="00E5054A" w:rsidP="00D77079">
      <w:pPr>
        <w:tabs>
          <w:tab w:val="clear" w:pos="284"/>
        </w:tabs>
        <w:spacing w:before="0" w:after="200" w:line="276" w:lineRule="auto"/>
      </w:pPr>
    </w:p>
    <w:p w14:paraId="41D496C5" w14:textId="77777777" w:rsidR="00D77079" w:rsidRDefault="00D77079" w:rsidP="00D77079">
      <w:pPr>
        <w:tabs>
          <w:tab w:val="clear" w:pos="284"/>
        </w:tabs>
        <w:spacing w:before="0" w:after="200" w:line="276" w:lineRule="auto"/>
      </w:pPr>
    </w:p>
    <w:p w14:paraId="13A8DE28" w14:textId="77777777" w:rsidR="00D77079" w:rsidRDefault="00D77079" w:rsidP="00D77079">
      <w:pPr>
        <w:tabs>
          <w:tab w:val="clear" w:pos="284"/>
        </w:tabs>
        <w:spacing w:before="0" w:after="200" w:line="276" w:lineRule="auto"/>
        <w:sectPr w:rsidR="00D77079" w:rsidSect="000412B1">
          <w:pgSz w:w="11906" w:h="16838"/>
          <w:pgMar w:top="1418" w:right="1418" w:bottom="1418" w:left="1418" w:header="567" w:footer="454" w:gutter="0"/>
          <w:cols w:space="4253"/>
          <w:docGrid w:linePitch="360"/>
        </w:sectPr>
      </w:pPr>
    </w:p>
    <w:p w14:paraId="505F6F29" w14:textId="77777777" w:rsidR="00544919" w:rsidRPr="00E5054A" w:rsidRDefault="00544919" w:rsidP="009F7FCA">
      <w:pPr>
        <w:tabs>
          <w:tab w:val="clear" w:pos="284"/>
        </w:tabs>
        <w:spacing w:before="0" w:after="200" w:line="276" w:lineRule="auto"/>
        <w:rPr>
          <w:sz w:val="22"/>
          <w:szCs w:val="22"/>
        </w:rPr>
      </w:pPr>
    </w:p>
    <w:p w14:paraId="78384E6F" w14:textId="265D6AC1" w:rsidR="00B8729E" w:rsidRPr="00E5054A" w:rsidRDefault="5E8DC67D" w:rsidP="5E8DC67D">
      <w:pPr>
        <w:pStyle w:val="ListParagraph"/>
        <w:numPr>
          <w:ilvl w:val="0"/>
          <w:numId w:val="32"/>
        </w:numPr>
        <w:tabs>
          <w:tab w:val="clear" w:pos="284"/>
        </w:tabs>
        <w:spacing w:before="0" w:after="200" w:line="276" w:lineRule="auto"/>
        <w:rPr>
          <w:sz w:val="22"/>
          <w:szCs w:val="22"/>
        </w:rPr>
      </w:pPr>
      <w:r w:rsidRPr="5E8DC67D">
        <w:rPr>
          <w:sz w:val="22"/>
          <w:szCs w:val="22"/>
        </w:rPr>
        <w:t xml:space="preserve">The following is a list of quality system terminology. Complete the table provided below by matching the correct System Terminology with its Concept. </w:t>
      </w:r>
      <w:r w:rsidRPr="5E8DC67D">
        <w:rPr>
          <w:b/>
          <w:bCs/>
          <w:sz w:val="22"/>
          <w:szCs w:val="22"/>
        </w:rPr>
        <w:t>Example supplied.</w:t>
      </w:r>
    </w:p>
    <w:p w14:paraId="2325F0A9" w14:textId="77777777" w:rsidR="009F7FCA" w:rsidRPr="00E5054A" w:rsidRDefault="009F7FCA" w:rsidP="009F7FCA">
      <w:pPr>
        <w:pStyle w:val="ListParagraph"/>
        <w:tabs>
          <w:tab w:val="clear" w:pos="284"/>
        </w:tabs>
        <w:spacing w:before="0" w:after="200" w:line="276" w:lineRule="auto"/>
        <w:rPr>
          <w:sz w:val="22"/>
          <w:szCs w:val="22"/>
        </w:rPr>
      </w:pPr>
    </w:p>
    <w:p w14:paraId="018E5273" w14:textId="77777777" w:rsidR="00B8729E" w:rsidRPr="00E5054A" w:rsidRDefault="001E0D51" w:rsidP="001E0D51">
      <w:pPr>
        <w:pStyle w:val="ListParagraph"/>
        <w:numPr>
          <w:ilvl w:val="0"/>
          <w:numId w:val="33"/>
        </w:numPr>
        <w:tabs>
          <w:tab w:val="clear" w:pos="284"/>
        </w:tabs>
        <w:spacing w:before="0" w:after="200" w:line="276" w:lineRule="auto"/>
        <w:rPr>
          <w:b/>
          <w:sz w:val="22"/>
          <w:szCs w:val="22"/>
        </w:rPr>
      </w:pPr>
      <w:r w:rsidRPr="00E5054A">
        <w:rPr>
          <w:b/>
          <w:sz w:val="22"/>
          <w:szCs w:val="22"/>
        </w:rPr>
        <w:t>Quality Assurance</w:t>
      </w:r>
    </w:p>
    <w:p w14:paraId="4BFDAB17" w14:textId="77777777" w:rsidR="001E0D51" w:rsidRPr="00E5054A" w:rsidRDefault="001E0D51" w:rsidP="001E0D51">
      <w:pPr>
        <w:pStyle w:val="ListParagraph"/>
        <w:numPr>
          <w:ilvl w:val="0"/>
          <w:numId w:val="33"/>
        </w:numPr>
        <w:tabs>
          <w:tab w:val="clear" w:pos="284"/>
        </w:tabs>
        <w:spacing w:before="0" w:after="200" w:line="276" w:lineRule="auto"/>
        <w:rPr>
          <w:b/>
          <w:sz w:val="22"/>
          <w:szCs w:val="22"/>
        </w:rPr>
      </w:pPr>
      <w:r w:rsidRPr="00E5054A">
        <w:rPr>
          <w:b/>
          <w:sz w:val="22"/>
          <w:szCs w:val="22"/>
        </w:rPr>
        <w:t>Quality Control</w:t>
      </w:r>
    </w:p>
    <w:p w14:paraId="5D997CBA" w14:textId="77777777" w:rsidR="001E0D51" w:rsidRPr="00E5054A" w:rsidRDefault="001E0D51" w:rsidP="001E0D51">
      <w:pPr>
        <w:pStyle w:val="ListParagraph"/>
        <w:numPr>
          <w:ilvl w:val="0"/>
          <w:numId w:val="33"/>
        </w:numPr>
        <w:tabs>
          <w:tab w:val="clear" w:pos="284"/>
        </w:tabs>
        <w:spacing w:before="0" w:after="200" w:line="276" w:lineRule="auto"/>
        <w:rPr>
          <w:b/>
          <w:sz w:val="22"/>
          <w:szCs w:val="22"/>
        </w:rPr>
      </w:pPr>
      <w:r w:rsidRPr="00E5054A">
        <w:rPr>
          <w:b/>
          <w:sz w:val="22"/>
          <w:szCs w:val="22"/>
        </w:rPr>
        <w:t>Quality Inspection</w:t>
      </w:r>
    </w:p>
    <w:p w14:paraId="6452DC09" w14:textId="77777777" w:rsidR="001E0D51" w:rsidRPr="00E5054A" w:rsidRDefault="001E0D51" w:rsidP="001E0D51">
      <w:pPr>
        <w:pStyle w:val="ListParagraph"/>
        <w:numPr>
          <w:ilvl w:val="0"/>
          <w:numId w:val="33"/>
        </w:numPr>
        <w:tabs>
          <w:tab w:val="clear" w:pos="284"/>
        </w:tabs>
        <w:spacing w:before="0" w:after="200" w:line="276" w:lineRule="auto"/>
        <w:rPr>
          <w:b/>
          <w:sz w:val="22"/>
          <w:szCs w:val="22"/>
        </w:rPr>
      </w:pPr>
      <w:r w:rsidRPr="00E5054A">
        <w:rPr>
          <w:b/>
          <w:sz w:val="22"/>
          <w:szCs w:val="22"/>
        </w:rPr>
        <w:t>Total Quality Control (TQC)</w:t>
      </w:r>
    </w:p>
    <w:p w14:paraId="59D037C2" w14:textId="77777777" w:rsidR="00B8729E" w:rsidRDefault="00B8729E" w:rsidP="00B8729E">
      <w:pPr>
        <w:pStyle w:val="ListParagraph"/>
        <w:tabs>
          <w:tab w:val="clear" w:pos="284"/>
        </w:tabs>
        <w:spacing w:before="0" w:after="200" w:line="276" w:lineRule="auto"/>
      </w:pPr>
    </w:p>
    <w:p w14:paraId="23F7FC4C" w14:textId="77777777" w:rsidR="00B8729E" w:rsidRDefault="00B8729E" w:rsidP="00B8729E">
      <w:pPr>
        <w:pStyle w:val="ListParagraph"/>
        <w:tabs>
          <w:tab w:val="clear" w:pos="284"/>
        </w:tabs>
        <w:spacing w:before="0" w:after="200" w:line="276" w:lineRule="auto"/>
      </w:pPr>
    </w:p>
    <w:tbl>
      <w:tblPr>
        <w:tblStyle w:val="TableGrid"/>
        <w:tblW w:w="0" w:type="auto"/>
        <w:tblInd w:w="137" w:type="dxa"/>
        <w:tblLook w:val="04A0" w:firstRow="1" w:lastRow="0" w:firstColumn="1" w:lastColumn="0" w:noHBand="0" w:noVBand="1"/>
      </w:tblPr>
      <w:tblGrid>
        <w:gridCol w:w="5954"/>
        <w:gridCol w:w="2969"/>
      </w:tblGrid>
      <w:tr w:rsidR="00B8729E" w14:paraId="1FEA2EB0" w14:textId="77777777" w:rsidTr="4F0DBECE">
        <w:trPr>
          <w:cnfStyle w:val="100000000000" w:firstRow="1" w:lastRow="0" w:firstColumn="0" w:lastColumn="0" w:oddVBand="0" w:evenVBand="0" w:oddHBand="0" w:evenHBand="0" w:firstRowFirstColumn="0" w:firstRowLastColumn="0" w:lastRowFirstColumn="0" w:lastRowLastColumn="0"/>
        </w:trPr>
        <w:tc>
          <w:tcPr>
            <w:tcW w:w="5954" w:type="dxa"/>
          </w:tcPr>
          <w:p w14:paraId="7B96BBE2" w14:textId="77777777" w:rsidR="001E0D51" w:rsidRDefault="001E0D51" w:rsidP="001E0D51">
            <w:pPr>
              <w:pStyle w:val="ListParagraph"/>
              <w:tabs>
                <w:tab w:val="clear" w:pos="284"/>
              </w:tabs>
              <w:spacing w:before="0" w:after="0" w:line="276" w:lineRule="auto"/>
              <w:ind w:left="0"/>
            </w:pPr>
          </w:p>
          <w:p w14:paraId="60B2C9DB" w14:textId="77777777" w:rsidR="00B8729E" w:rsidRDefault="001E0D51" w:rsidP="001E0D51">
            <w:pPr>
              <w:pStyle w:val="ListParagraph"/>
              <w:tabs>
                <w:tab w:val="clear" w:pos="284"/>
              </w:tabs>
              <w:spacing w:before="0" w:after="0" w:line="276" w:lineRule="auto"/>
              <w:ind w:left="0"/>
            </w:pPr>
            <w:r>
              <w:t>Concept</w:t>
            </w:r>
          </w:p>
          <w:p w14:paraId="45F6C108" w14:textId="77777777" w:rsidR="001E0D51" w:rsidRDefault="001E0D51" w:rsidP="001E0D51">
            <w:pPr>
              <w:pStyle w:val="ListParagraph"/>
              <w:tabs>
                <w:tab w:val="clear" w:pos="284"/>
              </w:tabs>
              <w:spacing w:before="0" w:after="0" w:line="276" w:lineRule="auto"/>
              <w:ind w:left="0"/>
            </w:pPr>
          </w:p>
        </w:tc>
        <w:tc>
          <w:tcPr>
            <w:tcW w:w="2969" w:type="dxa"/>
          </w:tcPr>
          <w:p w14:paraId="26582E05" w14:textId="77777777" w:rsidR="00B8729E" w:rsidRDefault="009F7FCA" w:rsidP="001E0D51">
            <w:pPr>
              <w:pStyle w:val="ListParagraph"/>
              <w:tabs>
                <w:tab w:val="clear" w:pos="284"/>
              </w:tabs>
              <w:spacing w:before="0" w:after="0" w:line="276" w:lineRule="auto"/>
              <w:ind w:left="0"/>
            </w:pPr>
            <w:r>
              <w:t xml:space="preserve">System </w:t>
            </w:r>
            <w:r w:rsidR="001E0D51">
              <w:t>Terminology</w:t>
            </w:r>
          </w:p>
        </w:tc>
      </w:tr>
      <w:tr w:rsidR="00B8729E" w14:paraId="64575BE4" w14:textId="77777777" w:rsidTr="4F0DBECE">
        <w:trPr>
          <w:trHeight w:val="1435"/>
        </w:trPr>
        <w:tc>
          <w:tcPr>
            <w:tcW w:w="5954" w:type="dxa"/>
          </w:tcPr>
          <w:p w14:paraId="760DEA9A" w14:textId="77777777" w:rsidR="00B8729E" w:rsidRPr="00CB59E1" w:rsidRDefault="00D14216" w:rsidP="009F7FCA">
            <w:pPr>
              <w:pStyle w:val="ListParagraph"/>
              <w:tabs>
                <w:tab w:val="clear" w:pos="284"/>
              </w:tabs>
              <w:spacing w:after="200" w:line="276" w:lineRule="auto"/>
              <w:ind w:left="0"/>
              <w:rPr>
                <w:sz w:val="22"/>
                <w:szCs w:val="22"/>
              </w:rPr>
            </w:pPr>
            <w:r w:rsidRPr="00CB59E1">
              <w:rPr>
                <w:sz w:val="22"/>
                <w:szCs w:val="22"/>
              </w:rPr>
              <w:t>Checking, measuring, or testing of one or more product characteristics and relate the results to confirm compliance</w:t>
            </w:r>
          </w:p>
        </w:tc>
        <w:tc>
          <w:tcPr>
            <w:tcW w:w="2969" w:type="dxa"/>
          </w:tcPr>
          <w:p w14:paraId="0EEE1FE4" w14:textId="77777777" w:rsidR="009F7FCA" w:rsidRPr="00BD23FF" w:rsidRDefault="009F7FCA" w:rsidP="00BD23FF">
            <w:pPr>
              <w:pStyle w:val="ListParagraph"/>
              <w:tabs>
                <w:tab w:val="clear" w:pos="284"/>
              </w:tabs>
              <w:spacing w:after="200" w:line="276" w:lineRule="auto"/>
              <w:ind w:left="1080"/>
              <w:rPr>
                <w:color w:val="FF0000"/>
                <w:sz w:val="22"/>
                <w:szCs w:val="22"/>
              </w:rPr>
            </w:pPr>
          </w:p>
          <w:p w14:paraId="604A30BD" w14:textId="77777777" w:rsidR="00D14216" w:rsidRDefault="00D14216" w:rsidP="00D77079">
            <w:pPr>
              <w:pStyle w:val="ListParagraph"/>
              <w:tabs>
                <w:tab w:val="clear" w:pos="284"/>
              </w:tabs>
              <w:spacing w:after="200" w:line="276" w:lineRule="auto"/>
              <w:ind w:left="1080"/>
              <w:rPr>
                <w:color w:val="FF0000"/>
                <w:sz w:val="22"/>
                <w:szCs w:val="22"/>
              </w:rPr>
            </w:pPr>
          </w:p>
          <w:p w14:paraId="193CA45F" w14:textId="77777777" w:rsidR="00D77079" w:rsidRPr="00BD23FF" w:rsidRDefault="00D77079" w:rsidP="00D77079">
            <w:pPr>
              <w:pStyle w:val="ListParagraph"/>
              <w:tabs>
                <w:tab w:val="clear" w:pos="284"/>
              </w:tabs>
              <w:spacing w:after="200" w:line="276" w:lineRule="auto"/>
              <w:ind w:left="1080"/>
              <w:rPr>
                <w:color w:val="FF0000"/>
                <w:sz w:val="22"/>
                <w:szCs w:val="22"/>
              </w:rPr>
            </w:pPr>
          </w:p>
          <w:p w14:paraId="467A7E98" w14:textId="77777777" w:rsidR="00B8729E" w:rsidRPr="00BD23FF" w:rsidRDefault="00B8729E" w:rsidP="00BD23FF">
            <w:pPr>
              <w:pStyle w:val="ListParagraph"/>
              <w:tabs>
                <w:tab w:val="clear" w:pos="284"/>
              </w:tabs>
              <w:spacing w:after="200" w:line="276" w:lineRule="auto"/>
              <w:ind w:left="0"/>
              <w:rPr>
                <w:color w:val="FF0000"/>
                <w:sz w:val="22"/>
                <w:szCs w:val="22"/>
              </w:rPr>
            </w:pPr>
          </w:p>
        </w:tc>
      </w:tr>
      <w:tr w:rsidR="00B8729E" w14:paraId="2BE920F7" w14:textId="77777777" w:rsidTr="4F0DBECE">
        <w:trPr>
          <w:trHeight w:val="1435"/>
        </w:trPr>
        <w:tc>
          <w:tcPr>
            <w:tcW w:w="5954" w:type="dxa"/>
          </w:tcPr>
          <w:p w14:paraId="066D2F65" w14:textId="77777777" w:rsidR="00B8729E" w:rsidRPr="00CB59E1" w:rsidRDefault="001E0D51" w:rsidP="009F7FCA">
            <w:pPr>
              <w:pStyle w:val="ListParagraph"/>
              <w:tabs>
                <w:tab w:val="clear" w:pos="284"/>
              </w:tabs>
              <w:spacing w:after="200" w:line="276" w:lineRule="auto"/>
              <w:ind w:left="0"/>
              <w:rPr>
                <w:sz w:val="22"/>
                <w:szCs w:val="22"/>
              </w:rPr>
            </w:pPr>
            <w:r w:rsidRPr="00CB59E1">
              <w:rPr>
                <w:sz w:val="22"/>
                <w:szCs w:val="22"/>
              </w:rPr>
              <w:t xml:space="preserve">Maintaining a desired level of quality of a product </w:t>
            </w:r>
            <w:r w:rsidR="00D14216" w:rsidRPr="00CB59E1">
              <w:rPr>
                <w:sz w:val="22"/>
                <w:szCs w:val="22"/>
              </w:rPr>
              <w:t>at every stage of the manufacturing process to meet customers’ requirements</w:t>
            </w:r>
          </w:p>
          <w:p w14:paraId="25BFE8F2" w14:textId="77777777" w:rsidR="009F7FCA" w:rsidRPr="00CB59E1" w:rsidRDefault="009F7FCA" w:rsidP="009F7FCA">
            <w:pPr>
              <w:pStyle w:val="ListParagraph"/>
              <w:tabs>
                <w:tab w:val="clear" w:pos="284"/>
              </w:tabs>
              <w:spacing w:after="200" w:line="276" w:lineRule="auto"/>
              <w:ind w:left="0"/>
              <w:rPr>
                <w:sz w:val="22"/>
                <w:szCs w:val="22"/>
              </w:rPr>
            </w:pPr>
          </w:p>
        </w:tc>
        <w:tc>
          <w:tcPr>
            <w:tcW w:w="2969" w:type="dxa"/>
          </w:tcPr>
          <w:p w14:paraId="4B124CAF" w14:textId="6F2BE4EC" w:rsidR="00B8729E" w:rsidRPr="00BD23FF" w:rsidRDefault="4F0DBECE" w:rsidP="4F0DBECE">
            <w:pPr>
              <w:tabs>
                <w:tab w:val="clear" w:pos="284"/>
              </w:tabs>
              <w:spacing w:before="0" w:after="200" w:line="276" w:lineRule="auto"/>
              <w:rPr>
                <w:b/>
                <w:bCs/>
                <w:sz w:val="22"/>
                <w:szCs w:val="22"/>
              </w:rPr>
            </w:pPr>
            <w:r w:rsidRPr="4F0DBECE">
              <w:rPr>
                <w:b/>
                <w:bCs/>
                <w:sz w:val="22"/>
                <w:szCs w:val="22"/>
              </w:rPr>
              <w:t>a) Quality Assurance</w:t>
            </w:r>
          </w:p>
          <w:p w14:paraId="4E5848AE" w14:textId="1343C547" w:rsidR="00B8729E" w:rsidRPr="00BD23FF" w:rsidRDefault="00B8729E" w:rsidP="4F0DBECE">
            <w:pPr>
              <w:pStyle w:val="ListParagraph"/>
              <w:tabs>
                <w:tab w:val="clear" w:pos="284"/>
              </w:tabs>
              <w:spacing w:after="200" w:line="276" w:lineRule="auto"/>
              <w:ind w:left="1080"/>
              <w:rPr>
                <w:color w:val="FF0000"/>
                <w:sz w:val="22"/>
                <w:szCs w:val="22"/>
              </w:rPr>
            </w:pPr>
          </w:p>
        </w:tc>
      </w:tr>
      <w:tr w:rsidR="00B8729E" w14:paraId="42F38C2A" w14:textId="77777777" w:rsidTr="4F0DBECE">
        <w:trPr>
          <w:trHeight w:val="1435"/>
        </w:trPr>
        <w:tc>
          <w:tcPr>
            <w:tcW w:w="5954" w:type="dxa"/>
          </w:tcPr>
          <w:p w14:paraId="29A270D5" w14:textId="77777777" w:rsidR="00B8729E" w:rsidRDefault="00D14216" w:rsidP="009F7FCA">
            <w:pPr>
              <w:pStyle w:val="ListParagraph"/>
              <w:tabs>
                <w:tab w:val="clear" w:pos="284"/>
              </w:tabs>
              <w:spacing w:after="200" w:line="276" w:lineRule="auto"/>
              <w:ind w:left="0"/>
              <w:rPr>
                <w:sz w:val="22"/>
                <w:szCs w:val="22"/>
              </w:rPr>
            </w:pPr>
            <w:r w:rsidRPr="009746F3">
              <w:rPr>
                <w:bCs/>
                <w:sz w:val="22"/>
                <w:szCs w:val="22"/>
              </w:rPr>
              <w:t>P</w:t>
            </w:r>
            <w:r w:rsidRPr="00CB59E1">
              <w:rPr>
                <w:sz w:val="22"/>
                <w:szCs w:val="22"/>
              </w:rPr>
              <w:t xml:space="preserve">rocedure to ensure that a manufactured product </w:t>
            </w:r>
            <w:r w:rsidR="00B52BEE" w:rsidRPr="00CB59E1">
              <w:rPr>
                <w:sz w:val="22"/>
                <w:szCs w:val="22"/>
              </w:rPr>
              <w:t>or service</w:t>
            </w:r>
            <w:r w:rsidRPr="00CB59E1">
              <w:rPr>
                <w:sz w:val="22"/>
                <w:szCs w:val="22"/>
              </w:rPr>
              <w:t xml:space="preserve"> meets the requirements of the client or customer</w:t>
            </w:r>
          </w:p>
          <w:p w14:paraId="57CF71B2" w14:textId="77777777" w:rsidR="00D77079" w:rsidRPr="00CB59E1" w:rsidRDefault="00D77079" w:rsidP="009F7FCA">
            <w:pPr>
              <w:pStyle w:val="ListParagraph"/>
              <w:tabs>
                <w:tab w:val="clear" w:pos="284"/>
              </w:tabs>
              <w:spacing w:after="200" w:line="276" w:lineRule="auto"/>
              <w:ind w:left="0"/>
              <w:rPr>
                <w:sz w:val="22"/>
                <w:szCs w:val="22"/>
              </w:rPr>
            </w:pPr>
          </w:p>
        </w:tc>
        <w:tc>
          <w:tcPr>
            <w:tcW w:w="2969" w:type="dxa"/>
          </w:tcPr>
          <w:p w14:paraId="4C499D18" w14:textId="77777777" w:rsidR="009F7FCA" w:rsidRPr="00BD23FF" w:rsidRDefault="009F7FCA" w:rsidP="00BD23FF">
            <w:pPr>
              <w:pStyle w:val="ListParagraph"/>
              <w:tabs>
                <w:tab w:val="clear" w:pos="284"/>
              </w:tabs>
              <w:spacing w:after="200" w:line="276" w:lineRule="auto"/>
              <w:ind w:left="1080"/>
              <w:rPr>
                <w:color w:val="FF0000"/>
                <w:sz w:val="22"/>
                <w:szCs w:val="22"/>
              </w:rPr>
            </w:pPr>
          </w:p>
          <w:p w14:paraId="3F1C7CFB" w14:textId="77777777" w:rsidR="00B8729E" w:rsidRPr="00BD23FF" w:rsidRDefault="00B8729E" w:rsidP="00D77079">
            <w:pPr>
              <w:pStyle w:val="ListParagraph"/>
              <w:tabs>
                <w:tab w:val="clear" w:pos="284"/>
              </w:tabs>
              <w:spacing w:after="200" w:line="276" w:lineRule="auto"/>
              <w:ind w:left="1080"/>
              <w:rPr>
                <w:color w:val="FF0000"/>
                <w:sz w:val="22"/>
                <w:szCs w:val="22"/>
              </w:rPr>
            </w:pPr>
          </w:p>
        </w:tc>
      </w:tr>
      <w:tr w:rsidR="00B52BEE" w14:paraId="41D48C25" w14:textId="77777777" w:rsidTr="4F0DBECE">
        <w:trPr>
          <w:trHeight w:val="1435"/>
        </w:trPr>
        <w:tc>
          <w:tcPr>
            <w:tcW w:w="5954" w:type="dxa"/>
          </w:tcPr>
          <w:p w14:paraId="1454FF14" w14:textId="77777777" w:rsidR="00B52BEE" w:rsidRDefault="00B52BEE" w:rsidP="009F7FCA">
            <w:pPr>
              <w:pStyle w:val="ListParagraph"/>
              <w:tabs>
                <w:tab w:val="clear" w:pos="284"/>
              </w:tabs>
              <w:spacing w:after="200" w:line="276" w:lineRule="auto"/>
              <w:ind w:left="0"/>
              <w:rPr>
                <w:bCs/>
                <w:sz w:val="22"/>
                <w:szCs w:val="22"/>
              </w:rPr>
            </w:pPr>
            <w:r w:rsidRPr="00CB59E1">
              <w:rPr>
                <w:bCs/>
                <w:sz w:val="22"/>
                <w:szCs w:val="22"/>
              </w:rPr>
              <w:t xml:space="preserve">Application of quality management principles to all areas of </w:t>
            </w:r>
            <w:r w:rsidR="009F7FCA" w:rsidRPr="00CB59E1">
              <w:rPr>
                <w:bCs/>
                <w:sz w:val="22"/>
                <w:szCs w:val="22"/>
              </w:rPr>
              <w:t>manufacturing</w:t>
            </w:r>
            <w:r w:rsidRPr="00CB59E1">
              <w:rPr>
                <w:bCs/>
                <w:sz w:val="22"/>
                <w:szCs w:val="22"/>
              </w:rPr>
              <w:t xml:space="preserve"> from design to delivery </w:t>
            </w:r>
            <w:r w:rsidR="009F7FCA" w:rsidRPr="00CB59E1">
              <w:rPr>
                <w:bCs/>
                <w:sz w:val="22"/>
                <w:szCs w:val="22"/>
              </w:rPr>
              <w:t>combining both quality control and quality assurance to meet customers’ requirements</w:t>
            </w:r>
          </w:p>
          <w:p w14:paraId="1BCA5140" w14:textId="77777777" w:rsidR="00D77079" w:rsidRPr="00CB59E1" w:rsidRDefault="00D77079" w:rsidP="009F7FCA">
            <w:pPr>
              <w:pStyle w:val="ListParagraph"/>
              <w:tabs>
                <w:tab w:val="clear" w:pos="284"/>
              </w:tabs>
              <w:spacing w:after="200" w:line="276" w:lineRule="auto"/>
              <w:ind w:left="0"/>
              <w:rPr>
                <w:bCs/>
                <w:sz w:val="22"/>
                <w:szCs w:val="22"/>
              </w:rPr>
            </w:pPr>
          </w:p>
        </w:tc>
        <w:tc>
          <w:tcPr>
            <w:tcW w:w="2969" w:type="dxa"/>
          </w:tcPr>
          <w:p w14:paraId="3B9BB375" w14:textId="77777777" w:rsidR="009F7FCA" w:rsidRPr="00BD23FF" w:rsidRDefault="009F7FCA" w:rsidP="00BD23FF">
            <w:pPr>
              <w:pStyle w:val="ListParagraph"/>
              <w:tabs>
                <w:tab w:val="clear" w:pos="284"/>
              </w:tabs>
              <w:spacing w:after="200" w:line="276" w:lineRule="auto"/>
              <w:ind w:left="1080"/>
              <w:rPr>
                <w:color w:val="FF0000"/>
                <w:sz w:val="22"/>
                <w:szCs w:val="22"/>
              </w:rPr>
            </w:pPr>
          </w:p>
          <w:p w14:paraId="5F40539D" w14:textId="77777777" w:rsidR="00B52BEE" w:rsidRPr="00BD23FF" w:rsidRDefault="00B52BEE" w:rsidP="00D77079">
            <w:pPr>
              <w:pStyle w:val="ListParagraph"/>
              <w:tabs>
                <w:tab w:val="clear" w:pos="284"/>
              </w:tabs>
              <w:spacing w:after="200" w:line="276" w:lineRule="auto"/>
              <w:ind w:left="1080"/>
              <w:rPr>
                <w:color w:val="FF0000"/>
                <w:sz w:val="22"/>
                <w:szCs w:val="22"/>
              </w:rPr>
            </w:pPr>
          </w:p>
        </w:tc>
      </w:tr>
    </w:tbl>
    <w:p w14:paraId="121146AE" w14:textId="77777777" w:rsidR="00865ABE" w:rsidRDefault="00865ABE">
      <w:pPr>
        <w:tabs>
          <w:tab w:val="clear" w:pos="284"/>
        </w:tabs>
        <w:spacing w:before="0" w:after="200" w:line="276" w:lineRule="auto"/>
        <w:sectPr w:rsidR="00865ABE" w:rsidSect="000412B1">
          <w:pgSz w:w="11906" w:h="16838"/>
          <w:pgMar w:top="1418" w:right="1418" w:bottom="1418" w:left="1418" w:header="567" w:footer="454" w:gutter="0"/>
          <w:cols w:space="4253"/>
          <w:docGrid w:linePitch="360"/>
        </w:sectPr>
      </w:pPr>
    </w:p>
    <w:p w14:paraId="3BD12F84" w14:textId="77777777" w:rsidR="00B04150" w:rsidRDefault="00B04150">
      <w:pPr>
        <w:tabs>
          <w:tab w:val="clear" w:pos="284"/>
        </w:tabs>
        <w:spacing w:before="0" w:after="200" w:line="276" w:lineRule="auto"/>
      </w:pPr>
    </w:p>
    <w:p w14:paraId="3BEB250C" w14:textId="5B552825" w:rsidR="00865ABE" w:rsidRDefault="43052F64" w:rsidP="43052F64">
      <w:pPr>
        <w:pStyle w:val="ListParagraph"/>
        <w:numPr>
          <w:ilvl w:val="0"/>
          <w:numId w:val="32"/>
        </w:numPr>
        <w:tabs>
          <w:tab w:val="clear" w:pos="284"/>
        </w:tabs>
        <w:autoSpaceDE w:val="0"/>
        <w:autoSpaceDN w:val="0"/>
        <w:adjustRightInd w:val="0"/>
        <w:spacing w:before="0" w:after="0" w:line="360" w:lineRule="auto"/>
        <w:rPr>
          <w:sz w:val="22"/>
          <w:szCs w:val="22"/>
        </w:rPr>
      </w:pPr>
      <w:r w:rsidRPr="43052F64">
        <w:rPr>
          <w:b/>
          <w:bCs/>
          <w:sz w:val="22"/>
          <w:szCs w:val="22"/>
        </w:rPr>
        <w:t>Scenario:</w:t>
      </w:r>
      <w:r w:rsidRPr="43052F64">
        <w:rPr>
          <w:sz w:val="22"/>
          <w:szCs w:val="22"/>
        </w:rPr>
        <w:t xml:space="preserve"> You are to produce the following item from th</w:t>
      </w:r>
      <w:r w:rsidR="005706D3">
        <w:rPr>
          <w:sz w:val="22"/>
          <w:szCs w:val="22"/>
        </w:rPr>
        <w:t>e drawing in Figure 1. Drill plate</w:t>
      </w:r>
    </w:p>
    <w:p w14:paraId="2F4DFAAD" w14:textId="37F1FCF4" w:rsidR="00865ABE" w:rsidRPr="00865ABE" w:rsidRDefault="43052F64" w:rsidP="43052F64">
      <w:pPr>
        <w:tabs>
          <w:tab w:val="clear" w:pos="284"/>
        </w:tabs>
        <w:autoSpaceDE w:val="0"/>
        <w:autoSpaceDN w:val="0"/>
        <w:adjustRightInd w:val="0"/>
        <w:spacing w:before="0" w:after="200" w:line="276" w:lineRule="auto"/>
        <w:ind w:left="360"/>
        <w:rPr>
          <w:rFonts w:eastAsiaTheme="minorEastAsia" w:cstheme="minorBidi"/>
          <w:noProof/>
          <w:sz w:val="22"/>
          <w:szCs w:val="22"/>
          <w:lang w:eastAsia="en-AU"/>
        </w:rPr>
      </w:pPr>
      <w:r w:rsidRPr="43052F64">
        <w:rPr>
          <w:rFonts w:eastAsiaTheme="minorEastAsia" w:cstheme="minorBidi"/>
          <w:noProof/>
          <w:sz w:val="22"/>
          <w:szCs w:val="22"/>
          <w:lang w:eastAsia="en-AU"/>
        </w:rPr>
        <w:t>Review this drawing for errors and record the errors you have identified and the proposed modifications/corrections in the table provided below.</w:t>
      </w:r>
    </w:p>
    <w:p w14:paraId="46F915ED" w14:textId="75ED9513" w:rsidR="00865ABE" w:rsidRPr="00865ABE" w:rsidRDefault="43052F64" w:rsidP="43052F64">
      <w:pPr>
        <w:tabs>
          <w:tab w:val="clear" w:pos="284"/>
        </w:tabs>
        <w:autoSpaceDE w:val="0"/>
        <w:autoSpaceDN w:val="0"/>
        <w:adjustRightInd w:val="0"/>
        <w:spacing w:before="0" w:after="0" w:line="360" w:lineRule="auto"/>
        <w:ind w:left="360"/>
        <w:rPr>
          <w:b/>
          <w:bCs/>
        </w:rPr>
      </w:pPr>
      <w:r w:rsidRPr="43052F64">
        <w:rPr>
          <w:b/>
          <w:bCs/>
        </w:rPr>
        <w:t xml:space="preserve">Figure 1 – </w:t>
      </w:r>
      <w:r w:rsidR="005706D3">
        <w:rPr>
          <w:b/>
        </w:rPr>
        <w:t>Drill Plate (all dimensions in mm)</w:t>
      </w:r>
    </w:p>
    <w:p w14:paraId="5CCAF365" w14:textId="4EA4B54F" w:rsidR="00594935" w:rsidRDefault="005706D3">
      <w:pPr>
        <w:tabs>
          <w:tab w:val="clear" w:pos="284"/>
        </w:tabs>
        <w:spacing w:before="0" w:after="200" w:line="276" w:lineRule="auto"/>
        <w:rPr>
          <w:rFonts w:eastAsia="Times New Roman"/>
          <w:b/>
          <w:noProof/>
          <w:color w:val="464748"/>
          <w:kern w:val="22"/>
          <w:sz w:val="36"/>
          <w:szCs w:val="36"/>
          <w:lang w:eastAsia="en-AU"/>
        </w:rPr>
      </w:pPr>
      <w:r w:rsidRPr="00CF3916">
        <w:rPr>
          <w:rFonts w:eastAsia="Times New Roman"/>
          <w:b/>
          <w:noProof/>
          <w:color w:val="464748"/>
          <w:kern w:val="22"/>
          <w:sz w:val="36"/>
          <w:szCs w:val="36"/>
          <w:lang w:eastAsia="en-AU"/>
        </w:rPr>
        <w:drawing>
          <wp:inline distT="0" distB="0" distL="0" distR="0" wp14:anchorId="1FCC7C1B" wp14:editId="02C1DA93">
            <wp:extent cx="5267325" cy="4410075"/>
            <wp:effectExtent l="0" t="0" r="9525" b="9525"/>
            <wp:docPr id="3" name="Picture 3" descr="C:\Users\tbaldwin9.000\Documents\SkillsPoint TB\MEM30205\MEM15002A Apply quality systems\Unit Guide and Drawings\Drawing Faul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baldwin9.000\Documents\SkillsPoint TB\MEM30205\MEM15002A Apply quality systems\Unit Guide and Drawings\Drawing Fault 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67325" cy="4410075"/>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3823"/>
        <w:gridCol w:w="5237"/>
      </w:tblGrid>
      <w:tr w:rsidR="00865ABE" w14:paraId="7064637D" w14:textId="77777777" w:rsidTr="43052F64">
        <w:trPr>
          <w:cnfStyle w:val="100000000000" w:firstRow="1" w:lastRow="0" w:firstColumn="0" w:lastColumn="0" w:oddVBand="0" w:evenVBand="0" w:oddHBand="0" w:evenHBand="0" w:firstRowFirstColumn="0" w:firstRowLastColumn="0" w:lastRowFirstColumn="0" w:lastRowLastColumn="0"/>
        </w:trPr>
        <w:tc>
          <w:tcPr>
            <w:tcW w:w="3823" w:type="dxa"/>
          </w:tcPr>
          <w:p w14:paraId="1E223427" w14:textId="77777777" w:rsidR="00865ABE" w:rsidRPr="00865ABE" w:rsidRDefault="00865ABE" w:rsidP="00E914B9">
            <w:pPr>
              <w:pStyle w:val="Heading2"/>
              <w:outlineLvl w:val="1"/>
              <w:rPr>
                <w:b/>
                <w:color w:val="FFFFFF" w:themeColor="background1"/>
                <w:sz w:val="22"/>
                <w:szCs w:val="22"/>
              </w:rPr>
            </w:pPr>
            <w:r>
              <w:rPr>
                <w:b/>
                <w:color w:val="FFFFFF" w:themeColor="background1"/>
                <w:sz w:val="22"/>
                <w:szCs w:val="22"/>
              </w:rPr>
              <w:t>Error</w:t>
            </w:r>
          </w:p>
        </w:tc>
        <w:tc>
          <w:tcPr>
            <w:tcW w:w="5237" w:type="dxa"/>
          </w:tcPr>
          <w:p w14:paraId="21377724" w14:textId="77777777" w:rsidR="00E914B9" w:rsidRDefault="00E914B9" w:rsidP="00E914B9">
            <w:pPr>
              <w:pStyle w:val="Heading2"/>
              <w:outlineLvl w:val="1"/>
              <w:rPr>
                <w:b/>
                <w:color w:val="FFFFFF" w:themeColor="background1"/>
                <w:sz w:val="22"/>
                <w:szCs w:val="22"/>
              </w:rPr>
            </w:pPr>
          </w:p>
          <w:p w14:paraId="67E251AE" w14:textId="77777777" w:rsidR="00865ABE" w:rsidRDefault="00E914B9" w:rsidP="00E914B9">
            <w:pPr>
              <w:pStyle w:val="Heading2"/>
              <w:outlineLvl w:val="1"/>
              <w:rPr>
                <w:sz w:val="22"/>
                <w:szCs w:val="22"/>
              </w:rPr>
            </w:pPr>
            <w:r>
              <w:rPr>
                <w:b/>
                <w:color w:val="FFFFFF" w:themeColor="background1"/>
                <w:sz w:val="22"/>
                <w:szCs w:val="22"/>
              </w:rPr>
              <w:t>Modification/</w:t>
            </w:r>
            <w:r w:rsidR="00865ABE">
              <w:rPr>
                <w:b/>
                <w:color w:val="FFFFFF" w:themeColor="background1"/>
                <w:sz w:val="22"/>
                <w:szCs w:val="22"/>
              </w:rPr>
              <w:t>Correction</w:t>
            </w:r>
          </w:p>
        </w:tc>
      </w:tr>
      <w:tr w:rsidR="00865ABE" w14:paraId="62C39F67" w14:textId="77777777" w:rsidTr="43052F64">
        <w:tc>
          <w:tcPr>
            <w:tcW w:w="3823" w:type="dxa"/>
          </w:tcPr>
          <w:p w14:paraId="5649A619" w14:textId="4CD8518D" w:rsidR="00865ABE" w:rsidRPr="0078225D" w:rsidRDefault="00865ABE" w:rsidP="43052F64">
            <w:pPr>
              <w:outlineLvl w:val="1"/>
              <w:rPr>
                <w:color w:val="FF0000"/>
                <w:sz w:val="22"/>
                <w:szCs w:val="22"/>
              </w:rPr>
            </w:pPr>
          </w:p>
        </w:tc>
        <w:tc>
          <w:tcPr>
            <w:tcW w:w="5237" w:type="dxa"/>
          </w:tcPr>
          <w:p w14:paraId="6275F84D" w14:textId="77777777" w:rsidR="00865ABE" w:rsidRPr="0078225D" w:rsidRDefault="00865ABE" w:rsidP="0078225D">
            <w:pPr>
              <w:pStyle w:val="Heading2"/>
              <w:outlineLvl w:val="1"/>
              <w:rPr>
                <w:color w:val="FF0000"/>
                <w:sz w:val="22"/>
                <w:szCs w:val="22"/>
              </w:rPr>
            </w:pPr>
          </w:p>
        </w:tc>
      </w:tr>
      <w:tr w:rsidR="00865ABE" w14:paraId="67C1F6F9" w14:textId="77777777" w:rsidTr="43052F64">
        <w:tc>
          <w:tcPr>
            <w:tcW w:w="3823" w:type="dxa"/>
          </w:tcPr>
          <w:p w14:paraId="05C70ECF" w14:textId="71B0CB69" w:rsidR="00865ABE" w:rsidRPr="0078225D" w:rsidRDefault="00865ABE" w:rsidP="43052F64">
            <w:pPr>
              <w:outlineLvl w:val="1"/>
              <w:rPr>
                <w:color w:val="FF0000"/>
                <w:sz w:val="22"/>
                <w:szCs w:val="22"/>
              </w:rPr>
            </w:pPr>
          </w:p>
        </w:tc>
        <w:tc>
          <w:tcPr>
            <w:tcW w:w="5237" w:type="dxa"/>
          </w:tcPr>
          <w:p w14:paraId="408FCD40" w14:textId="77777777" w:rsidR="00865ABE" w:rsidRPr="0078225D" w:rsidRDefault="00865ABE" w:rsidP="0078225D">
            <w:pPr>
              <w:pStyle w:val="Heading2"/>
              <w:outlineLvl w:val="1"/>
              <w:rPr>
                <w:color w:val="FF0000"/>
                <w:sz w:val="22"/>
                <w:szCs w:val="22"/>
              </w:rPr>
            </w:pPr>
          </w:p>
        </w:tc>
      </w:tr>
      <w:tr w:rsidR="00865ABE" w14:paraId="1813A8EE" w14:textId="77777777" w:rsidTr="43052F64">
        <w:tc>
          <w:tcPr>
            <w:tcW w:w="3823" w:type="dxa"/>
          </w:tcPr>
          <w:p w14:paraId="172CAFC9" w14:textId="010FFC92" w:rsidR="00865ABE" w:rsidRPr="0078225D" w:rsidRDefault="00865ABE" w:rsidP="43052F64">
            <w:pPr>
              <w:outlineLvl w:val="1"/>
              <w:rPr>
                <w:color w:val="FF0000"/>
                <w:sz w:val="22"/>
                <w:szCs w:val="22"/>
              </w:rPr>
            </w:pPr>
          </w:p>
        </w:tc>
        <w:tc>
          <w:tcPr>
            <w:tcW w:w="5237" w:type="dxa"/>
          </w:tcPr>
          <w:p w14:paraId="28607921" w14:textId="77777777" w:rsidR="00865ABE" w:rsidRPr="0078225D" w:rsidRDefault="00865ABE" w:rsidP="0078225D">
            <w:pPr>
              <w:pStyle w:val="Heading2"/>
              <w:outlineLvl w:val="1"/>
              <w:rPr>
                <w:color w:val="FF0000"/>
                <w:sz w:val="22"/>
                <w:szCs w:val="22"/>
              </w:rPr>
            </w:pPr>
          </w:p>
        </w:tc>
      </w:tr>
    </w:tbl>
    <w:p w14:paraId="5D1DA924" w14:textId="77777777" w:rsidR="00FA4BF9" w:rsidRDefault="00FA4BF9" w:rsidP="00FA4BF9">
      <w:pPr>
        <w:rPr>
          <w:lang w:eastAsia="en-AU"/>
        </w:rPr>
      </w:pPr>
      <w:bookmarkStart w:id="3" w:name="_GoBack"/>
      <w:bookmarkEnd w:id="3"/>
    </w:p>
    <w:p w14:paraId="55EEAA0F" w14:textId="7D0DAC35" w:rsidR="00865ABE" w:rsidRDefault="00865ABE" w:rsidP="00865ABE">
      <w:pPr>
        <w:rPr>
          <w:lang w:eastAsia="en-AU"/>
        </w:rPr>
      </w:pPr>
    </w:p>
    <w:p w14:paraId="10945B07" w14:textId="0B609BBE" w:rsidR="00CE5FD7" w:rsidRDefault="00CE5FD7" w:rsidP="00865ABE">
      <w:pPr>
        <w:rPr>
          <w:lang w:eastAsia="en-AU"/>
        </w:rPr>
      </w:pPr>
    </w:p>
    <w:p w14:paraId="14436DF1" w14:textId="4DD6DFF7" w:rsidR="00CE5FD7" w:rsidRDefault="00CE5FD7" w:rsidP="00865ABE">
      <w:pPr>
        <w:rPr>
          <w:lang w:eastAsia="en-AU"/>
        </w:rPr>
      </w:pPr>
    </w:p>
    <w:p w14:paraId="09B5CB64" w14:textId="1258BB36" w:rsidR="00CE5FD7" w:rsidRPr="009B0E8F" w:rsidRDefault="00CE5FD7" w:rsidP="00CE5FD7">
      <w:pPr>
        <w:tabs>
          <w:tab w:val="clear" w:pos="284"/>
        </w:tabs>
        <w:spacing w:before="0" w:after="200" w:line="276" w:lineRule="auto"/>
        <w:rPr>
          <w:rFonts w:eastAsia="Times New Roman"/>
          <w:noProof/>
          <w:kern w:val="22"/>
          <w:sz w:val="22"/>
          <w:szCs w:val="22"/>
          <w:lang w:eastAsia="en-AU"/>
        </w:rPr>
      </w:pPr>
      <w:r>
        <w:rPr>
          <w:rFonts w:eastAsia="Times New Roman"/>
          <w:noProof/>
          <w:kern w:val="22"/>
          <w:sz w:val="22"/>
          <w:szCs w:val="22"/>
          <w:lang w:eastAsia="en-AU"/>
        </w:rPr>
        <w:lastRenderedPageBreak/>
        <w:t xml:space="preserve">12. The following is a procedure for reporting defects in a quality improvement system. Using the steps listed below indicate in the correct order the sequence of the procedure. Follow the Plan Do Check and Act Cycle. </w:t>
      </w:r>
      <w:r w:rsidRPr="00F60C5E">
        <w:rPr>
          <w:rFonts w:eastAsia="Times New Roman"/>
          <w:b/>
          <w:noProof/>
          <w:kern w:val="22"/>
          <w:sz w:val="22"/>
          <w:szCs w:val="22"/>
          <w:lang w:eastAsia="en-AU"/>
        </w:rPr>
        <w:t>Step 1 answer supplied.</w:t>
      </w:r>
    </w:p>
    <w:tbl>
      <w:tblPr>
        <w:tblStyle w:val="TableGrid"/>
        <w:tblW w:w="0" w:type="auto"/>
        <w:tblLook w:val="04A0" w:firstRow="1" w:lastRow="0" w:firstColumn="1" w:lastColumn="0" w:noHBand="0" w:noVBand="1"/>
      </w:tblPr>
      <w:tblGrid>
        <w:gridCol w:w="8075"/>
        <w:gridCol w:w="985"/>
      </w:tblGrid>
      <w:tr w:rsidR="00CE5FD7" w14:paraId="36D763D4" w14:textId="77777777" w:rsidTr="003507F0">
        <w:trPr>
          <w:cnfStyle w:val="100000000000" w:firstRow="1" w:lastRow="0" w:firstColumn="0" w:lastColumn="0" w:oddVBand="0" w:evenVBand="0" w:oddHBand="0" w:evenHBand="0" w:firstRowFirstColumn="0" w:firstRowLastColumn="0" w:lastRowFirstColumn="0" w:lastRowLastColumn="0"/>
        </w:trPr>
        <w:tc>
          <w:tcPr>
            <w:tcW w:w="8075" w:type="dxa"/>
          </w:tcPr>
          <w:p w14:paraId="1E486045" w14:textId="510BF47B" w:rsidR="00CE5FD7" w:rsidRDefault="00CE5FD7" w:rsidP="00CE5FD7">
            <w:pPr>
              <w:tabs>
                <w:tab w:val="clear" w:pos="284"/>
              </w:tabs>
              <w:spacing w:after="200" w:line="276" w:lineRule="auto"/>
              <w:rPr>
                <w:rFonts w:eastAsia="Times New Roman"/>
                <w:noProof/>
                <w:kern w:val="22"/>
                <w:sz w:val="22"/>
                <w:szCs w:val="22"/>
                <w:lang w:eastAsia="en-AU"/>
              </w:rPr>
            </w:pPr>
            <w:r>
              <w:rPr>
                <w:rFonts w:eastAsia="Times New Roman"/>
                <w:noProof/>
                <w:kern w:val="22"/>
                <w:sz w:val="22"/>
                <w:szCs w:val="22"/>
                <w:lang w:eastAsia="en-AU"/>
              </w:rPr>
              <w:t>Procedure cycle (Plan Do Check and Act)</w:t>
            </w:r>
          </w:p>
        </w:tc>
        <w:tc>
          <w:tcPr>
            <w:tcW w:w="985" w:type="dxa"/>
          </w:tcPr>
          <w:p w14:paraId="59A1FF99" w14:textId="77777777" w:rsidR="00CE5FD7" w:rsidRDefault="00CE5FD7" w:rsidP="003507F0">
            <w:pPr>
              <w:tabs>
                <w:tab w:val="clear" w:pos="284"/>
              </w:tabs>
              <w:spacing w:after="200" w:line="276" w:lineRule="auto"/>
              <w:rPr>
                <w:rFonts w:eastAsia="Times New Roman"/>
                <w:noProof/>
                <w:kern w:val="22"/>
                <w:sz w:val="22"/>
                <w:szCs w:val="22"/>
                <w:lang w:eastAsia="en-AU"/>
              </w:rPr>
            </w:pPr>
            <w:r>
              <w:rPr>
                <w:rFonts w:eastAsia="Times New Roman"/>
                <w:noProof/>
                <w:kern w:val="22"/>
                <w:sz w:val="22"/>
                <w:szCs w:val="22"/>
                <w:lang w:eastAsia="en-AU"/>
              </w:rPr>
              <w:t>Step #</w:t>
            </w:r>
          </w:p>
        </w:tc>
      </w:tr>
      <w:tr w:rsidR="00CE5FD7" w14:paraId="584F1DDE" w14:textId="77777777" w:rsidTr="003507F0">
        <w:tc>
          <w:tcPr>
            <w:tcW w:w="8075" w:type="dxa"/>
          </w:tcPr>
          <w:p w14:paraId="001D8E4B" w14:textId="77777777" w:rsidR="00CE5FD7" w:rsidRDefault="00CE5FD7" w:rsidP="003507F0">
            <w:pPr>
              <w:tabs>
                <w:tab w:val="clear" w:pos="284"/>
              </w:tabs>
              <w:spacing w:after="200" w:line="276" w:lineRule="auto"/>
              <w:rPr>
                <w:rFonts w:eastAsia="Times New Roman"/>
                <w:noProof/>
                <w:kern w:val="22"/>
                <w:sz w:val="22"/>
                <w:szCs w:val="22"/>
                <w:lang w:eastAsia="en-AU"/>
              </w:rPr>
            </w:pPr>
            <w:r w:rsidRPr="0BBB18D6">
              <w:rPr>
                <w:sz w:val="22"/>
                <w:szCs w:val="22"/>
              </w:rPr>
              <w:t>What is the problem we need to solve</w:t>
            </w:r>
          </w:p>
        </w:tc>
        <w:tc>
          <w:tcPr>
            <w:tcW w:w="985" w:type="dxa"/>
          </w:tcPr>
          <w:p w14:paraId="08E8714C" w14:textId="77777777" w:rsidR="00CE5FD7" w:rsidRPr="00F60C5E" w:rsidRDefault="00CE5FD7" w:rsidP="003507F0">
            <w:pPr>
              <w:tabs>
                <w:tab w:val="clear" w:pos="284"/>
              </w:tabs>
              <w:spacing w:after="200" w:line="276" w:lineRule="auto"/>
              <w:jc w:val="center"/>
              <w:rPr>
                <w:rFonts w:eastAsia="Times New Roman"/>
                <w:b/>
                <w:noProof/>
                <w:kern w:val="22"/>
                <w:sz w:val="22"/>
                <w:szCs w:val="22"/>
                <w:lang w:eastAsia="en-AU"/>
              </w:rPr>
            </w:pPr>
            <w:r w:rsidRPr="00F60C5E">
              <w:rPr>
                <w:rFonts w:eastAsia="Times New Roman"/>
                <w:b/>
                <w:noProof/>
                <w:kern w:val="22"/>
                <w:sz w:val="22"/>
                <w:szCs w:val="22"/>
                <w:lang w:eastAsia="en-AU"/>
              </w:rPr>
              <w:t>1</w:t>
            </w:r>
          </w:p>
        </w:tc>
      </w:tr>
      <w:tr w:rsidR="00CE5FD7" w14:paraId="3F53A92C" w14:textId="77777777" w:rsidTr="003507F0">
        <w:tc>
          <w:tcPr>
            <w:tcW w:w="8075" w:type="dxa"/>
          </w:tcPr>
          <w:p w14:paraId="6E39AAC6" w14:textId="77777777" w:rsidR="00CE5FD7" w:rsidRDefault="00CE5FD7" w:rsidP="003507F0">
            <w:pPr>
              <w:tabs>
                <w:tab w:val="clear" w:pos="284"/>
              </w:tabs>
              <w:spacing w:after="200" w:line="276" w:lineRule="auto"/>
              <w:rPr>
                <w:rFonts w:eastAsia="Times New Roman"/>
                <w:noProof/>
                <w:kern w:val="22"/>
                <w:sz w:val="22"/>
                <w:szCs w:val="22"/>
                <w:lang w:eastAsia="en-AU"/>
              </w:rPr>
            </w:pPr>
            <w:r w:rsidRPr="0BBB18D6">
              <w:rPr>
                <w:sz w:val="22"/>
                <w:szCs w:val="22"/>
              </w:rPr>
              <w:t>What resources do we need</w:t>
            </w:r>
            <w:r>
              <w:rPr>
                <w:sz w:val="22"/>
                <w:szCs w:val="22"/>
              </w:rPr>
              <w:t xml:space="preserve"> and have</w:t>
            </w:r>
          </w:p>
        </w:tc>
        <w:tc>
          <w:tcPr>
            <w:tcW w:w="985" w:type="dxa"/>
          </w:tcPr>
          <w:p w14:paraId="35595661" w14:textId="6406ED2C" w:rsidR="00CE5FD7" w:rsidRDefault="00CE5FD7" w:rsidP="003507F0">
            <w:pPr>
              <w:tabs>
                <w:tab w:val="clear" w:pos="284"/>
              </w:tabs>
              <w:spacing w:after="200" w:line="276" w:lineRule="auto"/>
              <w:jc w:val="center"/>
              <w:rPr>
                <w:rFonts w:eastAsia="Times New Roman"/>
                <w:noProof/>
                <w:kern w:val="22"/>
                <w:sz w:val="22"/>
                <w:szCs w:val="22"/>
                <w:lang w:eastAsia="en-AU"/>
              </w:rPr>
            </w:pPr>
          </w:p>
        </w:tc>
      </w:tr>
      <w:tr w:rsidR="00CE5FD7" w14:paraId="0054D6E5" w14:textId="77777777" w:rsidTr="003507F0">
        <w:tc>
          <w:tcPr>
            <w:tcW w:w="8075" w:type="dxa"/>
          </w:tcPr>
          <w:p w14:paraId="078DBFF9" w14:textId="77777777" w:rsidR="00CE5FD7" w:rsidRPr="007A79D7" w:rsidRDefault="00CE5FD7" w:rsidP="003507F0">
            <w:pPr>
              <w:spacing w:after="200" w:line="240" w:lineRule="auto"/>
              <w:rPr>
                <w:b/>
                <w:bCs/>
                <w:sz w:val="22"/>
                <w:szCs w:val="22"/>
              </w:rPr>
            </w:pPr>
            <w:r w:rsidRPr="007A79D7">
              <w:rPr>
                <w:sz w:val="22"/>
                <w:szCs w:val="22"/>
              </w:rPr>
              <w:t xml:space="preserve">Clarify the plan </w:t>
            </w:r>
          </w:p>
        </w:tc>
        <w:tc>
          <w:tcPr>
            <w:tcW w:w="985" w:type="dxa"/>
          </w:tcPr>
          <w:p w14:paraId="640A75C4" w14:textId="115233B9" w:rsidR="00CE5FD7" w:rsidRDefault="00CE5FD7" w:rsidP="003507F0">
            <w:pPr>
              <w:tabs>
                <w:tab w:val="clear" w:pos="284"/>
              </w:tabs>
              <w:spacing w:after="200" w:line="276" w:lineRule="auto"/>
              <w:jc w:val="center"/>
              <w:rPr>
                <w:rFonts w:eastAsia="Times New Roman"/>
                <w:noProof/>
                <w:kern w:val="22"/>
                <w:sz w:val="22"/>
                <w:szCs w:val="22"/>
                <w:lang w:eastAsia="en-AU"/>
              </w:rPr>
            </w:pPr>
          </w:p>
        </w:tc>
      </w:tr>
      <w:tr w:rsidR="00CE5FD7" w14:paraId="5A032244" w14:textId="77777777" w:rsidTr="003507F0">
        <w:tc>
          <w:tcPr>
            <w:tcW w:w="8075" w:type="dxa"/>
          </w:tcPr>
          <w:p w14:paraId="51C4B7E0" w14:textId="77777777" w:rsidR="00CE5FD7" w:rsidRPr="00A973C5" w:rsidRDefault="00CE5FD7" w:rsidP="003507F0">
            <w:pPr>
              <w:spacing w:after="200" w:line="240" w:lineRule="auto"/>
              <w:rPr>
                <w:b/>
                <w:bCs/>
                <w:sz w:val="22"/>
                <w:szCs w:val="22"/>
              </w:rPr>
            </w:pPr>
            <w:r>
              <w:rPr>
                <w:sz w:val="22"/>
                <w:szCs w:val="22"/>
              </w:rPr>
              <w:t>A</w:t>
            </w:r>
            <w:r w:rsidRPr="00A973C5">
              <w:rPr>
                <w:sz w:val="22"/>
                <w:szCs w:val="22"/>
              </w:rPr>
              <w:t>pply the action you have in the plan</w:t>
            </w:r>
          </w:p>
        </w:tc>
        <w:tc>
          <w:tcPr>
            <w:tcW w:w="985" w:type="dxa"/>
          </w:tcPr>
          <w:p w14:paraId="02CEFE6C" w14:textId="1A2E938A" w:rsidR="00CE5FD7" w:rsidRPr="00A973C5" w:rsidRDefault="00CE5FD7" w:rsidP="003507F0">
            <w:pPr>
              <w:tabs>
                <w:tab w:val="clear" w:pos="284"/>
              </w:tabs>
              <w:spacing w:after="200" w:line="276" w:lineRule="auto"/>
              <w:jc w:val="center"/>
              <w:rPr>
                <w:rFonts w:eastAsia="Times New Roman"/>
                <w:noProof/>
                <w:color w:val="FF0000"/>
                <w:kern w:val="22"/>
                <w:sz w:val="22"/>
                <w:szCs w:val="22"/>
                <w:lang w:eastAsia="en-AU"/>
              </w:rPr>
            </w:pPr>
          </w:p>
        </w:tc>
      </w:tr>
      <w:tr w:rsidR="00CE5FD7" w14:paraId="0DDCBE04" w14:textId="77777777" w:rsidTr="003507F0">
        <w:tc>
          <w:tcPr>
            <w:tcW w:w="8075" w:type="dxa"/>
          </w:tcPr>
          <w:p w14:paraId="45466AEA" w14:textId="77777777" w:rsidR="00CE5FD7" w:rsidRDefault="00CE5FD7" w:rsidP="003507F0">
            <w:pPr>
              <w:tabs>
                <w:tab w:val="clear" w:pos="284"/>
              </w:tabs>
              <w:spacing w:after="200" w:line="276" w:lineRule="auto"/>
              <w:rPr>
                <w:rFonts w:eastAsia="Times New Roman"/>
                <w:noProof/>
                <w:kern w:val="22"/>
                <w:sz w:val="22"/>
                <w:szCs w:val="22"/>
                <w:lang w:eastAsia="en-AU"/>
              </w:rPr>
            </w:pPr>
            <w:r w:rsidRPr="0BBB18D6">
              <w:rPr>
                <w:sz w:val="22"/>
                <w:szCs w:val="22"/>
              </w:rPr>
              <w:t>What is the best solution to fix the problem</w:t>
            </w:r>
          </w:p>
        </w:tc>
        <w:tc>
          <w:tcPr>
            <w:tcW w:w="985" w:type="dxa"/>
          </w:tcPr>
          <w:p w14:paraId="3980662E" w14:textId="2BB1CC07" w:rsidR="00CE5FD7" w:rsidRPr="00A973C5" w:rsidRDefault="00CE5FD7" w:rsidP="003507F0">
            <w:pPr>
              <w:tabs>
                <w:tab w:val="clear" w:pos="284"/>
              </w:tabs>
              <w:spacing w:after="200" w:line="276" w:lineRule="auto"/>
              <w:jc w:val="center"/>
              <w:rPr>
                <w:rFonts w:eastAsia="Times New Roman"/>
                <w:noProof/>
                <w:color w:val="FF0000"/>
                <w:kern w:val="22"/>
                <w:sz w:val="22"/>
                <w:szCs w:val="22"/>
                <w:lang w:eastAsia="en-AU"/>
              </w:rPr>
            </w:pPr>
          </w:p>
        </w:tc>
      </w:tr>
      <w:tr w:rsidR="00CE5FD7" w14:paraId="4FAD9B04" w14:textId="77777777" w:rsidTr="003507F0">
        <w:tc>
          <w:tcPr>
            <w:tcW w:w="8075" w:type="dxa"/>
          </w:tcPr>
          <w:p w14:paraId="687267FB" w14:textId="77777777" w:rsidR="00CE5FD7" w:rsidRDefault="00CE5FD7" w:rsidP="003507F0">
            <w:pPr>
              <w:tabs>
                <w:tab w:val="clear" w:pos="284"/>
              </w:tabs>
              <w:spacing w:after="200" w:line="276" w:lineRule="auto"/>
              <w:rPr>
                <w:rFonts w:eastAsia="Times New Roman"/>
                <w:noProof/>
                <w:kern w:val="22"/>
                <w:sz w:val="22"/>
                <w:szCs w:val="22"/>
                <w:lang w:eastAsia="en-AU"/>
              </w:rPr>
            </w:pPr>
            <w:r w:rsidRPr="0BBB18D6">
              <w:rPr>
                <w:sz w:val="22"/>
                <w:szCs w:val="22"/>
              </w:rPr>
              <w:t>If all specifications of the job conform then apply the initial plan.</w:t>
            </w:r>
          </w:p>
        </w:tc>
        <w:tc>
          <w:tcPr>
            <w:tcW w:w="985" w:type="dxa"/>
          </w:tcPr>
          <w:p w14:paraId="080C01CC" w14:textId="2CACD51B" w:rsidR="00CE5FD7" w:rsidRDefault="00CE5FD7" w:rsidP="003507F0">
            <w:pPr>
              <w:tabs>
                <w:tab w:val="clear" w:pos="284"/>
              </w:tabs>
              <w:spacing w:after="200" w:line="276" w:lineRule="auto"/>
              <w:jc w:val="center"/>
              <w:rPr>
                <w:rFonts w:eastAsia="Times New Roman"/>
                <w:noProof/>
                <w:kern w:val="22"/>
                <w:sz w:val="22"/>
                <w:szCs w:val="22"/>
                <w:lang w:eastAsia="en-AU"/>
              </w:rPr>
            </w:pPr>
          </w:p>
        </w:tc>
      </w:tr>
      <w:tr w:rsidR="00CE5FD7" w14:paraId="481CF40D" w14:textId="77777777" w:rsidTr="003507F0">
        <w:tc>
          <w:tcPr>
            <w:tcW w:w="8075" w:type="dxa"/>
          </w:tcPr>
          <w:p w14:paraId="5220D33A" w14:textId="77777777" w:rsidR="00CE5FD7" w:rsidRPr="007A79D7" w:rsidRDefault="00CE5FD7" w:rsidP="003507F0">
            <w:pPr>
              <w:spacing w:after="200" w:line="240" w:lineRule="auto"/>
              <w:rPr>
                <w:b/>
                <w:bCs/>
                <w:sz w:val="22"/>
                <w:szCs w:val="22"/>
              </w:rPr>
            </w:pPr>
            <w:r w:rsidRPr="007A79D7">
              <w:rPr>
                <w:sz w:val="22"/>
                <w:szCs w:val="22"/>
              </w:rPr>
              <w:t>Have the problems from the plan been addressed. Make sure there are no reoccurring mistakes</w:t>
            </w:r>
          </w:p>
        </w:tc>
        <w:tc>
          <w:tcPr>
            <w:tcW w:w="985" w:type="dxa"/>
          </w:tcPr>
          <w:p w14:paraId="50542BB1" w14:textId="033D221A" w:rsidR="00CE5FD7" w:rsidRDefault="00CE5FD7" w:rsidP="003507F0">
            <w:pPr>
              <w:tabs>
                <w:tab w:val="clear" w:pos="284"/>
              </w:tabs>
              <w:spacing w:after="200" w:line="276" w:lineRule="auto"/>
              <w:jc w:val="center"/>
              <w:rPr>
                <w:rFonts w:eastAsia="Times New Roman"/>
                <w:noProof/>
                <w:kern w:val="22"/>
                <w:sz w:val="22"/>
                <w:szCs w:val="22"/>
                <w:lang w:eastAsia="en-AU"/>
              </w:rPr>
            </w:pPr>
          </w:p>
        </w:tc>
      </w:tr>
    </w:tbl>
    <w:p w14:paraId="19CB6CE5" w14:textId="77777777" w:rsidR="00CE5FD7" w:rsidRDefault="00CE5FD7" w:rsidP="00CE5FD7">
      <w:pPr>
        <w:tabs>
          <w:tab w:val="clear" w:pos="284"/>
        </w:tabs>
        <w:spacing w:before="0" w:after="200" w:line="276" w:lineRule="auto"/>
        <w:rPr>
          <w:rFonts w:eastAsia="Times New Roman"/>
          <w:noProof/>
          <w:kern w:val="22"/>
          <w:sz w:val="22"/>
          <w:szCs w:val="22"/>
          <w:lang w:eastAsia="en-AU"/>
        </w:rPr>
      </w:pPr>
    </w:p>
    <w:p w14:paraId="2C1D3C53" w14:textId="63DCAB64" w:rsidR="00CE5FD7" w:rsidRDefault="00190EE7" w:rsidP="00CE5FD7">
      <w:pPr>
        <w:tabs>
          <w:tab w:val="clear" w:pos="284"/>
        </w:tabs>
        <w:spacing w:before="0" w:after="200" w:line="276" w:lineRule="auto"/>
        <w:rPr>
          <w:rFonts w:eastAsia="Times New Roman"/>
          <w:noProof/>
          <w:kern w:val="22"/>
          <w:sz w:val="22"/>
          <w:szCs w:val="22"/>
          <w:lang w:eastAsia="en-AU"/>
        </w:rPr>
      </w:pPr>
      <w:r>
        <w:rPr>
          <w:rFonts w:eastAsia="Times New Roman"/>
          <w:noProof/>
          <w:kern w:val="22"/>
          <w:sz w:val="22"/>
          <w:szCs w:val="22"/>
          <w:lang w:eastAsia="en-AU"/>
        </w:rPr>
        <w:t>13.</w:t>
      </w:r>
      <w:r w:rsidR="00CE5FD7">
        <w:rPr>
          <w:rFonts w:eastAsia="Times New Roman"/>
          <w:noProof/>
          <w:kern w:val="22"/>
          <w:sz w:val="22"/>
          <w:szCs w:val="22"/>
          <w:lang w:eastAsia="en-AU"/>
        </w:rPr>
        <w:t xml:space="preserve"> Accidents are a consequence of of poor quality systems. Give two (2) examples of the cause of accidents in the workplace.</w:t>
      </w:r>
    </w:p>
    <w:p w14:paraId="59B8DADB" w14:textId="77777777" w:rsidR="00CE5FD7" w:rsidRPr="00BD23FF" w:rsidRDefault="00CE5FD7" w:rsidP="00CE5FD7">
      <w:pPr>
        <w:pStyle w:val="Body"/>
        <w:numPr>
          <w:ilvl w:val="0"/>
          <w:numId w:val="1"/>
        </w:numPr>
        <w:pBdr>
          <w:top w:val="single" w:sz="4" w:space="1" w:color="2D739F"/>
          <w:left w:val="single" w:sz="4" w:space="4" w:color="2D739F"/>
          <w:bottom w:val="single" w:sz="4" w:space="1" w:color="2D739F"/>
          <w:right w:val="single" w:sz="4" w:space="4" w:color="2D739F"/>
        </w:pBdr>
        <w:rPr>
          <w:sz w:val="22"/>
          <w:szCs w:val="22"/>
        </w:rPr>
      </w:pPr>
    </w:p>
    <w:p w14:paraId="23B0E471" w14:textId="3B15F533" w:rsidR="00CE5FD7" w:rsidRDefault="00CE5FD7" w:rsidP="00CE5FD7">
      <w:pPr>
        <w:pStyle w:val="Body"/>
        <w:numPr>
          <w:ilvl w:val="0"/>
          <w:numId w:val="1"/>
        </w:numPr>
        <w:pBdr>
          <w:top w:val="single" w:sz="4" w:space="1" w:color="2D739F"/>
          <w:left w:val="single" w:sz="4" w:space="4" w:color="2D739F"/>
          <w:bottom w:val="single" w:sz="4" w:space="1" w:color="2D739F"/>
          <w:right w:val="single" w:sz="4" w:space="4" w:color="2D739F"/>
        </w:pBdr>
        <w:rPr>
          <w:sz w:val="22"/>
          <w:szCs w:val="22"/>
        </w:rPr>
      </w:pPr>
    </w:p>
    <w:p w14:paraId="11EC220C" w14:textId="77777777" w:rsidR="00CE5FD7" w:rsidRDefault="00CE5FD7" w:rsidP="00CE5FD7">
      <w:pPr>
        <w:pStyle w:val="Body"/>
        <w:pBdr>
          <w:top w:val="single" w:sz="4" w:space="1" w:color="2D739F"/>
          <w:left w:val="single" w:sz="4" w:space="4" w:color="2D739F"/>
          <w:bottom w:val="single" w:sz="4" w:space="1" w:color="2D739F"/>
          <w:right w:val="single" w:sz="4" w:space="4" w:color="2D739F"/>
        </w:pBdr>
        <w:ind w:left="360"/>
        <w:rPr>
          <w:sz w:val="22"/>
          <w:szCs w:val="22"/>
        </w:rPr>
      </w:pPr>
    </w:p>
    <w:p w14:paraId="75B798D6" w14:textId="77777777" w:rsidR="00CE5FD7" w:rsidRDefault="00CE5FD7" w:rsidP="00CE5FD7">
      <w:pPr>
        <w:tabs>
          <w:tab w:val="clear" w:pos="284"/>
        </w:tabs>
        <w:spacing w:before="0" w:after="200" w:line="276" w:lineRule="auto"/>
        <w:rPr>
          <w:rFonts w:eastAsia="Times New Roman"/>
          <w:noProof/>
          <w:kern w:val="22"/>
          <w:sz w:val="22"/>
          <w:szCs w:val="22"/>
          <w:lang w:eastAsia="en-AU"/>
        </w:rPr>
      </w:pPr>
    </w:p>
    <w:p w14:paraId="475AEC55" w14:textId="760860D9" w:rsidR="00CE5FD7" w:rsidRDefault="00CE5FD7" w:rsidP="00865ABE">
      <w:pPr>
        <w:rPr>
          <w:lang w:eastAsia="en-AU"/>
        </w:rPr>
      </w:pPr>
    </w:p>
    <w:p w14:paraId="3A7862A3" w14:textId="77777777" w:rsidR="00190EE7" w:rsidRPr="00865ABE" w:rsidRDefault="00190EE7" w:rsidP="00865ABE">
      <w:pPr>
        <w:rPr>
          <w:lang w:eastAsia="en-AU"/>
        </w:rPr>
        <w:sectPr w:rsidR="00190EE7" w:rsidRPr="00865ABE" w:rsidSect="000412B1">
          <w:pgSz w:w="11906" w:h="16838"/>
          <w:pgMar w:top="1418" w:right="1418" w:bottom="1418" w:left="1418" w:header="567" w:footer="454" w:gutter="0"/>
          <w:cols w:space="4253"/>
          <w:docGrid w:linePitch="360"/>
        </w:sectPr>
      </w:pPr>
    </w:p>
    <w:p w14:paraId="3FFEF570" w14:textId="77777777" w:rsidR="00865ABE" w:rsidRDefault="00865ABE" w:rsidP="000412B1">
      <w:pPr>
        <w:pStyle w:val="Heading2"/>
      </w:pPr>
    </w:p>
    <w:p w14:paraId="331AAA6C" w14:textId="77777777" w:rsidR="00D977EB" w:rsidRDefault="00FB2A02" w:rsidP="000412B1">
      <w:pPr>
        <w:pStyle w:val="Heading2"/>
      </w:pPr>
      <w:r w:rsidRPr="000412B1">
        <w:t>Part 4: Assessment Feedback</w:t>
      </w:r>
    </w:p>
    <w:p w14:paraId="2108B7D2" w14:textId="77777777" w:rsidR="00A60C54" w:rsidRDefault="00FB2A02" w:rsidP="00A60C5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6680AACF" w14:textId="77777777" w:rsidR="005965C7" w:rsidRDefault="00FB2A02" w:rsidP="00A60C54">
      <w:pPr>
        <w:pStyle w:val="Heading3"/>
      </w:pPr>
      <w:r>
        <w:t>Assessment outcome</w:t>
      </w:r>
      <w:r w:rsidR="00BD23FF">
        <w:t>- Knowledge Assessment</w:t>
      </w:r>
      <w:r w:rsidR="005965C7">
        <w:t xml:space="preserve">: Theory </w:t>
      </w:r>
    </w:p>
    <w:p w14:paraId="7125B7E4" w14:textId="77777777" w:rsidR="00A60C54" w:rsidRPr="007748BC" w:rsidRDefault="005965C7" w:rsidP="00A60C54">
      <w:pPr>
        <w:pStyle w:val="Heading3"/>
        <w:rPr>
          <w:color w:val="auto"/>
          <w:sz w:val="28"/>
          <w:szCs w:val="28"/>
        </w:rPr>
      </w:pPr>
      <w:r w:rsidRPr="007748BC">
        <w:rPr>
          <w:color w:val="auto"/>
          <w:sz w:val="28"/>
          <w:szCs w:val="28"/>
        </w:rPr>
        <w:t>Event</w:t>
      </w:r>
      <w:r w:rsidR="00BD23FF" w:rsidRPr="007748BC">
        <w:rPr>
          <w:color w:val="auto"/>
          <w:sz w:val="28"/>
          <w:szCs w:val="28"/>
        </w:rPr>
        <w:t xml:space="preserve"> 1 of 2</w:t>
      </w:r>
    </w:p>
    <w:p w14:paraId="4F0C86DC" w14:textId="77777777" w:rsidR="00A60C54" w:rsidRDefault="00364C77" w:rsidP="00A60C54">
      <w:sdt>
        <w:sdtPr>
          <w:id w:val="-231164987"/>
          <w14:checkbox>
            <w14:checked w14:val="0"/>
            <w14:checkedState w14:val="2612" w14:font="MS Gothic"/>
            <w14:uncheckedState w14:val="2610" w14:font="MS Gothic"/>
          </w14:checkbox>
        </w:sdtPr>
        <w:sdtEndPr/>
        <w:sdtContent>
          <w:r w:rsidR="00FB2A02">
            <w:rPr>
              <w:rFonts w:ascii="MS Gothic" w:eastAsia="MS Gothic" w:hAnsi="MS Gothic" w:hint="eastAsia"/>
            </w:rPr>
            <w:t>☐</w:t>
          </w:r>
        </w:sdtContent>
      </w:sdt>
      <w:r w:rsidR="00FB2A02">
        <w:t xml:space="preserve"> Satisfactory</w:t>
      </w:r>
    </w:p>
    <w:p w14:paraId="2E9E8874" w14:textId="77777777" w:rsidR="00A60C54" w:rsidRPr="00A7239E" w:rsidRDefault="00364C77" w:rsidP="00A60C54">
      <w:pPr>
        <w:rPr>
          <w:lang w:eastAsia="en-AU"/>
        </w:rPr>
      </w:pPr>
      <w:sdt>
        <w:sdtPr>
          <w:id w:val="356084546"/>
          <w14:checkbox>
            <w14:checked w14:val="0"/>
            <w14:checkedState w14:val="2612" w14:font="MS Gothic"/>
            <w14:uncheckedState w14:val="2610" w14:font="MS Gothic"/>
          </w14:checkbox>
        </w:sdtPr>
        <w:sdtEndPr/>
        <w:sdtContent>
          <w:r w:rsidR="00FB2A02">
            <w:rPr>
              <w:rFonts w:ascii="MS Gothic" w:eastAsia="MS Gothic" w:hAnsi="MS Gothic" w:hint="eastAsia"/>
            </w:rPr>
            <w:t>☐</w:t>
          </w:r>
        </w:sdtContent>
      </w:sdt>
      <w:r w:rsidR="00FB2A02">
        <w:t xml:space="preserve"> Unsatisfactory</w:t>
      </w:r>
    </w:p>
    <w:p w14:paraId="12E59E83" w14:textId="77777777" w:rsidR="00A60C54" w:rsidRDefault="00FB2A02" w:rsidP="00A60C54">
      <w:pPr>
        <w:pStyle w:val="Heading3"/>
      </w:pPr>
      <w:r>
        <w:t>Assessor Feedback</w:t>
      </w:r>
    </w:p>
    <w:p w14:paraId="0DFECF4D" w14:textId="77777777" w:rsidR="00A60C54" w:rsidRDefault="00364C77" w:rsidP="00A60C54">
      <w:pPr>
        <w:rPr>
          <w:sz w:val="22"/>
          <w:szCs w:val="22"/>
        </w:rPr>
      </w:pPr>
      <w:sdt>
        <w:sdtPr>
          <w:id w:val="2141906576"/>
          <w14:checkbox>
            <w14:checked w14:val="0"/>
            <w14:checkedState w14:val="2612" w14:font="MS Gothic"/>
            <w14:uncheckedState w14:val="2610" w14:font="MS Gothic"/>
          </w14:checkbox>
        </w:sdtPr>
        <w:sdtEndPr/>
        <w:sdtContent>
          <w:r w:rsidR="00FB2A02">
            <w:rPr>
              <w:rFonts w:ascii="MS Gothic" w:eastAsia="MS Gothic" w:hAnsi="MS Gothic" w:hint="eastAsia"/>
            </w:rPr>
            <w:t>☐</w:t>
          </w:r>
        </w:sdtContent>
      </w:sdt>
      <w:r w:rsidR="00FB2A02">
        <w:t xml:space="preserve"> Was the assessment event successfully completed?</w:t>
      </w:r>
    </w:p>
    <w:p w14:paraId="036369EF" w14:textId="77777777" w:rsidR="00A60C54" w:rsidRDefault="00364C77" w:rsidP="00A60C54">
      <w:pPr>
        <w:rPr>
          <w:sz w:val="22"/>
          <w:szCs w:val="22"/>
        </w:rPr>
      </w:pPr>
      <w:sdt>
        <w:sdtPr>
          <w:id w:val="-1118449215"/>
          <w14:checkbox>
            <w14:checked w14:val="0"/>
            <w14:checkedState w14:val="2612" w14:font="MS Gothic"/>
            <w14:uncheckedState w14:val="2610" w14:font="MS Gothic"/>
          </w14:checkbox>
        </w:sdtPr>
        <w:sdtEndPr/>
        <w:sdtContent>
          <w:r w:rsidR="00FB2A02">
            <w:rPr>
              <w:rFonts w:ascii="MS Gothic" w:eastAsia="MS Gothic" w:hAnsi="MS Gothic" w:hint="eastAsia"/>
            </w:rPr>
            <w:t>☐</w:t>
          </w:r>
        </w:sdtContent>
      </w:sdt>
      <w:r w:rsidR="00FB2A02">
        <w:t xml:space="preserve"> If no, was the resubmission/re-assessment successfully completed?</w:t>
      </w:r>
    </w:p>
    <w:p w14:paraId="17E3A8B4" w14:textId="77777777" w:rsidR="00A60C54" w:rsidRPr="00A7239E" w:rsidRDefault="00364C77" w:rsidP="00A60C54">
      <w:sdt>
        <w:sdtPr>
          <w:id w:val="284931228"/>
          <w14:checkbox>
            <w14:checked w14:val="0"/>
            <w14:checkedState w14:val="2612" w14:font="MS Gothic"/>
            <w14:uncheckedState w14:val="2610" w14:font="MS Gothic"/>
          </w14:checkbox>
        </w:sdtPr>
        <w:sdtEndPr/>
        <w:sdtContent>
          <w:r w:rsidR="00FB2A02">
            <w:rPr>
              <w:rFonts w:ascii="MS Gothic" w:eastAsia="MS Gothic" w:hAnsi="MS Gothic" w:hint="eastAsia"/>
            </w:rPr>
            <w:t>☐</w:t>
          </w:r>
        </w:sdtContent>
      </w:sdt>
      <w:r w:rsidR="00FB2A02">
        <w:t xml:space="preserve"> Was reasonable adjustment in place for this assessment event?</w:t>
      </w:r>
      <w:r w:rsidR="00FB2A02">
        <w:br/>
      </w:r>
      <w:r w:rsidR="00FB2A02">
        <w:rPr>
          <w:i/>
          <w:color w:val="A6A6A6" w:themeColor="background1" w:themeShade="A6"/>
        </w:rPr>
        <w:t>If yes, ensure it is detailed on the assessment document.</w:t>
      </w:r>
    </w:p>
    <w:p w14:paraId="13CBC1AF" w14:textId="77777777" w:rsidR="00A60C54" w:rsidRDefault="00FB2A02" w:rsidP="00A60C5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0AD20436" w14:textId="77777777" w:rsidR="00A60C54" w:rsidRPr="00A7239E" w:rsidRDefault="00364C77"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5F8307C" w14:textId="77777777" w:rsidR="00A60C54" w:rsidRDefault="00FB2A02" w:rsidP="00A60C54">
      <w:pPr>
        <w:pStyle w:val="Heading3"/>
        <w:rPr>
          <w:i/>
          <w:color w:val="808080" w:themeColor="background1" w:themeShade="80"/>
        </w:rPr>
      </w:pPr>
      <w:r>
        <w:t>Assessor name, signature and date:</w:t>
      </w:r>
    </w:p>
    <w:p w14:paraId="0D68C69D" w14:textId="77777777" w:rsidR="00A60C54" w:rsidRDefault="00364C77"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0798260B" w14:textId="77777777" w:rsidR="00A60C54" w:rsidRPr="00A7239E" w:rsidRDefault="00364C77"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72F81F87" w14:textId="77777777" w:rsidR="00A60C54" w:rsidRDefault="00FB2A02" w:rsidP="00A60C54">
      <w:pPr>
        <w:pStyle w:val="Heading3"/>
        <w:rPr>
          <w:i/>
          <w:color w:val="808080" w:themeColor="background1" w:themeShade="80"/>
        </w:rPr>
      </w:pPr>
      <w:r w:rsidRPr="00492E16">
        <w:t>Student acknowledgement of assessment outcome</w:t>
      </w:r>
    </w:p>
    <w:p w14:paraId="33DE6C57" w14:textId="77777777" w:rsidR="00A60C54" w:rsidRDefault="00FB2A02" w:rsidP="00A60C5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76EF0777" w14:textId="77777777" w:rsidR="00A60C54" w:rsidRPr="00A7239E" w:rsidRDefault="00364C77"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4AFE5378" w14:textId="77777777" w:rsidR="00A60C54" w:rsidRDefault="00FB2A02" w:rsidP="00A60C54">
      <w:pPr>
        <w:pStyle w:val="Heading3"/>
        <w:rPr>
          <w:i/>
          <w:color w:val="808080" w:themeColor="background1" w:themeShade="80"/>
        </w:rPr>
      </w:pPr>
      <w:r w:rsidRPr="00492E16">
        <w:t>Student name, signature and date</w:t>
      </w:r>
    </w:p>
    <w:p w14:paraId="19D50A86" w14:textId="77777777" w:rsidR="00A60C54" w:rsidRDefault="00364C77"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D0167AF" w14:textId="77777777" w:rsidR="00A60C54" w:rsidRPr="00A7239E" w:rsidRDefault="00364C77"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59F37678" w14:textId="77777777" w:rsidR="00A60C54" w:rsidRPr="000D179A" w:rsidRDefault="00FB2A02" w:rsidP="00A60C54">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6C14C7E3" w14:textId="77777777" w:rsidR="00593196" w:rsidRPr="00593196" w:rsidRDefault="00364C77" w:rsidP="00A60C54">
      <w:pPr>
        <w:pStyle w:val="Heading3"/>
      </w:pPr>
    </w:p>
    <w:sectPr w:rsidR="00593196" w:rsidRPr="00593196" w:rsidSect="000412B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87DF1" w14:textId="77777777" w:rsidR="00364C77" w:rsidRDefault="00364C77">
      <w:pPr>
        <w:spacing w:before="0" w:after="0" w:line="240" w:lineRule="auto"/>
      </w:pPr>
      <w:r>
        <w:separator/>
      </w:r>
    </w:p>
  </w:endnote>
  <w:endnote w:type="continuationSeparator" w:id="0">
    <w:p w14:paraId="6F164650" w14:textId="77777777" w:rsidR="00364C77" w:rsidRDefault="00364C7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98271" w14:textId="77777777" w:rsidR="00CC4677" w:rsidRPr="004820C4" w:rsidRDefault="00364C77" w:rsidP="0002323C">
    <w:pPr>
      <w:pStyle w:val="Footer-DocumentTitleLeft"/>
    </w:pPr>
  </w:p>
  <w:p w14:paraId="5BCDEE0F" w14:textId="77777777" w:rsidR="00CC4677" w:rsidRDefault="00FB2A02"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6329A75" w14:textId="77777777" w:rsidR="00CC4677" w:rsidRPr="0006452B" w:rsidRDefault="00364C77" w:rsidP="00EE3A11"/>
  <w:p w14:paraId="5E5C2849" w14:textId="77777777" w:rsidR="00BA0812" w:rsidRDefault="00364C77"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48641" w14:textId="433E7DC2" w:rsidR="00BA0812" w:rsidRDefault="00FB2A02" w:rsidP="00BD7E36">
    <w:pPr>
      <w:pStyle w:val="Bodyfooter"/>
      <w:rPr>
        <w:noProof/>
      </w:rPr>
    </w:pPr>
    <w:r w:rsidRPr="008D467A">
      <w:t>Document title</w:t>
    </w:r>
    <w:r>
      <w:t xml:space="preserve">: </w:t>
    </w:r>
    <w:r w:rsidR="00AA4819">
      <w:t>MEM15002A</w:t>
    </w:r>
    <w:r w:rsidR="005965C7">
      <w:t>_AE_Kn_1of2</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5706D3">
      <w:rPr>
        <w:noProof/>
      </w:rPr>
      <w:t>15</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706D3">
      <w:rPr>
        <w:noProof/>
      </w:rPr>
      <w:t>16</w:t>
    </w:r>
    <w:r>
      <w:rPr>
        <w:noProof/>
      </w:rPr>
      <w:fldChar w:fldCharType="end"/>
    </w:r>
  </w:p>
  <w:p w14:paraId="611F6A17" w14:textId="0EC777F5" w:rsidR="009A0ED8" w:rsidRDefault="00FB2A02" w:rsidP="00BD7E36">
    <w:pPr>
      <w:pStyle w:val="Bodyfooter"/>
    </w:pPr>
    <w:r>
      <w:t xml:space="preserve">Resource ID:  </w:t>
    </w:r>
    <w:r w:rsidR="005965C7">
      <w:t>MRS_</w:t>
    </w:r>
    <w:r>
      <w:t xml:space="preserve"> </w:t>
    </w:r>
    <w:r w:rsidR="005965C7">
      <w:t>18_02_MEM15002A_AE_Kn_1of2</w:t>
    </w:r>
    <w:r>
      <w:t xml:space="preserve">           </w:t>
    </w:r>
    <w:r w:rsidR="00237889">
      <w:t xml:space="preserve">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E3EA5" w14:textId="77777777" w:rsidR="00AA3155" w:rsidRPr="008D467A" w:rsidRDefault="00FB2A02" w:rsidP="00BD7E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0361C2E" w14:textId="77777777" w:rsidR="00AA3155" w:rsidRPr="008948B1" w:rsidRDefault="00FB2A02" w:rsidP="00BD7E3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6E3DB31" w14:textId="77777777" w:rsidR="00CC4677" w:rsidRPr="00AA3155" w:rsidRDefault="00364C77" w:rsidP="00EE3A11">
    <w:pPr>
      <w:pStyle w:val="Footer"/>
    </w:pPr>
  </w:p>
  <w:p w14:paraId="0E5CAF69" w14:textId="77777777" w:rsidR="00BA0812" w:rsidRDefault="00364C77"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823E4" w14:textId="77777777" w:rsidR="00364C77" w:rsidRDefault="00364C77">
      <w:pPr>
        <w:spacing w:before="0" w:after="0" w:line="240" w:lineRule="auto"/>
      </w:pPr>
      <w:r>
        <w:separator/>
      </w:r>
    </w:p>
  </w:footnote>
  <w:footnote w:type="continuationSeparator" w:id="0">
    <w:p w14:paraId="365D60CB" w14:textId="77777777" w:rsidR="00364C77" w:rsidRDefault="00364C7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B3482" w14:textId="77777777" w:rsidR="00CC4677" w:rsidRDefault="00364C77" w:rsidP="00EE3A11"/>
  <w:p w14:paraId="40DA4893" w14:textId="77777777" w:rsidR="00BA0812" w:rsidRDefault="00364C77"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14754" w14:textId="77777777" w:rsidR="00BA0812" w:rsidRDefault="00FB2A02" w:rsidP="00EE3A11">
    <w:pPr>
      <w:pStyle w:val="Header-SectionTitle"/>
    </w:pPr>
    <w:r>
      <w:rPr>
        <w:noProof/>
        <w:lang w:eastAsia="en-AU"/>
      </w:rPr>
      <w:tab/>
    </w:r>
    <w:r>
      <w:rPr>
        <w:noProof/>
        <w:lang w:eastAsia="en-AU"/>
      </w:rPr>
      <w:drawing>
        <wp:inline distT="0" distB="0" distL="0" distR="0" wp14:anchorId="02A87E9D" wp14:editId="07777777">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4FD7C" w14:textId="77777777" w:rsidR="004238CB" w:rsidRDefault="00364C77" w:rsidP="00EE3A11">
    <w:pPr>
      <w:pStyle w:val="Header"/>
    </w:pPr>
  </w:p>
  <w:p w14:paraId="256D6A05" w14:textId="77777777" w:rsidR="00BA0812" w:rsidRDefault="00364C77"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3E77"/>
    <w:multiLevelType w:val="hybridMultilevel"/>
    <w:tmpl w:val="A604630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42216B"/>
    <w:multiLevelType w:val="hybridMultilevel"/>
    <w:tmpl w:val="6C34649C"/>
    <w:lvl w:ilvl="0" w:tplc="85C2D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78B12CC"/>
    <w:multiLevelType w:val="hybridMultilevel"/>
    <w:tmpl w:val="964E9330"/>
    <w:lvl w:ilvl="0" w:tplc="E1562E14">
      <w:start w:val="2"/>
      <w:numFmt w:val="lowerLetter"/>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7C11D15"/>
    <w:multiLevelType w:val="hybridMultilevel"/>
    <w:tmpl w:val="DE98176C"/>
    <w:lvl w:ilvl="0" w:tplc="7AEC50BE">
      <w:start w:val="9"/>
      <w:numFmt w:val="decimal"/>
      <w:lvlText w:val="%1."/>
      <w:lvlJc w:val="left"/>
      <w:pPr>
        <w:ind w:left="720" w:hanging="360"/>
      </w:pPr>
      <w:rPr>
        <w:rFonts w:hint="default"/>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FEB509D"/>
    <w:multiLevelType w:val="hybridMultilevel"/>
    <w:tmpl w:val="E30E2220"/>
    <w:lvl w:ilvl="0" w:tplc="A948A6E4">
      <w:start w:val="1"/>
      <w:numFmt w:val="bullet"/>
      <w:pStyle w:val="Bulletlist"/>
      <w:lvlText w:val=""/>
      <w:lvlJc w:val="left"/>
      <w:pPr>
        <w:ind w:left="720" w:hanging="360"/>
      </w:pPr>
      <w:rPr>
        <w:rFonts w:ascii="Symbol" w:hAnsi="Symbol" w:hint="default"/>
      </w:rPr>
    </w:lvl>
    <w:lvl w:ilvl="1" w:tplc="3020C740">
      <w:start w:val="1"/>
      <w:numFmt w:val="bullet"/>
      <w:lvlText w:val="o"/>
      <w:lvlJc w:val="left"/>
      <w:pPr>
        <w:ind w:left="1440" w:hanging="360"/>
      </w:pPr>
      <w:rPr>
        <w:rFonts w:ascii="Courier New" w:hAnsi="Courier New" w:cs="Courier New" w:hint="default"/>
      </w:rPr>
    </w:lvl>
    <w:lvl w:ilvl="2" w:tplc="8E0E3B0E">
      <w:start w:val="1"/>
      <w:numFmt w:val="bullet"/>
      <w:lvlText w:val=""/>
      <w:lvlJc w:val="left"/>
      <w:pPr>
        <w:ind w:left="2160" w:hanging="360"/>
      </w:pPr>
      <w:rPr>
        <w:rFonts w:ascii="Wingdings" w:hAnsi="Wingdings" w:hint="default"/>
      </w:rPr>
    </w:lvl>
    <w:lvl w:ilvl="3" w:tplc="EB1E8BDE" w:tentative="1">
      <w:start w:val="1"/>
      <w:numFmt w:val="bullet"/>
      <w:lvlText w:val=""/>
      <w:lvlJc w:val="left"/>
      <w:pPr>
        <w:ind w:left="2880" w:hanging="360"/>
      </w:pPr>
      <w:rPr>
        <w:rFonts w:ascii="Symbol" w:hAnsi="Symbol" w:hint="default"/>
      </w:rPr>
    </w:lvl>
    <w:lvl w:ilvl="4" w:tplc="57221E82" w:tentative="1">
      <w:start w:val="1"/>
      <w:numFmt w:val="bullet"/>
      <w:lvlText w:val="o"/>
      <w:lvlJc w:val="left"/>
      <w:pPr>
        <w:ind w:left="3600" w:hanging="360"/>
      </w:pPr>
      <w:rPr>
        <w:rFonts w:ascii="Courier New" w:hAnsi="Courier New" w:cs="Courier New" w:hint="default"/>
      </w:rPr>
    </w:lvl>
    <w:lvl w:ilvl="5" w:tplc="C526C388" w:tentative="1">
      <w:start w:val="1"/>
      <w:numFmt w:val="bullet"/>
      <w:lvlText w:val=""/>
      <w:lvlJc w:val="left"/>
      <w:pPr>
        <w:ind w:left="4320" w:hanging="360"/>
      </w:pPr>
      <w:rPr>
        <w:rFonts w:ascii="Wingdings" w:hAnsi="Wingdings" w:hint="default"/>
      </w:rPr>
    </w:lvl>
    <w:lvl w:ilvl="6" w:tplc="F292659E" w:tentative="1">
      <w:start w:val="1"/>
      <w:numFmt w:val="bullet"/>
      <w:lvlText w:val=""/>
      <w:lvlJc w:val="left"/>
      <w:pPr>
        <w:ind w:left="5040" w:hanging="360"/>
      </w:pPr>
      <w:rPr>
        <w:rFonts w:ascii="Symbol" w:hAnsi="Symbol" w:hint="default"/>
      </w:rPr>
    </w:lvl>
    <w:lvl w:ilvl="7" w:tplc="C4A6C768" w:tentative="1">
      <w:start w:val="1"/>
      <w:numFmt w:val="bullet"/>
      <w:lvlText w:val="o"/>
      <w:lvlJc w:val="left"/>
      <w:pPr>
        <w:ind w:left="5760" w:hanging="360"/>
      </w:pPr>
      <w:rPr>
        <w:rFonts w:ascii="Courier New" w:hAnsi="Courier New" w:cs="Courier New" w:hint="default"/>
      </w:rPr>
    </w:lvl>
    <w:lvl w:ilvl="8" w:tplc="89527D8A" w:tentative="1">
      <w:start w:val="1"/>
      <w:numFmt w:val="bullet"/>
      <w:lvlText w:val=""/>
      <w:lvlJc w:val="left"/>
      <w:pPr>
        <w:ind w:left="6480" w:hanging="360"/>
      </w:pPr>
      <w:rPr>
        <w:rFonts w:ascii="Wingdings" w:hAnsi="Wingdings" w:hint="default"/>
      </w:rPr>
    </w:lvl>
  </w:abstractNum>
  <w:abstractNum w:abstractNumId="5" w15:restartNumberingAfterBreak="0">
    <w:nsid w:val="113B45DF"/>
    <w:multiLevelType w:val="hybridMultilevel"/>
    <w:tmpl w:val="6C34649C"/>
    <w:lvl w:ilvl="0" w:tplc="85C2D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1167540D"/>
    <w:multiLevelType w:val="hybridMultilevel"/>
    <w:tmpl w:val="6B0C15AA"/>
    <w:lvl w:ilvl="0" w:tplc="EDC079F4">
      <w:start w:val="1"/>
      <w:numFmt w:val="lowerLetter"/>
      <w:lvlText w:val="%1)"/>
      <w:lvlJc w:val="left"/>
      <w:pPr>
        <w:ind w:left="720" w:hanging="360"/>
      </w:pPr>
    </w:lvl>
    <w:lvl w:ilvl="1" w:tplc="06543A48" w:tentative="1">
      <w:start w:val="1"/>
      <w:numFmt w:val="lowerLetter"/>
      <w:lvlText w:val="%2."/>
      <w:lvlJc w:val="left"/>
      <w:pPr>
        <w:ind w:left="1440" w:hanging="360"/>
      </w:pPr>
    </w:lvl>
    <w:lvl w:ilvl="2" w:tplc="408C9BF8" w:tentative="1">
      <w:start w:val="1"/>
      <w:numFmt w:val="lowerRoman"/>
      <w:lvlText w:val="%3."/>
      <w:lvlJc w:val="right"/>
      <w:pPr>
        <w:ind w:left="2160" w:hanging="180"/>
      </w:pPr>
    </w:lvl>
    <w:lvl w:ilvl="3" w:tplc="1F6CF3D2" w:tentative="1">
      <w:start w:val="1"/>
      <w:numFmt w:val="decimal"/>
      <w:lvlText w:val="%4."/>
      <w:lvlJc w:val="left"/>
      <w:pPr>
        <w:ind w:left="2880" w:hanging="360"/>
      </w:pPr>
    </w:lvl>
    <w:lvl w:ilvl="4" w:tplc="4B16DD58" w:tentative="1">
      <w:start w:val="1"/>
      <w:numFmt w:val="lowerLetter"/>
      <w:lvlText w:val="%5."/>
      <w:lvlJc w:val="left"/>
      <w:pPr>
        <w:ind w:left="3600" w:hanging="360"/>
      </w:pPr>
    </w:lvl>
    <w:lvl w:ilvl="5" w:tplc="1B3667FA" w:tentative="1">
      <w:start w:val="1"/>
      <w:numFmt w:val="lowerRoman"/>
      <w:lvlText w:val="%6."/>
      <w:lvlJc w:val="right"/>
      <w:pPr>
        <w:ind w:left="4320" w:hanging="180"/>
      </w:pPr>
    </w:lvl>
    <w:lvl w:ilvl="6" w:tplc="7D0CD11C" w:tentative="1">
      <w:start w:val="1"/>
      <w:numFmt w:val="decimal"/>
      <w:lvlText w:val="%7."/>
      <w:lvlJc w:val="left"/>
      <w:pPr>
        <w:ind w:left="5040" w:hanging="360"/>
      </w:pPr>
    </w:lvl>
    <w:lvl w:ilvl="7" w:tplc="AEDCAACA" w:tentative="1">
      <w:start w:val="1"/>
      <w:numFmt w:val="lowerLetter"/>
      <w:lvlText w:val="%8."/>
      <w:lvlJc w:val="left"/>
      <w:pPr>
        <w:ind w:left="5760" w:hanging="360"/>
      </w:pPr>
    </w:lvl>
    <w:lvl w:ilvl="8" w:tplc="831C4A88" w:tentative="1">
      <w:start w:val="1"/>
      <w:numFmt w:val="lowerRoman"/>
      <w:lvlText w:val="%9."/>
      <w:lvlJc w:val="right"/>
      <w:pPr>
        <w:ind w:left="6480" w:hanging="180"/>
      </w:pPr>
    </w:lvl>
  </w:abstractNum>
  <w:abstractNum w:abstractNumId="7" w15:restartNumberingAfterBreak="0">
    <w:nsid w:val="13C94BBE"/>
    <w:multiLevelType w:val="hybridMultilevel"/>
    <w:tmpl w:val="DBE43D1C"/>
    <w:lvl w:ilvl="0" w:tplc="A4D29DC0">
      <w:start w:val="1"/>
      <w:numFmt w:val="bullet"/>
      <w:lvlText w:val=""/>
      <w:lvlJc w:val="left"/>
      <w:pPr>
        <w:ind w:left="720" w:hanging="360"/>
      </w:pPr>
      <w:rPr>
        <w:rFonts w:ascii="Symbol" w:hAnsi="Symbol" w:hint="default"/>
      </w:rPr>
    </w:lvl>
    <w:lvl w:ilvl="1" w:tplc="5A92F10C">
      <w:start w:val="1"/>
      <w:numFmt w:val="bullet"/>
      <w:lvlText w:val="o"/>
      <w:lvlJc w:val="left"/>
      <w:pPr>
        <w:ind w:left="1440" w:hanging="360"/>
      </w:pPr>
      <w:rPr>
        <w:rFonts w:ascii="Courier New" w:hAnsi="Courier New" w:hint="default"/>
      </w:rPr>
    </w:lvl>
    <w:lvl w:ilvl="2" w:tplc="1CF65FBC">
      <w:start w:val="1"/>
      <w:numFmt w:val="bullet"/>
      <w:lvlText w:val=""/>
      <w:lvlJc w:val="left"/>
      <w:pPr>
        <w:ind w:left="2160" w:hanging="360"/>
      </w:pPr>
      <w:rPr>
        <w:rFonts w:ascii="Wingdings" w:hAnsi="Wingdings" w:hint="default"/>
      </w:rPr>
    </w:lvl>
    <w:lvl w:ilvl="3" w:tplc="3E661858">
      <w:start w:val="1"/>
      <w:numFmt w:val="bullet"/>
      <w:lvlText w:val=""/>
      <w:lvlJc w:val="left"/>
      <w:pPr>
        <w:ind w:left="2880" w:hanging="360"/>
      </w:pPr>
      <w:rPr>
        <w:rFonts w:ascii="Symbol" w:hAnsi="Symbol" w:hint="default"/>
      </w:rPr>
    </w:lvl>
    <w:lvl w:ilvl="4" w:tplc="32986908">
      <w:start w:val="1"/>
      <w:numFmt w:val="bullet"/>
      <w:lvlText w:val="o"/>
      <w:lvlJc w:val="left"/>
      <w:pPr>
        <w:ind w:left="3600" w:hanging="360"/>
      </w:pPr>
      <w:rPr>
        <w:rFonts w:ascii="Courier New" w:hAnsi="Courier New" w:hint="default"/>
      </w:rPr>
    </w:lvl>
    <w:lvl w:ilvl="5" w:tplc="F342D344">
      <w:start w:val="1"/>
      <w:numFmt w:val="bullet"/>
      <w:lvlText w:val=""/>
      <w:lvlJc w:val="left"/>
      <w:pPr>
        <w:ind w:left="4320" w:hanging="360"/>
      </w:pPr>
      <w:rPr>
        <w:rFonts w:ascii="Wingdings" w:hAnsi="Wingdings" w:hint="default"/>
      </w:rPr>
    </w:lvl>
    <w:lvl w:ilvl="6" w:tplc="6F3815A8">
      <w:start w:val="1"/>
      <w:numFmt w:val="bullet"/>
      <w:lvlText w:val=""/>
      <w:lvlJc w:val="left"/>
      <w:pPr>
        <w:ind w:left="5040" w:hanging="360"/>
      </w:pPr>
      <w:rPr>
        <w:rFonts w:ascii="Symbol" w:hAnsi="Symbol" w:hint="default"/>
      </w:rPr>
    </w:lvl>
    <w:lvl w:ilvl="7" w:tplc="5296A2E0">
      <w:start w:val="1"/>
      <w:numFmt w:val="bullet"/>
      <w:lvlText w:val="o"/>
      <w:lvlJc w:val="left"/>
      <w:pPr>
        <w:ind w:left="5760" w:hanging="360"/>
      </w:pPr>
      <w:rPr>
        <w:rFonts w:ascii="Courier New" w:hAnsi="Courier New" w:hint="default"/>
      </w:rPr>
    </w:lvl>
    <w:lvl w:ilvl="8" w:tplc="DBE8E4CA">
      <w:start w:val="1"/>
      <w:numFmt w:val="bullet"/>
      <w:lvlText w:val=""/>
      <w:lvlJc w:val="left"/>
      <w:pPr>
        <w:ind w:left="6480" w:hanging="360"/>
      </w:pPr>
      <w:rPr>
        <w:rFonts w:ascii="Wingdings" w:hAnsi="Wingdings" w:hint="default"/>
      </w:rPr>
    </w:lvl>
  </w:abstractNum>
  <w:abstractNum w:abstractNumId="8" w15:restartNumberingAfterBreak="0">
    <w:nsid w:val="2BB615FA"/>
    <w:multiLevelType w:val="hybridMultilevel"/>
    <w:tmpl w:val="F2DA347E"/>
    <w:lvl w:ilvl="0" w:tplc="308A76DA">
      <w:start w:val="1"/>
      <w:numFmt w:val="decimal"/>
      <w:pStyle w:val="ListNumber"/>
      <w:lvlText w:val="%1."/>
      <w:lvlJc w:val="left"/>
      <w:pPr>
        <w:ind w:left="720" w:hanging="360"/>
      </w:pPr>
      <w:rPr>
        <w:rFonts w:hint="default"/>
      </w:rPr>
    </w:lvl>
    <w:lvl w:ilvl="1" w:tplc="0ED415FE">
      <w:start w:val="1"/>
      <w:numFmt w:val="bullet"/>
      <w:lvlText w:val="o"/>
      <w:lvlJc w:val="left"/>
      <w:pPr>
        <w:ind w:left="1440" w:hanging="360"/>
      </w:pPr>
      <w:rPr>
        <w:rFonts w:ascii="Courier New" w:hAnsi="Courier New" w:cs="Courier New" w:hint="default"/>
      </w:rPr>
    </w:lvl>
    <w:lvl w:ilvl="2" w:tplc="F0A45A36" w:tentative="1">
      <w:start w:val="1"/>
      <w:numFmt w:val="bullet"/>
      <w:lvlText w:val=""/>
      <w:lvlJc w:val="left"/>
      <w:pPr>
        <w:ind w:left="2160" w:hanging="360"/>
      </w:pPr>
      <w:rPr>
        <w:rFonts w:ascii="Wingdings" w:hAnsi="Wingdings" w:hint="default"/>
      </w:rPr>
    </w:lvl>
    <w:lvl w:ilvl="3" w:tplc="1F3ECDAE" w:tentative="1">
      <w:start w:val="1"/>
      <w:numFmt w:val="bullet"/>
      <w:lvlText w:val=""/>
      <w:lvlJc w:val="left"/>
      <w:pPr>
        <w:ind w:left="2880" w:hanging="360"/>
      </w:pPr>
      <w:rPr>
        <w:rFonts w:ascii="Symbol" w:hAnsi="Symbol" w:hint="default"/>
      </w:rPr>
    </w:lvl>
    <w:lvl w:ilvl="4" w:tplc="350A3430" w:tentative="1">
      <w:start w:val="1"/>
      <w:numFmt w:val="bullet"/>
      <w:lvlText w:val="o"/>
      <w:lvlJc w:val="left"/>
      <w:pPr>
        <w:ind w:left="3600" w:hanging="360"/>
      </w:pPr>
      <w:rPr>
        <w:rFonts w:ascii="Courier New" w:hAnsi="Courier New" w:cs="Courier New" w:hint="default"/>
      </w:rPr>
    </w:lvl>
    <w:lvl w:ilvl="5" w:tplc="5DE4484C" w:tentative="1">
      <w:start w:val="1"/>
      <w:numFmt w:val="bullet"/>
      <w:lvlText w:val=""/>
      <w:lvlJc w:val="left"/>
      <w:pPr>
        <w:ind w:left="4320" w:hanging="360"/>
      </w:pPr>
      <w:rPr>
        <w:rFonts w:ascii="Wingdings" w:hAnsi="Wingdings" w:hint="default"/>
      </w:rPr>
    </w:lvl>
    <w:lvl w:ilvl="6" w:tplc="ED2E98C8" w:tentative="1">
      <w:start w:val="1"/>
      <w:numFmt w:val="bullet"/>
      <w:lvlText w:val=""/>
      <w:lvlJc w:val="left"/>
      <w:pPr>
        <w:ind w:left="5040" w:hanging="360"/>
      </w:pPr>
      <w:rPr>
        <w:rFonts w:ascii="Symbol" w:hAnsi="Symbol" w:hint="default"/>
      </w:rPr>
    </w:lvl>
    <w:lvl w:ilvl="7" w:tplc="98E4ED0C" w:tentative="1">
      <w:start w:val="1"/>
      <w:numFmt w:val="bullet"/>
      <w:lvlText w:val="o"/>
      <w:lvlJc w:val="left"/>
      <w:pPr>
        <w:ind w:left="5760" w:hanging="360"/>
      </w:pPr>
      <w:rPr>
        <w:rFonts w:ascii="Courier New" w:hAnsi="Courier New" w:cs="Courier New" w:hint="default"/>
      </w:rPr>
    </w:lvl>
    <w:lvl w:ilvl="8" w:tplc="8F30C18E" w:tentative="1">
      <w:start w:val="1"/>
      <w:numFmt w:val="bullet"/>
      <w:lvlText w:val=""/>
      <w:lvlJc w:val="left"/>
      <w:pPr>
        <w:ind w:left="6480" w:hanging="360"/>
      </w:pPr>
      <w:rPr>
        <w:rFonts w:ascii="Wingdings" w:hAnsi="Wingdings" w:hint="default"/>
      </w:rPr>
    </w:lvl>
  </w:abstractNum>
  <w:abstractNum w:abstractNumId="9" w15:restartNumberingAfterBreak="0">
    <w:nsid w:val="2C52042B"/>
    <w:multiLevelType w:val="hybridMultilevel"/>
    <w:tmpl w:val="8AB81FC0"/>
    <w:lvl w:ilvl="0" w:tplc="F96A1312">
      <w:start w:val="1"/>
      <w:numFmt w:val="bullet"/>
      <w:lvlText w:val=""/>
      <w:lvlJc w:val="left"/>
      <w:pPr>
        <w:ind w:left="720" w:hanging="360"/>
      </w:pPr>
      <w:rPr>
        <w:rFonts w:ascii="Symbol" w:hAnsi="Symbol" w:hint="default"/>
      </w:rPr>
    </w:lvl>
    <w:lvl w:ilvl="1" w:tplc="20DC0FDA">
      <w:start w:val="1"/>
      <w:numFmt w:val="bullet"/>
      <w:lvlText w:val="o"/>
      <w:lvlJc w:val="left"/>
      <w:pPr>
        <w:ind w:left="1440" w:hanging="360"/>
      </w:pPr>
      <w:rPr>
        <w:rFonts w:ascii="Courier New" w:hAnsi="Courier New" w:hint="default"/>
      </w:rPr>
    </w:lvl>
    <w:lvl w:ilvl="2" w:tplc="75A4977C">
      <w:start w:val="1"/>
      <w:numFmt w:val="bullet"/>
      <w:lvlText w:val=""/>
      <w:lvlJc w:val="left"/>
      <w:pPr>
        <w:ind w:left="2160" w:hanging="360"/>
      </w:pPr>
      <w:rPr>
        <w:rFonts w:ascii="Wingdings" w:hAnsi="Wingdings" w:hint="default"/>
      </w:rPr>
    </w:lvl>
    <w:lvl w:ilvl="3" w:tplc="E65CDCCC">
      <w:start w:val="1"/>
      <w:numFmt w:val="bullet"/>
      <w:lvlText w:val=""/>
      <w:lvlJc w:val="left"/>
      <w:pPr>
        <w:ind w:left="2880" w:hanging="360"/>
      </w:pPr>
      <w:rPr>
        <w:rFonts w:ascii="Symbol" w:hAnsi="Symbol" w:hint="default"/>
      </w:rPr>
    </w:lvl>
    <w:lvl w:ilvl="4" w:tplc="0A70E3CE">
      <w:start w:val="1"/>
      <w:numFmt w:val="bullet"/>
      <w:lvlText w:val="o"/>
      <w:lvlJc w:val="left"/>
      <w:pPr>
        <w:ind w:left="3600" w:hanging="360"/>
      </w:pPr>
      <w:rPr>
        <w:rFonts w:ascii="Courier New" w:hAnsi="Courier New" w:hint="default"/>
      </w:rPr>
    </w:lvl>
    <w:lvl w:ilvl="5" w:tplc="EF4CCFA8">
      <w:start w:val="1"/>
      <w:numFmt w:val="bullet"/>
      <w:lvlText w:val=""/>
      <w:lvlJc w:val="left"/>
      <w:pPr>
        <w:ind w:left="4320" w:hanging="360"/>
      </w:pPr>
      <w:rPr>
        <w:rFonts w:ascii="Wingdings" w:hAnsi="Wingdings" w:hint="default"/>
      </w:rPr>
    </w:lvl>
    <w:lvl w:ilvl="6" w:tplc="FA2C1D48">
      <w:start w:val="1"/>
      <w:numFmt w:val="bullet"/>
      <w:lvlText w:val=""/>
      <w:lvlJc w:val="left"/>
      <w:pPr>
        <w:ind w:left="5040" w:hanging="360"/>
      </w:pPr>
      <w:rPr>
        <w:rFonts w:ascii="Symbol" w:hAnsi="Symbol" w:hint="default"/>
      </w:rPr>
    </w:lvl>
    <w:lvl w:ilvl="7" w:tplc="D054AE4A">
      <w:start w:val="1"/>
      <w:numFmt w:val="bullet"/>
      <w:lvlText w:val="o"/>
      <w:lvlJc w:val="left"/>
      <w:pPr>
        <w:ind w:left="5760" w:hanging="360"/>
      </w:pPr>
      <w:rPr>
        <w:rFonts w:ascii="Courier New" w:hAnsi="Courier New" w:hint="default"/>
      </w:rPr>
    </w:lvl>
    <w:lvl w:ilvl="8" w:tplc="EE1659CA">
      <w:start w:val="1"/>
      <w:numFmt w:val="bullet"/>
      <w:lvlText w:val=""/>
      <w:lvlJc w:val="left"/>
      <w:pPr>
        <w:ind w:left="6480" w:hanging="360"/>
      </w:pPr>
      <w:rPr>
        <w:rFonts w:ascii="Wingdings" w:hAnsi="Wingdings" w:hint="default"/>
      </w:rPr>
    </w:lvl>
  </w:abstractNum>
  <w:abstractNum w:abstractNumId="10" w15:restartNumberingAfterBreak="0">
    <w:nsid w:val="2DCB0CDE"/>
    <w:multiLevelType w:val="hybridMultilevel"/>
    <w:tmpl w:val="A208A280"/>
    <w:lvl w:ilvl="0" w:tplc="881C1C7C">
      <w:start w:val="1"/>
      <w:numFmt w:val="bullet"/>
      <w:lvlText w:val=""/>
      <w:lvlJc w:val="left"/>
      <w:pPr>
        <w:ind w:left="720" w:hanging="360"/>
      </w:pPr>
      <w:rPr>
        <w:rFonts w:ascii="Symbol" w:hAnsi="Symbol" w:hint="default"/>
      </w:rPr>
    </w:lvl>
    <w:lvl w:ilvl="1" w:tplc="4484D1BE">
      <w:start w:val="1"/>
      <w:numFmt w:val="bullet"/>
      <w:lvlText w:val="o"/>
      <w:lvlJc w:val="left"/>
      <w:pPr>
        <w:ind w:left="1440" w:hanging="360"/>
      </w:pPr>
      <w:rPr>
        <w:rFonts w:ascii="Courier New" w:hAnsi="Courier New" w:hint="default"/>
      </w:rPr>
    </w:lvl>
    <w:lvl w:ilvl="2" w:tplc="F1EA411E">
      <w:start w:val="1"/>
      <w:numFmt w:val="bullet"/>
      <w:lvlText w:val=""/>
      <w:lvlJc w:val="left"/>
      <w:pPr>
        <w:ind w:left="2160" w:hanging="360"/>
      </w:pPr>
      <w:rPr>
        <w:rFonts w:ascii="Wingdings" w:hAnsi="Wingdings" w:hint="default"/>
      </w:rPr>
    </w:lvl>
    <w:lvl w:ilvl="3" w:tplc="78D29720">
      <w:start w:val="1"/>
      <w:numFmt w:val="bullet"/>
      <w:lvlText w:val=""/>
      <w:lvlJc w:val="left"/>
      <w:pPr>
        <w:ind w:left="2880" w:hanging="360"/>
      </w:pPr>
      <w:rPr>
        <w:rFonts w:ascii="Symbol" w:hAnsi="Symbol" w:hint="default"/>
      </w:rPr>
    </w:lvl>
    <w:lvl w:ilvl="4" w:tplc="42726CF2">
      <w:start w:val="1"/>
      <w:numFmt w:val="bullet"/>
      <w:lvlText w:val="o"/>
      <w:lvlJc w:val="left"/>
      <w:pPr>
        <w:ind w:left="3600" w:hanging="360"/>
      </w:pPr>
      <w:rPr>
        <w:rFonts w:ascii="Courier New" w:hAnsi="Courier New" w:hint="default"/>
      </w:rPr>
    </w:lvl>
    <w:lvl w:ilvl="5" w:tplc="04069A9C">
      <w:start w:val="1"/>
      <w:numFmt w:val="bullet"/>
      <w:lvlText w:val=""/>
      <w:lvlJc w:val="left"/>
      <w:pPr>
        <w:ind w:left="4320" w:hanging="360"/>
      </w:pPr>
      <w:rPr>
        <w:rFonts w:ascii="Wingdings" w:hAnsi="Wingdings" w:hint="default"/>
      </w:rPr>
    </w:lvl>
    <w:lvl w:ilvl="6" w:tplc="C776A7C8">
      <w:start w:val="1"/>
      <w:numFmt w:val="bullet"/>
      <w:lvlText w:val=""/>
      <w:lvlJc w:val="left"/>
      <w:pPr>
        <w:ind w:left="5040" w:hanging="360"/>
      </w:pPr>
      <w:rPr>
        <w:rFonts w:ascii="Symbol" w:hAnsi="Symbol" w:hint="default"/>
      </w:rPr>
    </w:lvl>
    <w:lvl w:ilvl="7" w:tplc="1C94C90E">
      <w:start w:val="1"/>
      <w:numFmt w:val="bullet"/>
      <w:lvlText w:val="o"/>
      <w:lvlJc w:val="left"/>
      <w:pPr>
        <w:ind w:left="5760" w:hanging="360"/>
      </w:pPr>
      <w:rPr>
        <w:rFonts w:ascii="Courier New" w:hAnsi="Courier New" w:hint="default"/>
      </w:rPr>
    </w:lvl>
    <w:lvl w:ilvl="8" w:tplc="A1EE9D1A">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3AD3DEC"/>
    <w:multiLevelType w:val="hybridMultilevel"/>
    <w:tmpl w:val="37A0660C"/>
    <w:lvl w:ilvl="0" w:tplc="EB22158A">
      <w:start w:val="1"/>
      <w:numFmt w:val="bullet"/>
      <w:pStyle w:val="Bulletslist"/>
      <w:lvlText w:val=""/>
      <w:lvlJc w:val="left"/>
      <w:pPr>
        <w:ind w:left="717" w:hanging="360"/>
      </w:pPr>
      <w:rPr>
        <w:rFonts w:ascii="Wingdings" w:hAnsi="Wingdings" w:hint="default"/>
      </w:rPr>
    </w:lvl>
    <w:lvl w:ilvl="1" w:tplc="94BA2C72">
      <w:start w:val="1"/>
      <w:numFmt w:val="bullet"/>
      <w:lvlText w:val="o"/>
      <w:lvlJc w:val="left"/>
      <w:pPr>
        <w:ind w:left="1440" w:hanging="360"/>
      </w:pPr>
      <w:rPr>
        <w:rFonts w:ascii="Courier New" w:hAnsi="Courier New" w:cs="Courier New" w:hint="default"/>
      </w:rPr>
    </w:lvl>
    <w:lvl w:ilvl="2" w:tplc="88E2AA00" w:tentative="1">
      <w:start w:val="1"/>
      <w:numFmt w:val="bullet"/>
      <w:lvlText w:val=""/>
      <w:lvlJc w:val="left"/>
      <w:pPr>
        <w:ind w:left="2160" w:hanging="360"/>
      </w:pPr>
      <w:rPr>
        <w:rFonts w:ascii="Wingdings" w:hAnsi="Wingdings" w:hint="default"/>
      </w:rPr>
    </w:lvl>
    <w:lvl w:ilvl="3" w:tplc="2C400534" w:tentative="1">
      <w:start w:val="1"/>
      <w:numFmt w:val="bullet"/>
      <w:lvlText w:val=""/>
      <w:lvlJc w:val="left"/>
      <w:pPr>
        <w:ind w:left="2880" w:hanging="360"/>
      </w:pPr>
      <w:rPr>
        <w:rFonts w:ascii="Symbol" w:hAnsi="Symbol" w:hint="default"/>
      </w:rPr>
    </w:lvl>
    <w:lvl w:ilvl="4" w:tplc="F82A21D6" w:tentative="1">
      <w:start w:val="1"/>
      <w:numFmt w:val="bullet"/>
      <w:lvlText w:val="o"/>
      <w:lvlJc w:val="left"/>
      <w:pPr>
        <w:ind w:left="3600" w:hanging="360"/>
      </w:pPr>
      <w:rPr>
        <w:rFonts w:ascii="Courier New" w:hAnsi="Courier New" w:cs="Courier New" w:hint="default"/>
      </w:rPr>
    </w:lvl>
    <w:lvl w:ilvl="5" w:tplc="5E208F10" w:tentative="1">
      <w:start w:val="1"/>
      <w:numFmt w:val="bullet"/>
      <w:lvlText w:val=""/>
      <w:lvlJc w:val="left"/>
      <w:pPr>
        <w:ind w:left="4320" w:hanging="360"/>
      </w:pPr>
      <w:rPr>
        <w:rFonts w:ascii="Wingdings" w:hAnsi="Wingdings" w:hint="default"/>
      </w:rPr>
    </w:lvl>
    <w:lvl w:ilvl="6" w:tplc="EC4CD410" w:tentative="1">
      <w:start w:val="1"/>
      <w:numFmt w:val="bullet"/>
      <w:lvlText w:val=""/>
      <w:lvlJc w:val="left"/>
      <w:pPr>
        <w:ind w:left="5040" w:hanging="360"/>
      </w:pPr>
      <w:rPr>
        <w:rFonts w:ascii="Symbol" w:hAnsi="Symbol" w:hint="default"/>
      </w:rPr>
    </w:lvl>
    <w:lvl w:ilvl="7" w:tplc="E8AC9764" w:tentative="1">
      <w:start w:val="1"/>
      <w:numFmt w:val="bullet"/>
      <w:lvlText w:val="o"/>
      <w:lvlJc w:val="left"/>
      <w:pPr>
        <w:ind w:left="5760" w:hanging="360"/>
      </w:pPr>
      <w:rPr>
        <w:rFonts w:ascii="Courier New" w:hAnsi="Courier New" w:cs="Courier New" w:hint="default"/>
      </w:rPr>
    </w:lvl>
    <w:lvl w:ilvl="8" w:tplc="5E6A9266" w:tentative="1">
      <w:start w:val="1"/>
      <w:numFmt w:val="bullet"/>
      <w:lvlText w:val=""/>
      <w:lvlJc w:val="left"/>
      <w:pPr>
        <w:ind w:left="6480" w:hanging="360"/>
      </w:pPr>
      <w:rPr>
        <w:rFonts w:ascii="Wingdings" w:hAnsi="Wingdings" w:hint="default"/>
      </w:rPr>
    </w:lvl>
  </w:abstractNum>
  <w:abstractNum w:abstractNumId="13" w15:restartNumberingAfterBreak="0">
    <w:nsid w:val="341553A3"/>
    <w:multiLevelType w:val="hybridMultilevel"/>
    <w:tmpl w:val="8DDEE448"/>
    <w:lvl w:ilvl="0" w:tplc="1922B1BA">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9EF3843"/>
    <w:multiLevelType w:val="hybridMultilevel"/>
    <w:tmpl w:val="4FC25520"/>
    <w:lvl w:ilvl="0" w:tplc="0EA2E0F4">
      <w:start w:val="1"/>
      <w:numFmt w:val="bullet"/>
      <w:lvlText w:val=""/>
      <w:lvlJc w:val="left"/>
      <w:pPr>
        <w:ind w:left="720" w:hanging="360"/>
      </w:pPr>
      <w:rPr>
        <w:rFonts w:ascii="Symbol" w:hAnsi="Symbol" w:hint="default"/>
      </w:rPr>
    </w:lvl>
    <w:lvl w:ilvl="1" w:tplc="7E2838B4">
      <w:start w:val="1"/>
      <w:numFmt w:val="bullet"/>
      <w:lvlText w:val="o"/>
      <w:lvlJc w:val="left"/>
      <w:pPr>
        <w:ind w:left="1440" w:hanging="360"/>
      </w:pPr>
      <w:rPr>
        <w:rFonts w:ascii="Courier New" w:hAnsi="Courier New" w:hint="default"/>
      </w:rPr>
    </w:lvl>
    <w:lvl w:ilvl="2" w:tplc="E20C92D2">
      <w:start w:val="1"/>
      <w:numFmt w:val="bullet"/>
      <w:lvlText w:val=""/>
      <w:lvlJc w:val="left"/>
      <w:pPr>
        <w:ind w:left="2160" w:hanging="360"/>
      </w:pPr>
      <w:rPr>
        <w:rFonts w:ascii="Wingdings" w:hAnsi="Wingdings" w:hint="default"/>
      </w:rPr>
    </w:lvl>
    <w:lvl w:ilvl="3" w:tplc="3056C976">
      <w:start w:val="1"/>
      <w:numFmt w:val="bullet"/>
      <w:lvlText w:val=""/>
      <w:lvlJc w:val="left"/>
      <w:pPr>
        <w:ind w:left="2880" w:hanging="360"/>
      </w:pPr>
      <w:rPr>
        <w:rFonts w:ascii="Symbol" w:hAnsi="Symbol" w:hint="default"/>
      </w:rPr>
    </w:lvl>
    <w:lvl w:ilvl="4" w:tplc="472024D8">
      <w:start w:val="1"/>
      <w:numFmt w:val="bullet"/>
      <w:lvlText w:val="o"/>
      <w:lvlJc w:val="left"/>
      <w:pPr>
        <w:ind w:left="3600" w:hanging="360"/>
      </w:pPr>
      <w:rPr>
        <w:rFonts w:ascii="Courier New" w:hAnsi="Courier New" w:hint="default"/>
      </w:rPr>
    </w:lvl>
    <w:lvl w:ilvl="5" w:tplc="EABA7772">
      <w:start w:val="1"/>
      <w:numFmt w:val="bullet"/>
      <w:lvlText w:val=""/>
      <w:lvlJc w:val="left"/>
      <w:pPr>
        <w:ind w:left="4320" w:hanging="360"/>
      </w:pPr>
      <w:rPr>
        <w:rFonts w:ascii="Wingdings" w:hAnsi="Wingdings" w:hint="default"/>
      </w:rPr>
    </w:lvl>
    <w:lvl w:ilvl="6" w:tplc="AB569316">
      <w:start w:val="1"/>
      <w:numFmt w:val="bullet"/>
      <w:lvlText w:val=""/>
      <w:lvlJc w:val="left"/>
      <w:pPr>
        <w:ind w:left="5040" w:hanging="360"/>
      </w:pPr>
      <w:rPr>
        <w:rFonts w:ascii="Symbol" w:hAnsi="Symbol" w:hint="default"/>
      </w:rPr>
    </w:lvl>
    <w:lvl w:ilvl="7" w:tplc="58C27D34">
      <w:start w:val="1"/>
      <w:numFmt w:val="bullet"/>
      <w:lvlText w:val="o"/>
      <w:lvlJc w:val="left"/>
      <w:pPr>
        <w:ind w:left="5760" w:hanging="360"/>
      </w:pPr>
      <w:rPr>
        <w:rFonts w:ascii="Courier New" w:hAnsi="Courier New" w:hint="default"/>
      </w:rPr>
    </w:lvl>
    <w:lvl w:ilvl="8" w:tplc="AB0A3888">
      <w:start w:val="1"/>
      <w:numFmt w:val="bullet"/>
      <w:lvlText w:val=""/>
      <w:lvlJc w:val="left"/>
      <w:pPr>
        <w:ind w:left="6480" w:hanging="360"/>
      </w:pPr>
      <w:rPr>
        <w:rFonts w:ascii="Wingdings" w:hAnsi="Wingdings" w:hint="default"/>
      </w:rPr>
    </w:lvl>
  </w:abstractNum>
  <w:abstractNum w:abstractNumId="15" w15:restartNumberingAfterBreak="0">
    <w:nsid w:val="39F52F23"/>
    <w:multiLevelType w:val="hybridMultilevel"/>
    <w:tmpl w:val="8DD8123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D8A1083"/>
    <w:multiLevelType w:val="hybridMultilevel"/>
    <w:tmpl w:val="D0562C8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DBE5FAC"/>
    <w:multiLevelType w:val="hybridMultilevel"/>
    <w:tmpl w:val="82E06FD4"/>
    <w:lvl w:ilvl="0" w:tplc="B734D31C">
      <w:start w:val="2"/>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E3782F"/>
    <w:multiLevelType w:val="hybridMultilevel"/>
    <w:tmpl w:val="0C06B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0F40714"/>
    <w:multiLevelType w:val="hybridMultilevel"/>
    <w:tmpl w:val="6B0C15AA"/>
    <w:lvl w:ilvl="0" w:tplc="1D3CF714">
      <w:start w:val="1"/>
      <w:numFmt w:val="lowerLetter"/>
      <w:lvlText w:val="%1)"/>
      <w:lvlJc w:val="left"/>
      <w:pPr>
        <w:ind w:left="720" w:hanging="360"/>
      </w:pPr>
    </w:lvl>
    <w:lvl w:ilvl="1" w:tplc="4A866436" w:tentative="1">
      <w:start w:val="1"/>
      <w:numFmt w:val="lowerLetter"/>
      <w:lvlText w:val="%2."/>
      <w:lvlJc w:val="left"/>
      <w:pPr>
        <w:ind w:left="1440" w:hanging="360"/>
      </w:pPr>
    </w:lvl>
    <w:lvl w:ilvl="2" w:tplc="F86CC82C" w:tentative="1">
      <w:start w:val="1"/>
      <w:numFmt w:val="lowerRoman"/>
      <w:lvlText w:val="%3."/>
      <w:lvlJc w:val="right"/>
      <w:pPr>
        <w:ind w:left="2160" w:hanging="180"/>
      </w:pPr>
    </w:lvl>
    <w:lvl w:ilvl="3" w:tplc="F9222B7A" w:tentative="1">
      <w:start w:val="1"/>
      <w:numFmt w:val="decimal"/>
      <w:lvlText w:val="%4."/>
      <w:lvlJc w:val="left"/>
      <w:pPr>
        <w:ind w:left="2880" w:hanging="360"/>
      </w:pPr>
    </w:lvl>
    <w:lvl w:ilvl="4" w:tplc="64904592" w:tentative="1">
      <w:start w:val="1"/>
      <w:numFmt w:val="lowerLetter"/>
      <w:lvlText w:val="%5."/>
      <w:lvlJc w:val="left"/>
      <w:pPr>
        <w:ind w:left="3600" w:hanging="360"/>
      </w:pPr>
    </w:lvl>
    <w:lvl w:ilvl="5" w:tplc="66F0927C" w:tentative="1">
      <w:start w:val="1"/>
      <w:numFmt w:val="lowerRoman"/>
      <w:lvlText w:val="%6."/>
      <w:lvlJc w:val="right"/>
      <w:pPr>
        <w:ind w:left="4320" w:hanging="180"/>
      </w:pPr>
    </w:lvl>
    <w:lvl w:ilvl="6" w:tplc="166EE4A6" w:tentative="1">
      <w:start w:val="1"/>
      <w:numFmt w:val="decimal"/>
      <w:lvlText w:val="%7."/>
      <w:lvlJc w:val="left"/>
      <w:pPr>
        <w:ind w:left="5040" w:hanging="360"/>
      </w:pPr>
    </w:lvl>
    <w:lvl w:ilvl="7" w:tplc="5E7AC71E" w:tentative="1">
      <w:start w:val="1"/>
      <w:numFmt w:val="lowerLetter"/>
      <w:lvlText w:val="%8."/>
      <w:lvlJc w:val="left"/>
      <w:pPr>
        <w:ind w:left="5760" w:hanging="360"/>
      </w:pPr>
    </w:lvl>
    <w:lvl w:ilvl="8" w:tplc="4A6EBDBC" w:tentative="1">
      <w:start w:val="1"/>
      <w:numFmt w:val="lowerRoman"/>
      <w:lvlText w:val="%9."/>
      <w:lvlJc w:val="right"/>
      <w:pPr>
        <w:ind w:left="6480" w:hanging="180"/>
      </w:pPr>
    </w:lvl>
  </w:abstractNum>
  <w:abstractNum w:abstractNumId="20" w15:restartNumberingAfterBreak="0">
    <w:nsid w:val="4133155F"/>
    <w:multiLevelType w:val="hybridMultilevel"/>
    <w:tmpl w:val="465E1642"/>
    <w:lvl w:ilvl="0" w:tplc="44D066F4">
      <w:start w:val="1"/>
      <w:numFmt w:val="bullet"/>
      <w:lvlText w:val=""/>
      <w:lvlJc w:val="left"/>
      <w:pPr>
        <w:ind w:left="720" w:hanging="360"/>
      </w:pPr>
      <w:rPr>
        <w:rFonts w:ascii="Symbol" w:hAnsi="Symbol" w:hint="default"/>
      </w:rPr>
    </w:lvl>
    <w:lvl w:ilvl="1" w:tplc="16B8E56C">
      <w:start w:val="1"/>
      <w:numFmt w:val="bullet"/>
      <w:lvlText w:val="o"/>
      <w:lvlJc w:val="left"/>
      <w:pPr>
        <w:ind w:left="1440" w:hanging="360"/>
      </w:pPr>
      <w:rPr>
        <w:rFonts w:ascii="Courier New" w:hAnsi="Courier New" w:hint="default"/>
      </w:rPr>
    </w:lvl>
    <w:lvl w:ilvl="2" w:tplc="1E422268">
      <w:start w:val="1"/>
      <w:numFmt w:val="bullet"/>
      <w:lvlText w:val=""/>
      <w:lvlJc w:val="left"/>
      <w:pPr>
        <w:ind w:left="2160" w:hanging="360"/>
      </w:pPr>
      <w:rPr>
        <w:rFonts w:ascii="Wingdings" w:hAnsi="Wingdings" w:hint="default"/>
      </w:rPr>
    </w:lvl>
    <w:lvl w:ilvl="3" w:tplc="53E28C1A">
      <w:start w:val="1"/>
      <w:numFmt w:val="bullet"/>
      <w:lvlText w:val=""/>
      <w:lvlJc w:val="left"/>
      <w:pPr>
        <w:ind w:left="2880" w:hanging="360"/>
      </w:pPr>
      <w:rPr>
        <w:rFonts w:ascii="Symbol" w:hAnsi="Symbol" w:hint="default"/>
      </w:rPr>
    </w:lvl>
    <w:lvl w:ilvl="4" w:tplc="58041522">
      <w:start w:val="1"/>
      <w:numFmt w:val="bullet"/>
      <w:lvlText w:val="o"/>
      <w:lvlJc w:val="left"/>
      <w:pPr>
        <w:ind w:left="3600" w:hanging="360"/>
      </w:pPr>
      <w:rPr>
        <w:rFonts w:ascii="Courier New" w:hAnsi="Courier New" w:hint="default"/>
      </w:rPr>
    </w:lvl>
    <w:lvl w:ilvl="5" w:tplc="FB267434">
      <w:start w:val="1"/>
      <w:numFmt w:val="bullet"/>
      <w:lvlText w:val=""/>
      <w:lvlJc w:val="left"/>
      <w:pPr>
        <w:ind w:left="4320" w:hanging="360"/>
      </w:pPr>
      <w:rPr>
        <w:rFonts w:ascii="Wingdings" w:hAnsi="Wingdings" w:hint="default"/>
      </w:rPr>
    </w:lvl>
    <w:lvl w:ilvl="6" w:tplc="8A904BB4">
      <w:start w:val="1"/>
      <w:numFmt w:val="bullet"/>
      <w:lvlText w:val=""/>
      <w:lvlJc w:val="left"/>
      <w:pPr>
        <w:ind w:left="5040" w:hanging="360"/>
      </w:pPr>
      <w:rPr>
        <w:rFonts w:ascii="Symbol" w:hAnsi="Symbol" w:hint="default"/>
      </w:rPr>
    </w:lvl>
    <w:lvl w:ilvl="7" w:tplc="BF5A9884">
      <w:start w:val="1"/>
      <w:numFmt w:val="bullet"/>
      <w:lvlText w:val="o"/>
      <w:lvlJc w:val="left"/>
      <w:pPr>
        <w:ind w:left="5760" w:hanging="360"/>
      </w:pPr>
      <w:rPr>
        <w:rFonts w:ascii="Courier New" w:hAnsi="Courier New" w:hint="default"/>
      </w:rPr>
    </w:lvl>
    <w:lvl w:ilvl="8" w:tplc="65ACEBF4">
      <w:start w:val="1"/>
      <w:numFmt w:val="bullet"/>
      <w:lvlText w:val=""/>
      <w:lvlJc w:val="left"/>
      <w:pPr>
        <w:ind w:left="6480" w:hanging="360"/>
      </w:pPr>
      <w:rPr>
        <w:rFonts w:ascii="Wingdings" w:hAnsi="Wingdings" w:hint="default"/>
      </w:rPr>
    </w:lvl>
  </w:abstractNum>
  <w:abstractNum w:abstractNumId="21" w15:restartNumberingAfterBreak="0">
    <w:nsid w:val="439562DC"/>
    <w:multiLevelType w:val="hybridMultilevel"/>
    <w:tmpl w:val="6B0C15AA"/>
    <w:lvl w:ilvl="0" w:tplc="EDC079F4">
      <w:start w:val="1"/>
      <w:numFmt w:val="lowerLetter"/>
      <w:lvlText w:val="%1)"/>
      <w:lvlJc w:val="left"/>
      <w:pPr>
        <w:ind w:left="720" w:hanging="360"/>
      </w:pPr>
    </w:lvl>
    <w:lvl w:ilvl="1" w:tplc="06543A48" w:tentative="1">
      <w:start w:val="1"/>
      <w:numFmt w:val="lowerLetter"/>
      <w:lvlText w:val="%2."/>
      <w:lvlJc w:val="left"/>
      <w:pPr>
        <w:ind w:left="1440" w:hanging="360"/>
      </w:pPr>
    </w:lvl>
    <w:lvl w:ilvl="2" w:tplc="408C9BF8" w:tentative="1">
      <w:start w:val="1"/>
      <w:numFmt w:val="lowerRoman"/>
      <w:lvlText w:val="%3."/>
      <w:lvlJc w:val="right"/>
      <w:pPr>
        <w:ind w:left="2160" w:hanging="180"/>
      </w:pPr>
    </w:lvl>
    <w:lvl w:ilvl="3" w:tplc="1F6CF3D2" w:tentative="1">
      <w:start w:val="1"/>
      <w:numFmt w:val="decimal"/>
      <w:lvlText w:val="%4."/>
      <w:lvlJc w:val="left"/>
      <w:pPr>
        <w:ind w:left="2880" w:hanging="360"/>
      </w:pPr>
    </w:lvl>
    <w:lvl w:ilvl="4" w:tplc="4B16DD58" w:tentative="1">
      <w:start w:val="1"/>
      <w:numFmt w:val="lowerLetter"/>
      <w:lvlText w:val="%5."/>
      <w:lvlJc w:val="left"/>
      <w:pPr>
        <w:ind w:left="3600" w:hanging="360"/>
      </w:pPr>
    </w:lvl>
    <w:lvl w:ilvl="5" w:tplc="1B3667FA" w:tentative="1">
      <w:start w:val="1"/>
      <w:numFmt w:val="lowerRoman"/>
      <w:lvlText w:val="%6."/>
      <w:lvlJc w:val="right"/>
      <w:pPr>
        <w:ind w:left="4320" w:hanging="180"/>
      </w:pPr>
    </w:lvl>
    <w:lvl w:ilvl="6" w:tplc="7D0CD11C" w:tentative="1">
      <w:start w:val="1"/>
      <w:numFmt w:val="decimal"/>
      <w:lvlText w:val="%7."/>
      <w:lvlJc w:val="left"/>
      <w:pPr>
        <w:ind w:left="5040" w:hanging="360"/>
      </w:pPr>
    </w:lvl>
    <w:lvl w:ilvl="7" w:tplc="AEDCAACA" w:tentative="1">
      <w:start w:val="1"/>
      <w:numFmt w:val="lowerLetter"/>
      <w:lvlText w:val="%8."/>
      <w:lvlJc w:val="left"/>
      <w:pPr>
        <w:ind w:left="5760" w:hanging="360"/>
      </w:pPr>
    </w:lvl>
    <w:lvl w:ilvl="8" w:tplc="831C4A88" w:tentative="1">
      <w:start w:val="1"/>
      <w:numFmt w:val="lowerRoman"/>
      <w:lvlText w:val="%9."/>
      <w:lvlJc w:val="right"/>
      <w:pPr>
        <w:ind w:left="6480" w:hanging="180"/>
      </w:pPr>
    </w:lvl>
  </w:abstractNum>
  <w:abstractNum w:abstractNumId="22" w15:restartNumberingAfterBreak="0">
    <w:nsid w:val="43F372E4"/>
    <w:multiLevelType w:val="hybridMultilevel"/>
    <w:tmpl w:val="C62862B8"/>
    <w:lvl w:ilvl="0" w:tplc="F96A1312">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4A63049C"/>
    <w:multiLevelType w:val="hybridMultilevel"/>
    <w:tmpl w:val="1B1A138A"/>
    <w:lvl w:ilvl="0" w:tplc="F96A131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B000867"/>
    <w:multiLevelType w:val="hybridMultilevel"/>
    <w:tmpl w:val="47A84A50"/>
    <w:lvl w:ilvl="0" w:tplc="40707658">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F937879"/>
    <w:multiLevelType w:val="hybridMultilevel"/>
    <w:tmpl w:val="D68C2F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17548C7"/>
    <w:multiLevelType w:val="hybridMultilevel"/>
    <w:tmpl w:val="852EAB38"/>
    <w:lvl w:ilvl="0" w:tplc="0E6CB6A6">
      <w:start w:val="1"/>
      <w:numFmt w:val="bullet"/>
      <w:lvlText w:val=""/>
      <w:lvlJc w:val="left"/>
      <w:pPr>
        <w:ind w:left="720" w:hanging="360"/>
      </w:pPr>
      <w:rPr>
        <w:rFonts w:ascii="Symbol" w:hAnsi="Symbol" w:hint="default"/>
      </w:rPr>
    </w:lvl>
    <w:lvl w:ilvl="1" w:tplc="A7AABBCA">
      <w:start w:val="1"/>
      <w:numFmt w:val="bullet"/>
      <w:lvlText w:val="o"/>
      <w:lvlJc w:val="left"/>
      <w:pPr>
        <w:ind w:left="1440" w:hanging="360"/>
      </w:pPr>
      <w:rPr>
        <w:rFonts w:ascii="Courier New" w:hAnsi="Courier New" w:hint="default"/>
      </w:rPr>
    </w:lvl>
    <w:lvl w:ilvl="2" w:tplc="D99840C0">
      <w:start w:val="1"/>
      <w:numFmt w:val="bullet"/>
      <w:lvlText w:val=""/>
      <w:lvlJc w:val="left"/>
      <w:pPr>
        <w:ind w:left="2160" w:hanging="360"/>
      </w:pPr>
      <w:rPr>
        <w:rFonts w:ascii="Wingdings" w:hAnsi="Wingdings" w:hint="default"/>
      </w:rPr>
    </w:lvl>
    <w:lvl w:ilvl="3" w:tplc="5A68A2DA">
      <w:start w:val="1"/>
      <w:numFmt w:val="bullet"/>
      <w:lvlText w:val=""/>
      <w:lvlJc w:val="left"/>
      <w:pPr>
        <w:ind w:left="2880" w:hanging="360"/>
      </w:pPr>
      <w:rPr>
        <w:rFonts w:ascii="Symbol" w:hAnsi="Symbol" w:hint="default"/>
      </w:rPr>
    </w:lvl>
    <w:lvl w:ilvl="4" w:tplc="27BCAB36">
      <w:start w:val="1"/>
      <w:numFmt w:val="bullet"/>
      <w:lvlText w:val="o"/>
      <w:lvlJc w:val="left"/>
      <w:pPr>
        <w:ind w:left="3600" w:hanging="360"/>
      </w:pPr>
      <w:rPr>
        <w:rFonts w:ascii="Courier New" w:hAnsi="Courier New" w:hint="default"/>
      </w:rPr>
    </w:lvl>
    <w:lvl w:ilvl="5" w:tplc="B002C55E">
      <w:start w:val="1"/>
      <w:numFmt w:val="bullet"/>
      <w:lvlText w:val=""/>
      <w:lvlJc w:val="left"/>
      <w:pPr>
        <w:ind w:left="4320" w:hanging="360"/>
      </w:pPr>
      <w:rPr>
        <w:rFonts w:ascii="Wingdings" w:hAnsi="Wingdings" w:hint="default"/>
      </w:rPr>
    </w:lvl>
    <w:lvl w:ilvl="6" w:tplc="3DCAC522">
      <w:start w:val="1"/>
      <w:numFmt w:val="bullet"/>
      <w:lvlText w:val=""/>
      <w:lvlJc w:val="left"/>
      <w:pPr>
        <w:ind w:left="5040" w:hanging="360"/>
      </w:pPr>
      <w:rPr>
        <w:rFonts w:ascii="Symbol" w:hAnsi="Symbol" w:hint="default"/>
      </w:rPr>
    </w:lvl>
    <w:lvl w:ilvl="7" w:tplc="2C7E52CE">
      <w:start w:val="1"/>
      <w:numFmt w:val="bullet"/>
      <w:lvlText w:val="o"/>
      <w:lvlJc w:val="left"/>
      <w:pPr>
        <w:ind w:left="5760" w:hanging="360"/>
      </w:pPr>
      <w:rPr>
        <w:rFonts w:ascii="Courier New" w:hAnsi="Courier New" w:hint="default"/>
      </w:rPr>
    </w:lvl>
    <w:lvl w:ilvl="8" w:tplc="37BA2B62">
      <w:start w:val="1"/>
      <w:numFmt w:val="bullet"/>
      <w:lvlText w:val=""/>
      <w:lvlJc w:val="left"/>
      <w:pPr>
        <w:ind w:left="6480" w:hanging="360"/>
      </w:pPr>
      <w:rPr>
        <w:rFonts w:ascii="Wingdings" w:hAnsi="Wingdings" w:hint="default"/>
      </w:rPr>
    </w:lvl>
  </w:abstractNum>
  <w:abstractNum w:abstractNumId="27" w15:restartNumberingAfterBreak="0">
    <w:nsid w:val="54CA16DD"/>
    <w:multiLevelType w:val="hybridMultilevel"/>
    <w:tmpl w:val="39AC041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61F3C35"/>
    <w:multiLevelType w:val="hybridMultilevel"/>
    <w:tmpl w:val="B34E3E96"/>
    <w:lvl w:ilvl="0" w:tplc="91F60510">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82B3FAE"/>
    <w:multiLevelType w:val="hybridMultilevel"/>
    <w:tmpl w:val="A89618B0"/>
    <w:lvl w:ilvl="0" w:tplc="1C42910C">
      <w:start w:val="1"/>
      <w:numFmt w:val="decimal"/>
      <w:lvlText w:val="%1."/>
      <w:lvlJc w:val="left"/>
      <w:pPr>
        <w:ind w:left="720" w:hanging="360"/>
      </w:pPr>
      <w:rPr>
        <w:rFonts w:hint="default"/>
      </w:rPr>
    </w:lvl>
    <w:lvl w:ilvl="1" w:tplc="210AD1F0" w:tentative="1">
      <w:start w:val="1"/>
      <w:numFmt w:val="lowerLetter"/>
      <w:lvlText w:val="%2."/>
      <w:lvlJc w:val="left"/>
      <w:pPr>
        <w:ind w:left="1440" w:hanging="360"/>
      </w:pPr>
    </w:lvl>
    <w:lvl w:ilvl="2" w:tplc="683AFAAC" w:tentative="1">
      <w:start w:val="1"/>
      <w:numFmt w:val="lowerRoman"/>
      <w:lvlText w:val="%3."/>
      <w:lvlJc w:val="right"/>
      <w:pPr>
        <w:ind w:left="2160" w:hanging="180"/>
      </w:pPr>
    </w:lvl>
    <w:lvl w:ilvl="3" w:tplc="559CC8D4" w:tentative="1">
      <w:start w:val="1"/>
      <w:numFmt w:val="decimal"/>
      <w:lvlText w:val="%4."/>
      <w:lvlJc w:val="left"/>
      <w:pPr>
        <w:ind w:left="2880" w:hanging="360"/>
      </w:pPr>
    </w:lvl>
    <w:lvl w:ilvl="4" w:tplc="191A6AA4" w:tentative="1">
      <w:start w:val="1"/>
      <w:numFmt w:val="lowerLetter"/>
      <w:lvlText w:val="%5."/>
      <w:lvlJc w:val="left"/>
      <w:pPr>
        <w:ind w:left="3600" w:hanging="360"/>
      </w:pPr>
    </w:lvl>
    <w:lvl w:ilvl="5" w:tplc="9488B950" w:tentative="1">
      <w:start w:val="1"/>
      <w:numFmt w:val="lowerRoman"/>
      <w:lvlText w:val="%6."/>
      <w:lvlJc w:val="right"/>
      <w:pPr>
        <w:ind w:left="4320" w:hanging="180"/>
      </w:pPr>
    </w:lvl>
    <w:lvl w:ilvl="6" w:tplc="B2AC12D4" w:tentative="1">
      <w:start w:val="1"/>
      <w:numFmt w:val="decimal"/>
      <w:lvlText w:val="%7."/>
      <w:lvlJc w:val="left"/>
      <w:pPr>
        <w:ind w:left="5040" w:hanging="360"/>
      </w:pPr>
    </w:lvl>
    <w:lvl w:ilvl="7" w:tplc="AA5C29DA" w:tentative="1">
      <w:start w:val="1"/>
      <w:numFmt w:val="lowerLetter"/>
      <w:lvlText w:val="%8."/>
      <w:lvlJc w:val="left"/>
      <w:pPr>
        <w:ind w:left="5760" w:hanging="360"/>
      </w:pPr>
    </w:lvl>
    <w:lvl w:ilvl="8" w:tplc="DEF028FC" w:tentative="1">
      <w:start w:val="1"/>
      <w:numFmt w:val="lowerRoman"/>
      <w:lvlText w:val="%9."/>
      <w:lvlJc w:val="right"/>
      <w:pPr>
        <w:ind w:left="6480" w:hanging="180"/>
      </w:pPr>
    </w:lvl>
  </w:abstractNum>
  <w:abstractNum w:abstractNumId="30" w15:restartNumberingAfterBreak="0">
    <w:nsid w:val="5BAF083C"/>
    <w:multiLevelType w:val="hybridMultilevel"/>
    <w:tmpl w:val="6C34649C"/>
    <w:lvl w:ilvl="0" w:tplc="85C2D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15:restartNumberingAfterBreak="0">
    <w:nsid w:val="5D106909"/>
    <w:multiLevelType w:val="hybridMultilevel"/>
    <w:tmpl w:val="6B0C15AA"/>
    <w:lvl w:ilvl="0" w:tplc="1D3CF714">
      <w:start w:val="1"/>
      <w:numFmt w:val="lowerLetter"/>
      <w:lvlText w:val="%1)"/>
      <w:lvlJc w:val="left"/>
      <w:pPr>
        <w:ind w:left="720" w:hanging="360"/>
      </w:pPr>
    </w:lvl>
    <w:lvl w:ilvl="1" w:tplc="4A866436" w:tentative="1">
      <w:start w:val="1"/>
      <w:numFmt w:val="lowerLetter"/>
      <w:lvlText w:val="%2."/>
      <w:lvlJc w:val="left"/>
      <w:pPr>
        <w:ind w:left="1440" w:hanging="360"/>
      </w:pPr>
    </w:lvl>
    <w:lvl w:ilvl="2" w:tplc="F86CC82C" w:tentative="1">
      <w:start w:val="1"/>
      <w:numFmt w:val="lowerRoman"/>
      <w:lvlText w:val="%3."/>
      <w:lvlJc w:val="right"/>
      <w:pPr>
        <w:ind w:left="2160" w:hanging="180"/>
      </w:pPr>
    </w:lvl>
    <w:lvl w:ilvl="3" w:tplc="F9222B7A" w:tentative="1">
      <w:start w:val="1"/>
      <w:numFmt w:val="decimal"/>
      <w:lvlText w:val="%4."/>
      <w:lvlJc w:val="left"/>
      <w:pPr>
        <w:ind w:left="2880" w:hanging="360"/>
      </w:pPr>
    </w:lvl>
    <w:lvl w:ilvl="4" w:tplc="64904592" w:tentative="1">
      <w:start w:val="1"/>
      <w:numFmt w:val="lowerLetter"/>
      <w:lvlText w:val="%5."/>
      <w:lvlJc w:val="left"/>
      <w:pPr>
        <w:ind w:left="3600" w:hanging="360"/>
      </w:pPr>
    </w:lvl>
    <w:lvl w:ilvl="5" w:tplc="66F0927C" w:tentative="1">
      <w:start w:val="1"/>
      <w:numFmt w:val="lowerRoman"/>
      <w:lvlText w:val="%6."/>
      <w:lvlJc w:val="right"/>
      <w:pPr>
        <w:ind w:left="4320" w:hanging="180"/>
      </w:pPr>
    </w:lvl>
    <w:lvl w:ilvl="6" w:tplc="166EE4A6" w:tentative="1">
      <w:start w:val="1"/>
      <w:numFmt w:val="decimal"/>
      <w:lvlText w:val="%7."/>
      <w:lvlJc w:val="left"/>
      <w:pPr>
        <w:ind w:left="5040" w:hanging="360"/>
      </w:pPr>
    </w:lvl>
    <w:lvl w:ilvl="7" w:tplc="5E7AC71E" w:tentative="1">
      <w:start w:val="1"/>
      <w:numFmt w:val="lowerLetter"/>
      <w:lvlText w:val="%8."/>
      <w:lvlJc w:val="left"/>
      <w:pPr>
        <w:ind w:left="5760" w:hanging="360"/>
      </w:pPr>
    </w:lvl>
    <w:lvl w:ilvl="8" w:tplc="4A6EBDBC" w:tentative="1">
      <w:start w:val="1"/>
      <w:numFmt w:val="lowerRoman"/>
      <w:lvlText w:val="%9."/>
      <w:lvlJc w:val="right"/>
      <w:pPr>
        <w:ind w:left="6480" w:hanging="180"/>
      </w:pPr>
    </w:lvl>
  </w:abstractNum>
  <w:abstractNum w:abstractNumId="32" w15:restartNumberingAfterBreak="0">
    <w:nsid w:val="62006A35"/>
    <w:multiLevelType w:val="hybridMultilevel"/>
    <w:tmpl w:val="9F924930"/>
    <w:lvl w:ilvl="0" w:tplc="134EE5DA">
      <w:start w:val="1"/>
      <w:numFmt w:val="bullet"/>
      <w:lvlText w:val=""/>
      <w:lvlJc w:val="left"/>
      <w:pPr>
        <w:ind w:left="720" w:hanging="360"/>
      </w:pPr>
      <w:rPr>
        <w:rFonts w:ascii="Symbol" w:hAnsi="Symbol" w:hint="default"/>
      </w:rPr>
    </w:lvl>
    <w:lvl w:ilvl="1" w:tplc="92C867B8">
      <w:start w:val="1"/>
      <w:numFmt w:val="bullet"/>
      <w:lvlText w:val="o"/>
      <w:lvlJc w:val="left"/>
      <w:pPr>
        <w:ind w:left="1440" w:hanging="360"/>
      </w:pPr>
      <w:rPr>
        <w:rFonts w:ascii="Courier New" w:hAnsi="Courier New" w:hint="default"/>
      </w:rPr>
    </w:lvl>
    <w:lvl w:ilvl="2" w:tplc="6108EA56">
      <w:start w:val="1"/>
      <w:numFmt w:val="bullet"/>
      <w:lvlText w:val=""/>
      <w:lvlJc w:val="left"/>
      <w:pPr>
        <w:ind w:left="2160" w:hanging="360"/>
      </w:pPr>
      <w:rPr>
        <w:rFonts w:ascii="Wingdings" w:hAnsi="Wingdings" w:hint="default"/>
      </w:rPr>
    </w:lvl>
    <w:lvl w:ilvl="3" w:tplc="79D6845A">
      <w:start w:val="1"/>
      <w:numFmt w:val="bullet"/>
      <w:lvlText w:val=""/>
      <w:lvlJc w:val="left"/>
      <w:pPr>
        <w:ind w:left="2880" w:hanging="360"/>
      </w:pPr>
      <w:rPr>
        <w:rFonts w:ascii="Symbol" w:hAnsi="Symbol" w:hint="default"/>
      </w:rPr>
    </w:lvl>
    <w:lvl w:ilvl="4" w:tplc="DDC0D21E">
      <w:start w:val="1"/>
      <w:numFmt w:val="bullet"/>
      <w:lvlText w:val="o"/>
      <w:lvlJc w:val="left"/>
      <w:pPr>
        <w:ind w:left="3600" w:hanging="360"/>
      </w:pPr>
      <w:rPr>
        <w:rFonts w:ascii="Courier New" w:hAnsi="Courier New" w:hint="default"/>
      </w:rPr>
    </w:lvl>
    <w:lvl w:ilvl="5" w:tplc="44BA0AAC">
      <w:start w:val="1"/>
      <w:numFmt w:val="bullet"/>
      <w:lvlText w:val=""/>
      <w:lvlJc w:val="left"/>
      <w:pPr>
        <w:ind w:left="4320" w:hanging="360"/>
      </w:pPr>
      <w:rPr>
        <w:rFonts w:ascii="Wingdings" w:hAnsi="Wingdings" w:hint="default"/>
      </w:rPr>
    </w:lvl>
    <w:lvl w:ilvl="6" w:tplc="BCB03106">
      <w:start w:val="1"/>
      <w:numFmt w:val="bullet"/>
      <w:lvlText w:val=""/>
      <w:lvlJc w:val="left"/>
      <w:pPr>
        <w:ind w:left="5040" w:hanging="360"/>
      </w:pPr>
      <w:rPr>
        <w:rFonts w:ascii="Symbol" w:hAnsi="Symbol" w:hint="default"/>
      </w:rPr>
    </w:lvl>
    <w:lvl w:ilvl="7" w:tplc="3BD4BC10">
      <w:start w:val="1"/>
      <w:numFmt w:val="bullet"/>
      <w:lvlText w:val="o"/>
      <w:lvlJc w:val="left"/>
      <w:pPr>
        <w:ind w:left="5760" w:hanging="360"/>
      </w:pPr>
      <w:rPr>
        <w:rFonts w:ascii="Courier New" w:hAnsi="Courier New" w:hint="default"/>
      </w:rPr>
    </w:lvl>
    <w:lvl w:ilvl="8" w:tplc="405C6870">
      <w:start w:val="1"/>
      <w:numFmt w:val="bullet"/>
      <w:lvlText w:val=""/>
      <w:lvlJc w:val="left"/>
      <w:pPr>
        <w:ind w:left="6480" w:hanging="360"/>
      </w:pPr>
      <w:rPr>
        <w:rFonts w:ascii="Wingdings" w:hAnsi="Wingdings" w:hint="default"/>
      </w:rPr>
    </w:lvl>
  </w:abstractNum>
  <w:abstractNum w:abstractNumId="33" w15:restartNumberingAfterBreak="0">
    <w:nsid w:val="66B338A3"/>
    <w:multiLevelType w:val="hybridMultilevel"/>
    <w:tmpl w:val="8DD8123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78649B1"/>
    <w:multiLevelType w:val="hybridMultilevel"/>
    <w:tmpl w:val="6C34649C"/>
    <w:lvl w:ilvl="0" w:tplc="85C2D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5" w15:restartNumberingAfterBreak="0">
    <w:nsid w:val="69192AA8"/>
    <w:multiLevelType w:val="hybridMultilevel"/>
    <w:tmpl w:val="09F442A4"/>
    <w:lvl w:ilvl="0" w:tplc="46768812">
      <w:start w:val="11"/>
      <w:numFmt w:val="decimal"/>
      <w:lvlText w:val="%1."/>
      <w:lvlJc w:val="left"/>
      <w:pPr>
        <w:tabs>
          <w:tab w:val="num" w:pos="360"/>
        </w:tabs>
        <w:ind w:left="360" w:hanging="360"/>
      </w:pPr>
      <w:rPr>
        <w:rFonts w:hint="default"/>
        <w:b w:val="0"/>
      </w:rPr>
    </w:lvl>
    <w:lvl w:ilvl="1" w:tplc="0C090001">
      <w:start w:val="1"/>
      <w:numFmt w:val="bullet"/>
      <w:lvlText w:val=""/>
      <w:lvlJc w:val="left"/>
      <w:pPr>
        <w:ind w:left="36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A632986"/>
    <w:multiLevelType w:val="hybridMultilevel"/>
    <w:tmpl w:val="8DD8123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AAF0B40"/>
    <w:multiLevelType w:val="hybridMultilevel"/>
    <w:tmpl w:val="D4045EDE"/>
    <w:lvl w:ilvl="0" w:tplc="E304B3C4">
      <w:start w:val="1"/>
      <w:numFmt w:val="decimal"/>
      <w:lvlText w:val="%1."/>
      <w:lvlJc w:val="left"/>
      <w:pPr>
        <w:ind w:left="720" w:hanging="360"/>
      </w:pPr>
      <w:rPr>
        <w:rFonts w:hint="default"/>
        <w:color w:val="auto"/>
        <w:sz w:val="22"/>
        <w:szCs w:val="22"/>
      </w:rPr>
    </w:lvl>
    <w:lvl w:ilvl="1" w:tplc="2260FF1C" w:tentative="1">
      <w:start w:val="1"/>
      <w:numFmt w:val="lowerLetter"/>
      <w:lvlText w:val="%2."/>
      <w:lvlJc w:val="left"/>
      <w:pPr>
        <w:ind w:left="1440" w:hanging="360"/>
      </w:pPr>
    </w:lvl>
    <w:lvl w:ilvl="2" w:tplc="663A22E6" w:tentative="1">
      <w:start w:val="1"/>
      <w:numFmt w:val="lowerRoman"/>
      <w:lvlText w:val="%3."/>
      <w:lvlJc w:val="right"/>
      <w:pPr>
        <w:ind w:left="2160" w:hanging="180"/>
      </w:pPr>
    </w:lvl>
    <w:lvl w:ilvl="3" w:tplc="3B3AB264" w:tentative="1">
      <w:start w:val="1"/>
      <w:numFmt w:val="decimal"/>
      <w:lvlText w:val="%4."/>
      <w:lvlJc w:val="left"/>
      <w:pPr>
        <w:ind w:left="2880" w:hanging="360"/>
      </w:pPr>
    </w:lvl>
    <w:lvl w:ilvl="4" w:tplc="1F0A0948" w:tentative="1">
      <w:start w:val="1"/>
      <w:numFmt w:val="lowerLetter"/>
      <w:lvlText w:val="%5."/>
      <w:lvlJc w:val="left"/>
      <w:pPr>
        <w:ind w:left="3600" w:hanging="360"/>
      </w:pPr>
    </w:lvl>
    <w:lvl w:ilvl="5" w:tplc="810E814E" w:tentative="1">
      <w:start w:val="1"/>
      <w:numFmt w:val="lowerRoman"/>
      <w:lvlText w:val="%6."/>
      <w:lvlJc w:val="right"/>
      <w:pPr>
        <w:ind w:left="4320" w:hanging="180"/>
      </w:pPr>
    </w:lvl>
    <w:lvl w:ilvl="6" w:tplc="145EA90C" w:tentative="1">
      <w:start w:val="1"/>
      <w:numFmt w:val="decimal"/>
      <w:lvlText w:val="%7."/>
      <w:lvlJc w:val="left"/>
      <w:pPr>
        <w:ind w:left="5040" w:hanging="360"/>
      </w:pPr>
    </w:lvl>
    <w:lvl w:ilvl="7" w:tplc="CE9A6B7E" w:tentative="1">
      <w:start w:val="1"/>
      <w:numFmt w:val="lowerLetter"/>
      <w:lvlText w:val="%8."/>
      <w:lvlJc w:val="left"/>
      <w:pPr>
        <w:ind w:left="5760" w:hanging="360"/>
      </w:pPr>
    </w:lvl>
    <w:lvl w:ilvl="8" w:tplc="3FCA9AC4" w:tentative="1">
      <w:start w:val="1"/>
      <w:numFmt w:val="lowerRoman"/>
      <w:lvlText w:val="%9."/>
      <w:lvlJc w:val="right"/>
      <w:pPr>
        <w:ind w:left="6480" w:hanging="180"/>
      </w:pPr>
    </w:lvl>
  </w:abstractNum>
  <w:abstractNum w:abstractNumId="38" w15:restartNumberingAfterBreak="0">
    <w:nsid w:val="6F2E14B6"/>
    <w:multiLevelType w:val="hybridMultilevel"/>
    <w:tmpl w:val="610C8424"/>
    <w:lvl w:ilvl="0" w:tplc="FFFFFFFF">
      <w:start w:val="1"/>
      <w:numFmt w:val="decimal"/>
      <w:lvlText w:val="%1."/>
      <w:lvlJc w:val="left"/>
      <w:pPr>
        <w:ind w:left="720" w:hanging="360"/>
      </w:pPr>
      <w:rPr>
        <w:color w:val="auto"/>
        <w:sz w:val="22"/>
        <w:szCs w:val="22"/>
      </w:rPr>
    </w:lvl>
    <w:lvl w:ilvl="1" w:tplc="CC9AB0A2" w:tentative="1">
      <w:start w:val="1"/>
      <w:numFmt w:val="lowerLetter"/>
      <w:lvlText w:val="%2."/>
      <w:lvlJc w:val="left"/>
      <w:pPr>
        <w:ind w:left="1440" w:hanging="360"/>
      </w:pPr>
    </w:lvl>
    <w:lvl w:ilvl="2" w:tplc="EDFC7326" w:tentative="1">
      <w:start w:val="1"/>
      <w:numFmt w:val="lowerRoman"/>
      <w:lvlText w:val="%3."/>
      <w:lvlJc w:val="right"/>
      <w:pPr>
        <w:ind w:left="2160" w:hanging="180"/>
      </w:pPr>
    </w:lvl>
    <w:lvl w:ilvl="3" w:tplc="E1064218" w:tentative="1">
      <w:start w:val="1"/>
      <w:numFmt w:val="decimal"/>
      <w:lvlText w:val="%4."/>
      <w:lvlJc w:val="left"/>
      <w:pPr>
        <w:ind w:left="2880" w:hanging="360"/>
      </w:pPr>
    </w:lvl>
    <w:lvl w:ilvl="4" w:tplc="EECA85A0" w:tentative="1">
      <w:start w:val="1"/>
      <w:numFmt w:val="lowerLetter"/>
      <w:lvlText w:val="%5."/>
      <w:lvlJc w:val="left"/>
      <w:pPr>
        <w:ind w:left="3600" w:hanging="360"/>
      </w:pPr>
    </w:lvl>
    <w:lvl w:ilvl="5" w:tplc="C9927EEE" w:tentative="1">
      <w:start w:val="1"/>
      <w:numFmt w:val="lowerRoman"/>
      <w:lvlText w:val="%6."/>
      <w:lvlJc w:val="right"/>
      <w:pPr>
        <w:ind w:left="4320" w:hanging="180"/>
      </w:pPr>
    </w:lvl>
    <w:lvl w:ilvl="6" w:tplc="009E09F4" w:tentative="1">
      <w:start w:val="1"/>
      <w:numFmt w:val="decimal"/>
      <w:lvlText w:val="%7."/>
      <w:lvlJc w:val="left"/>
      <w:pPr>
        <w:ind w:left="5040" w:hanging="360"/>
      </w:pPr>
    </w:lvl>
    <w:lvl w:ilvl="7" w:tplc="2E409F2A" w:tentative="1">
      <w:start w:val="1"/>
      <w:numFmt w:val="lowerLetter"/>
      <w:lvlText w:val="%8."/>
      <w:lvlJc w:val="left"/>
      <w:pPr>
        <w:ind w:left="5760" w:hanging="360"/>
      </w:pPr>
    </w:lvl>
    <w:lvl w:ilvl="8" w:tplc="A9C68A14" w:tentative="1">
      <w:start w:val="1"/>
      <w:numFmt w:val="lowerRoman"/>
      <w:lvlText w:val="%9."/>
      <w:lvlJc w:val="right"/>
      <w:pPr>
        <w:ind w:left="6480" w:hanging="180"/>
      </w:pPr>
    </w:lvl>
  </w:abstractNum>
  <w:abstractNum w:abstractNumId="39" w15:restartNumberingAfterBreak="0">
    <w:nsid w:val="70536C92"/>
    <w:multiLevelType w:val="hybridMultilevel"/>
    <w:tmpl w:val="8DD8123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3403293"/>
    <w:multiLevelType w:val="hybridMultilevel"/>
    <w:tmpl w:val="F4C602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61267D3"/>
    <w:multiLevelType w:val="hybridMultilevel"/>
    <w:tmpl w:val="8DD8123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893612E"/>
    <w:multiLevelType w:val="hybridMultilevel"/>
    <w:tmpl w:val="B93E1864"/>
    <w:lvl w:ilvl="0" w:tplc="924844B2">
      <w:start w:val="3"/>
      <w:numFmt w:val="lowerLetter"/>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95A3CEE"/>
    <w:multiLevelType w:val="hybridMultilevel"/>
    <w:tmpl w:val="79EA62F2"/>
    <w:lvl w:ilvl="0" w:tplc="BB369FA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D2015E0"/>
    <w:multiLevelType w:val="hybridMultilevel"/>
    <w:tmpl w:val="15FCC2F2"/>
    <w:lvl w:ilvl="0" w:tplc="4FE8DC50">
      <w:start w:val="1"/>
      <w:numFmt w:val="decimal"/>
      <w:lvlText w:val="%1."/>
      <w:lvlJc w:val="left"/>
      <w:pPr>
        <w:ind w:left="720" w:hanging="360"/>
      </w:pPr>
      <w:rPr>
        <w:rFonts w:hint="default"/>
        <w:sz w:val="22"/>
        <w:szCs w:val="22"/>
      </w:rPr>
    </w:lvl>
    <w:lvl w:ilvl="1" w:tplc="2260FF1C" w:tentative="1">
      <w:start w:val="1"/>
      <w:numFmt w:val="lowerLetter"/>
      <w:lvlText w:val="%2."/>
      <w:lvlJc w:val="left"/>
      <w:pPr>
        <w:ind w:left="1440" w:hanging="360"/>
      </w:pPr>
    </w:lvl>
    <w:lvl w:ilvl="2" w:tplc="663A22E6" w:tentative="1">
      <w:start w:val="1"/>
      <w:numFmt w:val="lowerRoman"/>
      <w:lvlText w:val="%3."/>
      <w:lvlJc w:val="right"/>
      <w:pPr>
        <w:ind w:left="2160" w:hanging="180"/>
      </w:pPr>
    </w:lvl>
    <w:lvl w:ilvl="3" w:tplc="3B3AB264" w:tentative="1">
      <w:start w:val="1"/>
      <w:numFmt w:val="decimal"/>
      <w:lvlText w:val="%4."/>
      <w:lvlJc w:val="left"/>
      <w:pPr>
        <w:ind w:left="2880" w:hanging="360"/>
      </w:pPr>
    </w:lvl>
    <w:lvl w:ilvl="4" w:tplc="1F0A0948" w:tentative="1">
      <w:start w:val="1"/>
      <w:numFmt w:val="lowerLetter"/>
      <w:lvlText w:val="%5."/>
      <w:lvlJc w:val="left"/>
      <w:pPr>
        <w:ind w:left="3600" w:hanging="360"/>
      </w:pPr>
    </w:lvl>
    <w:lvl w:ilvl="5" w:tplc="810E814E" w:tentative="1">
      <w:start w:val="1"/>
      <w:numFmt w:val="lowerRoman"/>
      <w:lvlText w:val="%6."/>
      <w:lvlJc w:val="right"/>
      <w:pPr>
        <w:ind w:left="4320" w:hanging="180"/>
      </w:pPr>
    </w:lvl>
    <w:lvl w:ilvl="6" w:tplc="145EA90C" w:tentative="1">
      <w:start w:val="1"/>
      <w:numFmt w:val="decimal"/>
      <w:lvlText w:val="%7."/>
      <w:lvlJc w:val="left"/>
      <w:pPr>
        <w:ind w:left="5040" w:hanging="360"/>
      </w:pPr>
    </w:lvl>
    <w:lvl w:ilvl="7" w:tplc="CE9A6B7E" w:tentative="1">
      <w:start w:val="1"/>
      <w:numFmt w:val="lowerLetter"/>
      <w:lvlText w:val="%8."/>
      <w:lvlJc w:val="left"/>
      <w:pPr>
        <w:ind w:left="5760" w:hanging="360"/>
      </w:pPr>
    </w:lvl>
    <w:lvl w:ilvl="8" w:tplc="3FCA9AC4" w:tentative="1">
      <w:start w:val="1"/>
      <w:numFmt w:val="lowerRoman"/>
      <w:lvlText w:val="%9."/>
      <w:lvlJc w:val="right"/>
      <w:pPr>
        <w:ind w:left="6480" w:hanging="180"/>
      </w:pPr>
    </w:lvl>
  </w:abstractNum>
  <w:abstractNum w:abstractNumId="45" w15:restartNumberingAfterBreak="0">
    <w:nsid w:val="7E3911DC"/>
    <w:multiLevelType w:val="hybridMultilevel"/>
    <w:tmpl w:val="A748E460"/>
    <w:lvl w:ilvl="0" w:tplc="DB8E7FA6">
      <w:start w:val="1"/>
      <w:numFmt w:val="bullet"/>
      <w:lvlText w:val=""/>
      <w:lvlJc w:val="left"/>
      <w:pPr>
        <w:ind w:left="720" w:hanging="360"/>
      </w:pPr>
      <w:rPr>
        <w:rFonts w:ascii="Symbol" w:hAnsi="Symbol" w:hint="default"/>
      </w:rPr>
    </w:lvl>
    <w:lvl w:ilvl="1" w:tplc="62C8E84E">
      <w:start w:val="1"/>
      <w:numFmt w:val="bullet"/>
      <w:lvlText w:val="o"/>
      <w:lvlJc w:val="left"/>
      <w:pPr>
        <w:ind w:left="1440" w:hanging="360"/>
      </w:pPr>
      <w:rPr>
        <w:rFonts w:ascii="Courier New" w:hAnsi="Courier New" w:hint="default"/>
      </w:rPr>
    </w:lvl>
    <w:lvl w:ilvl="2" w:tplc="90C8B4F2">
      <w:start w:val="1"/>
      <w:numFmt w:val="bullet"/>
      <w:lvlText w:val=""/>
      <w:lvlJc w:val="left"/>
      <w:pPr>
        <w:ind w:left="2160" w:hanging="360"/>
      </w:pPr>
      <w:rPr>
        <w:rFonts w:ascii="Wingdings" w:hAnsi="Wingdings" w:hint="default"/>
      </w:rPr>
    </w:lvl>
    <w:lvl w:ilvl="3" w:tplc="5614B90E">
      <w:start w:val="1"/>
      <w:numFmt w:val="bullet"/>
      <w:lvlText w:val=""/>
      <w:lvlJc w:val="left"/>
      <w:pPr>
        <w:ind w:left="2880" w:hanging="360"/>
      </w:pPr>
      <w:rPr>
        <w:rFonts w:ascii="Symbol" w:hAnsi="Symbol" w:hint="default"/>
      </w:rPr>
    </w:lvl>
    <w:lvl w:ilvl="4" w:tplc="D696C55A">
      <w:start w:val="1"/>
      <w:numFmt w:val="bullet"/>
      <w:lvlText w:val="o"/>
      <w:lvlJc w:val="left"/>
      <w:pPr>
        <w:ind w:left="3600" w:hanging="360"/>
      </w:pPr>
      <w:rPr>
        <w:rFonts w:ascii="Courier New" w:hAnsi="Courier New" w:hint="default"/>
      </w:rPr>
    </w:lvl>
    <w:lvl w:ilvl="5" w:tplc="B4129268">
      <w:start w:val="1"/>
      <w:numFmt w:val="bullet"/>
      <w:lvlText w:val=""/>
      <w:lvlJc w:val="left"/>
      <w:pPr>
        <w:ind w:left="4320" w:hanging="360"/>
      </w:pPr>
      <w:rPr>
        <w:rFonts w:ascii="Wingdings" w:hAnsi="Wingdings" w:hint="default"/>
      </w:rPr>
    </w:lvl>
    <w:lvl w:ilvl="6" w:tplc="36E8B860">
      <w:start w:val="1"/>
      <w:numFmt w:val="bullet"/>
      <w:lvlText w:val=""/>
      <w:lvlJc w:val="left"/>
      <w:pPr>
        <w:ind w:left="5040" w:hanging="360"/>
      </w:pPr>
      <w:rPr>
        <w:rFonts w:ascii="Symbol" w:hAnsi="Symbol" w:hint="default"/>
      </w:rPr>
    </w:lvl>
    <w:lvl w:ilvl="7" w:tplc="BE4010A0">
      <w:start w:val="1"/>
      <w:numFmt w:val="bullet"/>
      <w:lvlText w:val="o"/>
      <w:lvlJc w:val="left"/>
      <w:pPr>
        <w:ind w:left="5760" w:hanging="360"/>
      </w:pPr>
      <w:rPr>
        <w:rFonts w:ascii="Courier New" w:hAnsi="Courier New" w:hint="default"/>
      </w:rPr>
    </w:lvl>
    <w:lvl w:ilvl="8" w:tplc="200CCBF0">
      <w:start w:val="1"/>
      <w:numFmt w:val="bullet"/>
      <w:lvlText w:val=""/>
      <w:lvlJc w:val="left"/>
      <w:pPr>
        <w:ind w:left="6480" w:hanging="360"/>
      </w:pPr>
      <w:rPr>
        <w:rFonts w:ascii="Wingdings" w:hAnsi="Wingdings" w:hint="default"/>
      </w:rPr>
    </w:lvl>
  </w:abstractNum>
  <w:abstractNum w:abstractNumId="46" w15:restartNumberingAfterBreak="0">
    <w:nsid w:val="7E6D629C"/>
    <w:multiLevelType w:val="hybridMultilevel"/>
    <w:tmpl w:val="C3D091A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0"/>
  </w:num>
  <w:num w:numId="2">
    <w:abstractNumId w:val="14"/>
  </w:num>
  <w:num w:numId="3">
    <w:abstractNumId w:val="7"/>
  </w:num>
  <w:num w:numId="4">
    <w:abstractNumId w:val="26"/>
  </w:num>
  <w:num w:numId="5">
    <w:abstractNumId w:val="32"/>
  </w:num>
  <w:num w:numId="6">
    <w:abstractNumId w:val="45"/>
  </w:num>
  <w:num w:numId="7">
    <w:abstractNumId w:val="10"/>
  </w:num>
  <w:num w:numId="8">
    <w:abstractNumId w:val="9"/>
  </w:num>
  <w:num w:numId="9">
    <w:abstractNumId w:val="11"/>
  </w:num>
  <w:num w:numId="10">
    <w:abstractNumId w:val="4"/>
  </w:num>
  <w:num w:numId="11">
    <w:abstractNumId w:val="8"/>
  </w:num>
  <w:num w:numId="12">
    <w:abstractNumId w:val="12"/>
  </w:num>
  <w:num w:numId="13">
    <w:abstractNumId w:val="38"/>
  </w:num>
  <w:num w:numId="14">
    <w:abstractNumId w:val="44"/>
  </w:num>
  <w:num w:numId="15">
    <w:abstractNumId w:val="19"/>
  </w:num>
  <w:num w:numId="16">
    <w:abstractNumId w:val="29"/>
  </w:num>
  <w:num w:numId="17">
    <w:abstractNumId w:val="25"/>
  </w:num>
  <w:num w:numId="18">
    <w:abstractNumId w:val="43"/>
  </w:num>
  <w:num w:numId="19">
    <w:abstractNumId w:val="6"/>
  </w:num>
  <w:num w:numId="20">
    <w:abstractNumId w:val="21"/>
  </w:num>
  <w:num w:numId="21">
    <w:abstractNumId w:val="31"/>
  </w:num>
  <w:num w:numId="22">
    <w:abstractNumId w:val="16"/>
  </w:num>
  <w:num w:numId="23">
    <w:abstractNumId w:val="27"/>
  </w:num>
  <w:num w:numId="24">
    <w:abstractNumId w:val="46"/>
  </w:num>
  <w:num w:numId="25">
    <w:abstractNumId w:val="0"/>
  </w:num>
  <w:num w:numId="26">
    <w:abstractNumId w:val="33"/>
  </w:num>
  <w:num w:numId="27">
    <w:abstractNumId w:val="39"/>
  </w:num>
  <w:num w:numId="28">
    <w:abstractNumId w:val="41"/>
  </w:num>
  <w:num w:numId="29">
    <w:abstractNumId w:val="28"/>
  </w:num>
  <w:num w:numId="30">
    <w:abstractNumId w:val="13"/>
  </w:num>
  <w:num w:numId="31">
    <w:abstractNumId w:val="37"/>
  </w:num>
  <w:num w:numId="32">
    <w:abstractNumId w:val="3"/>
  </w:num>
  <w:num w:numId="33">
    <w:abstractNumId w:val="30"/>
  </w:num>
  <w:num w:numId="34">
    <w:abstractNumId w:val="34"/>
  </w:num>
  <w:num w:numId="35">
    <w:abstractNumId w:val="1"/>
  </w:num>
  <w:num w:numId="36">
    <w:abstractNumId w:val="42"/>
  </w:num>
  <w:num w:numId="37">
    <w:abstractNumId w:val="5"/>
  </w:num>
  <w:num w:numId="38">
    <w:abstractNumId w:val="2"/>
  </w:num>
  <w:num w:numId="39">
    <w:abstractNumId w:val="24"/>
  </w:num>
  <w:num w:numId="40">
    <w:abstractNumId w:val="35"/>
  </w:num>
  <w:num w:numId="41">
    <w:abstractNumId w:val="17"/>
  </w:num>
  <w:num w:numId="42">
    <w:abstractNumId w:val="22"/>
  </w:num>
  <w:num w:numId="43">
    <w:abstractNumId w:val="23"/>
  </w:num>
  <w:num w:numId="44">
    <w:abstractNumId w:val="40"/>
  </w:num>
  <w:num w:numId="45">
    <w:abstractNumId w:val="18"/>
  </w:num>
  <w:num w:numId="46">
    <w:abstractNumId w:val="36"/>
  </w:num>
  <w:num w:numId="47">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87A"/>
    <w:rsid w:val="000635FB"/>
    <w:rsid w:val="000760B8"/>
    <w:rsid w:val="000B5C09"/>
    <w:rsid w:val="000F7752"/>
    <w:rsid w:val="00132375"/>
    <w:rsid w:val="001836B0"/>
    <w:rsid w:val="00190EE7"/>
    <w:rsid w:val="00194B08"/>
    <w:rsid w:val="001E0D51"/>
    <w:rsid w:val="00237889"/>
    <w:rsid w:val="00237D43"/>
    <w:rsid w:val="0025552D"/>
    <w:rsid w:val="00261ACA"/>
    <w:rsid w:val="0027493A"/>
    <w:rsid w:val="002A29A1"/>
    <w:rsid w:val="002C1C06"/>
    <w:rsid w:val="002D190C"/>
    <w:rsid w:val="003116A3"/>
    <w:rsid w:val="00327932"/>
    <w:rsid w:val="00364C77"/>
    <w:rsid w:val="003A052A"/>
    <w:rsid w:val="003E0960"/>
    <w:rsid w:val="0041186B"/>
    <w:rsid w:val="00424EDA"/>
    <w:rsid w:val="0043378F"/>
    <w:rsid w:val="004550A0"/>
    <w:rsid w:val="0047687A"/>
    <w:rsid w:val="0048059A"/>
    <w:rsid w:val="004C32FE"/>
    <w:rsid w:val="004C4E2C"/>
    <w:rsid w:val="004F209A"/>
    <w:rsid w:val="00501057"/>
    <w:rsid w:val="00513664"/>
    <w:rsid w:val="0051699D"/>
    <w:rsid w:val="00521DBB"/>
    <w:rsid w:val="005256CD"/>
    <w:rsid w:val="00544919"/>
    <w:rsid w:val="005706D3"/>
    <w:rsid w:val="005965C7"/>
    <w:rsid w:val="005A6422"/>
    <w:rsid w:val="006042C0"/>
    <w:rsid w:val="00624112"/>
    <w:rsid w:val="00652DE4"/>
    <w:rsid w:val="00681EEB"/>
    <w:rsid w:val="0074641C"/>
    <w:rsid w:val="00752AB3"/>
    <w:rsid w:val="00756297"/>
    <w:rsid w:val="007748BC"/>
    <w:rsid w:val="0078225D"/>
    <w:rsid w:val="00792E58"/>
    <w:rsid w:val="007A3D50"/>
    <w:rsid w:val="00820168"/>
    <w:rsid w:val="00837CF1"/>
    <w:rsid w:val="0084741D"/>
    <w:rsid w:val="00865ABE"/>
    <w:rsid w:val="008F517C"/>
    <w:rsid w:val="0091310A"/>
    <w:rsid w:val="00942734"/>
    <w:rsid w:val="0094637A"/>
    <w:rsid w:val="00967A73"/>
    <w:rsid w:val="009746F3"/>
    <w:rsid w:val="009944C3"/>
    <w:rsid w:val="009B65F0"/>
    <w:rsid w:val="009C08B7"/>
    <w:rsid w:val="009F7FCA"/>
    <w:rsid w:val="00A1309E"/>
    <w:rsid w:val="00A65F11"/>
    <w:rsid w:val="00A70DAA"/>
    <w:rsid w:val="00AA3584"/>
    <w:rsid w:val="00AA4819"/>
    <w:rsid w:val="00AA6495"/>
    <w:rsid w:val="00AB4946"/>
    <w:rsid w:val="00B04150"/>
    <w:rsid w:val="00B42085"/>
    <w:rsid w:val="00B52BEE"/>
    <w:rsid w:val="00B8729E"/>
    <w:rsid w:val="00BD23FF"/>
    <w:rsid w:val="00BF1711"/>
    <w:rsid w:val="00C070B7"/>
    <w:rsid w:val="00CA2579"/>
    <w:rsid w:val="00CB1750"/>
    <w:rsid w:val="00CB59E1"/>
    <w:rsid w:val="00CD1FEA"/>
    <w:rsid w:val="00CD416F"/>
    <w:rsid w:val="00CE01C2"/>
    <w:rsid w:val="00CE5FD7"/>
    <w:rsid w:val="00CE7183"/>
    <w:rsid w:val="00D14216"/>
    <w:rsid w:val="00D42B1C"/>
    <w:rsid w:val="00D61BBA"/>
    <w:rsid w:val="00D77079"/>
    <w:rsid w:val="00E5054A"/>
    <w:rsid w:val="00E914B9"/>
    <w:rsid w:val="00E97A2A"/>
    <w:rsid w:val="00FA4BF9"/>
    <w:rsid w:val="00FB2A02"/>
    <w:rsid w:val="00FC24E7"/>
    <w:rsid w:val="00FD3408"/>
    <w:rsid w:val="27945A06"/>
    <w:rsid w:val="3A2ADEFF"/>
    <w:rsid w:val="43052F64"/>
    <w:rsid w:val="4D5C92A7"/>
    <w:rsid w:val="4F0DBECE"/>
    <w:rsid w:val="5C8DE95A"/>
    <w:rsid w:val="5E8DC67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0A4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A1309E"/>
    <w:pPr>
      <w:numPr>
        <w:numId w:val="10"/>
      </w:numPr>
      <w:spacing w:after="0"/>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9"/>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11"/>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12"/>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customStyle="1" w:styleId="st1">
    <w:name w:val="st1"/>
    <w:basedOn w:val="DefaultParagraphFont"/>
    <w:rsid w:val="00D14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assessment-guidelines-v02.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metadata/properties"/>
    <ds:schemaRef ds:uri="http://schemas.microsoft.com/office/infopath/2007/PartnerControls"/>
    <ds:schemaRef ds:uri="1502bd91-4821-4a00-aa5e-8d420a883b7a"/>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EEDBFF1F-D1FC-4160-8DD7-90FAB6EAD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E06D10-111B-457C-BE6A-C60361477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16</Pages>
  <Words>1757</Words>
  <Characters>10018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The content in this document is copyright © TAFE NSW 2019.
Generated by the Document Automation for Training and Assessment system (developed by Marc Fearby).</dc:description>
  <cp:lastModifiedBy/>
  <cp:revision>1</cp:revision>
  <dcterms:created xsi:type="dcterms:W3CDTF">2019-10-16T00:23:00Z</dcterms:created>
  <dcterms:modified xsi:type="dcterms:W3CDTF">2019-10-16T00:26:00Z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