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BAFF2" w14:textId="77777777" w:rsidR="00DD2CD2" w:rsidRDefault="00601A8B" w:rsidP="00DD2CD2">
      <w:pPr>
        <w:pStyle w:val="Heading1"/>
        <w:rPr>
          <w:rFonts w:eastAsia="MS Mincho"/>
        </w:rPr>
      </w:pPr>
      <w:bookmarkStart w:id="0" w:name="_Toc511220124"/>
      <w:r w:rsidRPr="00EF52B6">
        <w:rPr>
          <w:rFonts w:eastAsia="MS Mincho"/>
        </w:rPr>
        <w:t xml:space="preserve">Knowledge Assessment </w:t>
      </w:r>
    </w:p>
    <w:p w14:paraId="3A98842A" w14:textId="5D4904A1" w:rsidR="00554792" w:rsidRPr="00554792" w:rsidRDefault="00554792" w:rsidP="00554792">
      <w:pPr>
        <w:rPr>
          <w:b/>
          <w:lang w:eastAsia="en-AU"/>
        </w:rPr>
      </w:pPr>
      <w:r w:rsidRPr="00554792">
        <w:rPr>
          <w:b/>
          <w:sz w:val="28"/>
          <w:szCs w:val="28"/>
          <w:lang w:eastAsia="en-AU"/>
        </w:rPr>
        <w:t>Assessment 1 of 2</w:t>
      </w:r>
    </w:p>
    <w:p w14:paraId="5F4BAFF3" w14:textId="77777777" w:rsidR="00DD2CD2" w:rsidRPr="00EF52B6" w:rsidRDefault="00601A8B" w:rsidP="00DD2CD2">
      <w:pPr>
        <w:pStyle w:val="Heading1"/>
        <w:rPr>
          <w:rFonts w:eastAsia="MS Mincho"/>
        </w:rPr>
      </w:pPr>
      <w:r w:rsidRPr="00EF52B6">
        <w:rPr>
          <w:rFonts w:eastAsia="MS Mincho"/>
        </w:rPr>
        <w:t>Trainer &amp; Assessor Marking Guide</w:t>
      </w:r>
    </w:p>
    <w:p w14:paraId="5F4BAFF4" w14:textId="77777777" w:rsidR="00DD2CD2" w:rsidRPr="00A56627" w:rsidRDefault="00601A8B" w:rsidP="00DD2CD2">
      <w:pPr>
        <w:pStyle w:val="Heading2"/>
      </w:pPr>
      <w:r w:rsidRPr="00A56627">
        <w:t>Criteria</w:t>
      </w:r>
    </w:p>
    <w:p w14:paraId="5F4BAFF5" w14:textId="77777777" w:rsidR="00DD2CD2" w:rsidRDefault="00601A8B" w:rsidP="00DD2CD2">
      <w:pPr>
        <w:pStyle w:val="Heading3"/>
      </w:pPr>
      <w:r w:rsidRPr="007A6B4A">
        <w:t>Unit code, name and release number</w:t>
      </w:r>
    </w:p>
    <w:p w14:paraId="5F4BAFF6" w14:textId="77777777" w:rsidR="00DD2CD2" w:rsidRPr="00D83795" w:rsidRDefault="00601A8B" w:rsidP="00DD2CD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MSL922001 - Record and present data (2)</w:t>
      </w:r>
      <w:bookmarkEnd w:id="1"/>
    </w:p>
    <w:p w14:paraId="5F4BAFF7" w14:textId="77777777" w:rsidR="00DD2CD2" w:rsidRPr="00D83795" w:rsidRDefault="00DD2CD2" w:rsidP="00DD2CD2">
      <w:pPr>
        <w:pBdr>
          <w:top w:val="single" w:sz="4" w:space="1" w:color="2D739F"/>
          <w:left w:val="single" w:sz="4" w:space="4" w:color="2D739F"/>
          <w:bottom w:val="single" w:sz="4" w:space="1" w:color="2D739F"/>
          <w:right w:val="single" w:sz="4" w:space="4" w:color="2D739F"/>
        </w:pBdr>
        <w:rPr>
          <w:sz w:val="22"/>
          <w:szCs w:val="22"/>
          <w:lang w:eastAsia="en-AU"/>
        </w:rPr>
      </w:pPr>
    </w:p>
    <w:p w14:paraId="5F4BAFF8" w14:textId="77777777" w:rsidR="00DD2CD2" w:rsidRDefault="00601A8B" w:rsidP="00DD2CD2">
      <w:pPr>
        <w:pStyle w:val="Heading3"/>
      </w:pPr>
      <w:r w:rsidRPr="00A41E27">
        <w:t>Qualification</w:t>
      </w:r>
      <w:r>
        <w:t>/Course</w:t>
      </w:r>
      <w:r w:rsidRPr="00A41E27">
        <w:t xml:space="preserve"> code, name and release number</w:t>
      </w:r>
    </w:p>
    <w:p w14:paraId="5F4BAFF9" w14:textId="77777777" w:rsidR="00DD2CD2" w:rsidRPr="00D83795" w:rsidRDefault="00601A8B" w:rsidP="00DD2CD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5F4BAFFA" w14:textId="77777777" w:rsidR="00DD2CD2" w:rsidRPr="00D83795" w:rsidRDefault="00DD2CD2" w:rsidP="00DD2CD2">
      <w:pPr>
        <w:pBdr>
          <w:top w:val="single" w:sz="4" w:space="1" w:color="2D739F"/>
          <w:left w:val="single" w:sz="4" w:space="4" w:color="2D739F"/>
          <w:bottom w:val="single" w:sz="4" w:space="1" w:color="2D739F"/>
          <w:right w:val="single" w:sz="4" w:space="4" w:color="2D739F"/>
        </w:pBdr>
        <w:rPr>
          <w:sz w:val="22"/>
          <w:szCs w:val="22"/>
          <w:lang w:eastAsia="en-AU"/>
        </w:rPr>
      </w:pPr>
    </w:p>
    <w:p w14:paraId="5F4BAFFB" w14:textId="77777777" w:rsidR="00DD2CD2" w:rsidRDefault="00DD2CD2" w:rsidP="00DD2CD2">
      <w:pPr>
        <w:rPr>
          <w:lang w:val="en-US" w:bidi="en-US"/>
        </w:rPr>
        <w:sectPr w:rsidR="00DD2CD2" w:rsidSect="00DD2CD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p w14:paraId="5F4BAFFC" w14:textId="77777777" w:rsidR="00DD2CD2" w:rsidRPr="00DE51F8" w:rsidRDefault="00601A8B" w:rsidP="00DD2CD2">
      <w:pPr>
        <w:pStyle w:val="SmallerText-Black"/>
        <w:tabs>
          <w:tab w:val="left" w:pos="2127"/>
        </w:tabs>
        <w:rPr>
          <w:color w:val="000000" w:themeColor="text1"/>
        </w:rPr>
      </w:pPr>
      <w:r w:rsidRPr="00DE51F8">
        <w:rPr>
          <w:color w:val="000000" w:themeColor="text1"/>
        </w:rPr>
        <w:lastRenderedPageBreak/>
        <w:t>Version:</w:t>
      </w:r>
      <w:r w:rsidRPr="00DE51F8">
        <w:rPr>
          <w:color w:val="000000" w:themeColor="text1"/>
        </w:rPr>
        <w:tab/>
        <w:t>1.0</w:t>
      </w:r>
    </w:p>
    <w:p w14:paraId="5F4BAFFD" w14:textId="5A2406A3" w:rsidR="00DD2CD2" w:rsidRPr="00DE51F8" w:rsidRDefault="00601A8B" w:rsidP="00DD2CD2">
      <w:pPr>
        <w:pStyle w:val="SmallerText-Black"/>
        <w:tabs>
          <w:tab w:val="left" w:pos="2127"/>
        </w:tabs>
        <w:rPr>
          <w:color w:val="000000" w:themeColor="text1"/>
        </w:rPr>
      </w:pPr>
      <w:r w:rsidRPr="00DE51F8">
        <w:rPr>
          <w:color w:val="000000" w:themeColor="text1"/>
        </w:rPr>
        <w:t>Date created:</w:t>
      </w:r>
      <w:r w:rsidR="00F46E95" w:rsidRPr="00DE51F8">
        <w:rPr>
          <w:color w:val="000000" w:themeColor="text1"/>
        </w:rPr>
        <w:tab/>
        <w:t>30/09/2019</w:t>
      </w:r>
    </w:p>
    <w:p w14:paraId="5F4BAFFE" w14:textId="3480423E" w:rsidR="00DD2CD2" w:rsidRPr="00DE51F8" w:rsidRDefault="00601A8B" w:rsidP="00DD2CD2">
      <w:pPr>
        <w:pStyle w:val="SmallerText-Black"/>
        <w:tabs>
          <w:tab w:val="left" w:pos="2127"/>
        </w:tabs>
        <w:rPr>
          <w:color w:val="000000" w:themeColor="text1"/>
        </w:rPr>
      </w:pPr>
      <w:r w:rsidRPr="00DE51F8">
        <w:rPr>
          <w:color w:val="000000" w:themeColor="text1"/>
        </w:rPr>
        <w:t>Date modified:</w:t>
      </w:r>
      <w:r w:rsidRPr="00DE51F8">
        <w:rPr>
          <w:color w:val="000000" w:themeColor="text1"/>
        </w:rPr>
        <w:tab/>
      </w:r>
      <w:r w:rsidRPr="00DE51F8">
        <w:rPr>
          <w:color w:val="000000" w:themeColor="text1"/>
        </w:rPr>
        <w:fldChar w:fldCharType="begin"/>
      </w:r>
      <w:r w:rsidRPr="00DE51F8">
        <w:rPr>
          <w:color w:val="000000" w:themeColor="text1"/>
        </w:rPr>
        <w:instrText xml:space="preserve"> DATE  \@ "dd/MM/yyyy"  \* MERGEFORMAT </w:instrText>
      </w:r>
      <w:r w:rsidRPr="00DE51F8">
        <w:rPr>
          <w:color w:val="000000" w:themeColor="text1"/>
        </w:rPr>
        <w:fldChar w:fldCharType="separate"/>
      </w:r>
      <w:r w:rsidR="007C108B">
        <w:rPr>
          <w:noProof/>
          <w:color w:val="000000" w:themeColor="text1"/>
        </w:rPr>
        <w:t>11/11/2019</w:t>
      </w:r>
      <w:r w:rsidRPr="00DE51F8">
        <w:rPr>
          <w:color w:val="000000" w:themeColor="text1"/>
        </w:rPr>
        <w:fldChar w:fldCharType="end"/>
      </w:r>
    </w:p>
    <w:p w14:paraId="5F4BAFFF" w14:textId="77777777" w:rsidR="00DD2CD2" w:rsidRPr="00DE51F8" w:rsidRDefault="00DD2CD2" w:rsidP="00DD2CD2">
      <w:pPr>
        <w:pStyle w:val="SmallerText-Black"/>
        <w:rPr>
          <w:color w:val="000000" w:themeColor="text1"/>
        </w:rPr>
      </w:pPr>
    </w:p>
    <w:bookmarkEnd w:id="0"/>
    <w:p w14:paraId="5F4BB000" w14:textId="77777777" w:rsidR="00DD2CD2" w:rsidRPr="00DE51F8" w:rsidRDefault="00601A8B" w:rsidP="00DD2CD2">
      <w:pPr>
        <w:rPr>
          <w:color w:val="000000" w:themeColor="text1"/>
        </w:rPr>
      </w:pPr>
      <w:r w:rsidRPr="00DE51F8">
        <w:rPr>
          <w:color w:val="000000" w:themeColor="text1"/>
        </w:rPr>
        <w:t>For queries, please contact:</w:t>
      </w:r>
    </w:p>
    <w:p w14:paraId="5F4BB001" w14:textId="77777777" w:rsidR="00DD2CD2" w:rsidRPr="00DE51F8" w:rsidRDefault="00202389" w:rsidP="00DD2CD2">
      <w:pPr>
        <w:pStyle w:val="SmallerText-Black"/>
        <w:rPr>
          <w:color w:val="000000" w:themeColor="text1"/>
        </w:rPr>
      </w:pPr>
      <w:r w:rsidRPr="00DE51F8">
        <w:rPr>
          <w:color w:val="000000" w:themeColor="text1"/>
        </w:rPr>
        <w:t xml:space="preserve">Innovative Manufacturing, Robotics and Science </w:t>
      </w:r>
      <w:r w:rsidR="00601A8B" w:rsidRPr="00DE51F8">
        <w:rPr>
          <w:color w:val="000000" w:themeColor="text1"/>
        </w:rPr>
        <w:t>SkillsPoint</w:t>
      </w:r>
    </w:p>
    <w:p w14:paraId="5F4BB002" w14:textId="77777777" w:rsidR="00DD2CD2" w:rsidRPr="00DE51F8" w:rsidRDefault="00202389" w:rsidP="00DD2CD2">
      <w:pPr>
        <w:pStyle w:val="SmallerText-Black"/>
        <w:rPr>
          <w:color w:val="000000" w:themeColor="text1"/>
        </w:rPr>
      </w:pPr>
      <w:r w:rsidRPr="00DE51F8">
        <w:rPr>
          <w:color w:val="000000" w:themeColor="text1"/>
        </w:rPr>
        <w:t>Hamilton Campus</w:t>
      </w:r>
    </w:p>
    <w:p w14:paraId="5F4BB003" w14:textId="77777777" w:rsidR="00DD2CD2" w:rsidRPr="000301F0" w:rsidRDefault="00601A8B" w:rsidP="00DD2CD2">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5F4BB004" w14:textId="77777777" w:rsidR="00DD2CD2" w:rsidRPr="00D23A6C" w:rsidRDefault="00601A8B" w:rsidP="00DD2CD2">
      <w:pPr>
        <w:pStyle w:val="SmallerText-Black"/>
      </w:pPr>
      <w:r>
        <w:t>This assessment can be found in the</w:t>
      </w:r>
      <w:r w:rsidRPr="00D23A6C">
        <w:t xml:space="preserve">: </w:t>
      </w:r>
      <w:hyperlink r:id="rId17" w:history="1">
        <w:r w:rsidRPr="00C036C0">
          <w:rPr>
            <w:rStyle w:val="Hyperlink"/>
          </w:rPr>
          <w:t>Learning Bank</w:t>
        </w:r>
      </w:hyperlink>
    </w:p>
    <w:p w14:paraId="5F4BB005" w14:textId="73B959DA" w:rsidR="00DD2CD2" w:rsidRPr="000301F0" w:rsidRDefault="00601A8B" w:rsidP="00DD2CD2">
      <w:pPr>
        <w:pStyle w:val="SmallerText-Black"/>
      </w:pPr>
      <w:r w:rsidRPr="000301F0">
        <w:t xml:space="preserve">The contents </w:t>
      </w:r>
      <w:r w:rsidR="00202389">
        <w:t>of</w:t>
      </w:r>
      <w:r w:rsidRPr="000301F0">
        <w:t xml:space="preserve"> this docum</w:t>
      </w:r>
      <w:r>
        <w:t xml:space="preserve">ent </w:t>
      </w:r>
      <w:r w:rsidR="00202389">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7C108B">
        <w:rPr>
          <w:noProof/>
        </w:rPr>
        <w:t>11 November 2019</w:t>
      </w:r>
      <w:r w:rsidRPr="000301F0">
        <w:fldChar w:fldCharType="end"/>
      </w:r>
      <w:r w:rsidRPr="000301F0">
        <w:t>. For current information please refer to our website</w:t>
      </w:r>
      <w:r>
        <w:t xml:space="preserve"> or your teacher as appropriate</w:t>
      </w:r>
      <w:r w:rsidRPr="000301F0">
        <w:t>.</w:t>
      </w:r>
    </w:p>
    <w:p w14:paraId="5F4BB006" w14:textId="77777777" w:rsidR="00DD2CD2" w:rsidRDefault="00DD2CD2" w:rsidP="00DD2CD2">
      <w:pPr>
        <w:sectPr w:rsidR="00DD2CD2" w:rsidSect="00DD2CD2">
          <w:pgSz w:w="11906" w:h="16838" w:code="9"/>
          <w:pgMar w:top="1418" w:right="1418" w:bottom="1418" w:left="1418" w:header="567" w:footer="454" w:gutter="0"/>
          <w:cols w:space="4253"/>
          <w:vAlign w:val="bottom"/>
          <w:docGrid w:linePitch="360"/>
        </w:sectPr>
      </w:pPr>
    </w:p>
    <w:p w14:paraId="5F4BB007" w14:textId="77777777" w:rsidR="00DD2CD2" w:rsidRDefault="00601A8B" w:rsidP="00DD2CD2">
      <w:pPr>
        <w:pStyle w:val="Heading2"/>
      </w:pPr>
      <w:r>
        <w:lastRenderedPageBreak/>
        <w:t>A</w:t>
      </w:r>
      <w:r w:rsidRPr="00EA68F5">
        <w:t>ssessment</w:t>
      </w:r>
      <w:r>
        <w:t xml:space="preserve"> instructions</w:t>
      </w:r>
    </w:p>
    <w:p w14:paraId="5F4BB008" w14:textId="77777777" w:rsidR="00DD2CD2" w:rsidRDefault="00601A8B" w:rsidP="00DD2CD2">
      <w:pPr>
        <w:pStyle w:val="Caption"/>
        <w:keepNext/>
      </w:pPr>
      <w:r>
        <w:t xml:space="preserve">Table </w:t>
      </w:r>
      <w:r>
        <w:rPr>
          <w:noProof/>
        </w:rPr>
        <w:fldChar w:fldCharType="begin"/>
      </w:r>
      <w:r>
        <w:rPr>
          <w:noProof/>
        </w:rPr>
        <w:instrText xml:space="preserve"> SEQ Table \* ARABIC </w:instrText>
      </w:r>
      <w:r>
        <w:rPr>
          <w:noProof/>
        </w:rPr>
        <w:fldChar w:fldCharType="separate"/>
      </w:r>
      <w:r w:rsidR="00175FAE">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291498" w14:paraId="5F4BB00B" w14:textId="77777777" w:rsidTr="00291498">
        <w:trPr>
          <w:cnfStyle w:val="100000000000" w:firstRow="1" w:lastRow="0" w:firstColumn="0" w:lastColumn="0" w:oddVBand="0" w:evenVBand="0" w:oddHBand="0" w:evenHBand="0" w:firstRowFirstColumn="0" w:firstRowLastColumn="0" w:lastRowFirstColumn="0" w:lastRowLastColumn="0"/>
          <w:tblHeader/>
        </w:trPr>
        <w:tc>
          <w:tcPr>
            <w:tcW w:w="2405" w:type="dxa"/>
          </w:tcPr>
          <w:p w14:paraId="5F4BB009" w14:textId="77777777" w:rsidR="00DD2CD2" w:rsidRDefault="00601A8B" w:rsidP="00DD2CD2">
            <w:pPr>
              <w:rPr>
                <w:lang w:eastAsia="en-AU"/>
              </w:rPr>
            </w:pPr>
            <w:r>
              <w:rPr>
                <w:lang w:eastAsia="en-AU"/>
              </w:rPr>
              <w:t>Assessment details</w:t>
            </w:r>
          </w:p>
        </w:tc>
        <w:tc>
          <w:tcPr>
            <w:tcW w:w="6655" w:type="dxa"/>
          </w:tcPr>
          <w:p w14:paraId="5F4BB00A" w14:textId="77777777" w:rsidR="00DD2CD2" w:rsidRDefault="00601A8B" w:rsidP="00DD2CD2">
            <w:pPr>
              <w:rPr>
                <w:lang w:eastAsia="en-AU"/>
              </w:rPr>
            </w:pPr>
            <w:r>
              <w:rPr>
                <w:lang w:eastAsia="en-AU"/>
              </w:rPr>
              <w:t>Instructions</w:t>
            </w:r>
          </w:p>
        </w:tc>
      </w:tr>
      <w:tr w:rsidR="00291498" w14:paraId="5F4BB01A" w14:textId="77777777" w:rsidTr="00027DFC">
        <w:trPr>
          <w:cantSplit w:val="0"/>
        </w:trPr>
        <w:tc>
          <w:tcPr>
            <w:tcW w:w="2405" w:type="dxa"/>
            <w:vAlign w:val="top"/>
          </w:tcPr>
          <w:p w14:paraId="5F4BB00C" w14:textId="77777777" w:rsidR="00DD2CD2" w:rsidRPr="00B30F8E" w:rsidRDefault="00601A8B" w:rsidP="00DD2CD2">
            <w:pPr>
              <w:pStyle w:val="Body"/>
              <w:rPr>
                <w:b/>
                <w:sz w:val="22"/>
                <w:szCs w:val="22"/>
              </w:rPr>
            </w:pPr>
            <w:r w:rsidRPr="00B30F8E">
              <w:rPr>
                <w:b/>
                <w:sz w:val="22"/>
                <w:szCs w:val="22"/>
              </w:rPr>
              <w:t>Instructions for the trainer and assessor</w:t>
            </w:r>
          </w:p>
        </w:tc>
        <w:tc>
          <w:tcPr>
            <w:tcW w:w="6655" w:type="dxa"/>
            <w:vAlign w:val="top"/>
          </w:tcPr>
          <w:p w14:paraId="5F4BB00D" w14:textId="77777777" w:rsidR="00DD2CD2" w:rsidRPr="00B30F8E" w:rsidRDefault="00601A8B" w:rsidP="00DD2CD2">
            <w:pPr>
              <w:pStyle w:val="Body"/>
              <w:rPr>
                <w:sz w:val="22"/>
                <w:szCs w:val="22"/>
              </w:rPr>
            </w:pPr>
            <w:r w:rsidRPr="00B30F8E">
              <w:rPr>
                <w:sz w:val="22"/>
                <w:szCs w:val="22"/>
                <w:lang w:eastAsia="en-AU"/>
              </w:rPr>
              <w:t>This is a written assessment and will be assessing the student on their knowledge of the unit.</w:t>
            </w:r>
          </w:p>
          <w:p w14:paraId="5F4BB00E" w14:textId="77777777" w:rsidR="00DD2CD2" w:rsidRPr="00B30F8E" w:rsidRDefault="00AD496F" w:rsidP="00DD2CD2">
            <w:pPr>
              <w:pStyle w:val="Body"/>
              <w:rPr>
                <w:sz w:val="22"/>
                <w:szCs w:val="22"/>
              </w:rPr>
            </w:pPr>
            <w:r>
              <w:rPr>
                <w:sz w:val="22"/>
                <w:szCs w:val="22"/>
              </w:rPr>
              <w:t>This assessment is in 4 sections</w:t>
            </w:r>
            <w:r w:rsidR="00601A8B" w:rsidRPr="00B30F8E">
              <w:rPr>
                <w:sz w:val="22"/>
                <w:szCs w:val="22"/>
              </w:rPr>
              <w:t>:</w:t>
            </w:r>
          </w:p>
          <w:p w14:paraId="5F4BB00F" w14:textId="431907EA" w:rsidR="00DD2CD2" w:rsidRPr="00AC38BB" w:rsidRDefault="00601A8B" w:rsidP="00175FAE">
            <w:pPr>
              <w:pStyle w:val="Body"/>
              <w:numPr>
                <w:ilvl w:val="0"/>
                <w:numId w:val="7"/>
              </w:numPr>
              <w:rPr>
                <w:color w:val="000000" w:themeColor="text1"/>
                <w:sz w:val="22"/>
                <w:szCs w:val="22"/>
              </w:rPr>
            </w:pPr>
            <w:r w:rsidRPr="00AC38BB">
              <w:rPr>
                <w:color w:val="000000" w:themeColor="text1"/>
                <w:sz w:val="22"/>
                <w:szCs w:val="22"/>
              </w:rPr>
              <w:t>Multiple choice questions</w:t>
            </w:r>
            <w:r w:rsidR="00D266AB" w:rsidRPr="00AC38BB">
              <w:rPr>
                <w:color w:val="000000" w:themeColor="text1"/>
                <w:sz w:val="22"/>
                <w:szCs w:val="22"/>
              </w:rPr>
              <w:t xml:space="preserve"> (1 – 15)</w:t>
            </w:r>
          </w:p>
          <w:p w14:paraId="5F4BB010" w14:textId="50D6ED2B" w:rsidR="00DD2CD2" w:rsidRPr="00AC38BB" w:rsidRDefault="00601A8B" w:rsidP="00175FAE">
            <w:pPr>
              <w:pStyle w:val="Body"/>
              <w:numPr>
                <w:ilvl w:val="0"/>
                <w:numId w:val="7"/>
              </w:numPr>
              <w:rPr>
                <w:color w:val="000000" w:themeColor="text1"/>
                <w:sz w:val="22"/>
                <w:szCs w:val="22"/>
              </w:rPr>
            </w:pPr>
            <w:r w:rsidRPr="00AC38BB">
              <w:rPr>
                <w:color w:val="000000" w:themeColor="text1"/>
                <w:sz w:val="22"/>
                <w:szCs w:val="22"/>
              </w:rPr>
              <w:t>True or False questions</w:t>
            </w:r>
            <w:r w:rsidR="00D266AB" w:rsidRPr="00AC38BB">
              <w:rPr>
                <w:color w:val="000000" w:themeColor="text1"/>
                <w:sz w:val="22"/>
                <w:szCs w:val="22"/>
              </w:rPr>
              <w:t xml:space="preserve"> (16 – 25)</w:t>
            </w:r>
          </w:p>
          <w:p w14:paraId="5F4BB011" w14:textId="77777777" w:rsidR="00DD2CD2" w:rsidRPr="00AC38BB" w:rsidRDefault="00601A8B" w:rsidP="00175FAE">
            <w:pPr>
              <w:pStyle w:val="Body"/>
              <w:numPr>
                <w:ilvl w:val="0"/>
                <w:numId w:val="7"/>
              </w:numPr>
              <w:rPr>
                <w:color w:val="000000" w:themeColor="text1"/>
                <w:sz w:val="22"/>
                <w:szCs w:val="22"/>
              </w:rPr>
            </w:pPr>
            <w:r w:rsidRPr="00AC38BB">
              <w:rPr>
                <w:color w:val="000000" w:themeColor="text1"/>
                <w:sz w:val="22"/>
                <w:szCs w:val="22"/>
              </w:rPr>
              <w:t>Short answer questions</w:t>
            </w:r>
            <w:r w:rsidR="000E21BD" w:rsidRPr="00AC38BB">
              <w:rPr>
                <w:color w:val="000000" w:themeColor="text1"/>
                <w:sz w:val="22"/>
                <w:szCs w:val="22"/>
              </w:rPr>
              <w:t xml:space="preserve"> (26 – 40)</w:t>
            </w:r>
          </w:p>
          <w:p w14:paraId="5F4BB012" w14:textId="77777777" w:rsidR="00DD2CD2" w:rsidRDefault="00601A8B" w:rsidP="00175FAE">
            <w:pPr>
              <w:pStyle w:val="Body"/>
              <w:numPr>
                <w:ilvl w:val="0"/>
                <w:numId w:val="7"/>
              </w:numPr>
              <w:rPr>
                <w:sz w:val="22"/>
                <w:szCs w:val="22"/>
              </w:rPr>
            </w:pPr>
            <w:r>
              <w:rPr>
                <w:sz w:val="22"/>
                <w:szCs w:val="22"/>
              </w:rPr>
              <w:t>Assessment feedback</w:t>
            </w:r>
          </w:p>
          <w:p w14:paraId="5F4BB013" w14:textId="77777777" w:rsidR="00DD2CD2" w:rsidRDefault="00601A8B" w:rsidP="00DD2CD2">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5F4BB014" w14:textId="77777777" w:rsidR="00D266AB" w:rsidRPr="00B30F8E" w:rsidRDefault="00D266AB" w:rsidP="00DD2CD2">
            <w:pPr>
              <w:rPr>
                <w:sz w:val="22"/>
                <w:szCs w:val="22"/>
                <w:lang w:eastAsia="en-AU"/>
              </w:rPr>
            </w:pPr>
            <w:r>
              <w:rPr>
                <w:sz w:val="22"/>
                <w:szCs w:val="22"/>
                <w:lang w:eastAsia="en-AU"/>
              </w:rPr>
              <w:t>The student is permitted to take into the assessment their class notes as reference material</w:t>
            </w:r>
            <w:r w:rsidR="00E53047">
              <w:rPr>
                <w:sz w:val="22"/>
                <w:szCs w:val="22"/>
                <w:lang w:eastAsia="en-AU"/>
              </w:rPr>
              <w:t>. They are asked to show their working and also highlight the final answer to the question.</w:t>
            </w:r>
          </w:p>
          <w:p w14:paraId="5F4BB015" w14:textId="77777777" w:rsidR="00DD2CD2" w:rsidRDefault="00601A8B" w:rsidP="00DD2CD2">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r w:rsidR="00D266AB">
              <w:rPr>
                <w:sz w:val="22"/>
                <w:szCs w:val="22"/>
                <w:lang w:eastAsia="en-AU"/>
              </w:rPr>
              <w:t xml:space="preserve"> The student may provide working to the question. The final answer is to be marked.</w:t>
            </w:r>
          </w:p>
          <w:p w14:paraId="5F4BB016" w14:textId="77777777" w:rsidR="00DD2CD2" w:rsidRPr="00210A7E" w:rsidRDefault="00601A8B" w:rsidP="00DD2CD2">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5F4BB017" w14:textId="77777777" w:rsidR="00DD2CD2" w:rsidRDefault="00601A8B" w:rsidP="00DD2CD2">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F4BB018" w14:textId="77777777" w:rsidR="00DD2CD2" w:rsidRDefault="00601A8B" w:rsidP="00DD2CD2">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167CB0DE" w14:textId="29F508B2" w:rsidR="00DD2CD2" w:rsidRPr="00027DFC" w:rsidRDefault="00601A8B" w:rsidP="00027DFC">
            <w:pPr>
              <w:pStyle w:val="Body"/>
              <w:rPr>
                <w:lang w:eastAsia="en-AU"/>
              </w:rPr>
            </w:pPr>
            <w:r>
              <w:rPr>
                <w:sz w:val="22"/>
                <w:szCs w:val="22"/>
                <w:lang w:eastAsia="en-AU"/>
              </w:rPr>
              <w:t>Ensure the students name appears on the bottom of each page of the submitted assessment.</w:t>
            </w:r>
          </w:p>
        </w:tc>
      </w:tr>
      <w:tr w:rsidR="00291498" w14:paraId="5F4BB02E" w14:textId="77777777" w:rsidTr="00291498">
        <w:tc>
          <w:tcPr>
            <w:tcW w:w="2405" w:type="dxa"/>
            <w:vAlign w:val="top"/>
          </w:tcPr>
          <w:p w14:paraId="5F4BB01B" w14:textId="77777777" w:rsidR="00DD2CD2" w:rsidRPr="00B30F8E" w:rsidRDefault="00601A8B" w:rsidP="00DD2CD2">
            <w:pPr>
              <w:pStyle w:val="Body"/>
              <w:rPr>
                <w:b/>
                <w:sz w:val="22"/>
                <w:szCs w:val="22"/>
              </w:rPr>
            </w:pPr>
            <w:r w:rsidRPr="00B30F8E">
              <w:rPr>
                <w:b/>
                <w:sz w:val="22"/>
                <w:szCs w:val="22"/>
              </w:rPr>
              <w:lastRenderedPageBreak/>
              <w:t>About this marking guide</w:t>
            </w:r>
          </w:p>
        </w:tc>
        <w:tc>
          <w:tcPr>
            <w:tcW w:w="6655" w:type="dxa"/>
            <w:vAlign w:val="top"/>
          </w:tcPr>
          <w:p w14:paraId="5F4BB01C" w14:textId="77777777" w:rsidR="00DD2CD2" w:rsidRPr="00B30F8E" w:rsidRDefault="00601A8B" w:rsidP="00DD2CD2">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5F4BB01D" w14:textId="77777777" w:rsidR="00DD2CD2" w:rsidRPr="00B30F8E" w:rsidRDefault="00601A8B" w:rsidP="00DD2CD2">
            <w:pPr>
              <w:rPr>
                <w:sz w:val="22"/>
                <w:szCs w:val="22"/>
                <w:lang w:eastAsia="en-AU"/>
              </w:rPr>
            </w:pPr>
            <w:r w:rsidRPr="00B30F8E">
              <w:rPr>
                <w:sz w:val="22"/>
                <w:szCs w:val="22"/>
                <w:lang w:eastAsia="en-AU"/>
              </w:rPr>
              <w:t>All questions must be answered correctly in order to satisfactorily complete this assessment event.</w:t>
            </w:r>
          </w:p>
          <w:p w14:paraId="5F4BB01E" w14:textId="77777777" w:rsidR="00DD2CD2" w:rsidRPr="00B30F8E" w:rsidRDefault="00601A8B" w:rsidP="00DD2CD2">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5F4BB01F" w14:textId="77777777" w:rsidR="00DD2CD2" w:rsidRPr="00B30F8E" w:rsidRDefault="00601A8B" w:rsidP="00175FAE">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F4BB020" w14:textId="77777777" w:rsidR="00DD2CD2" w:rsidRPr="00B30F8E"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5F4BB021" w14:textId="77777777" w:rsidR="00DD2CD2" w:rsidRPr="00B30F8E"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5F4BB022" w14:textId="77777777" w:rsidR="00DD2CD2" w:rsidRPr="00B30F8E"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F4BB023" w14:textId="77777777" w:rsidR="00DD2CD2"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5F4BB024" w14:textId="77777777" w:rsidR="00DD2CD2" w:rsidRDefault="00601A8B" w:rsidP="00175FAE">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5F4BB025" w14:textId="77777777" w:rsidR="00DD2CD2"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5F4BB026" w14:textId="77777777" w:rsidR="00DD2CD2"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5F4BB027" w14:textId="77777777" w:rsidR="00DD2CD2"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F4BB028" w14:textId="77777777" w:rsidR="00DD2CD2"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F4BB029" w14:textId="77777777" w:rsidR="00DD2CD2" w:rsidRDefault="00601A8B" w:rsidP="00175FAE">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5F4BB02A" w14:textId="77777777" w:rsidR="00DD2CD2"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5F4BB02B" w14:textId="77777777" w:rsidR="00DD2CD2"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5F4BB02C" w14:textId="77777777" w:rsidR="00DD2CD2"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5F4BB02D" w14:textId="77777777" w:rsidR="00DD2CD2" w:rsidRPr="00B30F8E" w:rsidRDefault="00601A8B" w:rsidP="00175FAE">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291498" w14:paraId="5F4BB031" w14:textId="77777777" w:rsidTr="00291498">
        <w:tc>
          <w:tcPr>
            <w:tcW w:w="2405" w:type="dxa"/>
            <w:vAlign w:val="top"/>
          </w:tcPr>
          <w:p w14:paraId="5F4BB02F" w14:textId="77777777" w:rsidR="00DD2CD2" w:rsidRPr="002E7A2C" w:rsidRDefault="00601A8B" w:rsidP="00DD2CD2">
            <w:pPr>
              <w:pStyle w:val="Body"/>
              <w:rPr>
                <w:b/>
                <w:sz w:val="22"/>
                <w:szCs w:val="22"/>
                <w:highlight w:val="yellow"/>
              </w:rPr>
            </w:pPr>
            <w:r w:rsidRPr="0067653D">
              <w:rPr>
                <w:b/>
                <w:sz w:val="22"/>
                <w:szCs w:val="22"/>
              </w:rPr>
              <w:t>Student must provide</w:t>
            </w:r>
          </w:p>
        </w:tc>
        <w:tc>
          <w:tcPr>
            <w:tcW w:w="6655" w:type="dxa"/>
            <w:vAlign w:val="top"/>
          </w:tcPr>
          <w:p w14:paraId="5F4BB030" w14:textId="6517FF90" w:rsidR="00DD2CD2" w:rsidRPr="00146881" w:rsidRDefault="00DE51F8" w:rsidP="00D266AB">
            <w:pPr>
              <w:rPr>
                <w:color w:val="000000" w:themeColor="text1"/>
                <w:sz w:val="22"/>
                <w:szCs w:val="22"/>
              </w:rPr>
            </w:pPr>
            <w:r w:rsidRPr="00BE26CF">
              <w:rPr>
                <w:color w:val="000000" w:themeColor="text1"/>
                <w:sz w:val="22"/>
                <w:szCs w:val="22"/>
              </w:rPr>
              <w:t>Calculator, pens, measuring equipment, class notes as reference material</w:t>
            </w:r>
          </w:p>
        </w:tc>
      </w:tr>
      <w:tr w:rsidR="00291498" w14:paraId="5F4BB034" w14:textId="77777777" w:rsidTr="00291498">
        <w:tc>
          <w:tcPr>
            <w:tcW w:w="2405" w:type="dxa"/>
            <w:vAlign w:val="top"/>
          </w:tcPr>
          <w:p w14:paraId="5F4BB032" w14:textId="77777777" w:rsidR="00DD2CD2" w:rsidRPr="002E7A2C" w:rsidRDefault="00601A8B" w:rsidP="00DD2CD2">
            <w:pPr>
              <w:pStyle w:val="Body"/>
              <w:rPr>
                <w:b/>
                <w:sz w:val="22"/>
                <w:szCs w:val="22"/>
                <w:highlight w:val="yellow"/>
              </w:rPr>
            </w:pPr>
            <w:r w:rsidRPr="0067653D">
              <w:rPr>
                <w:b/>
                <w:sz w:val="22"/>
                <w:szCs w:val="22"/>
              </w:rPr>
              <w:t>Assessor must provide</w:t>
            </w:r>
          </w:p>
        </w:tc>
        <w:tc>
          <w:tcPr>
            <w:tcW w:w="6655" w:type="dxa"/>
            <w:vAlign w:val="top"/>
          </w:tcPr>
          <w:p w14:paraId="5F4BB033" w14:textId="467AFB00" w:rsidR="00DD2CD2" w:rsidRPr="00146881" w:rsidRDefault="00DE51F8" w:rsidP="00DD2CD2">
            <w:pPr>
              <w:rPr>
                <w:color w:val="000000" w:themeColor="text1"/>
                <w:sz w:val="22"/>
                <w:szCs w:val="22"/>
                <w:lang w:eastAsia="en-AU"/>
              </w:rPr>
            </w:pPr>
            <w:r>
              <w:rPr>
                <w:color w:val="000000" w:themeColor="text1"/>
                <w:sz w:val="22"/>
                <w:szCs w:val="22"/>
                <w:lang w:eastAsia="en-AU"/>
              </w:rPr>
              <w:t>One copy of this assessment per student</w:t>
            </w:r>
          </w:p>
        </w:tc>
      </w:tr>
      <w:tr w:rsidR="00291498" w14:paraId="5F4BB037" w14:textId="77777777" w:rsidTr="00291498">
        <w:tc>
          <w:tcPr>
            <w:tcW w:w="2405" w:type="dxa"/>
            <w:vAlign w:val="top"/>
          </w:tcPr>
          <w:p w14:paraId="5F4BB035" w14:textId="77777777" w:rsidR="00DD2CD2" w:rsidRPr="0067653D" w:rsidRDefault="00601A8B" w:rsidP="00DD2CD2">
            <w:pPr>
              <w:pStyle w:val="Body"/>
              <w:rPr>
                <w:b/>
                <w:sz w:val="22"/>
                <w:szCs w:val="22"/>
              </w:rPr>
            </w:pPr>
            <w:r>
              <w:rPr>
                <w:b/>
                <w:sz w:val="22"/>
                <w:szCs w:val="22"/>
              </w:rPr>
              <w:t>Time allowed</w:t>
            </w:r>
          </w:p>
        </w:tc>
        <w:tc>
          <w:tcPr>
            <w:tcW w:w="6655" w:type="dxa"/>
            <w:vAlign w:val="top"/>
          </w:tcPr>
          <w:p w14:paraId="5F4BB036" w14:textId="4CBA71C4" w:rsidR="00DD2CD2" w:rsidRPr="00146881" w:rsidRDefault="00D266AB" w:rsidP="00DD2CD2">
            <w:pPr>
              <w:rPr>
                <w:color w:val="000000" w:themeColor="text1"/>
                <w:sz w:val="22"/>
                <w:szCs w:val="22"/>
                <w:lang w:eastAsia="en-AU"/>
              </w:rPr>
            </w:pPr>
            <w:r w:rsidRPr="00146881">
              <w:rPr>
                <w:color w:val="000000" w:themeColor="text1"/>
                <w:sz w:val="22"/>
                <w:szCs w:val="22"/>
                <w:lang w:eastAsia="en-AU"/>
              </w:rPr>
              <w:t>2 hours 30 min</w:t>
            </w:r>
            <w:r w:rsidR="00027DFC">
              <w:rPr>
                <w:color w:val="000000" w:themeColor="text1"/>
                <w:sz w:val="22"/>
                <w:szCs w:val="22"/>
                <w:lang w:eastAsia="en-AU"/>
              </w:rPr>
              <w:t>ute</w:t>
            </w:r>
            <w:r w:rsidRPr="00146881">
              <w:rPr>
                <w:color w:val="000000" w:themeColor="text1"/>
                <w:sz w:val="22"/>
                <w:szCs w:val="22"/>
                <w:lang w:eastAsia="en-AU"/>
              </w:rPr>
              <w:t>s</w:t>
            </w:r>
          </w:p>
        </w:tc>
      </w:tr>
    </w:tbl>
    <w:p w14:paraId="5F4BB038" w14:textId="77777777" w:rsidR="00DD2CD2" w:rsidRDefault="00601A8B">
      <w:pPr>
        <w:tabs>
          <w:tab w:val="clear" w:pos="284"/>
        </w:tabs>
        <w:spacing w:before="0" w:after="200" w:line="276" w:lineRule="auto"/>
        <w:rPr>
          <w:rFonts w:eastAsia="Times New Roman"/>
          <w:b/>
          <w:noProof/>
          <w:color w:val="2D739F"/>
          <w:kern w:val="22"/>
          <w:sz w:val="32"/>
          <w:szCs w:val="32"/>
          <w:lang w:eastAsia="en-AU"/>
        </w:rPr>
      </w:pPr>
      <w:r>
        <w:br w:type="page"/>
      </w:r>
    </w:p>
    <w:p w14:paraId="5F4BB039" w14:textId="77777777" w:rsidR="00175FAE" w:rsidRPr="003617B5" w:rsidRDefault="00175FAE" w:rsidP="00175FAE">
      <w:pPr>
        <w:pStyle w:val="Heading2"/>
        <w:rPr>
          <w:sz w:val="24"/>
          <w:szCs w:val="24"/>
        </w:rPr>
      </w:pPr>
      <w:r w:rsidRPr="003E5787">
        <w:lastRenderedPageBreak/>
        <w:t>Multiple choice</w:t>
      </w:r>
      <w:r>
        <w:t xml:space="preserve"> </w:t>
      </w:r>
      <w:r>
        <w:rPr>
          <w:sz w:val="24"/>
          <w:szCs w:val="24"/>
        </w:rPr>
        <w:t>(Questions 1 – 15)</w:t>
      </w:r>
    </w:p>
    <w:p w14:paraId="5F4BB03A" w14:textId="77777777" w:rsidR="00175FAE" w:rsidRPr="0063453E" w:rsidRDefault="00175FAE" w:rsidP="00175FAE">
      <w:pPr>
        <w:pStyle w:val="Body"/>
        <w:rPr>
          <w:sz w:val="22"/>
          <w:szCs w:val="22"/>
        </w:rPr>
      </w:pPr>
      <w:r w:rsidRPr="0063453E">
        <w:rPr>
          <w:sz w:val="22"/>
          <w:szCs w:val="22"/>
        </w:rPr>
        <w:t>Read the quest</w:t>
      </w:r>
      <w:r w:rsidR="00E53047">
        <w:rPr>
          <w:sz w:val="22"/>
          <w:szCs w:val="22"/>
        </w:rPr>
        <w:t xml:space="preserve">ion and each answer by putting </w:t>
      </w:r>
      <w:r w:rsidRPr="0063453E">
        <w:rPr>
          <w:sz w:val="22"/>
          <w:szCs w:val="22"/>
        </w:rPr>
        <w:t xml:space="preserve">an X in the table next to your </w:t>
      </w:r>
      <w:r>
        <w:rPr>
          <w:sz w:val="22"/>
          <w:szCs w:val="22"/>
        </w:rPr>
        <w:t xml:space="preserve">chosen </w:t>
      </w:r>
      <w:r w:rsidRPr="0063453E">
        <w:rPr>
          <w:sz w:val="22"/>
          <w:szCs w:val="22"/>
        </w:rPr>
        <w:t>answer.</w:t>
      </w:r>
    </w:p>
    <w:p w14:paraId="5F4BB03B" w14:textId="77777777" w:rsidR="00175FAE" w:rsidRPr="003D5EB6" w:rsidRDefault="00175FAE" w:rsidP="00175FAE">
      <w:pPr>
        <w:pStyle w:val="Body"/>
        <w:numPr>
          <w:ilvl w:val="0"/>
          <w:numId w:val="5"/>
        </w:numPr>
        <w:rPr>
          <w:sz w:val="22"/>
          <w:szCs w:val="22"/>
        </w:rPr>
      </w:pPr>
      <w:r>
        <w:rPr>
          <w:sz w:val="22"/>
          <w:szCs w:val="22"/>
        </w:rPr>
        <w:t xml:space="preserve">Estimation is an important technique that should be used when noting and recording any qualitative or quantitative result in the laboratory. </w:t>
      </w:r>
      <w:r w:rsidRPr="003D5EB6">
        <w:rPr>
          <w:sz w:val="22"/>
          <w:szCs w:val="22"/>
        </w:rPr>
        <w:t xml:space="preserve">The best estimate (or approximation) of the following calculation </w:t>
      </w:r>
      <w:r w:rsidRPr="003D5EB6">
        <w:rPr>
          <w:rFonts w:eastAsia="Calibri"/>
          <w:sz w:val="22"/>
          <w:szCs w:val="22"/>
        </w:rPr>
        <w:t>5.91 x 20.14</w:t>
      </w:r>
      <w:r w:rsidRPr="003D5EB6">
        <w:rPr>
          <w:sz w:val="22"/>
          <w:szCs w:val="22"/>
        </w:rPr>
        <w:t xml:space="preserve"> is:</w:t>
      </w:r>
    </w:p>
    <w:p w14:paraId="5F4BB03C"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3754B8">
        <w:t>Multiple choice</w:t>
      </w:r>
    </w:p>
    <w:tbl>
      <w:tblPr>
        <w:tblStyle w:val="TableGrid"/>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807"/>
        <w:gridCol w:w="3402"/>
      </w:tblGrid>
      <w:tr w:rsidR="00175FAE" w14:paraId="5F4BB03F" w14:textId="77777777" w:rsidTr="00027DFC">
        <w:trPr>
          <w:cnfStyle w:val="100000000000" w:firstRow="1" w:lastRow="0" w:firstColumn="0" w:lastColumn="0" w:oddVBand="0" w:evenVBand="0" w:oddHBand="0" w:evenHBand="0" w:firstRowFirstColumn="0" w:firstRowLastColumn="0" w:lastRowFirstColumn="0" w:lastRowLastColumn="0"/>
          <w:tblHeader/>
        </w:trPr>
        <w:tc>
          <w:tcPr>
            <w:tcW w:w="5807" w:type="dxa"/>
          </w:tcPr>
          <w:p w14:paraId="5F4BB03D" w14:textId="77777777" w:rsidR="00175FAE" w:rsidRDefault="00175FAE" w:rsidP="00DD2CD2">
            <w:pPr>
              <w:pStyle w:val="Body"/>
            </w:pPr>
            <w:r>
              <w:t>Answer choices</w:t>
            </w:r>
          </w:p>
        </w:tc>
        <w:tc>
          <w:tcPr>
            <w:tcW w:w="3402" w:type="dxa"/>
          </w:tcPr>
          <w:p w14:paraId="5F4BB03E" w14:textId="77777777" w:rsidR="00175FAE" w:rsidRDefault="00175FAE" w:rsidP="00DD2CD2">
            <w:pPr>
              <w:pStyle w:val="Body"/>
            </w:pPr>
            <w:r>
              <w:t>Put X next to your answer</w:t>
            </w:r>
          </w:p>
        </w:tc>
      </w:tr>
      <w:tr w:rsidR="00175FAE" w14:paraId="5F4BB042" w14:textId="77777777" w:rsidTr="00027DFC">
        <w:tc>
          <w:tcPr>
            <w:tcW w:w="5807" w:type="dxa"/>
          </w:tcPr>
          <w:p w14:paraId="5F4BB040" w14:textId="77777777" w:rsidR="00175FAE" w:rsidRPr="00090456" w:rsidRDefault="00175FAE" w:rsidP="00175FAE">
            <w:pPr>
              <w:pStyle w:val="Body"/>
              <w:numPr>
                <w:ilvl w:val="0"/>
                <w:numId w:val="6"/>
              </w:numPr>
              <w:rPr>
                <w:sz w:val="22"/>
                <w:szCs w:val="22"/>
              </w:rPr>
            </w:pPr>
            <w:r w:rsidRPr="00090456">
              <w:rPr>
                <w:sz w:val="22"/>
                <w:szCs w:val="22"/>
              </w:rPr>
              <w:t>12.0</w:t>
            </w:r>
          </w:p>
        </w:tc>
        <w:tc>
          <w:tcPr>
            <w:tcW w:w="3402" w:type="dxa"/>
          </w:tcPr>
          <w:p w14:paraId="5F4BB041" w14:textId="77777777" w:rsidR="00175FAE" w:rsidRDefault="00175FAE" w:rsidP="00DD2CD2">
            <w:pPr>
              <w:pStyle w:val="Body"/>
              <w:jc w:val="center"/>
            </w:pPr>
          </w:p>
        </w:tc>
      </w:tr>
      <w:tr w:rsidR="00175FAE" w14:paraId="5F4BB045" w14:textId="77777777" w:rsidTr="00027DFC">
        <w:tc>
          <w:tcPr>
            <w:tcW w:w="5807" w:type="dxa"/>
          </w:tcPr>
          <w:p w14:paraId="5F4BB043" w14:textId="77777777" w:rsidR="00175FAE" w:rsidRPr="00090456" w:rsidRDefault="00175FAE" w:rsidP="00175FAE">
            <w:pPr>
              <w:pStyle w:val="Body"/>
              <w:numPr>
                <w:ilvl w:val="0"/>
                <w:numId w:val="6"/>
              </w:numPr>
              <w:rPr>
                <w:sz w:val="22"/>
                <w:szCs w:val="22"/>
              </w:rPr>
            </w:pPr>
            <w:r w:rsidRPr="00090456">
              <w:rPr>
                <w:sz w:val="22"/>
                <w:szCs w:val="22"/>
              </w:rPr>
              <w:t>120</w:t>
            </w:r>
          </w:p>
        </w:tc>
        <w:tc>
          <w:tcPr>
            <w:tcW w:w="3402" w:type="dxa"/>
          </w:tcPr>
          <w:p w14:paraId="5F4BB044" w14:textId="77777777" w:rsidR="00175FAE" w:rsidRPr="00D266AB" w:rsidRDefault="00D266AB" w:rsidP="00DD2CD2">
            <w:pPr>
              <w:pStyle w:val="Body"/>
              <w:jc w:val="center"/>
              <w:rPr>
                <w:color w:val="FF0000"/>
              </w:rPr>
            </w:pPr>
            <w:r>
              <w:rPr>
                <w:color w:val="FF0000"/>
              </w:rPr>
              <w:t>X</w:t>
            </w:r>
          </w:p>
        </w:tc>
      </w:tr>
      <w:tr w:rsidR="00175FAE" w14:paraId="5F4BB048" w14:textId="77777777" w:rsidTr="00027DFC">
        <w:tc>
          <w:tcPr>
            <w:tcW w:w="5807" w:type="dxa"/>
          </w:tcPr>
          <w:p w14:paraId="5F4BB046" w14:textId="77777777" w:rsidR="00175FAE" w:rsidRPr="00090456" w:rsidRDefault="00175FAE" w:rsidP="00175FAE">
            <w:pPr>
              <w:pStyle w:val="Body"/>
              <w:numPr>
                <w:ilvl w:val="0"/>
                <w:numId w:val="6"/>
              </w:numPr>
              <w:rPr>
                <w:sz w:val="22"/>
                <w:szCs w:val="22"/>
              </w:rPr>
            </w:pPr>
            <w:r w:rsidRPr="00090456">
              <w:rPr>
                <w:sz w:val="22"/>
                <w:szCs w:val="22"/>
              </w:rPr>
              <w:t>1200</w:t>
            </w:r>
          </w:p>
        </w:tc>
        <w:tc>
          <w:tcPr>
            <w:tcW w:w="3402" w:type="dxa"/>
          </w:tcPr>
          <w:p w14:paraId="5F4BB047" w14:textId="77777777" w:rsidR="00175FAE" w:rsidRDefault="00175FAE" w:rsidP="00DD2CD2">
            <w:pPr>
              <w:pStyle w:val="Body"/>
              <w:jc w:val="center"/>
            </w:pPr>
          </w:p>
        </w:tc>
      </w:tr>
      <w:tr w:rsidR="00175FAE" w14:paraId="5F4BB04B" w14:textId="77777777" w:rsidTr="00027DFC">
        <w:tc>
          <w:tcPr>
            <w:tcW w:w="5807" w:type="dxa"/>
          </w:tcPr>
          <w:p w14:paraId="5F4BB049" w14:textId="77777777" w:rsidR="00175FAE" w:rsidRPr="00090456" w:rsidRDefault="00175FAE" w:rsidP="00175FAE">
            <w:pPr>
              <w:pStyle w:val="Body"/>
              <w:numPr>
                <w:ilvl w:val="0"/>
                <w:numId w:val="6"/>
              </w:numPr>
              <w:rPr>
                <w:sz w:val="22"/>
                <w:szCs w:val="22"/>
              </w:rPr>
            </w:pPr>
            <w:r w:rsidRPr="00090456">
              <w:rPr>
                <w:sz w:val="22"/>
                <w:szCs w:val="22"/>
              </w:rPr>
              <w:t>1.20</w:t>
            </w:r>
          </w:p>
        </w:tc>
        <w:tc>
          <w:tcPr>
            <w:tcW w:w="3402" w:type="dxa"/>
          </w:tcPr>
          <w:p w14:paraId="5F4BB04A" w14:textId="77777777" w:rsidR="00175FAE" w:rsidRDefault="00175FAE" w:rsidP="00DD2CD2">
            <w:pPr>
              <w:pStyle w:val="Body"/>
              <w:jc w:val="center"/>
            </w:pPr>
          </w:p>
        </w:tc>
      </w:tr>
    </w:tbl>
    <w:p w14:paraId="5F4BB04C" w14:textId="77777777" w:rsidR="00175FAE" w:rsidRDefault="00175FAE" w:rsidP="00175FAE">
      <w:pPr>
        <w:tabs>
          <w:tab w:val="clear" w:pos="284"/>
        </w:tabs>
        <w:spacing w:before="0" w:after="200" w:line="276" w:lineRule="auto"/>
      </w:pPr>
    </w:p>
    <w:p w14:paraId="5F4BB04D" w14:textId="77777777" w:rsidR="00175FAE" w:rsidRDefault="00175FAE" w:rsidP="00175FAE">
      <w:pPr>
        <w:pStyle w:val="Body"/>
        <w:numPr>
          <w:ilvl w:val="0"/>
          <w:numId w:val="5"/>
        </w:numPr>
        <w:rPr>
          <w:sz w:val="22"/>
          <w:szCs w:val="22"/>
        </w:rPr>
      </w:pPr>
      <w:r>
        <w:rPr>
          <w:sz w:val="22"/>
          <w:szCs w:val="22"/>
        </w:rPr>
        <w:t xml:space="preserve">The best estimate (or approximation) of the following calculation </w:t>
      </w:r>
      <w:r>
        <w:rPr>
          <w:position w:val="-28"/>
        </w:rPr>
        <w:object w:dxaOrig="2180" w:dyaOrig="639" w14:anchorId="5F4BB3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8pt;height:32.25pt" o:ole="" fillcolor="window">
            <v:imagedata r:id="rId18" o:title=""/>
          </v:shape>
          <o:OLEObject Type="Embed" ProgID="Equation.3" ShapeID="_x0000_i1025" DrawAspect="Content" ObjectID="_1634992986" r:id="rId19"/>
        </w:object>
      </w:r>
      <w:r>
        <w:t xml:space="preserve"> </w:t>
      </w:r>
      <w:r>
        <w:rPr>
          <w:sz w:val="22"/>
          <w:szCs w:val="22"/>
        </w:rPr>
        <w:t>is:</w:t>
      </w:r>
    </w:p>
    <w:p w14:paraId="5F4BB04E"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3754B8">
        <w:t>Multiple choice</w:t>
      </w:r>
    </w:p>
    <w:tbl>
      <w:tblPr>
        <w:tblStyle w:val="TableGrid"/>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807"/>
        <w:gridCol w:w="3402"/>
      </w:tblGrid>
      <w:tr w:rsidR="00175FAE" w14:paraId="5F4BB051" w14:textId="77777777" w:rsidTr="00027DFC">
        <w:trPr>
          <w:cnfStyle w:val="100000000000" w:firstRow="1" w:lastRow="0" w:firstColumn="0" w:lastColumn="0" w:oddVBand="0" w:evenVBand="0" w:oddHBand="0" w:evenHBand="0" w:firstRowFirstColumn="0" w:firstRowLastColumn="0" w:lastRowFirstColumn="0" w:lastRowLastColumn="0"/>
          <w:tblHeader/>
        </w:trPr>
        <w:tc>
          <w:tcPr>
            <w:tcW w:w="5807" w:type="dxa"/>
          </w:tcPr>
          <w:p w14:paraId="5F4BB04F" w14:textId="77777777" w:rsidR="00175FAE" w:rsidRDefault="00175FAE" w:rsidP="00DD2CD2">
            <w:pPr>
              <w:pStyle w:val="Body"/>
            </w:pPr>
            <w:r>
              <w:t>Answer choices</w:t>
            </w:r>
          </w:p>
        </w:tc>
        <w:tc>
          <w:tcPr>
            <w:tcW w:w="3402" w:type="dxa"/>
          </w:tcPr>
          <w:p w14:paraId="5F4BB050" w14:textId="77777777" w:rsidR="00175FAE" w:rsidRDefault="00175FAE" w:rsidP="00DD2CD2">
            <w:pPr>
              <w:pStyle w:val="Body"/>
            </w:pPr>
            <w:r>
              <w:t>Put X next to your answer</w:t>
            </w:r>
          </w:p>
        </w:tc>
      </w:tr>
      <w:tr w:rsidR="00175FAE" w14:paraId="5F4BB054" w14:textId="77777777" w:rsidTr="00027DFC">
        <w:tc>
          <w:tcPr>
            <w:tcW w:w="5807" w:type="dxa"/>
          </w:tcPr>
          <w:p w14:paraId="5F4BB052" w14:textId="77777777" w:rsidR="00175FAE" w:rsidRPr="00090456" w:rsidRDefault="00175FAE" w:rsidP="00175FAE">
            <w:pPr>
              <w:pStyle w:val="Body"/>
              <w:numPr>
                <w:ilvl w:val="0"/>
                <w:numId w:val="9"/>
              </w:numPr>
              <w:rPr>
                <w:sz w:val="22"/>
                <w:szCs w:val="22"/>
              </w:rPr>
            </w:pPr>
            <w:r w:rsidRPr="00090456">
              <w:rPr>
                <w:sz w:val="22"/>
                <w:szCs w:val="22"/>
              </w:rPr>
              <w:t>0.5</w:t>
            </w:r>
          </w:p>
        </w:tc>
        <w:tc>
          <w:tcPr>
            <w:tcW w:w="3402" w:type="dxa"/>
          </w:tcPr>
          <w:p w14:paraId="5F4BB053" w14:textId="77777777" w:rsidR="00175FAE" w:rsidRPr="00D266AB" w:rsidRDefault="00D266AB" w:rsidP="00DD2CD2">
            <w:pPr>
              <w:pStyle w:val="Body"/>
              <w:jc w:val="center"/>
              <w:rPr>
                <w:color w:val="FF0000"/>
              </w:rPr>
            </w:pPr>
            <w:r>
              <w:rPr>
                <w:color w:val="FF0000"/>
              </w:rPr>
              <w:t>X</w:t>
            </w:r>
          </w:p>
        </w:tc>
      </w:tr>
      <w:tr w:rsidR="00175FAE" w14:paraId="5F4BB057" w14:textId="77777777" w:rsidTr="00027DFC">
        <w:tc>
          <w:tcPr>
            <w:tcW w:w="5807" w:type="dxa"/>
          </w:tcPr>
          <w:p w14:paraId="5F4BB055" w14:textId="77777777" w:rsidR="00175FAE" w:rsidRPr="00090456" w:rsidRDefault="00175FAE" w:rsidP="00175FAE">
            <w:pPr>
              <w:pStyle w:val="Body"/>
              <w:numPr>
                <w:ilvl w:val="0"/>
                <w:numId w:val="9"/>
              </w:numPr>
              <w:rPr>
                <w:sz w:val="22"/>
                <w:szCs w:val="22"/>
              </w:rPr>
            </w:pPr>
            <w:r w:rsidRPr="00090456">
              <w:rPr>
                <w:sz w:val="22"/>
                <w:szCs w:val="22"/>
              </w:rPr>
              <w:t>0.05</w:t>
            </w:r>
          </w:p>
        </w:tc>
        <w:tc>
          <w:tcPr>
            <w:tcW w:w="3402" w:type="dxa"/>
          </w:tcPr>
          <w:p w14:paraId="5F4BB056" w14:textId="77777777" w:rsidR="00175FAE" w:rsidRDefault="00175FAE" w:rsidP="00DD2CD2">
            <w:pPr>
              <w:pStyle w:val="Body"/>
              <w:jc w:val="center"/>
            </w:pPr>
          </w:p>
        </w:tc>
      </w:tr>
      <w:tr w:rsidR="00175FAE" w14:paraId="5F4BB05A" w14:textId="77777777" w:rsidTr="00027DFC">
        <w:tc>
          <w:tcPr>
            <w:tcW w:w="5807" w:type="dxa"/>
          </w:tcPr>
          <w:p w14:paraId="5F4BB058" w14:textId="77777777" w:rsidR="00175FAE" w:rsidRPr="00090456" w:rsidRDefault="00175FAE" w:rsidP="00175FAE">
            <w:pPr>
              <w:pStyle w:val="Body"/>
              <w:numPr>
                <w:ilvl w:val="0"/>
                <w:numId w:val="9"/>
              </w:numPr>
              <w:rPr>
                <w:sz w:val="22"/>
                <w:szCs w:val="22"/>
              </w:rPr>
            </w:pPr>
            <w:r w:rsidRPr="00090456">
              <w:rPr>
                <w:sz w:val="22"/>
                <w:szCs w:val="22"/>
              </w:rPr>
              <w:t>5.0</w:t>
            </w:r>
          </w:p>
        </w:tc>
        <w:tc>
          <w:tcPr>
            <w:tcW w:w="3402" w:type="dxa"/>
          </w:tcPr>
          <w:p w14:paraId="5F4BB059" w14:textId="77777777" w:rsidR="00175FAE" w:rsidRDefault="00175FAE" w:rsidP="00DD2CD2">
            <w:pPr>
              <w:pStyle w:val="Body"/>
              <w:jc w:val="center"/>
            </w:pPr>
          </w:p>
        </w:tc>
      </w:tr>
      <w:tr w:rsidR="00175FAE" w14:paraId="5F4BB05D" w14:textId="77777777" w:rsidTr="00027DFC">
        <w:tc>
          <w:tcPr>
            <w:tcW w:w="5807" w:type="dxa"/>
          </w:tcPr>
          <w:p w14:paraId="5F4BB05B" w14:textId="77777777" w:rsidR="00175FAE" w:rsidRPr="00090456" w:rsidRDefault="00175FAE" w:rsidP="00175FAE">
            <w:pPr>
              <w:pStyle w:val="Body"/>
              <w:numPr>
                <w:ilvl w:val="0"/>
                <w:numId w:val="9"/>
              </w:numPr>
              <w:rPr>
                <w:sz w:val="22"/>
                <w:szCs w:val="22"/>
              </w:rPr>
            </w:pPr>
            <w:r w:rsidRPr="00090456">
              <w:rPr>
                <w:sz w:val="22"/>
                <w:szCs w:val="22"/>
              </w:rPr>
              <w:t>1.0</w:t>
            </w:r>
          </w:p>
        </w:tc>
        <w:tc>
          <w:tcPr>
            <w:tcW w:w="3402" w:type="dxa"/>
          </w:tcPr>
          <w:p w14:paraId="5F4BB05C" w14:textId="77777777" w:rsidR="00175FAE" w:rsidRDefault="00175FAE" w:rsidP="00DD2CD2">
            <w:pPr>
              <w:pStyle w:val="Body"/>
              <w:jc w:val="center"/>
            </w:pPr>
          </w:p>
        </w:tc>
      </w:tr>
    </w:tbl>
    <w:p w14:paraId="5F4BB05E" w14:textId="77777777" w:rsidR="00175FAE" w:rsidRDefault="00175FAE" w:rsidP="00175FAE">
      <w:pPr>
        <w:pStyle w:val="Body"/>
        <w:ind w:left="720"/>
        <w:rPr>
          <w:sz w:val="22"/>
          <w:szCs w:val="22"/>
        </w:rPr>
      </w:pPr>
    </w:p>
    <w:p w14:paraId="5F4BB05F" w14:textId="77777777" w:rsidR="00175FAE" w:rsidRDefault="00175FAE" w:rsidP="00175FAE">
      <w:pPr>
        <w:tabs>
          <w:tab w:val="clear" w:pos="284"/>
        </w:tabs>
        <w:spacing w:before="0" w:after="200" w:line="276" w:lineRule="auto"/>
        <w:rPr>
          <w:sz w:val="22"/>
          <w:szCs w:val="22"/>
        </w:rPr>
      </w:pPr>
      <w:r>
        <w:rPr>
          <w:sz w:val="22"/>
          <w:szCs w:val="22"/>
        </w:rPr>
        <w:br w:type="page"/>
      </w:r>
    </w:p>
    <w:p w14:paraId="5F4BB060" w14:textId="77777777" w:rsidR="00175FAE" w:rsidRPr="00216140" w:rsidRDefault="00175FAE" w:rsidP="00175FAE">
      <w:pPr>
        <w:pStyle w:val="Caption"/>
        <w:keepNext/>
        <w:numPr>
          <w:ilvl w:val="0"/>
          <w:numId w:val="5"/>
        </w:numPr>
        <w:rPr>
          <w:color w:val="auto"/>
          <w:sz w:val="22"/>
          <w:szCs w:val="22"/>
        </w:rPr>
      </w:pPr>
      <w:r w:rsidRPr="00216140">
        <w:rPr>
          <w:color w:val="auto"/>
          <w:sz w:val="22"/>
          <w:szCs w:val="22"/>
        </w:rPr>
        <w:lastRenderedPageBreak/>
        <w:t>52.8 g of 2.5 kg is what percentage</w:t>
      </w:r>
    </w:p>
    <w:p w14:paraId="5F4BB061"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175FAE" w14:paraId="5F4BB064"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6374" w:type="dxa"/>
          </w:tcPr>
          <w:p w14:paraId="5F4BB062" w14:textId="77777777" w:rsidR="00175FAE" w:rsidRDefault="00175FAE" w:rsidP="00DD2CD2">
            <w:pPr>
              <w:pStyle w:val="Body"/>
            </w:pPr>
            <w:r>
              <w:t>Answer choices</w:t>
            </w:r>
          </w:p>
        </w:tc>
        <w:tc>
          <w:tcPr>
            <w:tcW w:w="2686" w:type="dxa"/>
          </w:tcPr>
          <w:p w14:paraId="5F4BB063" w14:textId="77777777" w:rsidR="00175FAE" w:rsidRDefault="00175FAE" w:rsidP="00DD2CD2">
            <w:pPr>
              <w:pStyle w:val="Body"/>
            </w:pPr>
            <w:r>
              <w:t>Put X next to your answer</w:t>
            </w:r>
          </w:p>
        </w:tc>
      </w:tr>
      <w:tr w:rsidR="00175FAE" w14:paraId="5F4BB067" w14:textId="77777777" w:rsidTr="00DD2CD2">
        <w:tc>
          <w:tcPr>
            <w:tcW w:w="6374" w:type="dxa"/>
          </w:tcPr>
          <w:p w14:paraId="5F4BB065" w14:textId="77777777" w:rsidR="00175FAE" w:rsidRPr="00090456" w:rsidRDefault="00175FAE" w:rsidP="00175FAE">
            <w:pPr>
              <w:pStyle w:val="Body"/>
              <w:numPr>
                <w:ilvl w:val="0"/>
                <w:numId w:val="10"/>
              </w:numPr>
              <w:rPr>
                <w:sz w:val="22"/>
                <w:szCs w:val="22"/>
              </w:rPr>
            </w:pPr>
            <w:r w:rsidRPr="00090456">
              <w:rPr>
                <w:sz w:val="22"/>
                <w:szCs w:val="22"/>
              </w:rPr>
              <w:t>2112%</w:t>
            </w:r>
          </w:p>
        </w:tc>
        <w:tc>
          <w:tcPr>
            <w:tcW w:w="2686" w:type="dxa"/>
          </w:tcPr>
          <w:p w14:paraId="5F4BB066" w14:textId="77777777" w:rsidR="00175FAE" w:rsidRDefault="00175FAE" w:rsidP="00DD2CD2">
            <w:pPr>
              <w:pStyle w:val="Body"/>
              <w:jc w:val="center"/>
            </w:pPr>
          </w:p>
        </w:tc>
      </w:tr>
      <w:tr w:rsidR="00175FAE" w14:paraId="5F4BB06A" w14:textId="77777777" w:rsidTr="00DD2CD2">
        <w:tc>
          <w:tcPr>
            <w:tcW w:w="6374" w:type="dxa"/>
          </w:tcPr>
          <w:p w14:paraId="5F4BB068" w14:textId="77777777" w:rsidR="00175FAE" w:rsidRPr="00090456" w:rsidRDefault="00175FAE" w:rsidP="00175FAE">
            <w:pPr>
              <w:pStyle w:val="Body"/>
              <w:numPr>
                <w:ilvl w:val="0"/>
                <w:numId w:val="10"/>
              </w:numPr>
              <w:rPr>
                <w:sz w:val="22"/>
                <w:szCs w:val="22"/>
              </w:rPr>
            </w:pPr>
            <w:r w:rsidRPr="00090456">
              <w:rPr>
                <w:sz w:val="22"/>
                <w:szCs w:val="22"/>
              </w:rPr>
              <w:t>0.0211%</w:t>
            </w:r>
          </w:p>
        </w:tc>
        <w:tc>
          <w:tcPr>
            <w:tcW w:w="2686" w:type="dxa"/>
          </w:tcPr>
          <w:p w14:paraId="5F4BB069" w14:textId="77777777" w:rsidR="00175FAE" w:rsidRDefault="00175FAE" w:rsidP="00DD2CD2">
            <w:pPr>
              <w:pStyle w:val="Body"/>
              <w:jc w:val="center"/>
            </w:pPr>
          </w:p>
        </w:tc>
      </w:tr>
      <w:tr w:rsidR="00175FAE" w14:paraId="5F4BB06D" w14:textId="77777777" w:rsidTr="00DD2CD2">
        <w:tc>
          <w:tcPr>
            <w:tcW w:w="6374" w:type="dxa"/>
          </w:tcPr>
          <w:p w14:paraId="5F4BB06B" w14:textId="77777777" w:rsidR="00175FAE" w:rsidRPr="00090456" w:rsidRDefault="00175FAE" w:rsidP="00175FAE">
            <w:pPr>
              <w:pStyle w:val="Body"/>
              <w:numPr>
                <w:ilvl w:val="0"/>
                <w:numId w:val="10"/>
              </w:numPr>
              <w:rPr>
                <w:sz w:val="22"/>
                <w:szCs w:val="22"/>
              </w:rPr>
            </w:pPr>
            <w:r w:rsidRPr="00090456">
              <w:rPr>
                <w:sz w:val="22"/>
                <w:szCs w:val="22"/>
              </w:rPr>
              <w:t>2.1%</w:t>
            </w:r>
          </w:p>
        </w:tc>
        <w:tc>
          <w:tcPr>
            <w:tcW w:w="2686" w:type="dxa"/>
          </w:tcPr>
          <w:p w14:paraId="5F4BB06C" w14:textId="77777777" w:rsidR="00175FAE" w:rsidRPr="00D266AB" w:rsidRDefault="00D266AB" w:rsidP="00DD2CD2">
            <w:pPr>
              <w:pStyle w:val="Body"/>
              <w:jc w:val="center"/>
              <w:rPr>
                <w:color w:val="FF0000"/>
              </w:rPr>
            </w:pPr>
            <w:r>
              <w:rPr>
                <w:color w:val="FF0000"/>
              </w:rPr>
              <w:t>X</w:t>
            </w:r>
          </w:p>
        </w:tc>
      </w:tr>
      <w:tr w:rsidR="00175FAE" w14:paraId="5F4BB070" w14:textId="77777777" w:rsidTr="00DD2CD2">
        <w:tc>
          <w:tcPr>
            <w:tcW w:w="6374" w:type="dxa"/>
          </w:tcPr>
          <w:p w14:paraId="5F4BB06E" w14:textId="77777777" w:rsidR="00175FAE" w:rsidRPr="00090456" w:rsidRDefault="00175FAE" w:rsidP="00175FAE">
            <w:pPr>
              <w:pStyle w:val="Body"/>
              <w:numPr>
                <w:ilvl w:val="0"/>
                <w:numId w:val="10"/>
              </w:numPr>
              <w:rPr>
                <w:sz w:val="22"/>
                <w:szCs w:val="22"/>
              </w:rPr>
            </w:pPr>
            <w:r w:rsidRPr="00090456">
              <w:rPr>
                <w:sz w:val="22"/>
                <w:szCs w:val="22"/>
              </w:rPr>
              <w:t>21.1%</w:t>
            </w:r>
          </w:p>
        </w:tc>
        <w:tc>
          <w:tcPr>
            <w:tcW w:w="2686" w:type="dxa"/>
          </w:tcPr>
          <w:p w14:paraId="5F4BB06F" w14:textId="77777777" w:rsidR="00175FAE" w:rsidRDefault="00175FAE" w:rsidP="00DD2CD2">
            <w:pPr>
              <w:pStyle w:val="Body"/>
              <w:jc w:val="center"/>
            </w:pPr>
          </w:p>
        </w:tc>
      </w:tr>
    </w:tbl>
    <w:p w14:paraId="5F4BB071" w14:textId="77777777" w:rsidR="00175FAE" w:rsidRDefault="00175FAE" w:rsidP="00175FAE">
      <w:pPr>
        <w:tabs>
          <w:tab w:val="clear" w:pos="284"/>
        </w:tabs>
        <w:spacing w:before="0" w:after="200" w:line="276" w:lineRule="auto"/>
      </w:pPr>
    </w:p>
    <w:p w14:paraId="5F4BB072" w14:textId="77777777" w:rsidR="00175FAE" w:rsidRDefault="00175FAE" w:rsidP="00175FAE">
      <w:pPr>
        <w:tabs>
          <w:tab w:val="clear" w:pos="284"/>
        </w:tabs>
        <w:spacing w:before="0" w:after="200" w:line="276" w:lineRule="auto"/>
      </w:pPr>
    </w:p>
    <w:p w14:paraId="5F4BB073" w14:textId="77777777" w:rsidR="00175FAE" w:rsidRDefault="00175FAE" w:rsidP="00175FAE">
      <w:pPr>
        <w:pStyle w:val="Body"/>
        <w:numPr>
          <w:ilvl w:val="0"/>
          <w:numId w:val="5"/>
        </w:numPr>
        <w:rPr>
          <w:sz w:val="22"/>
          <w:szCs w:val="22"/>
        </w:rPr>
      </w:pPr>
      <w:r>
        <w:rPr>
          <w:sz w:val="22"/>
          <w:szCs w:val="22"/>
        </w:rPr>
        <w:t>The resultant length when 750 mm is decreased by 12.5% is:</w:t>
      </w:r>
    </w:p>
    <w:p w14:paraId="5F4BB074"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175FAE" w14:paraId="5F4BB077"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6374" w:type="dxa"/>
          </w:tcPr>
          <w:p w14:paraId="5F4BB075" w14:textId="77777777" w:rsidR="00175FAE" w:rsidRDefault="00175FAE" w:rsidP="00DD2CD2">
            <w:pPr>
              <w:pStyle w:val="Body"/>
            </w:pPr>
            <w:r>
              <w:t>Answer choices</w:t>
            </w:r>
          </w:p>
        </w:tc>
        <w:tc>
          <w:tcPr>
            <w:tcW w:w="2686" w:type="dxa"/>
          </w:tcPr>
          <w:p w14:paraId="5F4BB076" w14:textId="77777777" w:rsidR="00175FAE" w:rsidRDefault="00175FAE" w:rsidP="00DD2CD2">
            <w:pPr>
              <w:pStyle w:val="Body"/>
            </w:pPr>
            <w:r>
              <w:t>Put X next to your answer</w:t>
            </w:r>
          </w:p>
        </w:tc>
      </w:tr>
      <w:tr w:rsidR="00175FAE" w14:paraId="5F4BB07A" w14:textId="77777777" w:rsidTr="00DD2CD2">
        <w:tc>
          <w:tcPr>
            <w:tcW w:w="6374" w:type="dxa"/>
          </w:tcPr>
          <w:p w14:paraId="5F4BB078" w14:textId="77777777" w:rsidR="00175FAE" w:rsidRPr="00090456" w:rsidRDefault="00175FAE" w:rsidP="00175FAE">
            <w:pPr>
              <w:pStyle w:val="Body"/>
              <w:numPr>
                <w:ilvl w:val="0"/>
                <w:numId w:val="11"/>
              </w:numPr>
              <w:rPr>
                <w:sz w:val="22"/>
                <w:szCs w:val="22"/>
              </w:rPr>
            </w:pPr>
            <w:r w:rsidRPr="00090456">
              <w:rPr>
                <w:sz w:val="22"/>
                <w:szCs w:val="22"/>
              </w:rPr>
              <w:t>94 mm</w:t>
            </w:r>
          </w:p>
        </w:tc>
        <w:tc>
          <w:tcPr>
            <w:tcW w:w="2686" w:type="dxa"/>
          </w:tcPr>
          <w:p w14:paraId="5F4BB079" w14:textId="77777777" w:rsidR="00175FAE" w:rsidRDefault="00175FAE" w:rsidP="00DD2CD2">
            <w:pPr>
              <w:pStyle w:val="Body"/>
              <w:jc w:val="center"/>
            </w:pPr>
          </w:p>
        </w:tc>
      </w:tr>
      <w:tr w:rsidR="00175FAE" w14:paraId="5F4BB07D" w14:textId="77777777" w:rsidTr="00DD2CD2">
        <w:tc>
          <w:tcPr>
            <w:tcW w:w="6374" w:type="dxa"/>
          </w:tcPr>
          <w:p w14:paraId="5F4BB07B" w14:textId="77777777" w:rsidR="00175FAE" w:rsidRPr="00090456" w:rsidRDefault="00175FAE" w:rsidP="00175FAE">
            <w:pPr>
              <w:pStyle w:val="Body"/>
              <w:numPr>
                <w:ilvl w:val="0"/>
                <w:numId w:val="11"/>
              </w:numPr>
              <w:rPr>
                <w:sz w:val="22"/>
                <w:szCs w:val="22"/>
              </w:rPr>
            </w:pPr>
            <w:r w:rsidRPr="00090456">
              <w:rPr>
                <w:sz w:val="22"/>
                <w:szCs w:val="22"/>
              </w:rPr>
              <w:t>844 mm</w:t>
            </w:r>
          </w:p>
        </w:tc>
        <w:tc>
          <w:tcPr>
            <w:tcW w:w="2686" w:type="dxa"/>
          </w:tcPr>
          <w:p w14:paraId="5F4BB07C" w14:textId="77777777" w:rsidR="00175FAE" w:rsidRDefault="00175FAE" w:rsidP="00DD2CD2">
            <w:pPr>
              <w:pStyle w:val="Body"/>
              <w:jc w:val="center"/>
            </w:pPr>
          </w:p>
        </w:tc>
      </w:tr>
      <w:tr w:rsidR="00175FAE" w14:paraId="5F4BB080" w14:textId="77777777" w:rsidTr="00DD2CD2">
        <w:tc>
          <w:tcPr>
            <w:tcW w:w="6374" w:type="dxa"/>
          </w:tcPr>
          <w:p w14:paraId="5F4BB07E" w14:textId="77777777" w:rsidR="00175FAE" w:rsidRPr="00090456" w:rsidRDefault="00175FAE" w:rsidP="00175FAE">
            <w:pPr>
              <w:pStyle w:val="Body"/>
              <w:numPr>
                <w:ilvl w:val="0"/>
                <w:numId w:val="11"/>
              </w:numPr>
              <w:rPr>
                <w:sz w:val="22"/>
                <w:szCs w:val="22"/>
              </w:rPr>
            </w:pPr>
            <w:r w:rsidRPr="00090456">
              <w:rPr>
                <w:sz w:val="22"/>
                <w:szCs w:val="22"/>
              </w:rPr>
              <w:t>762.5 mm</w:t>
            </w:r>
          </w:p>
        </w:tc>
        <w:tc>
          <w:tcPr>
            <w:tcW w:w="2686" w:type="dxa"/>
          </w:tcPr>
          <w:p w14:paraId="5F4BB07F" w14:textId="77777777" w:rsidR="00175FAE" w:rsidRDefault="00175FAE" w:rsidP="00DD2CD2">
            <w:pPr>
              <w:pStyle w:val="Body"/>
              <w:jc w:val="center"/>
            </w:pPr>
          </w:p>
        </w:tc>
      </w:tr>
      <w:tr w:rsidR="00175FAE" w14:paraId="5F4BB083" w14:textId="77777777" w:rsidTr="00DD2CD2">
        <w:tc>
          <w:tcPr>
            <w:tcW w:w="6374" w:type="dxa"/>
          </w:tcPr>
          <w:p w14:paraId="5F4BB081" w14:textId="77777777" w:rsidR="00175FAE" w:rsidRPr="00090456" w:rsidRDefault="00175FAE" w:rsidP="00175FAE">
            <w:pPr>
              <w:pStyle w:val="Body"/>
              <w:numPr>
                <w:ilvl w:val="0"/>
                <w:numId w:val="11"/>
              </w:numPr>
              <w:rPr>
                <w:sz w:val="22"/>
                <w:szCs w:val="22"/>
              </w:rPr>
            </w:pPr>
            <w:r w:rsidRPr="00090456">
              <w:rPr>
                <w:sz w:val="22"/>
                <w:szCs w:val="22"/>
              </w:rPr>
              <w:t>656 mm</w:t>
            </w:r>
          </w:p>
        </w:tc>
        <w:tc>
          <w:tcPr>
            <w:tcW w:w="2686" w:type="dxa"/>
          </w:tcPr>
          <w:p w14:paraId="5F4BB082" w14:textId="77777777" w:rsidR="00175FAE" w:rsidRPr="00D266AB" w:rsidRDefault="00D266AB" w:rsidP="00DD2CD2">
            <w:pPr>
              <w:pStyle w:val="Body"/>
              <w:jc w:val="center"/>
              <w:rPr>
                <w:color w:val="FF0000"/>
              </w:rPr>
            </w:pPr>
            <w:r>
              <w:rPr>
                <w:color w:val="FF0000"/>
              </w:rPr>
              <w:t>X</w:t>
            </w:r>
          </w:p>
        </w:tc>
      </w:tr>
    </w:tbl>
    <w:p w14:paraId="5F4BB084" w14:textId="77777777" w:rsidR="00175FAE" w:rsidRDefault="00175FAE" w:rsidP="00175FAE">
      <w:pPr>
        <w:tabs>
          <w:tab w:val="clear" w:pos="284"/>
        </w:tabs>
        <w:spacing w:before="0" w:after="200" w:line="276" w:lineRule="auto"/>
      </w:pPr>
    </w:p>
    <w:p w14:paraId="5F4BB085" w14:textId="77777777" w:rsidR="00175FAE" w:rsidRDefault="00175FAE" w:rsidP="00175FAE">
      <w:pPr>
        <w:tabs>
          <w:tab w:val="clear" w:pos="284"/>
        </w:tabs>
        <w:spacing w:before="0" w:after="200" w:line="276" w:lineRule="auto"/>
      </w:pPr>
      <w:r>
        <w:br w:type="page"/>
      </w:r>
    </w:p>
    <w:p w14:paraId="5F4BB086" w14:textId="77777777" w:rsidR="00175FAE" w:rsidRDefault="00175FAE" w:rsidP="00175FAE">
      <w:pPr>
        <w:tabs>
          <w:tab w:val="clear" w:pos="284"/>
        </w:tabs>
        <w:spacing w:before="0" w:after="200" w:line="276" w:lineRule="auto"/>
      </w:pPr>
    </w:p>
    <w:p w14:paraId="5F4BB087" w14:textId="0D18C995" w:rsidR="00175FAE" w:rsidRPr="000A4677" w:rsidRDefault="00175FAE" w:rsidP="00027DFC">
      <w:pPr>
        <w:pStyle w:val="Body"/>
        <w:numPr>
          <w:ilvl w:val="0"/>
          <w:numId w:val="5"/>
        </w:numPr>
      </w:pPr>
      <w:r>
        <w:t>The mass of s</w:t>
      </w:r>
      <w:r w:rsidRPr="000A4677">
        <w:t>odium chloride required to prepare 350 g of a 7% w/w solution is:</w:t>
      </w:r>
    </w:p>
    <w:p w14:paraId="5F4BB088"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175FAE" w14:paraId="5F4BB08B"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6374" w:type="dxa"/>
          </w:tcPr>
          <w:p w14:paraId="5F4BB089" w14:textId="77777777" w:rsidR="00175FAE" w:rsidRDefault="00175FAE" w:rsidP="00DD2CD2">
            <w:pPr>
              <w:pStyle w:val="Body"/>
            </w:pPr>
            <w:r>
              <w:t>Answer choices</w:t>
            </w:r>
          </w:p>
        </w:tc>
        <w:tc>
          <w:tcPr>
            <w:tcW w:w="2686" w:type="dxa"/>
          </w:tcPr>
          <w:p w14:paraId="5F4BB08A" w14:textId="77777777" w:rsidR="00175FAE" w:rsidRDefault="00175FAE" w:rsidP="00DD2CD2">
            <w:pPr>
              <w:pStyle w:val="Body"/>
            </w:pPr>
            <w:r>
              <w:t>Put X next to your answer</w:t>
            </w:r>
          </w:p>
        </w:tc>
      </w:tr>
      <w:tr w:rsidR="00175FAE" w14:paraId="5F4BB08E" w14:textId="77777777" w:rsidTr="00DD2CD2">
        <w:tc>
          <w:tcPr>
            <w:tcW w:w="6374" w:type="dxa"/>
          </w:tcPr>
          <w:p w14:paraId="5F4BB08C" w14:textId="77777777" w:rsidR="00175FAE" w:rsidRPr="00090456" w:rsidRDefault="00175FAE" w:rsidP="00175FAE">
            <w:pPr>
              <w:pStyle w:val="Body"/>
              <w:numPr>
                <w:ilvl w:val="0"/>
                <w:numId w:val="12"/>
              </w:numPr>
              <w:rPr>
                <w:sz w:val="22"/>
                <w:szCs w:val="22"/>
              </w:rPr>
            </w:pPr>
            <w:r w:rsidRPr="00090456">
              <w:rPr>
                <w:sz w:val="22"/>
                <w:szCs w:val="22"/>
              </w:rPr>
              <w:t>7 g</w:t>
            </w:r>
          </w:p>
        </w:tc>
        <w:tc>
          <w:tcPr>
            <w:tcW w:w="2686" w:type="dxa"/>
          </w:tcPr>
          <w:p w14:paraId="5F4BB08D" w14:textId="77777777" w:rsidR="00175FAE" w:rsidRDefault="00175FAE" w:rsidP="00DD2CD2">
            <w:pPr>
              <w:pStyle w:val="Body"/>
              <w:jc w:val="center"/>
            </w:pPr>
          </w:p>
        </w:tc>
      </w:tr>
      <w:tr w:rsidR="00175FAE" w14:paraId="5F4BB091" w14:textId="77777777" w:rsidTr="00DD2CD2">
        <w:tc>
          <w:tcPr>
            <w:tcW w:w="6374" w:type="dxa"/>
          </w:tcPr>
          <w:p w14:paraId="5F4BB08F" w14:textId="77777777" w:rsidR="00175FAE" w:rsidRPr="00090456" w:rsidRDefault="00175FAE" w:rsidP="00175FAE">
            <w:pPr>
              <w:pStyle w:val="Body"/>
              <w:numPr>
                <w:ilvl w:val="0"/>
                <w:numId w:val="12"/>
              </w:numPr>
              <w:rPr>
                <w:sz w:val="22"/>
                <w:szCs w:val="22"/>
              </w:rPr>
            </w:pPr>
            <w:r w:rsidRPr="00090456">
              <w:rPr>
                <w:sz w:val="22"/>
                <w:szCs w:val="22"/>
              </w:rPr>
              <w:t>343 g</w:t>
            </w:r>
          </w:p>
        </w:tc>
        <w:tc>
          <w:tcPr>
            <w:tcW w:w="2686" w:type="dxa"/>
          </w:tcPr>
          <w:p w14:paraId="5F4BB090" w14:textId="77777777" w:rsidR="00175FAE" w:rsidRDefault="00175FAE" w:rsidP="00DD2CD2">
            <w:pPr>
              <w:pStyle w:val="Body"/>
              <w:jc w:val="center"/>
            </w:pPr>
          </w:p>
        </w:tc>
      </w:tr>
      <w:tr w:rsidR="00175FAE" w14:paraId="5F4BB094" w14:textId="77777777" w:rsidTr="00DD2CD2">
        <w:tc>
          <w:tcPr>
            <w:tcW w:w="6374" w:type="dxa"/>
          </w:tcPr>
          <w:p w14:paraId="5F4BB092" w14:textId="77777777" w:rsidR="00175FAE" w:rsidRPr="00090456" w:rsidRDefault="00175FAE" w:rsidP="00175FAE">
            <w:pPr>
              <w:pStyle w:val="Body"/>
              <w:numPr>
                <w:ilvl w:val="0"/>
                <w:numId w:val="12"/>
              </w:numPr>
              <w:rPr>
                <w:sz w:val="22"/>
                <w:szCs w:val="22"/>
              </w:rPr>
            </w:pPr>
            <w:r w:rsidRPr="00090456">
              <w:rPr>
                <w:sz w:val="22"/>
                <w:szCs w:val="22"/>
              </w:rPr>
              <w:t>24.5 g</w:t>
            </w:r>
          </w:p>
        </w:tc>
        <w:tc>
          <w:tcPr>
            <w:tcW w:w="2686" w:type="dxa"/>
          </w:tcPr>
          <w:p w14:paraId="5F4BB093" w14:textId="5279AEB3" w:rsidR="00175FAE" w:rsidRPr="000D2E1B" w:rsidRDefault="000D2E1B" w:rsidP="00DD2CD2">
            <w:pPr>
              <w:pStyle w:val="Body"/>
              <w:jc w:val="center"/>
              <w:rPr>
                <w:color w:val="FF0000"/>
              </w:rPr>
            </w:pPr>
            <w:r>
              <w:rPr>
                <w:color w:val="FF0000"/>
              </w:rPr>
              <w:t>X</w:t>
            </w:r>
          </w:p>
        </w:tc>
      </w:tr>
      <w:tr w:rsidR="00175FAE" w14:paraId="5F4BB097" w14:textId="77777777" w:rsidTr="00DD2CD2">
        <w:tc>
          <w:tcPr>
            <w:tcW w:w="6374" w:type="dxa"/>
          </w:tcPr>
          <w:p w14:paraId="5F4BB095" w14:textId="77777777" w:rsidR="00175FAE" w:rsidRPr="00090456" w:rsidRDefault="00175FAE" w:rsidP="00175FAE">
            <w:pPr>
              <w:pStyle w:val="Body"/>
              <w:numPr>
                <w:ilvl w:val="0"/>
                <w:numId w:val="12"/>
              </w:numPr>
              <w:rPr>
                <w:sz w:val="22"/>
                <w:szCs w:val="22"/>
              </w:rPr>
            </w:pPr>
            <w:r w:rsidRPr="00090456">
              <w:rPr>
                <w:sz w:val="22"/>
                <w:szCs w:val="22"/>
              </w:rPr>
              <w:t>2.45 g</w:t>
            </w:r>
          </w:p>
        </w:tc>
        <w:tc>
          <w:tcPr>
            <w:tcW w:w="2686" w:type="dxa"/>
          </w:tcPr>
          <w:p w14:paraId="5F4BB096" w14:textId="16102F0A" w:rsidR="00175FAE" w:rsidRPr="00D266AB" w:rsidRDefault="00175FAE" w:rsidP="00DD2CD2">
            <w:pPr>
              <w:pStyle w:val="Body"/>
              <w:jc w:val="center"/>
              <w:rPr>
                <w:color w:val="FF0000"/>
              </w:rPr>
            </w:pPr>
          </w:p>
        </w:tc>
      </w:tr>
    </w:tbl>
    <w:p w14:paraId="5F4BB098" w14:textId="77777777" w:rsidR="00175FAE" w:rsidRDefault="00175FAE" w:rsidP="00175FAE">
      <w:pPr>
        <w:tabs>
          <w:tab w:val="clear" w:pos="284"/>
        </w:tabs>
        <w:spacing w:before="0" w:after="200" w:line="276" w:lineRule="auto"/>
      </w:pPr>
    </w:p>
    <w:p w14:paraId="5F4BB099" w14:textId="79E516B0" w:rsidR="00175FAE" w:rsidRDefault="00175FAE" w:rsidP="00027DFC">
      <w:pPr>
        <w:pStyle w:val="Body"/>
        <w:numPr>
          <w:ilvl w:val="0"/>
          <w:numId w:val="5"/>
        </w:numPr>
      </w:pPr>
      <w:r w:rsidRPr="00090456">
        <w:t xml:space="preserve">A mass is weighed on a balance 5 times and the masses are shown below. </w:t>
      </w:r>
    </w:p>
    <w:p w14:paraId="5F4BB09A" w14:textId="329A585D" w:rsidR="00175FAE" w:rsidRPr="00090456" w:rsidRDefault="00175FAE" w:rsidP="00027DFC">
      <w:pPr>
        <w:pStyle w:val="Body"/>
        <w:ind w:left="709"/>
      </w:pPr>
      <w:r w:rsidRPr="00090456">
        <w:t>0.42764 g</w:t>
      </w:r>
      <w:r w:rsidRPr="00090456">
        <w:tab/>
      </w:r>
      <w:r w:rsidR="000D2E1B" w:rsidRPr="00090456">
        <w:t xml:space="preserve">        0.42777 g           0.42765 g            </w:t>
      </w:r>
      <w:r w:rsidRPr="00090456">
        <w:t>0.42759 g</w:t>
      </w:r>
      <w:r w:rsidRPr="00090456">
        <w:tab/>
      </w:r>
      <w:r w:rsidR="000D2E1B" w:rsidRPr="00090456">
        <w:t xml:space="preserve">   </w:t>
      </w:r>
      <w:r w:rsidR="00027DFC">
        <w:t>0.42761 g</w:t>
      </w:r>
    </w:p>
    <w:p w14:paraId="5F4BB09B" w14:textId="77777777" w:rsidR="00175FAE" w:rsidRPr="00E44158" w:rsidRDefault="00175FAE" w:rsidP="00027DFC">
      <w:pPr>
        <w:pStyle w:val="Body"/>
        <w:ind w:left="709"/>
        <w:rPr>
          <w:szCs w:val="24"/>
        </w:rPr>
      </w:pPr>
      <w:r w:rsidRPr="00090456">
        <w:t>The mean and greatest deviation from the mean is:</w:t>
      </w:r>
    </w:p>
    <w:p w14:paraId="5F4BB09C"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175FAE" w14:paraId="5F4BB09F"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6374" w:type="dxa"/>
          </w:tcPr>
          <w:p w14:paraId="5F4BB09D" w14:textId="77777777" w:rsidR="00175FAE" w:rsidRDefault="00175FAE" w:rsidP="00DD2CD2">
            <w:pPr>
              <w:pStyle w:val="Body"/>
            </w:pPr>
            <w:r>
              <w:t>Answer choices</w:t>
            </w:r>
          </w:p>
        </w:tc>
        <w:tc>
          <w:tcPr>
            <w:tcW w:w="2686" w:type="dxa"/>
          </w:tcPr>
          <w:p w14:paraId="5F4BB09E" w14:textId="77777777" w:rsidR="00175FAE" w:rsidRDefault="00175FAE" w:rsidP="00DD2CD2">
            <w:pPr>
              <w:pStyle w:val="Body"/>
            </w:pPr>
            <w:r>
              <w:t>Put X next to your answer</w:t>
            </w:r>
          </w:p>
        </w:tc>
      </w:tr>
      <w:tr w:rsidR="00175FAE" w14:paraId="5F4BB0A2" w14:textId="77777777" w:rsidTr="00DD2CD2">
        <w:tc>
          <w:tcPr>
            <w:tcW w:w="6374" w:type="dxa"/>
          </w:tcPr>
          <w:p w14:paraId="5F4BB0A0" w14:textId="77777777" w:rsidR="00175FAE" w:rsidRPr="00090456" w:rsidRDefault="00175FAE" w:rsidP="00175FAE">
            <w:pPr>
              <w:pStyle w:val="Body"/>
              <w:numPr>
                <w:ilvl w:val="0"/>
                <w:numId w:val="13"/>
              </w:numPr>
              <w:rPr>
                <w:sz w:val="22"/>
                <w:szCs w:val="22"/>
              </w:rPr>
            </w:pPr>
            <w:r w:rsidRPr="00090456">
              <w:rPr>
                <w:sz w:val="22"/>
                <w:szCs w:val="22"/>
              </w:rPr>
              <w:t>0.42764 g        8 x 10</w:t>
            </w:r>
            <w:r w:rsidRPr="00090456">
              <w:rPr>
                <w:sz w:val="22"/>
                <w:szCs w:val="22"/>
                <w:vertAlign w:val="superscript"/>
              </w:rPr>
              <w:t>-5</w:t>
            </w:r>
          </w:p>
        </w:tc>
        <w:tc>
          <w:tcPr>
            <w:tcW w:w="2686" w:type="dxa"/>
          </w:tcPr>
          <w:p w14:paraId="5F4BB0A1" w14:textId="77777777" w:rsidR="00175FAE" w:rsidRDefault="00175FAE" w:rsidP="00DD2CD2">
            <w:pPr>
              <w:pStyle w:val="Body"/>
              <w:jc w:val="center"/>
            </w:pPr>
          </w:p>
        </w:tc>
      </w:tr>
      <w:tr w:rsidR="00175FAE" w14:paraId="5F4BB0A5" w14:textId="77777777" w:rsidTr="00DD2CD2">
        <w:tc>
          <w:tcPr>
            <w:tcW w:w="6374" w:type="dxa"/>
          </w:tcPr>
          <w:p w14:paraId="5F4BB0A3" w14:textId="77777777" w:rsidR="00175FAE" w:rsidRPr="00090456" w:rsidRDefault="00175FAE" w:rsidP="00175FAE">
            <w:pPr>
              <w:pStyle w:val="Body"/>
              <w:numPr>
                <w:ilvl w:val="0"/>
                <w:numId w:val="13"/>
              </w:numPr>
              <w:rPr>
                <w:sz w:val="22"/>
                <w:szCs w:val="22"/>
              </w:rPr>
            </w:pPr>
            <w:r w:rsidRPr="00090456">
              <w:rPr>
                <w:sz w:val="22"/>
                <w:szCs w:val="22"/>
              </w:rPr>
              <w:t>0.42765 g        1.2 x 10</w:t>
            </w:r>
            <w:r w:rsidRPr="00090456">
              <w:rPr>
                <w:sz w:val="22"/>
                <w:szCs w:val="22"/>
                <w:vertAlign w:val="superscript"/>
              </w:rPr>
              <w:t>-4</w:t>
            </w:r>
          </w:p>
        </w:tc>
        <w:tc>
          <w:tcPr>
            <w:tcW w:w="2686" w:type="dxa"/>
          </w:tcPr>
          <w:p w14:paraId="5F4BB0A4" w14:textId="77777777" w:rsidR="00175FAE" w:rsidRPr="00D266AB" w:rsidRDefault="00D266AB" w:rsidP="00DD2CD2">
            <w:pPr>
              <w:pStyle w:val="Body"/>
              <w:jc w:val="center"/>
              <w:rPr>
                <w:color w:val="FF0000"/>
              </w:rPr>
            </w:pPr>
            <w:r>
              <w:rPr>
                <w:color w:val="FF0000"/>
              </w:rPr>
              <w:t>X</w:t>
            </w:r>
          </w:p>
        </w:tc>
      </w:tr>
      <w:tr w:rsidR="00175FAE" w14:paraId="5F4BB0A8" w14:textId="77777777" w:rsidTr="00DD2CD2">
        <w:tc>
          <w:tcPr>
            <w:tcW w:w="6374" w:type="dxa"/>
          </w:tcPr>
          <w:p w14:paraId="5F4BB0A6" w14:textId="77777777" w:rsidR="00175FAE" w:rsidRPr="00090456" w:rsidRDefault="00175FAE" w:rsidP="00175FAE">
            <w:pPr>
              <w:pStyle w:val="Body"/>
              <w:numPr>
                <w:ilvl w:val="0"/>
                <w:numId w:val="13"/>
              </w:numPr>
              <w:rPr>
                <w:sz w:val="22"/>
                <w:szCs w:val="22"/>
              </w:rPr>
            </w:pPr>
            <w:r w:rsidRPr="00090456">
              <w:rPr>
                <w:sz w:val="22"/>
                <w:szCs w:val="22"/>
              </w:rPr>
              <w:t>1.36858 g         0.94099</w:t>
            </w:r>
          </w:p>
        </w:tc>
        <w:tc>
          <w:tcPr>
            <w:tcW w:w="2686" w:type="dxa"/>
          </w:tcPr>
          <w:p w14:paraId="5F4BB0A7" w14:textId="77777777" w:rsidR="00175FAE" w:rsidRDefault="00175FAE" w:rsidP="00DD2CD2">
            <w:pPr>
              <w:pStyle w:val="Body"/>
              <w:jc w:val="center"/>
            </w:pPr>
          </w:p>
        </w:tc>
      </w:tr>
      <w:tr w:rsidR="00175FAE" w14:paraId="5F4BB0AB" w14:textId="77777777" w:rsidTr="00DD2CD2">
        <w:tc>
          <w:tcPr>
            <w:tcW w:w="6374" w:type="dxa"/>
          </w:tcPr>
          <w:p w14:paraId="5F4BB0A9" w14:textId="77777777" w:rsidR="00175FAE" w:rsidRPr="00090456" w:rsidRDefault="00175FAE" w:rsidP="00175FAE">
            <w:pPr>
              <w:pStyle w:val="Body"/>
              <w:numPr>
                <w:ilvl w:val="0"/>
                <w:numId w:val="13"/>
              </w:numPr>
              <w:rPr>
                <w:sz w:val="22"/>
                <w:szCs w:val="22"/>
              </w:rPr>
            </w:pPr>
            <w:r w:rsidRPr="00090456">
              <w:rPr>
                <w:sz w:val="22"/>
                <w:szCs w:val="22"/>
              </w:rPr>
              <w:t>0.42765           8 x 10</w:t>
            </w:r>
            <w:r w:rsidRPr="00090456">
              <w:rPr>
                <w:sz w:val="22"/>
                <w:szCs w:val="22"/>
                <w:vertAlign w:val="superscript"/>
              </w:rPr>
              <w:t>-5</w:t>
            </w:r>
          </w:p>
        </w:tc>
        <w:tc>
          <w:tcPr>
            <w:tcW w:w="2686" w:type="dxa"/>
          </w:tcPr>
          <w:p w14:paraId="5F4BB0AA" w14:textId="77777777" w:rsidR="00175FAE" w:rsidRDefault="00175FAE" w:rsidP="00DD2CD2">
            <w:pPr>
              <w:pStyle w:val="Body"/>
              <w:jc w:val="center"/>
            </w:pPr>
          </w:p>
        </w:tc>
      </w:tr>
    </w:tbl>
    <w:p w14:paraId="5F4BB0AC" w14:textId="77777777" w:rsidR="00175FAE" w:rsidRDefault="00175FAE" w:rsidP="00175FAE">
      <w:pPr>
        <w:tabs>
          <w:tab w:val="clear" w:pos="284"/>
        </w:tabs>
        <w:spacing w:before="0" w:after="200" w:line="276" w:lineRule="auto"/>
      </w:pPr>
    </w:p>
    <w:p w14:paraId="5F4BB0AD" w14:textId="77777777" w:rsidR="00175FAE" w:rsidRDefault="00175FAE" w:rsidP="00175FAE">
      <w:pPr>
        <w:tabs>
          <w:tab w:val="clear" w:pos="284"/>
        </w:tabs>
        <w:spacing w:before="0" w:after="200" w:line="276" w:lineRule="auto"/>
      </w:pPr>
      <w:r>
        <w:br w:type="page"/>
      </w:r>
    </w:p>
    <w:p w14:paraId="5F4BB0AF" w14:textId="48B1FB0B" w:rsidR="00175FAE" w:rsidRPr="00090456" w:rsidRDefault="00175FAE" w:rsidP="00027DFC">
      <w:pPr>
        <w:pStyle w:val="Body"/>
        <w:numPr>
          <w:ilvl w:val="0"/>
          <w:numId w:val="5"/>
        </w:numPr>
      </w:pPr>
      <w:r w:rsidRPr="00090456">
        <w:lastRenderedPageBreak/>
        <w:t>For the following data 4,</w:t>
      </w:r>
      <w:r w:rsidR="00FA09FA" w:rsidRPr="00090456">
        <w:t xml:space="preserve"> </w:t>
      </w:r>
      <w:r w:rsidRPr="00090456">
        <w:t xml:space="preserve"> 6, </w:t>
      </w:r>
      <w:r w:rsidR="00FA09FA" w:rsidRPr="00090456">
        <w:t xml:space="preserve"> </w:t>
      </w:r>
      <w:r w:rsidRPr="00090456">
        <w:t xml:space="preserve">8, </w:t>
      </w:r>
      <w:r w:rsidR="00FA09FA" w:rsidRPr="00090456">
        <w:t xml:space="preserve"> </w:t>
      </w:r>
      <w:r w:rsidRPr="00090456">
        <w:t xml:space="preserve">9, </w:t>
      </w:r>
      <w:r w:rsidR="00FA09FA" w:rsidRPr="00090456">
        <w:t xml:space="preserve"> </w:t>
      </w:r>
      <w:r w:rsidRPr="00090456">
        <w:t xml:space="preserve">3, </w:t>
      </w:r>
      <w:r w:rsidR="00FA09FA" w:rsidRPr="00090456">
        <w:t xml:space="preserve"> </w:t>
      </w:r>
      <w:r w:rsidRPr="00090456">
        <w:t xml:space="preserve">4, </w:t>
      </w:r>
      <w:r w:rsidR="00FA09FA" w:rsidRPr="00090456">
        <w:t xml:space="preserve"> </w:t>
      </w:r>
      <w:r w:rsidRPr="00090456">
        <w:t xml:space="preserve">2, </w:t>
      </w:r>
      <w:r w:rsidR="00FA09FA" w:rsidRPr="00090456">
        <w:t xml:space="preserve"> </w:t>
      </w:r>
      <w:r w:rsidRPr="00090456">
        <w:t xml:space="preserve">5, </w:t>
      </w:r>
      <w:r w:rsidR="00FA09FA" w:rsidRPr="00090456">
        <w:t xml:space="preserve"> </w:t>
      </w:r>
      <w:r w:rsidRPr="00090456">
        <w:t xml:space="preserve">7, </w:t>
      </w:r>
      <w:r w:rsidR="00FA09FA" w:rsidRPr="00090456">
        <w:t xml:space="preserve"> </w:t>
      </w:r>
      <w:r w:rsidRPr="00090456">
        <w:t>4, 5</w:t>
      </w:r>
      <w:r w:rsidR="00FA09FA" w:rsidRPr="00090456">
        <w:t xml:space="preserve">  </w:t>
      </w:r>
      <w:r w:rsidRPr="00090456">
        <w:t xml:space="preserve"> the mean, median and mode (in that order) is:</w:t>
      </w:r>
    </w:p>
    <w:p w14:paraId="5F4BB0B0"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941"/>
        <w:gridCol w:w="2119"/>
      </w:tblGrid>
      <w:tr w:rsidR="00175FAE" w14:paraId="5F4BB0B3"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6941" w:type="dxa"/>
          </w:tcPr>
          <w:p w14:paraId="5F4BB0B1" w14:textId="77777777" w:rsidR="00175FAE" w:rsidRDefault="00175FAE" w:rsidP="00DD2CD2">
            <w:pPr>
              <w:pStyle w:val="Body"/>
            </w:pPr>
            <w:r>
              <w:t>Answer choices</w:t>
            </w:r>
          </w:p>
        </w:tc>
        <w:tc>
          <w:tcPr>
            <w:tcW w:w="2119" w:type="dxa"/>
          </w:tcPr>
          <w:p w14:paraId="5F4BB0B2" w14:textId="77777777" w:rsidR="00175FAE" w:rsidRDefault="00175FAE" w:rsidP="00DD2CD2">
            <w:pPr>
              <w:pStyle w:val="Body"/>
            </w:pPr>
            <w:r>
              <w:t>Put X next to your answer</w:t>
            </w:r>
          </w:p>
        </w:tc>
      </w:tr>
      <w:tr w:rsidR="00175FAE" w14:paraId="5F4BB0B6" w14:textId="77777777" w:rsidTr="00DD2CD2">
        <w:tc>
          <w:tcPr>
            <w:tcW w:w="6941" w:type="dxa"/>
          </w:tcPr>
          <w:p w14:paraId="5F4BB0B4" w14:textId="50B66D23" w:rsidR="00175FAE" w:rsidRPr="00090456" w:rsidRDefault="00175FAE" w:rsidP="00175FAE">
            <w:pPr>
              <w:pStyle w:val="Body"/>
              <w:numPr>
                <w:ilvl w:val="0"/>
                <w:numId w:val="14"/>
              </w:numPr>
              <w:rPr>
                <w:sz w:val="22"/>
                <w:szCs w:val="22"/>
              </w:rPr>
            </w:pPr>
            <w:r w:rsidRPr="00090456">
              <w:rPr>
                <w:sz w:val="22"/>
                <w:szCs w:val="22"/>
              </w:rPr>
              <w:t xml:space="preserve">5.7     </w:t>
            </w:r>
            <w:r w:rsidR="00090456">
              <w:rPr>
                <w:sz w:val="22"/>
                <w:szCs w:val="22"/>
              </w:rPr>
              <w:t xml:space="preserve">  </w:t>
            </w:r>
            <w:r w:rsidR="00FA09FA" w:rsidRPr="00090456">
              <w:rPr>
                <w:sz w:val="22"/>
                <w:szCs w:val="22"/>
              </w:rPr>
              <w:t xml:space="preserve"> </w:t>
            </w:r>
            <w:r w:rsidRPr="00090456">
              <w:rPr>
                <w:sz w:val="22"/>
                <w:szCs w:val="22"/>
              </w:rPr>
              <w:t xml:space="preserve">4      </w:t>
            </w:r>
            <w:r w:rsidR="00FA09FA" w:rsidRPr="00090456">
              <w:rPr>
                <w:sz w:val="22"/>
                <w:szCs w:val="22"/>
              </w:rPr>
              <w:t xml:space="preserve"> </w:t>
            </w:r>
            <w:r w:rsidR="00090456">
              <w:rPr>
                <w:sz w:val="22"/>
                <w:szCs w:val="22"/>
              </w:rPr>
              <w:t xml:space="preserve">  </w:t>
            </w:r>
            <w:r w:rsidRPr="00090456">
              <w:rPr>
                <w:sz w:val="22"/>
                <w:szCs w:val="22"/>
              </w:rPr>
              <w:t>5</w:t>
            </w:r>
          </w:p>
        </w:tc>
        <w:tc>
          <w:tcPr>
            <w:tcW w:w="2119" w:type="dxa"/>
          </w:tcPr>
          <w:p w14:paraId="5F4BB0B5" w14:textId="77777777" w:rsidR="00175FAE" w:rsidRDefault="00175FAE" w:rsidP="00DD2CD2">
            <w:pPr>
              <w:pStyle w:val="Body"/>
              <w:jc w:val="center"/>
            </w:pPr>
          </w:p>
        </w:tc>
      </w:tr>
      <w:tr w:rsidR="00175FAE" w14:paraId="5F4BB0B9" w14:textId="77777777" w:rsidTr="00DD2CD2">
        <w:tc>
          <w:tcPr>
            <w:tcW w:w="6941" w:type="dxa"/>
          </w:tcPr>
          <w:p w14:paraId="5F4BB0B7" w14:textId="2078F2C0" w:rsidR="00175FAE" w:rsidRPr="00090456" w:rsidRDefault="00264C75" w:rsidP="00175FAE">
            <w:pPr>
              <w:pStyle w:val="Body"/>
              <w:numPr>
                <w:ilvl w:val="0"/>
                <w:numId w:val="14"/>
              </w:numPr>
              <w:rPr>
                <w:sz w:val="22"/>
                <w:szCs w:val="22"/>
              </w:rPr>
            </w:pPr>
            <w:r w:rsidRPr="00090456">
              <w:rPr>
                <w:sz w:val="22"/>
                <w:szCs w:val="22"/>
              </w:rPr>
              <w:t>5.2</w:t>
            </w:r>
            <w:r w:rsidR="00175FAE" w:rsidRPr="00090456">
              <w:rPr>
                <w:sz w:val="22"/>
                <w:szCs w:val="22"/>
              </w:rPr>
              <w:t xml:space="preserve">    </w:t>
            </w:r>
            <w:r w:rsidR="00FA09FA" w:rsidRPr="00090456">
              <w:rPr>
                <w:sz w:val="22"/>
                <w:szCs w:val="22"/>
              </w:rPr>
              <w:t xml:space="preserve"> </w:t>
            </w:r>
            <w:r w:rsidR="00090456">
              <w:rPr>
                <w:sz w:val="22"/>
                <w:szCs w:val="22"/>
              </w:rPr>
              <w:t xml:space="preserve">  </w:t>
            </w:r>
            <w:r w:rsidR="00FA09FA" w:rsidRPr="00090456">
              <w:rPr>
                <w:sz w:val="22"/>
                <w:szCs w:val="22"/>
              </w:rPr>
              <w:t xml:space="preserve"> </w:t>
            </w:r>
            <w:r w:rsidR="00175FAE" w:rsidRPr="00090456">
              <w:rPr>
                <w:sz w:val="22"/>
                <w:szCs w:val="22"/>
              </w:rPr>
              <w:t xml:space="preserve">5     </w:t>
            </w:r>
            <w:r w:rsidR="00090456">
              <w:rPr>
                <w:sz w:val="22"/>
                <w:szCs w:val="22"/>
              </w:rPr>
              <w:t xml:space="preserve">  </w:t>
            </w:r>
            <w:r w:rsidR="00FA09FA" w:rsidRPr="00090456">
              <w:rPr>
                <w:sz w:val="22"/>
                <w:szCs w:val="22"/>
              </w:rPr>
              <w:t xml:space="preserve"> </w:t>
            </w:r>
            <w:r w:rsidR="00175FAE" w:rsidRPr="00090456">
              <w:rPr>
                <w:sz w:val="22"/>
                <w:szCs w:val="22"/>
              </w:rPr>
              <w:t xml:space="preserve"> 4</w:t>
            </w:r>
          </w:p>
        </w:tc>
        <w:tc>
          <w:tcPr>
            <w:tcW w:w="2119" w:type="dxa"/>
          </w:tcPr>
          <w:p w14:paraId="5F4BB0B8" w14:textId="77777777" w:rsidR="00175FAE" w:rsidRPr="00D266AB" w:rsidRDefault="00D266AB" w:rsidP="00DD2CD2">
            <w:pPr>
              <w:pStyle w:val="Body"/>
              <w:jc w:val="center"/>
              <w:rPr>
                <w:color w:val="FF0000"/>
              </w:rPr>
            </w:pPr>
            <w:r>
              <w:rPr>
                <w:color w:val="FF0000"/>
              </w:rPr>
              <w:t>X</w:t>
            </w:r>
          </w:p>
        </w:tc>
      </w:tr>
      <w:tr w:rsidR="00175FAE" w14:paraId="5F4BB0BC" w14:textId="77777777" w:rsidTr="00DD2CD2">
        <w:tc>
          <w:tcPr>
            <w:tcW w:w="6941" w:type="dxa"/>
          </w:tcPr>
          <w:p w14:paraId="5F4BB0BA" w14:textId="6E14795D" w:rsidR="00175FAE" w:rsidRPr="00090456" w:rsidRDefault="00264C75" w:rsidP="00175FAE">
            <w:pPr>
              <w:pStyle w:val="Body"/>
              <w:numPr>
                <w:ilvl w:val="0"/>
                <w:numId w:val="14"/>
              </w:numPr>
              <w:rPr>
                <w:sz w:val="22"/>
                <w:szCs w:val="22"/>
              </w:rPr>
            </w:pPr>
            <w:r w:rsidRPr="00090456">
              <w:rPr>
                <w:sz w:val="22"/>
                <w:szCs w:val="22"/>
              </w:rPr>
              <w:t xml:space="preserve">4      </w:t>
            </w:r>
            <w:r w:rsidR="00FA09FA" w:rsidRPr="00090456">
              <w:rPr>
                <w:sz w:val="22"/>
                <w:szCs w:val="22"/>
              </w:rPr>
              <w:t xml:space="preserve"> </w:t>
            </w:r>
            <w:r w:rsidR="00090456">
              <w:rPr>
                <w:sz w:val="22"/>
                <w:szCs w:val="22"/>
              </w:rPr>
              <w:t xml:space="preserve">   </w:t>
            </w:r>
            <w:r w:rsidR="00FA09FA" w:rsidRPr="00090456">
              <w:rPr>
                <w:sz w:val="22"/>
                <w:szCs w:val="22"/>
              </w:rPr>
              <w:t xml:space="preserve"> </w:t>
            </w:r>
            <w:r w:rsidRPr="00090456">
              <w:rPr>
                <w:sz w:val="22"/>
                <w:szCs w:val="22"/>
              </w:rPr>
              <w:t>5.2</w:t>
            </w:r>
            <w:r w:rsidR="00175FAE" w:rsidRPr="00090456">
              <w:rPr>
                <w:sz w:val="22"/>
                <w:szCs w:val="22"/>
              </w:rPr>
              <w:t xml:space="preserve">      </w:t>
            </w:r>
            <w:r w:rsidR="00090456">
              <w:rPr>
                <w:sz w:val="22"/>
                <w:szCs w:val="22"/>
              </w:rPr>
              <w:t xml:space="preserve"> </w:t>
            </w:r>
            <w:r w:rsidR="00175FAE" w:rsidRPr="00090456">
              <w:rPr>
                <w:sz w:val="22"/>
                <w:szCs w:val="22"/>
              </w:rPr>
              <w:t>5</w:t>
            </w:r>
          </w:p>
        </w:tc>
        <w:tc>
          <w:tcPr>
            <w:tcW w:w="2119" w:type="dxa"/>
          </w:tcPr>
          <w:p w14:paraId="5F4BB0BB" w14:textId="77777777" w:rsidR="00175FAE" w:rsidRDefault="00175FAE" w:rsidP="00DD2CD2">
            <w:pPr>
              <w:pStyle w:val="Body"/>
              <w:jc w:val="center"/>
            </w:pPr>
          </w:p>
        </w:tc>
      </w:tr>
      <w:tr w:rsidR="00175FAE" w14:paraId="5F4BB0BF" w14:textId="77777777" w:rsidTr="00DD2CD2">
        <w:tc>
          <w:tcPr>
            <w:tcW w:w="6941" w:type="dxa"/>
          </w:tcPr>
          <w:p w14:paraId="5F4BB0BD" w14:textId="39265771" w:rsidR="00175FAE" w:rsidRPr="00090456" w:rsidRDefault="00175FAE" w:rsidP="00175FAE">
            <w:pPr>
              <w:pStyle w:val="Body"/>
              <w:numPr>
                <w:ilvl w:val="0"/>
                <w:numId w:val="14"/>
              </w:numPr>
              <w:rPr>
                <w:sz w:val="22"/>
                <w:szCs w:val="22"/>
              </w:rPr>
            </w:pPr>
            <w:r w:rsidRPr="00090456">
              <w:rPr>
                <w:sz w:val="22"/>
                <w:szCs w:val="22"/>
              </w:rPr>
              <w:t xml:space="preserve">4      </w:t>
            </w:r>
            <w:r w:rsidR="00090456">
              <w:rPr>
                <w:sz w:val="22"/>
                <w:szCs w:val="22"/>
              </w:rPr>
              <w:t xml:space="preserve">   </w:t>
            </w:r>
            <w:r w:rsidRPr="00090456">
              <w:rPr>
                <w:sz w:val="22"/>
                <w:szCs w:val="22"/>
              </w:rPr>
              <w:t xml:space="preserve">  5      </w:t>
            </w:r>
            <w:r w:rsidR="00090456">
              <w:rPr>
                <w:sz w:val="22"/>
                <w:szCs w:val="22"/>
              </w:rPr>
              <w:t xml:space="preserve"> </w:t>
            </w:r>
            <w:r w:rsidRPr="00090456">
              <w:rPr>
                <w:sz w:val="22"/>
                <w:szCs w:val="22"/>
              </w:rPr>
              <w:t xml:space="preserve"> </w:t>
            </w:r>
            <w:r w:rsidR="00FA09FA" w:rsidRPr="00090456">
              <w:rPr>
                <w:sz w:val="22"/>
                <w:szCs w:val="22"/>
              </w:rPr>
              <w:t xml:space="preserve"> </w:t>
            </w:r>
            <w:r w:rsidRPr="00090456">
              <w:rPr>
                <w:sz w:val="22"/>
                <w:szCs w:val="22"/>
              </w:rPr>
              <w:t>5.7</w:t>
            </w:r>
          </w:p>
        </w:tc>
        <w:tc>
          <w:tcPr>
            <w:tcW w:w="2119" w:type="dxa"/>
          </w:tcPr>
          <w:p w14:paraId="5F4BB0BE" w14:textId="77777777" w:rsidR="00175FAE" w:rsidRDefault="00175FAE" w:rsidP="00DD2CD2">
            <w:pPr>
              <w:pStyle w:val="Body"/>
              <w:jc w:val="center"/>
            </w:pPr>
          </w:p>
        </w:tc>
      </w:tr>
    </w:tbl>
    <w:p w14:paraId="5F4BB0C0" w14:textId="77777777" w:rsidR="00175FAE" w:rsidRDefault="00175FAE" w:rsidP="00175FAE">
      <w:pPr>
        <w:tabs>
          <w:tab w:val="clear" w:pos="284"/>
        </w:tabs>
        <w:spacing w:before="0" w:after="200" w:line="276" w:lineRule="auto"/>
      </w:pPr>
    </w:p>
    <w:p w14:paraId="5F4BB0C1" w14:textId="77777777" w:rsidR="00175FAE" w:rsidRDefault="00175FAE" w:rsidP="00175FAE">
      <w:pPr>
        <w:tabs>
          <w:tab w:val="clear" w:pos="284"/>
        </w:tabs>
        <w:spacing w:before="0" w:after="200" w:line="276" w:lineRule="auto"/>
      </w:pPr>
    </w:p>
    <w:p w14:paraId="5F4BB0C2" w14:textId="2A609D13" w:rsidR="00175FAE" w:rsidRPr="00E44158" w:rsidRDefault="00175FAE" w:rsidP="00027DFC">
      <w:pPr>
        <w:pStyle w:val="Body"/>
        <w:numPr>
          <w:ilvl w:val="0"/>
          <w:numId w:val="5"/>
        </w:numPr>
      </w:pPr>
      <w:r>
        <w:t>If the specific gravity (SG) of an alcoholic beverage is 0.95, what is the mass of 750 mL of the beverage?</w:t>
      </w:r>
    </w:p>
    <w:p w14:paraId="5F4BB0C3"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941"/>
        <w:gridCol w:w="2119"/>
      </w:tblGrid>
      <w:tr w:rsidR="00175FAE" w14:paraId="5F4BB0C6"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6941" w:type="dxa"/>
          </w:tcPr>
          <w:p w14:paraId="5F4BB0C4" w14:textId="77777777" w:rsidR="00175FAE" w:rsidRDefault="00175FAE" w:rsidP="00DD2CD2">
            <w:pPr>
              <w:pStyle w:val="Body"/>
            </w:pPr>
            <w:r>
              <w:t>Answer choices</w:t>
            </w:r>
          </w:p>
        </w:tc>
        <w:tc>
          <w:tcPr>
            <w:tcW w:w="2119" w:type="dxa"/>
          </w:tcPr>
          <w:p w14:paraId="5F4BB0C5" w14:textId="77777777" w:rsidR="00175FAE" w:rsidRDefault="00175FAE" w:rsidP="00DD2CD2">
            <w:pPr>
              <w:pStyle w:val="Body"/>
            </w:pPr>
            <w:r>
              <w:t>Put X next to your answer</w:t>
            </w:r>
          </w:p>
        </w:tc>
      </w:tr>
      <w:tr w:rsidR="00175FAE" w14:paraId="5F4BB0C9" w14:textId="77777777" w:rsidTr="00DD2CD2">
        <w:tc>
          <w:tcPr>
            <w:tcW w:w="6941" w:type="dxa"/>
          </w:tcPr>
          <w:p w14:paraId="5F4BB0C7" w14:textId="77777777" w:rsidR="00175FAE" w:rsidRPr="00090456" w:rsidRDefault="00175FAE" w:rsidP="005C51B9">
            <w:pPr>
              <w:pStyle w:val="Body"/>
              <w:numPr>
                <w:ilvl w:val="0"/>
                <w:numId w:val="35"/>
              </w:numPr>
              <w:rPr>
                <w:sz w:val="22"/>
                <w:szCs w:val="22"/>
              </w:rPr>
            </w:pPr>
            <w:r w:rsidRPr="00090456">
              <w:rPr>
                <w:sz w:val="22"/>
                <w:szCs w:val="22"/>
              </w:rPr>
              <w:t>750 g</w:t>
            </w:r>
          </w:p>
        </w:tc>
        <w:tc>
          <w:tcPr>
            <w:tcW w:w="2119" w:type="dxa"/>
          </w:tcPr>
          <w:p w14:paraId="5F4BB0C8" w14:textId="77777777" w:rsidR="00175FAE" w:rsidRDefault="00175FAE" w:rsidP="00DD2CD2">
            <w:pPr>
              <w:pStyle w:val="Body"/>
              <w:jc w:val="center"/>
            </w:pPr>
          </w:p>
        </w:tc>
      </w:tr>
      <w:tr w:rsidR="00175FAE" w14:paraId="5F4BB0CC" w14:textId="77777777" w:rsidTr="00DD2CD2">
        <w:tc>
          <w:tcPr>
            <w:tcW w:w="6941" w:type="dxa"/>
          </w:tcPr>
          <w:p w14:paraId="5F4BB0CA" w14:textId="77777777" w:rsidR="00175FAE" w:rsidRPr="00090456" w:rsidRDefault="00175FAE" w:rsidP="005C51B9">
            <w:pPr>
              <w:pStyle w:val="Body"/>
              <w:numPr>
                <w:ilvl w:val="0"/>
                <w:numId w:val="35"/>
              </w:numPr>
              <w:rPr>
                <w:sz w:val="22"/>
                <w:szCs w:val="22"/>
              </w:rPr>
            </w:pPr>
            <w:r w:rsidRPr="00090456">
              <w:rPr>
                <w:sz w:val="22"/>
                <w:szCs w:val="22"/>
              </w:rPr>
              <w:t>789.5 g</w:t>
            </w:r>
          </w:p>
        </w:tc>
        <w:tc>
          <w:tcPr>
            <w:tcW w:w="2119" w:type="dxa"/>
          </w:tcPr>
          <w:p w14:paraId="5F4BB0CB" w14:textId="77777777" w:rsidR="00175FAE" w:rsidRDefault="00175FAE" w:rsidP="00DD2CD2">
            <w:pPr>
              <w:pStyle w:val="Body"/>
              <w:jc w:val="center"/>
            </w:pPr>
          </w:p>
        </w:tc>
      </w:tr>
      <w:tr w:rsidR="00175FAE" w14:paraId="5F4BB0CF" w14:textId="77777777" w:rsidTr="00DD2CD2">
        <w:tc>
          <w:tcPr>
            <w:tcW w:w="6941" w:type="dxa"/>
          </w:tcPr>
          <w:p w14:paraId="5F4BB0CD" w14:textId="77777777" w:rsidR="00175FAE" w:rsidRPr="00090456" w:rsidRDefault="00175FAE" w:rsidP="005C51B9">
            <w:pPr>
              <w:pStyle w:val="Body"/>
              <w:numPr>
                <w:ilvl w:val="0"/>
                <w:numId w:val="35"/>
              </w:numPr>
              <w:rPr>
                <w:sz w:val="22"/>
                <w:szCs w:val="22"/>
              </w:rPr>
            </w:pPr>
            <w:r w:rsidRPr="00090456">
              <w:rPr>
                <w:sz w:val="22"/>
                <w:szCs w:val="22"/>
              </w:rPr>
              <w:t>750.95 g</w:t>
            </w:r>
          </w:p>
        </w:tc>
        <w:tc>
          <w:tcPr>
            <w:tcW w:w="2119" w:type="dxa"/>
          </w:tcPr>
          <w:p w14:paraId="5F4BB0CE" w14:textId="77777777" w:rsidR="00175FAE" w:rsidRDefault="00175FAE" w:rsidP="00DD2CD2">
            <w:pPr>
              <w:pStyle w:val="Body"/>
              <w:jc w:val="center"/>
            </w:pPr>
          </w:p>
        </w:tc>
      </w:tr>
      <w:tr w:rsidR="00175FAE" w14:paraId="5F4BB0D2" w14:textId="77777777" w:rsidTr="00DD2CD2">
        <w:tc>
          <w:tcPr>
            <w:tcW w:w="6941" w:type="dxa"/>
          </w:tcPr>
          <w:p w14:paraId="5F4BB0D0" w14:textId="77777777" w:rsidR="00175FAE" w:rsidRPr="00090456" w:rsidRDefault="00175FAE" w:rsidP="005C51B9">
            <w:pPr>
              <w:pStyle w:val="Body"/>
              <w:numPr>
                <w:ilvl w:val="0"/>
                <w:numId w:val="35"/>
              </w:numPr>
              <w:rPr>
                <w:sz w:val="22"/>
                <w:szCs w:val="22"/>
              </w:rPr>
            </w:pPr>
            <w:r w:rsidRPr="00090456">
              <w:rPr>
                <w:sz w:val="22"/>
                <w:szCs w:val="22"/>
              </w:rPr>
              <w:t>712.5 g</w:t>
            </w:r>
          </w:p>
        </w:tc>
        <w:tc>
          <w:tcPr>
            <w:tcW w:w="2119" w:type="dxa"/>
          </w:tcPr>
          <w:p w14:paraId="5F4BB0D1" w14:textId="77777777" w:rsidR="00175FAE" w:rsidRPr="00D266AB" w:rsidRDefault="00D266AB" w:rsidP="00DD2CD2">
            <w:pPr>
              <w:pStyle w:val="Body"/>
              <w:jc w:val="center"/>
              <w:rPr>
                <w:color w:val="FF0000"/>
              </w:rPr>
            </w:pPr>
            <w:r>
              <w:rPr>
                <w:color w:val="FF0000"/>
              </w:rPr>
              <w:t>X</w:t>
            </w:r>
          </w:p>
        </w:tc>
      </w:tr>
    </w:tbl>
    <w:p w14:paraId="5F4BB0D3" w14:textId="77777777" w:rsidR="00175FAE" w:rsidRDefault="00175FAE" w:rsidP="00175FAE">
      <w:pPr>
        <w:pStyle w:val="ListParagraph"/>
        <w:tabs>
          <w:tab w:val="clear" w:pos="284"/>
        </w:tabs>
        <w:spacing w:before="0" w:after="200" w:line="276" w:lineRule="auto"/>
        <w:rPr>
          <w:rFonts w:eastAsia="Times New Roman"/>
          <w:b/>
          <w:noProof/>
          <w:color w:val="464748"/>
          <w:kern w:val="22"/>
          <w:sz w:val="36"/>
          <w:szCs w:val="36"/>
          <w:lang w:eastAsia="en-AU"/>
        </w:rPr>
      </w:pPr>
    </w:p>
    <w:p w14:paraId="5F4BB0D4" w14:textId="77777777" w:rsidR="00175FAE" w:rsidRDefault="00175FAE" w:rsidP="00175FAE">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p>
    <w:p w14:paraId="5F4BB0D6" w14:textId="77777777" w:rsidR="00175FAE" w:rsidRPr="00090456" w:rsidRDefault="00175FAE" w:rsidP="00175FAE">
      <w:pPr>
        <w:pStyle w:val="ListParagraph"/>
        <w:numPr>
          <w:ilvl w:val="0"/>
          <w:numId w:val="5"/>
        </w:numPr>
        <w:tabs>
          <w:tab w:val="clear" w:pos="284"/>
        </w:tabs>
        <w:spacing w:before="0" w:after="200" w:line="276" w:lineRule="auto"/>
        <w:rPr>
          <w:rFonts w:eastAsia="Times New Roman"/>
          <w:b/>
          <w:noProof/>
          <w:color w:val="464748"/>
          <w:kern w:val="22"/>
          <w:sz w:val="22"/>
          <w:szCs w:val="22"/>
          <w:lang w:eastAsia="en-AU"/>
        </w:rPr>
      </w:pPr>
      <w:r w:rsidRPr="00090456">
        <w:rPr>
          <w:sz w:val="22"/>
          <w:szCs w:val="22"/>
        </w:rPr>
        <w:lastRenderedPageBreak/>
        <w:t>As part of a calibration task, repeated masses of the volume of deionised water dispensed from a 25 mL A grade pipette were recorded as below:</w:t>
      </w:r>
    </w:p>
    <w:p w14:paraId="5F4BB0D7" w14:textId="77777777" w:rsidR="00175FAE" w:rsidRPr="00090456" w:rsidRDefault="00175FAE" w:rsidP="00175FAE">
      <w:pPr>
        <w:pStyle w:val="ListParagraph"/>
        <w:tabs>
          <w:tab w:val="clear" w:pos="284"/>
        </w:tabs>
        <w:spacing w:before="0" w:after="200" w:line="276" w:lineRule="auto"/>
        <w:rPr>
          <w:rFonts w:eastAsia="Times New Roman"/>
          <w:b/>
          <w:noProof/>
          <w:color w:val="464748"/>
          <w:kern w:val="22"/>
          <w:sz w:val="22"/>
          <w:szCs w:val="22"/>
          <w:lang w:eastAsia="en-AU"/>
        </w:rPr>
      </w:pPr>
    </w:p>
    <w:p w14:paraId="5F4BB0D8" w14:textId="0A0584F5" w:rsidR="00175FAE" w:rsidRPr="00090456" w:rsidRDefault="00175FAE" w:rsidP="00175FAE">
      <w:pPr>
        <w:pStyle w:val="ListParagraph"/>
        <w:tabs>
          <w:tab w:val="clear" w:pos="284"/>
        </w:tabs>
        <w:spacing w:before="0" w:after="200" w:line="276" w:lineRule="auto"/>
        <w:rPr>
          <w:sz w:val="22"/>
          <w:szCs w:val="22"/>
        </w:rPr>
      </w:pPr>
      <w:r w:rsidRPr="00090456">
        <w:rPr>
          <w:sz w:val="22"/>
          <w:szCs w:val="22"/>
        </w:rPr>
        <w:t>24.9935 g</w:t>
      </w:r>
      <w:r w:rsidRPr="00090456">
        <w:rPr>
          <w:sz w:val="22"/>
          <w:szCs w:val="22"/>
        </w:rPr>
        <w:tab/>
      </w:r>
      <w:r w:rsidR="00304E5F" w:rsidRPr="00090456">
        <w:rPr>
          <w:sz w:val="22"/>
          <w:szCs w:val="22"/>
        </w:rPr>
        <w:t xml:space="preserve">    </w:t>
      </w:r>
      <w:r w:rsidRPr="00090456">
        <w:rPr>
          <w:sz w:val="22"/>
          <w:szCs w:val="22"/>
        </w:rPr>
        <w:t>25.0132 g</w:t>
      </w:r>
      <w:r w:rsidRPr="00090456">
        <w:rPr>
          <w:sz w:val="22"/>
          <w:szCs w:val="22"/>
        </w:rPr>
        <w:tab/>
      </w:r>
      <w:r w:rsidR="00304E5F" w:rsidRPr="00090456">
        <w:rPr>
          <w:sz w:val="22"/>
          <w:szCs w:val="22"/>
        </w:rPr>
        <w:t xml:space="preserve">         25.0274 g             </w:t>
      </w:r>
      <w:r w:rsidRPr="00090456">
        <w:rPr>
          <w:sz w:val="22"/>
          <w:szCs w:val="22"/>
        </w:rPr>
        <w:t xml:space="preserve">24.9979 g </w:t>
      </w:r>
      <w:r w:rsidR="00304E5F" w:rsidRPr="00090456">
        <w:rPr>
          <w:sz w:val="22"/>
          <w:szCs w:val="22"/>
        </w:rPr>
        <w:t xml:space="preserve">        </w:t>
      </w:r>
      <w:r w:rsidR="00147829" w:rsidRPr="00090456">
        <w:rPr>
          <w:sz w:val="22"/>
          <w:szCs w:val="22"/>
        </w:rPr>
        <w:t>ADDED</w:t>
      </w:r>
      <w:r w:rsidRPr="00090456">
        <w:rPr>
          <w:sz w:val="22"/>
          <w:szCs w:val="22"/>
        </w:rPr>
        <w:tab/>
      </w:r>
      <w:r w:rsidR="00304E5F" w:rsidRPr="00090456">
        <w:rPr>
          <w:sz w:val="22"/>
          <w:szCs w:val="22"/>
        </w:rPr>
        <w:t xml:space="preserve">   </w:t>
      </w:r>
      <w:r w:rsidRPr="00090456">
        <w:rPr>
          <w:sz w:val="22"/>
          <w:szCs w:val="22"/>
        </w:rPr>
        <w:t>24.0182</w:t>
      </w:r>
    </w:p>
    <w:p w14:paraId="5F4BB0D9" w14:textId="77777777" w:rsidR="00175FAE" w:rsidRPr="00090456" w:rsidRDefault="00175FAE" w:rsidP="00175FAE">
      <w:pPr>
        <w:pStyle w:val="ListParagraph"/>
        <w:tabs>
          <w:tab w:val="clear" w:pos="284"/>
        </w:tabs>
        <w:spacing w:before="0" w:after="200" w:line="276" w:lineRule="auto"/>
        <w:rPr>
          <w:sz w:val="22"/>
          <w:szCs w:val="22"/>
        </w:rPr>
      </w:pPr>
    </w:p>
    <w:p w14:paraId="5F4BB0DA" w14:textId="77777777" w:rsidR="00175FAE" w:rsidRPr="00090456" w:rsidRDefault="00175FAE" w:rsidP="00175FAE">
      <w:pPr>
        <w:pStyle w:val="ListParagraph"/>
        <w:tabs>
          <w:tab w:val="clear" w:pos="284"/>
        </w:tabs>
        <w:spacing w:before="0" w:after="200" w:line="276" w:lineRule="auto"/>
        <w:rPr>
          <w:sz w:val="22"/>
          <w:szCs w:val="22"/>
        </w:rPr>
      </w:pPr>
      <w:r w:rsidRPr="00090456">
        <w:rPr>
          <w:sz w:val="22"/>
          <w:szCs w:val="22"/>
        </w:rPr>
        <w:t>Which of the measurements appears as suspect (an outlier) and should be repeated or disregarded from calculations?</w:t>
      </w:r>
    </w:p>
    <w:p w14:paraId="5F4BB0DB"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10</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75FAE" w14:paraId="5F4BB0DE"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7650" w:type="dxa"/>
          </w:tcPr>
          <w:p w14:paraId="5F4BB0DC" w14:textId="77777777" w:rsidR="00175FAE" w:rsidRDefault="00175FAE" w:rsidP="00DD2CD2">
            <w:pPr>
              <w:pStyle w:val="Body"/>
            </w:pPr>
            <w:r>
              <w:t>Answer choices</w:t>
            </w:r>
          </w:p>
        </w:tc>
        <w:tc>
          <w:tcPr>
            <w:tcW w:w="1410" w:type="dxa"/>
          </w:tcPr>
          <w:p w14:paraId="5F4BB0DD" w14:textId="77777777" w:rsidR="00175FAE" w:rsidRDefault="00175FAE" w:rsidP="00DD2CD2">
            <w:pPr>
              <w:pStyle w:val="Body"/>
            </w:pPr>
            <w:r>
              <w:t>Put X next to your answer</w:t>
            </w:r>
          </w:p>
        </w:tc>
      </w:tr>
      <w:tr w:rsidR="00175FAE" w14:paraId="5F4BB0E1" w14:textId="77777777" w:rsidTr="00DD2CD2">
        <w:tc>
          <w:tcPr>
            <w:tcW w:w="7650" w:type="dxa"/>
          </w:tcPr>
          <w:p w14:paraId="5F4BB0DF" w14:textId="77777777" w:rsidR="00175FAE" w:rsidRPr="00090456" w:rsidRDefault="00175FAE" w:rsidP="00175FAE">
            <w:pPr>
              <w:pStyle w:val="Body"/>
              <w:numPr>
                <w:ilvl w:val="0"/>
                <w:numId w:val="15"/>
              </w:numPr>
              <w:rPr>
                <w:sz w:val="22"/>
                <w:szCs w:val="22"/>
              </w:rPr>
            </w:pPr>
            <w:r w:rsidRPr="00090456">
              <w:rPr>
                <w:sz w:val="22"/>
                <w:szCs w:val="22"/>
              </w:rPr>
              <w:t>24.9935 g</w:t>
            </w:r>
          </w:p>
        </w:tc>
        <w:tc>
          <w:tcPr>
            <w:tcW w:w="1410" w:type="dxa"/>
          </w:tcPr>
          <w:p w14:paraId="5F4BB0E0" w14:textId="77777777" w:rsidR="00175FAE" w:rsidRDefault="00175FAE" w:rsidP="00DD2CD2">
            <w:pPr>
              <w:pStyle w:val="Body"/>
              <w:jc w:val="center"/>
            </w:pPr>
          </w:p>
        </w:tc>
      </w:tr>
      <w:tr w:rsidR="00175FAE" w14:paraId="5F4BB0E4" w14:textId="77777777" w:rsidTr="00DD2CD2">
        <w:tc>
          <w:tcPr>
            <w:tcW w:w="7650" w:type="dxa"/>
          </w:tcPr>
          <w:p w14:paraId="5F4BB0E2" w14:textId="77777777" w:rsidR="00175FAE" w:rsidRPr="00090456" w:rsidRDefault="00175FAE" w:rsidP="00175FAE">
            <w:pPr>
              <w:pStyle w:val="Body"/>
              <w:numPr>
                <w:ilvl w:val="0"/>
                <w:numId w:val="15"/>
              </w:numPr>
              <w:rPr>
                <w:sz w:val="22"/>
                <w:szCs w:val="22"/>
              </w:rPr>
            </w:pPr>
            <w:r w:rsidRPr="00090456">
              <w:rPr>
                <w:sz w:val="22"/>
                <w:szCs w:val="22"/>
              </w:rPr>
              <w:t>24.0182 g</w:t>
            </w:r>
          </w:p>
        </w:tc>
        <w:tc>
          <w:tcPr>
            <w:tcW w:w="1410" w:type="dxa"/>
          </w:tcPr>
          <w:p w14:paraId="5F4BB0E3" w14:textId="77777777" w:rsidR="00175FAE" w:rsidRDefault="00D266AB" w:rsidP="00DD2CD2">
            <w:pPr>
              <w:pStyle w:val="Body"/>
              <w:jc w:val="center"/>
            </w:pPr>
            <w:r w:rsidRPr="00D266AB">
              <w:rPr>
                <w:color w:val="FF0000"/>
              </w:rPr>
              <w:t>X</w:t>
            </w:r>
          </w:p>
        </w:tc>
      </w:tr>
      <w:tr w:rsidR="00175FAE" w14:paraId="5F4BB0E7" w14:textId="77777777" w:rsidTr="00DD2CD2">
        <w:tc>
          <w:tcPr>
            <w:tcW w:w="7650" w:type="dxa"/>
          </w:tcPr>
          <w:p w14:paraId="5F4BB0E5" w14:textId="77777777" w:rsidR="00175FAE" w:rsidRPr="00090456" w:rsidRDefault="00175FAE" w:rsidP="00175FAE">
            <w:pPr>
              <w:pStyle w:val="Body"/>
              <w:numPr>
                <w:ilvl w:val="0"/>
                <w:numId w:val="15"/>
              </w:numPr>
              <w:rPr>
                <w:sz w:val="22"/>
                <w:szCs w:val="22"/>
              </w:rPr>
            </w:pPr>
            <w:r w:rsidRPr="00090456">
              <w:rPr>
                <w:sz w:val="22"/>
                <w:szCs w:val="22"/>
              </w:rPr>
              <w:t>25.0132 g</w:t>
            </w:r>
          </w:p>
        </w:tc>
        <w:tc>
          <w:tcPr>
            <w:tcW w:w="1410" w:type="dxa"/>
          </w:tcPr>
          <w:p w14:paraId="5F4BB0E6" w14:textId="77777777" w:rsidR="00175FAE" w:rsidRDefault="00175FAE" w:rsidP="00DD2CD2">
            <w:pPr>
              <w:pStyle w:val="Body"/>
              <w:jc w:val="center"/>
            </w:pPr>
          </w:p>
        </w:tc>
      </w:tr>
      <w:tr w:rsidR="00175FAE" w14:paraId="5F4BB0EA" w14:textId="77777777" w:rsidTr="00DD2CD2">
        <w:tc>
          <w:tcPr>
            <w:tcW w:w="7650" w:type="dxa"/>
          </w:tcPr>
          <w:p w14:paraId="5F4BB0E8" w14:textId="77777777" w:rsidR="00175FAE" w:rsidRPr="00090456" w:rsidRDefault="00175FAE" w:rsidP="00175FAE">
            <w:pPr>
              <w:pStyle w:val="Body"/>
              <w:numPr>
                <w:ilvl w:val="0"/>
                <w:numId w:val="15"/>
              </w:numPr>
              <w:rPr>
                <w:sz w:val="22"/>
                <w:szCs w:val="22"/>
              </w:rPr>
            </w:pPr>
            <w:r w:rsidRPr="00090456">
              <w:rPr>
                <w:sz w:val="22"/>
                <w:szCs w:val="22"/>
              </w:rPr>
              <w:t>24.9979 g</w:t>
            </w:r>
          </w:p>
        </w:tc>
        <w:tc>
          <w:tcPr>
            <w:tcW w:w="1410" w:type="dxa"/>
          </w:tcPr>
          <w:p w14:paraId="5F4BB0E9" w14:textId="77777777" w:rsidR="00175FAE" w:rsidRDefault="00175FAE" w:rsidP="00DD2CD2">
            <w:pPr>
              <w:pStyle w:val="Body"/>
              <w:jc w:val="center"/>
            </w:pPr>
          </w:p>
        </w:tc>
      </w:tr>
    </w:tbl>
    <w:p w14:paraId="5F4BB0EB" w14:textId="77777777" w:rsidR="00175FAE" w:rsidRDefault="00175FAE" w:rsidP="00175FAE">
      <w:pPr>
        <w:pStyle w:val="ListParagraph"/>
        <w:tabs>
          <w:tab w:val="clear" w:pos="284"/>
        </w:tabs>
        <w:spacing w:before="0" w:after="200" w:line="276" w:lineRule="auto"/>
        <w:rPr>
          <w:rFonts w:eastAsia="Times New Roman"/>
          <w:b/>
          <w:noProof/>
          <w:color w:val="464748"/>
          <w:kern w:val="22"/>
          <w:szCs w:val="24"/>
          <w:lang w:eastAsia="en-AU"/>
        </w:rPr>
      </w:pPr>
    </w:p>
    <w:p w14:paraId="5F4BB0EC" w14:textId="77777777" w:rsidR="00175FAE" w:rsidRPr="000A4677" w:rsidRDefault="00175FAE" w:rsidP="00175FAE">
      <w:pPr>
        <w:pStyle w:val="ListParagraph"/>
        <w:tabs>
          <w:tab w:val="clear" w:pos="284"/>
        </w:tabs>
        <w:spacing w:before="0" w:after="200" w:line="276" w:lineRule="auto"/>
        <w:rPr>
          <w:rFonts w:eastAsia="Times New Roman"/>
          <w:b/>
          <w:noProof/>
          <w:color w:val="464748"/>
          <w:kern w:val="22"/>
          <w:szCs w:val="24"/>
          <w:lang w:eastAsia="en-AU"/>
        </w:rPr>
      </w:pPr>
    </w:p>
    <w:p w14:paraId="5F4BB0ED" w14:textId="77777777" w:rsidR="00175FAE" w:rsidRPr="001A2F16" w:rsidRDefault="00175FAE" w:rsidP="00175FAE">
      <w:pPr>
        <w:pStyle w:val="ListParagraph"/>
        <w:numPr>
          <w:ilvl w:val="0"/>
          <w:numId w:val="5"/>
        </w:numPr>
        <w:tabs>
          <w:tab w:val="clear" w:pos="284"/>
        </w:tabs>
        <w:spacing w:before="0" w:after="200" w:line="276" w:lineRule="auto"/>
        <w:rPr>
          <w:rStyle w:val="eop"/>
          <w:rFonts w:eastAsia="Times New Roman"/>
          <w:b/>
          <w:noProof/>
          <w:color w:val="464748"/>
          <w:kern w:val="22"/>
          <w:sz w:val="36"/>
          <w:szCs w:val="36"/>
          <w:lang w:eastAsia="en-AU"/>
        </w:rPr>
      </w:pPr>
      <w:r w:rsidRPr="00090456">
        <w:rPr>
          <w:rStyle w:val="normaltextrun"/>
          <w:rFonts w:ascii="Calibri" w:hAnsi="Calibri" w:cs="Calibri"/>
          <w:color w:val="000000"/>
          <w:sz w:val="22"/>
          <w:szCs w:val="22"/>
          <w:shd w:val="clear" w:color="auto" w:fill="FFFFFF"/>
        </w:rPr>
        <w:t>A stained cell yeast count was done microscopically.  There was a total cell count of 120 cell per mL of the suspension.  From this, 25 cells</w:t>
      </w:r>
      <w:r w:rsidR="00943E8F" w:rsidRPr="00090456">
        <w:rPr>
          <w:rStyle w:val="normaltextrun"/>
          <w:rFonts w:ascii="Calibri" w:hAnsi="Calibri" w:cs="Calibri"/>
          <w:color w:val="000000"/>
          <w:sz w:val="22"/>
          <w:szCs w:val="22"/>
          <w:shd w:val="clear" w:color="auto" w:fill="FFFFFF"/>
        </w:rPr>
        <w:t xml:space="preserve"> per mL</w:t>
      </w:r>
      <w:r w:rsidRPr="00090456">
        <w:rPr>
          <w:rStyle w:val="normaltextrun"/>
          <w:rFonts w:ascii="Calibri" w:hAnsi="Calibri" w:cs="Calibri"/>
          <w:color w:val="000000"/>
          <w:sz w:val="22"/>
          <w:szCs w:val="22"/>
          <w:shd w:val="clear" w:color="auto" w:fill="FFFFFF"/>
        </w:rPr>
        <w:t xml:space="preserve"> were found to be dead.  The percentage of live yeast cells is equal to</w:t>
      </w:r>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5F4BB0EE"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11</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09"/>
        <w:gridCol w:w="1407"/>
      </w:tblGrid>
      <w:tr w:rsidR="00383D6D" w14:paraId="5F4BB0F1" w14:textId="77777777" w:rsidTr="00383D6D">
        <w:trPr>
          <w:cnfStyle w:val="100000000000" w:firstRow="1" w:lastRow="0" w:firstColumn="0" w:lastColumn="0" w:oddVBand="0" w:evenVBand="0" w:oddHBand="0" w:evenHBand="0" w:firstRowFirstColumn="0" w:firstRowLastColumn="0" w:lastRowFirstColumn="0" w:lastRowLastColumn="0"/>
          <w:tblHeader/>
        </w:trPr>
        <w:tc>
          <w:tcPr>
            <w:tcW w:w="7609" w:type="dxa"/>
            <w:tcBorders>
              <w:top w:val="single" w:sz="4" w:space="0" w:color="2D739F"/>
              <w:left w:val="single" w:sz="4" w:space="0" w:color="2D739F"/>
              <w:bottom w:val="single" w:sz="4" w:space="0" w:color="2D739F"/>
              <w:right w:val="single" w:sz="4" w:space="0" w:color="2D739F"/>
            </w:tcBorders>
            <w:hideMark/>
          </w:tcPr>
          <w:p w14:paraId="5F4BB0EF" w14:textId="77777777" w:rsidR="00383D6D" w:rsidRDefault="00383D6D">
            <w:pPr>
              <w:pStyle w:val="Body"/>
            </w:pPr>
            <w:r>
              <w:t>Answer choices</w:t>
            </w:r>
          </w:p>
        </w:tc>
        <w:tc>
          <w:tcPr>
            <w:tcW w:w="1407" w:type="dxa"/>
            <w:tcBorders>
              <w:top w:val="single" w:sz="4" w:space="0" w:color="2D739F"/>
              <w:left w:val="single" w:sz="4" w:space="0" w:color="2D739F"/>
              <w:bottom w:val="single" w:sz="4" w:space="0" w:color="2D739F"/>
              <w:right w:val="single" w:sz="4" w:space="0" w:color="2D739F"/>
            </w:tcBorders>
            <w:hideMark/>
          </w:tcPr>
          <w:p w14:paraId="5F4BB0F0" w14:textId="77777777" w:rsidR="00383D6D" w:rsidRDefault="00383D6D">
            <w:pPr>
              <w:pStyle w:val="Body"/>
            </w:pPr>
            <w:r>
              <w:t>Put X next to your answer</w:t>
            </w:r>
          </w:p>
        </w:tc>
      </w:tr>
      <w:tr w:rsidR="00383D6D" w14:paraId="5F4BB0F4" w14:textId="77777777" w:rsidTr="00383D6D">
        <w:trPr>
          <w:trHeight w:val="704"/>
        </w:trPr>
        <w:tc>
          <w:tcPr>
            <w:tcW w:w="7609" w:type="dxa"/>
            <w:tcBorders>
              <w:top w:val="single" w:sz="4" w:space="0" w:color="2D739F"/>
              <w:left w:val="single" w:sz="4" w:space="0" w:color="2D739F"/>
              <w:bottom w:val="single" w:sz="4" w:space="0" w:color="2D739F"/>
              <w:right w:val="single" w:sz="4" w:space="0" w:color="2D739F"/>
            </w:tcBorders>
            <w:hideMark/>
          </w:tcPr>
          <w:p w14:paraId="5F4BB0F2" w14:textId="77777777" w:rsidR="00383D6D" w:rsidRPr="00090456" w:rsidRDefault="007C108B" w:rsidP="00383D6D">
            <w:pPr>
              <w:pStyle w:val="Body"/>
              <w:numPr>
                <w:ilvl w:val="0"/>
                <w:numId w:val="33"/>
              </w:numPr>
              <w:spacing w:after="0" w:line="240" w:lineRule="auto"/>
              <w:ind w:left="924" w:hanging="357"/>
              <w:rPr>
                <w:sz w:val="22"/>
                <w:szCs w:val="22"/>
              </w:rPr>
            </w:pPr>
            <m:oMath>
              <m:f>
                <m:fPr>
                  <m:ctrlPr>
                    <w:rPr>
                      <w:rFonts w:ascii="Cambria Math" w:hAnsi="Cambria Math"/>
                      <w:i/>
                      <w:sz w:val="22"/>
                      <w:szCs w:val="22"/>
                    </w:rPr>
                  </m:ctrlPr>
                </m:fPr>
                <m:num>
                  <m:r>
                    <w:rPr>
                      <w:rFonts w:ascii="Cambria Math" w:hAnsi="Cambria Math"/>
                      <w:sz w:val="22"/>
                      <w:szCs w:val="22"/>
                    </w:rPr>
                    <m:t>120-25</m:t>
                  </m:r>
                </m:num>
                <m:den>
                  <m:r>
                    <w:rPr>
                      <w:rFonts w:ascii="Cambria Math" w:hAnsi="Cambria Math"/>
                      <w:sz w:val="22"/>
                      <w:szCs w:val="22"/>
                    </w:rPr>
                    <m:t>120</m:t>
                  </m:r>
                </m:den>
              </m:f>
              <m:r>
                <w:rPr>
                  <w:rFonts w:ascii="Cambria Math" w:hAnsi="Cambria Math"/>
                  <w:sz w:val="22"/>
                  <w:szCs w:val="22"/>
                </w:rPr>
                <m:t>×100</m:t>
              </m:r>
            </m:oMath>
          </w:p>
        </w:tc>
        <w:tc>
          <w:tcPr>
            <w:tcW w:w="1407" w:type="dxa"/>
            <w:tcBorders>
              <w:top w:val="single" w:sz="4" w:space="0" w:color="2D739F"/>
              <w:left w:val="single" w:sz="4" w:space="0" w:color="2D739F"/>
              <w:bottom w:val="single" w:sz="4" w:space="0" w:color="2D739F"/>
              <w:right w:val="single" w:sz="4" w:space="0" w:color="2D739F"/>
            </w:tcBorders>
          </w:tcPr>
          <w:p w14:paraId="5F4BB0F3" w14:textId="77777777" w:rsidR="00383D6D" w:rsidRDefault="005C60BB">
            <w:pPr>
              <w:pStyle w:val="Body"/>
              <w:jc w:val="center"/>
            </w:pPr>
            <w:r w:rsidRPr="00D266AB">
              <w:rPr>
                <w:color w:val="FF0000"/>
              </w:rPr>
              <w:t>X</w:t>
            </w:r>
          </w:p>
        </w:tc>
      </w:tr>
      <w:tr w:rsidR="00383D6D" w14:paraId="5F4BB0F7" w14:textId="77777777" w:rsidTr="00383D6D">
        <w:trPr>
          <w:trHeight w:val="700"/>
        </w:trPr>
        <w:tc>
          <w:tcPr>
            <w:tcW w:w="7609" w:type="dxa"/>
            <w:tcBorders>
              <w:top w:val="single" w:sz="4" w:space="0" w:color="2D739F"/>
              <w:left w:val="single" w:sz="4" w:space="0" w:color="2D739F"/>
              <w:bottom w:val="single" w:sz="4" w:space="0" w:color="2D739F"/>
              <w:right w:val="single" w:sz="4" w:space="0" w:color="2D739F"/>
            </w:tcBorders>
            <w:hideMark/>
          </w:tcPr>
          <w:p w14:paraId="5F4BB0F5" w14:textId="77777777" w:rsidR="00383D6D" w:rsidRDefault="00383D6D">
            <w:pPr>
              <w:pStyle w:val="Body"/>
              <w:spacing w:after="0" w:line="240" w:lineRule="auto"/>
              <w:ind w:left="568"/>
            </w:pPr>
            <w:r>
              <w:t xml:space="preserve">b)   </w:t>
            </w:r>
            <m:oMath>
              <m:f>
                <m:fPr>
                  <m:ctrlPr>
                    <w:rPr>
                      <w:rFonts w:ascii="Cambria Math" w:hAnsi="Cambria Math"/>
                      <w:i/>
                      <w:sz w:val="22"/>
                      <w:szCs w:val="22"/>
                    </w:rPr>
                  </m:ctrlPr>
                </m:fPr>
                <m:num>
                  <m:r>
                    <w:rPr>
                      <w:rFonts w:ascii="Cambria Math" w:hAnsi="Cambria Math"/>
                      <w:sz w:val="22"/>
                      <w:szCs w:val="22"/>
                    </w:rPr>
                    <m:t>120-25</m:t>
                  </m:r>
                </m:num>
                <m:den>
                  <m:r>
                    <w:rPr>
                      <w:rFonts w:ascii="Cambria Math" w:hAnsi="Cambria Math"/>
                      <w:sz w:val="22"/>
                      <w:szCs w:val="22"/>
                    </w:rPr>
                    <m:t>120</m:t>
                  </m:r>
                </m:den>
              </m:f>
            </m:oMath>
          </w:p>
        </w:tc>
        <w:tc>
          <w:tcPr>
            <w:tcW w:w="1407" w:type="dxa"/>
            <w:tcBorders>
              <w:top w:val="single" w:sz="4" w:space="0" w:color="2D739F"/>
              <w:left w:val="single" w:sz="4" w:space="0" w:color="2D739F"/>
              <w:bottom w:val="single" w:sz="4" w:space="0" w:color="2D739F"/>
              <w:right w:val="single" w:sz="4" w:space="0" w:color="2D739F"/>
            </w:tcBorders>
          </w:tcPr>
          <w:p w14:paraId="5F4BB0F6" w14:textId="77777777" w:rsidR="00383D6D" w:rsidRDefault="00383D6D">
            <w:pPr>
              <w:pStyle w:val="Body"/>
              <w:jc w:val="center"/>
            </w:pPr>
          </w:p>
        </w:tc>
      </w:tr>
      <w:tr w:rsidR="00383D6D" w14:paraId="5F4BB0FA" w14:textId="77777777" w:rsidTr="00383D6D">
        <w:tc>
          <w:tcPr>
            <w:tcW w:w="7609" w:type="dxa"/>
            <w:tcBorders>
              <w:top w:val="single" w:sz="4" w:space="0" w:color="2D739F"/>
              <w:left w:val="single" w:sz="4" w:space="0" w:color="2D739F"/>
              <w:bottom w:val="single" w:sz="4" w:space="0" w:color="2D739F"/>
              <w:right w:val="single" w:sz="4" w:space="0" w:color="2D739F"/>
            </w:tcBorders>
            <w:hideMark/>
          </w:tcPr>
          <w:p w14:paraId="5F4BB0F8" w14:textId="77777777" w:rsidR="00383D6D" w:rsidRPr="00090456" w:rsidRDefault="00383D6D" w:rsidP="00383D6D">
            <w:pPr>
              <w:pStyle w:val="Body"/>
              <w:numPr>
                <w:ilvl w:val="0"/>
                <w:numId w:val="34"/>
              </w:numPr>
              <w:rPr>
                <w:sz w:val="22"/>
                <w:szCs w:val="22"/>
              </w:rPr>
            </w:pPr>
            <m:oMath>
              <m:r>
                <w:rPr>
                  <w:rFonts w:ascii="Cambria Math" w:hAnsi="Cambria Math"/>
                  <w:sz w:val="22"/>
                  <w:szCs w:val="22"/>
                </w:rPr>
                <m:t>120+25×100</m:t>
              </m:r>
            </m:oMath>
          </w:p>
        </w:tc>
        <w:tc>
          <w:tcPr>
            <w:tcW w:w="1407" w:type="dxa"/>
            <w:tcBorders>
              <w:top w:val="single" w:sz="4" w:space="0" w:color="2D739F"/>
              <w:left w:val="single" w:sz="4" w:space="0" w:color="2D739F"/>
              <w:bottom w:val="single" w:sz="4" w:space="0" w:color="2D739F"/>
              <w:right w:val="single" w:sz="4" w:space="0" w:color="2D739F"/>
            </w:tcBorders>
          </w:tcPr>
          <w:p w14:paraId="5F4BB0F9" w14:textId="77777777" w:rsidR="00383D6D" w:rsidRDefault="00383D6D">
            <w:pPr>
              <w:pStyle w:val="Body"/>
              <w:jc w:val="center"/>
            </w:pPr>
          </w:p>
        </w:tc>
      </w:tr>
      <w:tr w:rsidR="00383D6D" w14:paraId="5F4BB0FE" w14:textId="77777777" w:rsidTr="00383D6D">
        <w:tc>
          <w:tcPr>
            <w:tcW w:w="7609" w:type="dxa"/>
            <w:tcBorders>
              <w:top w:val="single" w:sz="4" w:space="0" w:color="2D739F"/>
              <w:left w:val="single" w:sz="4" w:space="0" w:color="2D739F"/>
              <w:bottom w:val="single" w:sz="4" w:space="0" w:color="2D739F"/>
              <w:right w:val="single" w:sz="4" w:space="0" w:color="2D739F"/>
            </w:tcBorders>
          </w:tcPr>
          <w:p w14:paraId="5F4BB0FB" w14:textId="77777777" w:rsidR="00383D6D" w:rsidRPr="00090456" w:rsidRDefault="007C108B" w:rsidP="00383D6D">
            <w:pPr>
              <w:pStyle w:val="Body"/>
              <w:numPr>
                <w:ilvl w:val="0"/>
                <w:numId w:val="34"/>
              </w:numPr>
              <w:spacing w:after="0" w:line="240" w:lineRule="auto"/>
              <w:ind w:left="924" w:hanging="357"/>
              <w:rPr>
                <w:sz w:val="22"/>
                <w:szCs w:val="22"/>
              </w:rPr>
            </w:pPr>
            <m:oMath>
              <m:f>
                <m:fPr>
                  <m:ctrlPr>
                    <w:rPr>
                      <w:rFonts w:ascii="Cambria Math" w:hAnsi="Cambria Math"/>
                      <w:i/>
                      <w:sz w:val="22"/>
                      <w:szCs w:val="22"/>
                    </w:rPr>
                  </m:ctrlPr>
                </m:fPr>
                <m:num>
                  <m:r>
                    <w:rPr>
                      <w:rFonts w:ascii="Cambria Math" w:hAnsi="Cambria Math"/>
                      <w:sz w:val="22"/>
                      <w:szCs w:val="22"/>
                    </w:rPr>
                    <m:t>120</m:t>
                  </m:r>
                </m:num>
                <m:den>
                  <m:r>
                    <w:rPr>
                      <w:rFonts w:ascii="Cambria Math" w:hAnsi="Cambria Math"/>
                      <w:sz w:val="22"/>
                      <w:szCs w:val="22"/>
                    </w:rPr>
                    <m:t>120+25</m:t>
                  </m:r>
                </m:den>
              </m:f>
              <m:r>
                <w:rPr>
                  <w:rFonts w:ascii="Cambria Math" w:hAnsi="Cambria Math"/>
                  <w:sz w:val="22"/>
                  <w:szCs w:val="22"/>
                </w:rPr>
                <m:t>×100</m:t>
              </m:r>
            </m:oMath>
          </w:p>
          <w:p w14:paraId="5F4BB0FC" w14:textId="77777777" w:rsidR="00383D6D" w:rsidRDefault="00383D6D">
            <w:pPr>
              <w:pStyle w:val="Body"/>
              <w:spacing w:before="0" w:line="240" w:lineRule="auto"/>
              <w:ind w:left="924"/>
            </w:pPr>
          </w:p>
        </w:tc>
        <w:tc>
          <w:tcPr>
            <w:tcW w:w="1407" w:type="dxa"/>
            <w:tcBorders>
              <w:top w:val="single" w:sz="4" w:space="0" w:color="2D739F"/>
              <w:left w:val="single" w:sz="4" w:space="0" w:color="2D739F"/>
              <w:bottom w:val="single" w:sz="4" w:space="0" w:color="2D739F"/>
              <w:right w:val="single" w:sz="4" w:space="0" w:color="2D739F"/>
            </w:tcBorders>
          </w:tcPr>
          <w:p w14:paraId="5F4BB0FD" w14:textId="77777777" w:rsidR="00383D6D" w:rsidRDefault="00383D6D">
            <w:pPr>
              <w:pStyle w:val="Body"/>
              <w:jc w:val="center"/>
            </w:pPr>
          </w:p>
        </w:tc>
      </w:tr>
    </w:tbl>
    <w:p w14:paraId="5F4BB0FF" w14:textId="63FD0E62" w:rsidR="00175FAE" w:rsidRDefault="00175FAE" w:rsidP="00175FAE">
      <w:pPr>
        <w:tabs>
          <w:tab w:val="clear" w:pos="284"/>
        </w:tabs>
        <w:spacing w:before="0" w:after="200" w:line="276" w:lineRule="auto"/>
      </w:pPr>
    </w:p>
    <w:p w14:paraId="7E1DC2E1" w14:textId="77777777" w:rsidR="00027DFC" w:rsidRDefault="00027DFC" w:rsidP="00175FAE">
      <w:pPr>
        <w:tabs>
          <w:tab w:val="clear" w:pos="284"/>
        </w:tabs>
        <w:spacing w:before="0" w:after="200" w:line="276" w:lineRule="auto"/>
      </w:pPr>
    </w:p>
    <w:p w14:paraId="5F4BB100" w14:textId="77777777" w:rsidR="00175FAE" w:rsidRPr="00090456" w:rsidRDefault="00175FAE" w:rsidP="00175FAE">
      <w:pPr>
        <w:pStyle w:val="ListParagraph"/>
        <w:numPr>
          <w:ilvl w:val="0"/>
          <w:numId w:val="5"/>
        </w:numPr>
        <w:tabs>
          <w:tab w:val="clear" w:pos="284"/>
        </w:tabs>
        <w:spacing w:before="0" w:after="200" w:line="276" w:lineRule="auto"/>
        <w:rPr>
          <w:rFonts w:eastAsia="Times New Roman"/>
          <w:b/>
          <w:noProof/>
          <w:color w:val="464748"/>
          <w:kern w:val="22"/>
          <w:sz w:val="22"/>
          <w:szCs w:val="22"/>
          <w:lang w:eastAsia="en-AU"/>
        </w:rPr>
      </w:pPr>
      <w:r w:rsidRPr="00090456">
        <w:rPr>
          <w:sz w:val="22"/>
          <w:szCs w:val="22"/>
        </w:rPr>
        <w:lastRenderedPageBreak/>
        <w:t>Which of the following could be used to maintain confidentiality of data in the workplace?</w:t>
      </w:r>
    </w:p>
    <w:p w14:paraId="5F4BB101"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75FAE" w14:paraId="5F4BB104"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7650" w:type="dxa"/>
          </w:tcPr>
          <w:p w14:paraId="5F4BB102" w14:textId="77777777" w:rsidR="00175FAE" w:rsidRDefault="00175FAE" w:rsidP="00DD2CD2">
            <w:pPr>
              <w:pStyle w:val="Body"/>
            </w:pPr>
            <w:r>
              <w:t>Answer choices</w:t>
            </w:r>
          </w:p>
        </w:tc>
        <w:tc>
          <w:tcPr>
            <w:tcW w:w="1410" w:type="dxa"/>
          </w:tcPr>
          <w:p w14:paraId="5F4BB103" w14:textId="77777777" w:rsidR="00175FAE" w:rsidRDefault="00175FAE" w:rsidP="00DD2CD2">
            <w:pPr>
              <w:pStyle w:val="Body"/>
            </w:pPr>
            <w:r>
              <w:t>Put X next to your answer</w:t>
            </w:r>
          </w:p>
        </w:tc>
      </w:tr>
      <w:tr w:rsidR="00175FAE" w14:paraId="5F4BB107" w14:textId="77777777" w:rsidTr="00DD2CD2">
        <w:tc>
          <w:tcPr>
            <w:tcW w:w="7650" w:type="dxa"/>
          </w:tcPr>
          <w:p w14:paraId="5F4BB105" w14:textId="77777777" w:rsidR="00175FAE" w:rsidRPr="00090456" w:rsidRDefault="00175FAE" w:rsidP="00175FAE">
            <w:pPr>
              <w:pStyle w:val="Body"/>
              <w:numPr>
                <w:ilvl w:val="0"/>
                <w:numId w:val="18"/>
              </w:numPr>
              <w:spacing w:before="0" w:line="240" w:lineRule="auto"/>
              <w:rPr>
                <w:sz w:val="22"/>
                <w:szCs w:val="22"/>
              </w:rPr>
            </w:pPr>
            <w:r w:rsidRPr="00090456">
              <w:rPr>
                <w:sz w:val="22"/>
                <w:szCs w:val="22"/>
              </w:rPr>
              <w:t>Data base (for receipt, results and reports) is password protected</w:t>
            </w:r>
          </w:p>
        </w:tc>
        <w:tc>
          <w:tcPr>
            <w:tcW w:w="1410" w:type="dxa"/>
          </w:tcPr>
          <w:p w14:paraId="5F4BB106" w14:textId="77777777" w:rsidR="00175FAE" w:rsidRDefault="00175FAE" w:rsidP="00DD2CD2">
            <w:pPr>
              <w:pStyle w:val="Body"/>
              <w:jc w:val="center"/>
            </w:pPr>
          </w:p>
        </w:tc>
      </w:tr>
      <w:tr w:rsidR="00175FAE" w14:paraId="5F4BB10A" w14:textId="77777777" w:rsidTr="00DD2CD2">
        <w:tc>
          <w:tcPr>
            <w:tcW w:w="7650" w:type="dxa"/>
          </w:tcPr>
          <w:p w14:paraId="5F4BB108" w14:textId="77777777" w:rsidR="00175FAE" w:rsidRPr="00090456" w:rsidRDefault="00175FAE" w:rsidP="00175FAE">
            <w:pPr>
              <w:pStyle w:val="Body"/>
              <w:numPr>
                <w:ilvl w:val="0"/>
                <w:numId w:val="18"/>
              </w:numPr>
              <w:spacing w:before="0" w:line="240" w:lineRule="auto"/>
              <w:rPr>
                <w:sz w:val="22"/>
                <w:szCs w:val="22"/>
              </w:rPr>
            </w:pPr>
            <w:r w:rsidRPr="00090456">
              <w:rPr>
                <w:sz w:val="22"/>
                <w:szCs w:val="22"/>
              </w:rPr>
              <w:t>Only authorised personnel are permitted to access data</w:t>
            </w:r>
          </w:p>
        </w:tc>
        <w:tc>
          <w:tcPr>
            <w:tcW w:w="1410" w:type="dxa"/>
          </w:tcPr>
          <w:p w14:paraId="5F4BB109" w14:textId="77777777" w:rsidR="00175FAE" w:rsidRDefault="00175FAE" w:rsidP="00DD2CD2">
            <w:pPr>
              <w:pStyle w:val="Body"/>
              <w:jc w:val="center"/>
            </w:pPr>
          </w:p>
        </w:tc>
      </w:tr>
      <w:tr w:rsidR="00175FAE" w14:paraId="5F4BB10D" w14:textId="77777777" w:rsidTr="00DD2CD2">
        <w:tc>
          <w:tcPr>
            <w:tcW w:w="7650" w:type="dxa"/>
          </w:tcPr>
          <w:p w14:paraId="5F4BB10B" w14:textId="77777777" w:rsidR="00175FAE" w:rsidRPr="00090456" w:rsidRDefault="00175FAE" w:rsidP="00175FAE">
            <w:pPr>
              <w:pStyle w:val="Body"/>
              <w:numPr>
                <w:ilvl w:val="0"/>
                <w:numId w:val="18"/>
              </w:numPr>
              <w:rPr>
                <w:sz w:val="22"/>
                <w:szCs w:val="22"/>
              </w:rPr>
            </w:pPr>
            <w:r w:rsidRPr="00090456">
              <w:rPr>
                <w:sz w:val="22"/>
                <w:szCs w:val="22"/>
              </w:rPr>
              <w:t>Release of data is only by authorisation of approved delegate</w:t>
            </w:r>
          </w:p>
        </w:tc>
        <w:tc>
          <w:tcPr>
            <w:tcW w:w="1410" w:type="dxa"/>
          </w:tcPr>
          <w:p w14:paraId="5F4BB10C" w14:textId="77777777" w:rsidR="00175FAE" w:rsidRDefault="00175FAE" w:rsidP="00DD2CD2">
            <w:pPr>
              <w:pStyle w:val="Body"/>
              <w:jc w:val="center"/>
            </w:pPr>
          </w:p>
        </w:tc>
      </w:tr>
      <w:tr w:rsidR="00175FAE" w14:paraId="5F4BB110" w14:textId="77777777" w:rsidTr="00DD2CD2">
        <w:tc>
          <w:tcPr>
            <w:tcW w:w="7650" w:type="dxa"/>
          </w:tcPr>
          <w:p w14:paraId="5F4BB10E" w14:textId="77777777" w:rsidR="00175FAE" w:rsidRPr="00090456" w:rsidRDefault="00175FAE" w:rsidP="00175FAE">
            <w:pPr>
              <w:pStyle w:val="Body"/>
              <w:numPr>
                <w:ilvl w:val="0"/>
                <w:numId w:val="18"/>
              </w:numPr>
              <w:spacing w:before="0" w:line="240" w:lineRule="auto"/>
              <w:rPr>
                <w:sz w:val="22"/>
                <w:szCs w:val="22"/>
              </w:rPr>
            </w:pPr>
            <w:r w:rsidRPr="00090456">
              <w:rPr>
                <w:sz w:val="22"/>
                <w:szCs w:val="22"/>
              </w:rPr>
              <w:t>All the above</w:t>
            </w:r>
          </w:p>
        </w:tc>
        <w:tc>
          <w:tcPr>
            <w:tcW w:w="1410" w:type="dxa"/>
          </w:tcPr>
          <w:p w14:paraId="5F4BB10F" w14:textId="77777777" w:rsidR="00175FAE" w:rsidRPr="00D266AB" w:rsidRDefault="00D266AB" w:rsidP="00DD2CD2">
            <w:pPr>
              <w:pStyle w:val="Body"/>
              <w:jc w:val="center"/>
              <w:rPr>
                <w:color w:val="FF0000"/>
              </w:rPr>
            </w:pPr>
            <w:r>
              <w:rPr>
                <w:color w:val="FF0000"/>
              </w:rPr>
              <w:t>X</w:t>
            </w:r>
          </w:p>
        </w:tc>
      </w:tr>
    </w:tbl>
    <w:p w14:paraId="5F4BB111" w14:textId="77777777" w:rsidR="00175FAE" w:rsidRDefault="00175FAE" w:rsidP="00175FAE">
      <w:pPr>
        <w:tabs>
          <w:tab w:val="clear" w:pos="284"/>
        </w:tabs>
        <w:spacing w:before="0" w:after="200" w:line="276" w:lineRule="auto"/>
      </w:pPr>
    </w:p>
    <w:p w14:paraId="5F4BB112" w14:textId="77777777" w:rsidR="00175FAE" w:rsidRPr="00090456" w:rsidRDefault="00175FAE" w:rsidP="00175FAE">
      <w:pPr>
        <w:pStyle w:val="ListParagraph"/>
        <w:numPr>
          <w:ilvl w:val="0"/>
          <w:numId w:val="5"/>
        </w:numPr>
        <w:tabs>
          <w:tab w:val="clear" w:pos="284"/>
        </w:tabs>
        <w:spacing w:before="0" w:after="200" w:line="276" w:lineRule="auto"/>
        <w:rPr>
          <w:rFonts w:eastAsia="Times New Roman"/>
          <w:b/>
          <w:noProof/>
          <w:color w:val="464748"/>
          <w:kern w:val="22"/>
          <w:sz w:val="22"/>
          <w:szCs w:val="22"/>
          <w:lang w:eastAsia="en-AU"/>
        </w:rPr>
      </w:pPr>
      <w:r w:rsidRPr="00090456">
        <w:rPr>
          <w:sz w:val="22"/>
          <w:szCs w:val="22"/>
        </w:rPr>
        <w:t>Which of the following information about a sample should be recorded into the laboratory data system?</w:t>
      </w:r>
    </w:p>
    <w:p w14:paraId="5F4BB113"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75FAE" w14:paraId="5F4BB116"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7650" w:type="dxa"/>
          </w:tcPr>
          <w:p w14:paraId="5F4BB114" w14:textId="77777777" w:rsidR="00175FAE" w:rsidRDefault="00175FAE" w:rsidP="00DD2CD2">
            <w:pPr>
              <w:pStyle w:val="Body"/>
            </w:pPr>
            <w:r>
              <w:t>Answer choices</w:t>
            </w:r>
          </w:p>
        </w:tc>
        <w:tc>
          <w:tcPr>
            <w:tcW w:w="1410" w:type="dxa"/>
          </w:tcPr>
          <w:p w14:paraId="5F4BB115" w14:textId="77777777" w:rsidR="00175FAE" w:rsidRDefault="00175FAE" w:rsidP="00DD2CD2">
            <w:pPr>
              <w:pStyle w:val="Body"/>
            </w:pPr>
            <w:r>
              <w:t>Put X next to your answer</w:t>
            </w:r>
          </w:p>
        </w:tc>
      </w:tr>
      <w:tr w:rsidR="00175FAE" w14:paraId="5F4BB119" w14:textId="77777777" w:rsidTr="00DD2CD2">
        <w:tc>
          <w:tcPr>
            <w:tcW w:w="7650" w:type="dxa"/>
          </w:tcPr>
          <w:p w14:paraId="5F4BB117" w14:textId="77777777" w:rsidR="00175FAE" w:rsidRPr="00090456" w:rsidRDefault="00175FAE" w:rsidP="00175FAE">
            <w:pPr>
              <w:pStyle w:val="Body"/>
              <w:numPr>
                <w:ilvl w:val="0"/>
                <w:numId w:val="19"/>
              </w:numPr>
              <w:spacing w:before="0" w:line="240" w:lineRule="auto"/>
              <w:rPr>
                <w:sz w:val="22"/>
                <w:szCs w:val="22"/>
              </w:rPr>
            </w:pPr>
            <w:r w:rsidRPr="00090456">
              <w:rPr>
                <w:sz w:val="22"/>
                <w:szCs w:val="22"/>
              </w:rPr>
              <w:t>Identification code (noted on sample container, result sheet and data system)</w:t>
            </w:r>
          </w:p>
        </w:tc>
        <w:tc>
          <w:tcPr>
            <w:tcW w:w="1410" w:type="dxa"/>
          </w:tcPr>
          <w:p w14:paraId="5F4BB118" w14:textId="77777777" w:rsidR="00175FAE" w:rsidRDefault="00175FAE" w:rsidP="00DD2CD2">
            <w:pPr>
              <w:pStyle w:val="Body"/>
              <w:jc w:val="center"/>
            </w:pPr>
          </w:p>
        </w:tc>
      </w:tr>
      <w:tr w:rsidR="00175FAE" w14:paraId="5F4BB11C" w14:textId="77777777" w:rsidTr="00DD2CD2">
        <w:tc>
          <w:tcPr>
            <w:tcW w:w="7650" w:type="dxa"/>
          </w:tcPr>
          <w:p w14:paraId="5F4BB11A" w14:textId="77777777" w:rsidR="00175FAE" w:rsidRPr="00090456" w:rsidRDefault="00175FAE" w:rsidP="00175FAE">
            <w:pPr>
              <w:pStyle w:val="Body"/>
              <w:numPr>
                <w:ilvl w:val="0"/>
                <w:numId w:val="19"/>
              </w:numPr>
              <w:spacing w:before="0" w:line="240" w:lineRule="auto"/>
              <w:rPr>
                <w:sz w:val="22"/>
                <w:szCs w:val="22"/>
              </w:rPr>
            </w:pPr>
            <w:r w:rsidRPr="00090456">
              <w:rPr>
                <w:sz w:val="22"/>
                <w:szCs w:val="22"/>
              </w:rPr>
              <w:t>Date, time and location of sampling</w:t>
            </w:r>
          </w:p>
        </w:tc>
        <w:tc>
          <w:tcPr>
            <w:tcW w:w="1410" w:type="dxa"/>
          </w:tcPr>
          <w:p w14:paraId="5F4BB11B" w14:textId="77777777" w:rsidR="00175FAE" w:rsidRDefault="00175FAE" w:rsidP="00DD2CD2">
            <w:pPr>
              <w:pStyle w:val="Body"/>
              <w:jc w:val="center"/>
            </w:pPr>
          </w:p>
        </w:tc>
      </w:tr>
      <w:tr w:rsidR="00175FAE" w14:paraId="5F4BB11F" w14:textId="77777777" w:rsidTr="00DD2CD2">
        <w:tc>
          <w:tcPr>
            <w:tcW w:w="7650" w:type="dxa"/>
          </w:tcPr>
          <w:p w14:paraId="5F4BB11D" w14:textId="77777777" w:rsidR="00175FAE" w:rsidRPr="00090456" w:rsidRDefault="00175FAE" w:rsidP="00175FAE">
            <w:pPr>
              <w:pStyle w:val="Body"/>
              <w:numPr>
                <w:ilvl w:val="0"/>
                <w:numId w:val="19"/>
              </w:numPr>
              <w:rPr>
                <w:sz w:val="22"/>
                <w:szCs w:val="22"/>
              </w:rPr>
            </w:pPr>
            <w:r w:rsidRPr="00090456">
              <w:rPr>
                <w:sz w:val="22"/>
                <w:szCs w:val="22"/>
              </w:rPr>
              <w:t>Testing required and test results</w:t>
            </w:r>
          </w:p>
        </w:tc>
        <w:tc>
          <w:tcPr>
            <w:tcW w:w="1410" w:type="dxa"/>
          </w:tcPr>
          <w:p w14:paraId="5F4BB11E" w14:textId="77777777" w:rsidR="00175FAE" w:rsidRDefault="00175FAE" w:rsidP="00DD2CD2">
            <w:pPr>
              <w:pStyle w:val="Body"/>
              <w:jc w:val="center"/>
            </w:pPr>
          </w:p>
        </w:tc>
      </w:tr>
      <w:tr w:rsidR="00175FAE" w14:paraId="5F4BB122" w14:textId="77777777" w:rsidTr="00DD2CD2">
        <w:tc>
          <w:tcPr>
            <w:tcW w:w="7650" w:type="dxa"/>
          </w:tcPr>
          <w:p w14:paraId="5F4BB120" w14:textId="77777777" w:rsidR="00175FAE" w:rsidRPr="00090456" w:rsidRDefault="00175FAE" w:rsidP="00175FAE">
            <w:pPr>
              <w:pStyle w:val="Body"/>
              <w:numPr>
                <w:ilvl w:val="0"/>
                <w:numId w:val="19"/>
              </w:numPr>
              <w:spacing w:before="0" w:line="240" w:lineRule="auto"/>
              <w:rPr>
                <w:sz w:val="22"/>
                <w:szCs w:val="22"/>
              </w:rPr>
            </w:pPr>
            <w:r w:rsidRPr="00090456">
              <w:rPr>
                <w:sz w:val="22"/>
                <w:szCs w:val="22"/>
              </w:rPr>
              <w:t>All the above</w:t>
            </w:r>
          </w:p>
        </w:tc>
        <w:tc>
          <w:tcPr>
            <w:tcW w:w="1410" w:type="dxa"/>
          </w:tcPr>
          <w:p w14:paraId="5F4BB121" w14:textId="77777777" w:rsidR="00175FAE" w:rsidRPr="00D266AB" w:rsidRDefault="00D266AB" w:rsidP="00DD2CD2">
            <w:pPr>
              <w:pStyle w:val="Body"/>
              <w:jc w:val="center"/>
              <w:rPr>
                <w:color w:val="FF0000"/>
              </w:rPr>
            </w:pPr>
            <w:r>
              <w:rPr>
                <w:color w:val="FF0000"/>
              </w:rPr>
              <w:t>X</w:t>
            </w:r>
          </w:p>
        </w:tc>
      </w:tr>
    </w:tbl>
    <w:p w14:paraId="5F4BB123" w14:textId="77777777" w:rsidR="00175FAE" w:rsidRDefault="00175FAE" w:rsidP="00175FAE">
      <w:pPr>
        <w:tabs>
          <w:tab w:val="clear" w:pos="284"/>
        </w:tabs>
        <w:spacing w:before="0" w:after="200" w:line="276" w:lineRule="auto"/>
      </w:pPr>
    </w:p>
    <w:p w14:paraId="5F4BB124" w14:textId="77777777" w:rsidR="00175FAE" w:rsidRDefault="00175FAE" w:rsidP="00175FAE">
      <w:pPr>
        <w:tabs>
          <w:tab w:val="clear" w:pos="284"/>
        </w:tabs>
        <w:spacing w:before="0" w:after="200" w:line="276" w:lineRule="auto"/>
      </w:pPr>
      <w:r>
        <w:br w:type="page"/>
      </w:r>
    </w:p>
    <w:p w14:paraId="5F4BB126" w14:textId="77777777" w:rsidR="00175FAE" w:rsidRPr="00090456" w:rsidRDefault="00175FAE" w:rsidP="00175FAE">
      <w:pPr>
        <w:pStyle w:val="ListParagraph"/>
        <w:numPr>
          <w:ilvl w:val="0"/>
          <w:numId w:val="5"/>
        </w:numPr>
        <w:tabs>
          <w:tab w:val="clear" w:pos="284"/>
        </w:tabs>
        <w:spacing w:before="0" w:after="200" w:line="276" w:lineRule="auto"/>
        <w:rPr>
          <w:rFonts w:eastAsia="Times New Roman"/>
          <w:b/>
          <w:noProof/>
          <w:color w:val="464748"/>
          <w:kern w:val="22"/>
          <w:sz w:val="22"/>
          <w:szCs w:val="22"/>
          <w:lang w:eastAsia="en-AU"/>
        </w:rPr>
      </w:pPr>
      <w:r w:rsidRPr="00090456">
        <w:rPr>
          <w:sz w:val="22"/>
          <w:szCs w:val="22"/>
        </w:rPr>
        <w:lastRenderedPageBreak/>
        <w:t>Which of the following is not a method of checking data to ensure it has been recorded correctly?</w:t>
      </w:r>
    </w:p>
    <w:p w14:paraId="5F4BB127"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75FAE" w14:paraId="5F4BB12A"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7650" w:type="dxa"/>
          </w:tcPr>
          <w:p w14:paraId="5F4BB128" w14:textId="77777777" w:rsidR="00175FAE" w:rsidRDefault="00175FAE" w:rsidP="00DD2CD2">
            <w:pPr>
              <w:pStyle w:val="Body"/>
            </w:pPr>
            <w:r>
              <w:t>Answer choices</w:t>
            </w:r>
          </w:p>
        </w:tc>
        <w:tc>
          <w:tcPr>
            <w:tcW w:w="1410" w:type="dxa"/>
          </w:tcPr>
          <w:p w14:paraId="5F4BB129" w14:textId="77777777" w:rsidR="00175FAE" w:rsidRDefault="00175FAE" w:rsidP="00DD2CD2">
            <w:pPr>
              <w:pStyle w:val="Body"/>
            </w:pPr>
            <w:r>
              <w:t>Put X next to your answer</w:t>
            </w:r>
          </w:p>
        </w:tc>
      </w:tr>
      <w:tr w:rsidR="00175FAE" w14:paraId="5F4BB12D" w14:textId="77777777" w:rsidTr="00DD2CD2">
        <w:tc>
          <w:tcPr>
            <w:tcW w:w="7650" w:type="dxa"/>
          </w:tcPr>
          <w:p w14:paraId="5F4BB12B" w14:textId="77777777" w:rsidR="00175FAE" w:rsidRPr="00090456" w:rsidRDefault="00175FAE" w:rsidP="00175FAE">
            <w:pPr>
              <w:pStyle w:val="Body"/>
              <w:numPr>
                <w:ilvl w:val="0"/>
                <w:numId w:val="20"/>
              </w:numPr>
              <w:spacing w:before="0" w:line="240" w:lineRule="auto"/>
              <w:rPr>
                <w:sz w:val="22"/>
                <w:szCs w:val="22"/>
              </w:rPr>
            </w:pPr>
            <w:r w:rsidRPr="00090456">
              <w:rPr>
                <w:sz w:val="22"/>
                <w:szCs w:val="22"/>
              </w:rPr>
              <w:t>Retesting sample</w:t>
            </w:r>
          </w:p>
        </w:tc>
        <w:tc>
          <w:tcPr>
            <w:tcW w:w="1410" w:type="dxa"/>
          </w:tcPr>
          <w:p w14:paraId="5F4BB12C" w14:textId="77777777" w:rsidR="00175FAE" w:rsidRDefault="00175FAE" w:rsidP="00DD2CD2">
            <w:pPr>
              <w:pStyle w:val="Body"/>
              <w:jc w:val="center"/>
            </w:pPr>
          </w:p>
        </w:tc>
      </w:tr>
      <w:tr w:rsidR="00175FAE" w14:paraId="5F4BB130" w14:textId="77777777" w:rsidTr="00DD2CD2">
        <w:tc>
          <w:tcPr>
            <w:tcW w:w="7650" w:type="dxa"/>
          </w:tcPr>
          <w:p w14:paraId="5F4BB12E" w14:textId="77777777" w:rsidR="00175FAE" w:rsidRPr="00090456" w:rsidRDefault="00175FAE" w:rsidP="00175FAE">
            <w:pPr>
              <w:pStyle w:val="Body"/>
              <w:numPr>
                <w:ilvl w:val="0"/>
                <w:numId w:val="20"/>
              </w:numPr>
              <w:spacing w:before="0" w:line="240" w:lineRule="auto"/>
              <w:rPr>
                <w:sz w:val="22"/>
                <w:szCs w:val="22"/>
              </w:rPr>
            </w:pPr>
            <w:r w:rsidRPr="00090456">
              <w:rPr>
                <w:sz w:val="22"/>
                <w:szCs w:val="22"/>
              </w:rPr>
              <w:t>Checking for transcription errors before results are processed</w:t>
            </w:r>
          </w:p>
        </w:tc>
        <w:tc>
          <w:tcPr>
            <w:tcW w:w="1410" w:type="dxa"/>
          </w:tcPr>
          <w:p w14:paraId="5F4BB12F" w14:textId="77777777" w:rsidR="00175FAE" w:rsidRDefault="00175FAE" w:rsidP="00DD2CD2">
            <w:pPr>
              <w:pStyle w:val="Body"/>
              <w:jc w:val="center"/>
            </w:pPr>
          </w:p>
        </w:tc>
      </w:tr>
      <w:tr w:rsidR="00175FAE" w14:paraId="5F4BB133" w14:textId="77777777" w:rsidTr="00DD2CD2">
        <w:tc>
          <w:tcPr>
            <w:tcW w:w="7650" w:type="dxa"/>
          </w:tcPr>
          <w:p w14:paraId="5F4BB131" w14:textId="77777777" w:rsidR="00175FAE" w:rsidRPr="00090456" w:rsidRDefault="00175FAE" w:rsidP="00175FAE">
            <w:pPr>
              <w:pStyle w:val="Body"/>
              <w:numPr>
                <w:ilvl w:val="0"/>
                <w:numId w:val="20"/>
              </w:numPr>
              <w:rPr>
                <w:sz w:val="22"/>
                <w:szCs w:val="22"/>
              </w:rPr>
            </w:pPr>
            <w:r w:rsidRPr="00090456">
              <w:rPr>
                <w:sz w:val="22"/>
                <w:szCs w:val="22"/>
              </w:rPr>
              <w:t>Ignoring and failing to report strange results</w:t>
            </w:r>
          </w:p>
        </w:tc>
        <w:tc>
          <w:tcPr>
            <w:tcW w:w="1410" w:type="dxa"/>
          </w:tcPr>
          <w:p w14:paraId="5F4BB132" w14:textId="77777777" w:rsidR="00175FAE" w:rsidRPr="00D266AB" w:rsidRDefault="00D266AB" w:rsidP="00DD2CD2">
            <w:pPr>
              <w:pStyle w:val="Body"/>
              <w:jc w:val="center"/>
              <w:rPr>
                <w:color w:val="FF0000"/>
              </w:rPr>
            </w:pPr>
            <w:r>
              <w:rPr>
                <w:color w:val="FF0000"/>
              </w:rPr>
              <w:t>X</w:t>
            </w:r>
          </w:p>
        </w:tc>
      </w:tr>
      <w:tr w:rsidR="00175FAE" w14:paraId="5F4BB136" w14:textId="77777777" w:rsidTr="00DD2CD2">
        <w:tc>
          <w:tcPr>
            <w:tcW w:w="7650" w:type="dxa"/>
          </w:tcPr>
          <w:p w14:paraId="5F4BB134" w14:textId="77777777" w:rsidR="00175FAE" w:rsidRPr="00090456" w:rsidRDefault="00175FAE" w:rsidP="00175FAE">
            <w:pPr>
              <w:pStyle w:val="Body"/>
              <w:numPr>
                <w:ilvl w:val="0"/>
                <w:numId w:val="20"/>
              </w:numPr>
              <w:spacing w:before="0" w:line="240" w:lineRule="auto"/>
              <w:rPr>
                <w:sz w:val="22"/>
                <w:szCs w:val="22"/>
              </w:rPr>
            </w:pPr>
            <w:r w:rsidRPr="00090456">
              <w:rPr>
                <w:sz w:val="22"/>
                <w:szCs w:val="22"/>
              </w:rPr>
              <w:t>Using a graphical method, such as a control chart to identify possible outliers</w:t>
            </w:r>
          </w:p>
        </w:tc>
        <w:tc>
          <w:tcPr>
            <w:tcW w:w="1410" w:type="dxa"/>
          </w:tcPr>
          <w:p w14:paraId="5F4BB135" w14:textId="77777777" w:rsidR="00175FAE" w:rsidRDefault="00175FAE" w:rsidP="00DD2CD2">
            <w:pPr>
              <w:pStyle w:val="Body"/>
              <w:jc w:val="center"/>
            </w:pPr>
          </w:p>
        </w:tc>
      </w:tr>
    </w:tbl>
    <w:p w14:paraId="5F4BB137" w14:textId="77777777" w:rsidR="00175FAE" w:rsidRDefault="00175FAE" w:rsidP="00175FAE">
      <w:pPr>
        <w:tabs>
          <w:tab w:val="clear" w:pos="284"/>
        </w:tabs>
        <w:spacing w:before="0" w:after="200" w:line="276" w:lineRule="auto"/>
      </w:pPr>
    </w:p>
    <w:p w14:paraId="5F4BB138" w14:textId="55EFF403" w:rsidR="00175FAE" w:rsidRPr="00090456" w:rsidRDefault="00175FAE" w:rsidP="00175FAE">
      <w:pPr>
        <w:pStyle w:val="ListParagraph"/>
        <w:numPr>
          <w:ilvl w:val="0"/>
          <w:numId w:val="5"/>
        </w:numPr>
        <w:tabs>
          <w:tab w:val="clear" w:pos="284"/>
        </w:tabs>
        <w:spacing w:before="0" w:after="200" w:line="276" w:lineRule="auto"/>
        <w:rPr>
          <w:rFonts w:eastAsia="Times New Roman"/>
          <w:b/>
          <w:noProof/>
          <w:color w:val="464748"/>
          <w:kern w:val="22"/>
          <w:sz w:val="22"/>
          <w:szCs w:val="22"/>
          <w:lang w:eastAsia="en-AU"/>
        </w:rPr>
      </w:pPr>
      <w:r w:rsidRPr="00090456">
        <w:rPr>
          <w:sz w:val="22"/>
          <w:szCs w:val="22"/>
        </w:rPr>
        <w:t>Which of the following would be used to ensure the accuracy of test results</w:t>
      </w:r>
      <w:r w:rsidR="00090456">
        <w:rPr>
          <w:sz w:val="22"/>
          <w:szCs w:val="22"/>
        </w:rPr>
        <w:t>?</w:t>
      </w:r>
    </w:p>
    <w:p w14:paraId="5F4BB139"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75FAE" w14:paraId="5F4BB13C"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7650" w:type="dxa"/>
          </w:tcPr>
          <w:p w14:paraId="5F4BB13A" w14:textId="77777777" w:rsidR="00175FAE" w:rsidRDefault="00175FAE" w:rsidP="00DD2CD2">
            <w:pPr>
              <w:pStyle w:val="Body"/>
            </w:pPr>
            <w:r>
              <w:t>Answer choices</w:t>
            </w:r>
          </w:p>
        </w:tc>
        <w:tc>
          <w:tcPr>
            <w:tcW w:w="1410" w:type="dxa"/>
          </w:tcPr>
          <w:p w14:paraId="5F4BB13B" w14:textId="77777777" w:rsidR="00175FAE" w:rsidRDefault="00175FAE" w:rsidP="00DD2CD2">
            <w:pPr>
              <w:pStyle w:val="Body"/>
            </w:pPr>
            <w:r>
              <w:t>Put X next to your answer</w:t>
            </w:r>
          </w:p>
        </w:tc>
      </w:tr>
      <w:tr w:rsidR="00175FAE" w14:paraId="5F4BB13F" w14:textId="77777777" w:rsidTr="00DD2CD2">
        <w:tc>
          <w:tcPr>
            <w:tcW w:w="7650" w:type="dxa"/>
          </w:tcPr>
          <w:p w14:paraId="5F4BB13D" w14:textId="77777777" w:rsidR="00175FAE" w:rsidRPr="00090456" w:rsidRDefault="00175FAE" w:rsidP="00175FAE">
            <w:pPr>
              <w:pStyle w:val="Body"/>
              <w:numPr>
                <w:ilvl w:val="0"/>
                <w:numId w:val="21"/>
              </w:numPr>
              <w:spacing w:before="0" w:line="240" w:lineRule="auto"/>
              <w:rPr>
                <w:sz w:val="22"/>
                <w:szCs w:val="22"/>
              </w:rPr>
            </w:pPr>
            <w:r w:rsidRPr="00090456">
              <w:rPr>
                <w:sz w:val="22"/>
                <w:szCs w:val="22"/>
              </w:rPr>
              <w:t>Using a different procedure to verify the initial result</w:t>
            </w:r>
          </w:p>
        </w:tc>
        <w:tc>
          <w:tcPr>
            <w:tcW w:w="1410" w:type="dxa"/>
          </w:tcPr>
          <w:p w14:paraId="5F4BB13E" w14:textId="77777777" w:rsidR="00175FAE" w:rsidRDefault="00175FAE" w:rsidP="00DD2CD2">
            <w:pPr>
              <w:pStyle w:val="Body"/>
              <w:jc w:val="center"/>
            </w:pPr>
          </w:p>
        </w:tc>
      </w:tr>
      <w:tr w:rsidR="00175FAE" w14:paraId="5F4BB142" w14:textId="77777777" w:rsidTr="00DD2CD2">
        <w:tc>
          <w:tcPr>
            <w:tcW w:w="7650" w:type="dxa"/>
          </w:tcPr>
          <w:p w14:paraId="5F4BB140" w14:textId="77777777" w:rsidR="00175FAE" w:rsidRPr="00090456" w:rsidRDefault="00175FAE" w:rsidP="00175FAE">
            <w:pPr>
              <w:pStyle w:val="Body"/>
              <w:numPr>
                <w:ilvl w:val="0"/>
                <w:numId w:val="21"/>
              </w:numPr>
              <w:spacing w:before="0" w:line="240" w:lineRule="auto"/>
              <w:rPr>
                <w:sz w:val="22"/>
                <w:szCs w:val="22"/>
              </w:rPr>
            </w:pPr>
            <w:r w:rsidRPr="00090456">
              <w:rPr>
                <w:sz w:val="22"/>
                <w:szCs w:val="22"/>
              </w:rPr>
              <w:t>Using only calibrated equipment and correcting for any bias</w:t>
            </w:r>
          </w:p>
        </w:tc>
        <w:tc>
          <w:tcPr>
            <w:tcW w:w="1410" w:type="dxa"/>
          </w:tcPr>
          <w:p w14:paraId="5F4BB141" w14:textId="77777777" w:rsidR="00175FAE" w:rsidRDefault="00175FAE" w:rsidP="00DD2CD2">
            <w:pPr>
              <w:pStyle w:val="Body"/>
              <w:jc w:val="center"/>
            </w:pPr>
          </w:p>
        </w:tc>
      </w:tr>
      <w:tr w:rsidR="00175FAE" w14:paraId="5F4BB145" w14:textId="77777777" w:rsidTr="00DD2CD2">
        <w:tc>
          <w:tcPr>
            <w:tcW w:w="7650" w:type="dxa"/>
          </w:tcPr>
          <w:p w14:paraId="5F4BB143" w14:textId="77777777" w:rsidR="00175FAE" w:rsidRPr="00090456" w:rsidRDefault="00175FAE" w:rsidP="00175FAE">
            <w:pPr>
              <w:pStyle w:val="Body"/>
              <w:numPr>
                <w:ilvl w:val="0"/>
                <w:numId w:val="21"/>
              </w:numPr>
              <w:rPr>
                <w:sz w:val="22"/>
                <w:szCs w:val="22"/>
              </w:rPr>
            </w:pPr>
            <w:r w:rsidRPr="00090456">
              <w:rPr>
                <w:sz w:val="22"/>
                <w:szCs w:val="22"/>
              </w:rPr>
              <w:t>Running a reference sample under the same experimental conditions</w:t>
            </w:r>
          </w:p>
        </w:tc>
        <w:tc>
          <w:tcPr>
            <w:tcW w:w="1410" w:type="dxa"/>
          </w:tcPr>
          <w:p w14:paraId="5F4BB144" w14:textId="77777777" w:rsidR="00175FAE" w:rsidRDefault="00175FAE" w:rsidP="00DD2CD2">
            <w:pPr>
              <w:pStyle w:val="Body"/>
              <w:jc w:val="center"/>
            </w:pPr>
          </w:p>
        </w:tc>
      </w:tr>
      <w:tr w:rsidR="00175FAE" w14:paraId="5F4BB148" w14:textId="77777777" w:rsidTr="00DD2CD2">
        <w:tc>
          <w:tcPr>
            <w:tcW w:w="7650" w:type="dxa"/>
          </w:tcPr>
          <w:p w14:paraId="5F4BB146" w14:textId="77777777" w:rsidR="00175FAE" w:rsidRPr="00090456" w:rsidRDefault="00175FAE" w:rsidP="00175FAE">
            <w:pPr>
              <w:pStyle w:val="Body"/>
              <w:numPr>
                <w:ilvl w:val="0"/>
                <w:numId w:val="21"/>
              </w:numPr>
              <w:spacing w:before="0" w:line="240" w:lineRule="auto"/>
              <w:rPr>
                <w:sz w:val="22"/>
                <w:szCs w:val="22"/>
              </w:rPr>
            </w:pPr>
            <w:r w:rsidRPr="00090456">
              <w:rPr>
                <w:sz w:val="22"/>
                <w:szCs w:val="22"/>
              </w:rPr>
              <w:t>All of the above</w:t>
            </w:r>
          </w:p>
        </w:tc>
        <w:tc>
          <w:tcPr>
            <w:tcW w:w="1410" w:type="dxa"/>
          </w:tcPr>
          <w:p w14:paraId="5F4BB147" w14:textId="77777777" w:rsidR="00175FAE" w:rsidRPr="00D266AB" w:rsidRDefault="00D266AB" w:rsidP="00DD2CD2">
            <w:pPr>
              <w:pStyle w:val="Body"/>
              <w:jc w:val="center"/>
              <w:rPr>
                <w:color w:val="FF0000"/>
              </w:rPr>
            </w:pPr>
            <w:r>
              <w:rPr>
                <w:color w:val="FF0000"/>
              </w:rPr>
              <w:t>X</w:t>
            </w:r>
          </w:p>
        </w:tc>
      </w:tr>
    </w:tbl>
    <w:p w14:paraId="5F4BB149" w14:textId="77777777" w:rsidR="00175FAE" w:rsidRDefault="00175FAE" w:rsidP="00175FAE">
      <w:pPr>
        <w:tabs>
          <w:tab w:val="clear" w:pos="284"/>
        </w:tabs>
        <w:spacing w:before="0" w:after="200" w:line="276" w:lineRule="auto"/>
      </w:pPr>
    </w:p>
    <w:p w14:paraId="5F4BB14A" w14:textId="77777777" w:rsidR="00175FAE" w:rsidRDefault="00175FAE" w:rsidP="00175FAE">
      <w:pPr>
        <w:tabs>
          <w:tab w:val="clear" w:pos="284"/>
        </w:tabs>
        <w:spacing w:before="0" w:after="200" w:line="276" w:lineRule="auto"/>
      </w:pPr>
      <w:r>
        <w:br w:type="page"/>
      </w:r>
    </w:p>
    <w:p w14:paraId="5F4BB14B" w14:textId="77777777" w:rsidR="00175FAE" w:rsidRDefault="00175FAE" w:rsidP="00175FAE">
      <w:pPr>
        <w:tabs>
          <w:tab w:val="clear" w:pos="284"/>
        </w:tabs>
        <w:spacing w:before="0" w:after="200" w:line="276" w:lineRule="auto"/>
      </w:pPr>
    </w:p>
    <w:p w14:paraId="5F4BB14C" w14:textId="77777777" w:rsidR="00175FAE" w:rsidRPr="00090456" w:rsidRDefault="00175FAE" w:rsidP="00175FAE">
      <w:pPr>
        <w:pStyle w:val="ListParagraph"/>
        <w:numPr>
          <w:ilvl w:val="0"/>
          <w:numId w:val="5"/>
        </w:numPr>
        <w:tabs>
          <w:tab w:val="clear" w:pos="284"/>
        </w:tabs>
        <w:spacing w:before="0" w:after="200" w:line="276" w:lineRule="auto"/>
        <w:rPr>
          <w:rFonts w:eastAsia="Times New Roman"/>
          <w:b/>
          <w:noProof/>
          <w:color w:val="464748"/>
          <w:kern w:val="22"/>
          <w:sz w:val="22"/>
          <w:szCs w:val="22"/>
          <w:lang w:eastAsia="en-AU"/>
        </w:rPr>
      </w:pPr>
      <w:r w:rsidRPr="00090456">
        <w:rPr>
          <w:sz w:val="22"/>
          <w:szCs w:val="22"/>
        </w:rPr>
        <w:t>Consider the following numbers:</w:t>
      </w:r>
    </w:p>
    <w:p w14:paraId="5F4BB14D" w14:textId="66360F63" w:rsidR="00175FAE" w:rsidRPr="00090456" w:rsidRDefault="00175FAE" w:rsidP="00175FAE">
      <w:pPr>
        <w:pStyle w:val="ListParagraph"/>
        <w:tabs>
          <w:tab w:val="clear" w:pos="284"/>
        </w:tabs>
        <w:spacing w:before="0" w:after="200" w:line="276" w:lineRule="auto"/>
        <w:rPr>
          <w:sz w:val="22"/>
          <w:szCs w:val="22"/>
        </w:rPr>
      </w:pPr>
      <w:r w:rsidRPr="00090456">
        <w:rPr>
          <w:sz w:val="22"/>
          <w:szCs w:val="22"/>
        </w:rPr>
        <w:t>183</w:t>
      </w:r>
      <w:r w:rsidR="00147829" w:rsidRPr="00090456">
        <w:rPr>
          <w:sz w:val="22"/>
          <w:szCs w:val="22"/>
        </w:rPr>
        <w:t>,</w:t>
      </w:r>
      <w:r w:rsidRPr="00090456">
        <w:rPr>
          <w:sz w:val="22"/>
          <w:szCs w:val="22"/>
        </w:rPr>
        <w:tab/>
      </w:r>
      <w:r w:rsidRPr="00090456">
        <w:rPr>
          <w:sz w:val="22"/>
          <w:szCs w:val="22"/>
        </w:rPr>
        <w:tab/>
        <w:t>0.04</w:t>
      </w:r>
      <w:r w:rsidR="00147829" w:rsidRPr="00090456">
        <w:rPr>
          <w:sz w:val="22"/>
          <w:szCs w:val="22"/>
        </w:rPr>
        <w:t>,</w:t>
      </w:r>
      <w:r w:rsidRPr="00090456">
        <w:rPr>
          <w:sz w:val="22"/>
          <w:szCs w:val="22"/>
        </w:rPr>
        <w:tab/>
      </w:r>
      <w:r w:rsidRPr="00090456">
        <w:rPr>
          <w:sz w:val="22"/>
          <w:szCs w:val="22"/>
        </w:rPr>
        <w:tab/>
        <w:t>15.301</w:t>
      </w:r>
      <w:r w:rsidR="00147829" w:rsidRPr="00090456">
        <w:rPr>
          <w:sz w:val="22"/>
          <w:szCs w:val="22"/>
        </w:rPr>
        <w:t xml:space="preserve">,             </w:t>
      </w:r>
      <w:r w:rsidRPr="00090456">
        <w:rPr>
          <w:sz w:val="22"/>
          <w:szCs w:val="22"/>
        </w:rPr>
        <w:t>17.80</w:t>
      </w:r>
      <w:r w:rsidR="00147829" w:rsidRPr="00090456">
        <w:rPr>
          <w:sz w:val="22"/>
          <w:szCs w:val="22"/>
        </w:rPr>
        <w:t>,</w:t>
      </w:r>
      <w:r w:rsidRPr="00090456">
        <w:rPr>
          <w:sz w:val="22"/>
          <w:szCs w:val="22"/>
        </w:rPr>
        <w:tab/>
      </w:r>
      <w:r w:rsidRPr="00090456">
        <w:rPr>
          <w:sz w:val="22"/>
          <w:szCs w:val="22"/>
        </w:rPr>
        <w:tab/>
        <w:t>0.00401</w:t>
      </w:r>
      <w:r w:rsidR="00147829" w:rsidRPr="00090456">
        <w:rPr>
          <w:sz w:val="22"/>
          <w:szCs w:val="22"/>
        </w:rPr>
        <w:t>.</w:t>
      </w:r>
    </w:p>
    <w:p w14:paraId="5F4BB14E" w14:textId="77777777" w:rsidR="00175FAE" w:rsidRPr="00090456" w:rsidRDefault="00175FAE" w:rsidP="00175FAE">
      <w:pPr>
        <w:pStyle w:val="ListParagraph"/>
        <w:tabs>
          <w:tab w:val="clear" w:pos="284"/>
        </w:tabs>
        <w:spacing w:before="0" w:after="200" w:line="276" w:lineRule="auto"/>
        <w:rPr>
          <w:rFonts w:eastAsia="Times New Roman"/>
          <w:b/>
          <w:noProof/>
          <w:color w:val="464748"/>
          <w:kern w:val="22"/>
          <w:sz w:val="22"/>
          <w:szCs w:val="22"/>
          <w:lang w:eastAsia="en-AU"/>
        </w:rPr>
      </w:pPr>
      <w:r w:rsidRPr="00090456">
        <w:rPr>
          <w:sz w:val="22"/>
          <w:szCs w:val="22"/>
        </w:rPr>
        <w:t>The number of significant figures shown for each</w:t>
      </w:r>
      <w:r w:rsidR="00E53047" w:rsidRPr="00090456">
        <w:rPr>
          <w:sz w:val="22"/>
          <w:szCs w:val="22"/>
        </w:rPr>
        <w:t xml:space="preserve"> number</w:t>
      </w:r>
      <w:r w:rsidRPr="00090456">
        <w:rPr>
          <w:sz w:val="22"/>
          <w:szCs w:val="22"/>
        </w:rPr>
        <w:t xml:space="preserve"> in the order above is:</w:t>
      </w:r>
    </w:p>
    <w:p w14:paraId="5F4BB14F"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75FAE" w14:paraId="5F4BB152"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7650" w:type="dxa"/>
          </w:tcPr>
          <w:p w14:paraId="5F4BB150" w14:textId="77777777" w:rsidR="00175FAE" w:rsidRDefault="00175FAE" w:rsidP="00DD2CD2">
            <w:pPr>
              <w:pStyle w:val="Body"/>
            </w:pPr>
            <w:r>
              <w:t>Answer choices</w:t>
            </w:r>
          </w:p>
        </w:tc>
        <w:tc>
          <w:tcPr>
            <w:tcW w:w="1410" w:type="dxa"/>
          </w:tcPr>
          <w:p w14:paraId="5F4BB151" w14:textId="77777777" w:rsidR="00175FAE" w:rsidRDefault="00175FAE" w:rsidP="00DD2CD2">
            <w:pPr>
              <w:pStyle w:val="Body"/>
            </w:pPr>
            <w:r>
              <w:t>Put X next to your answer</w:t>
            </w:r>
          </w:p>
        </w:tc>
      </w:tr>
      <w:tr w:rsidR="00175FAE" w14:paraId="5F4BB155" w14:textId="77777777" w:rsidTr="00DD2CD2">
        <w:tc>
          <w:tcPr>
            <w:tcW w:w="7650" w:type="dxa"/>
          </w:tcPr>
          <w:p w14:paraId="5F4BB153" w14:textId="17B21A64" w:rsidR="00175FAE" w:rsidRPr="00090456" w:rsidRDefault="00175FAE" w:rsidP="00175FAE">
            <w:pPr>
              <w:pStyle w:val="Body"/>
              <w:numPr>
                <w:ilvl w:val="0"/>
                <w:numId w:val="22"/>
              </w:numPr>
              <w:spacing w:before="0" w:line="240" w:lineRule="auto"/>
              <w:rPr>
                <w:sz w:val="22"/>
                <w:szCs w:val="22"/>
              </w:rPr>
            </w:pPr>
            <w:r w:rsidRPr="00090456">
              <w:rPr>
                <w:sz w:val="22"/>
                <w:szCs w:val="22"/>
              </w:rPr>
              <w:t xml:space="preserve">3, </w:t>
            </w:r>
            <w:r w:rsidR="00147829" w:rsidRPr="00090456">
              <w:rPr>
                <w:sz w:val="22"/>
                <w:szCs w:val="22"/>
              </w:rPr>
              <w:t xml:space="preserve">  </w:t>
            </w:r>
            <w:r w:rsidR="00090456">
              <w:rPr>
                <w:sz w:val="22"/>
                <w:szCs w:val="22"/>
              </w:rPr>
              <w:t xml:space="preserve">  </w:t>
            </w:r>
            <w:r w:rsidRPr="00090456">
              <w:rPr>
                <w:sz w:val="22"/>
                <w:szCs w:val="22"/>
              </w:rPr>
              <w:t xml:space="preserve">2, </w:t>
            </w:r>
            <w:r w:rsidR="00147829" w:rsidRPr="00090456">
              <w:rPr>
                <w:sz w:val="22"/>
                <w:szCs w:val="22"/>
              </w:rPr>
              <w:t xml:space="preserve">  </w:t>
            </w:r>
            <w:r w:rsidR="00090456">
              <w:rPr>
                <w:sz w:val="22"/>
                <w:szCs w:val="22"/>
              </w:rPr>
              <w:t xml:space="preserve">  </w:t>
            </w:r>
            <w:r w:rsidRPr="00090456">
              <w:rPr>
                <w:sz w:val="22"/>
                <w:szCs w:val="22"/>
              </w:rPr>
              <w:t>5,</w:t>
            </w:r>
            <w:r w:rsidR="00147829" w:rsidRPr="00090456">
              <w:rPr>
                <w:sz w:val="22"/>
                <w:szCs w:val="22"/>
              </w:rPr>
              <w:t xml:space="preserve">  </w:t>
            </w:r>
            <w:r w:rsidRPr="00090456">
              <w:rPr>
                <w:sz w:val="22"/>
                <w:szCs w:val="22"/>
              </w:rPr>
              <w:t xml:space="preserve"> </w:t>
            </w:r>
            <w:r w:rsidR="00090456">
              <w:rPr>
                <w:sz w:val="22"/>
                <w:szCs w:val="22"/>
              </w:rPr>
              <w:t xml:space="preserve">  </w:t>
            </w:r>
            <w:r w:rsidRPr="00090456">
              <w:rPr>
                <w:sz w:val="22"/>
                <w:szCs w:val="22"/>
              </w:rPr>
              <w:t>3,</w:t>
            </w:r>
            <w:r w:rsidR="00147829" w:rsidRPr="00090456">
              <w:rPr>
                <w:sz w:val="22"/>
                <w:szCs w:val="22"/>
              </w:rPr>
              <w:t xml:space="preserve">  </w:t>
            </w:r>
            <w:r w:rsidR="00090456">
              <w:rPr>
                <w:sz w:val="22"/>
                <w:szCs w:val="22"/>
              </w:rPr>
              <w:t xml:space="preserve">  </w:t>
            </w:r>
            <w:r w:rsidRPr="00090456">
              <w:rPr>
                <w:sz w:val="22"/>
                <w:szCs w:val="22"/>
              </w:rPr>
              <w:t xml:space="preserve"> 5</w:t>
            </w:r>
          </w:p>
        </w:tc>
        <w:tc>
          <w:tcPr>
            <w:tcW w:w="1410" w:type="dxa"/>
          </w:tcPr>
          <w:p w14:paraId="5F4BB154" w14:textId="77777777" w:rsidR="00175FAE" w:rsidRDefault="00175FAE" w:rsidP="00DD2CD2">
            <w:pPr>
              <w:pStyle w:val="Body"/>
              <w:jc w:val="center"/>
            </w:pPr>
          </w:p>
        </w:tc>
      </w:tr>
      <w:tr w:rsidR="00175FAE" w14:paraId="5F4BB158" w14:textId="77777777" w:rsidTr="00DD2CD2">
        <w:tc>
          <w:tcPr>
            <w:tcW w:w="7650" w:type="dxa"/>
          </w:tcPr>
          <w:p w14:paraId="5F4BB156" w14:textId="0370284D" w:rsidR="00175FAE" w:rsidRPr="00090456" w:rsidRDefault="00175FAE" w:rsidP="00175FAE">
            <w:pPr>
              <w:pStyle w:val="Body"/>
              <w:numPr>
                <w:ilvl w:val="0"/>
                <w:numId w:val="22"/>
              </w:numPr>
              <w:spacing w:before="0" w:line="240" w:lineRule="auto"/>
              <w:rPr>
                <w:sz w:val="22"/>
                <w:szCs w:val="22"/>
              </w:rPr>
            </w:pPr>
            <w:r w:rsidRPr="00090456">
              <w:rPr>
                <w:sz w:val="22"/>
                <w:szCs w:val="22"/>
              </w:rPr>
              <w:t>3,</w:t>
            </w:r>
            <w:r w:rsidR="00147829" w:rsidRPr="00090456">
              <w:rPr>
                <w:sz w:val="22"/>
                <w:szCs w:val="22"/>
              </w:rPr>
              <w:t xml:space="preserve">  </w:t>
            </w:r>
            <w:r w:rsidRPr="00090456">
              <w:rPr>
                <w:sz w:val="22"/>
                <w:szCs w:val="22"/>
              </w:rPr>
              <w:t xml:space="preserve"> </w:t>
            </w:r>
            <w:r w:rsidR="00090456">
              <w:rPr>
                <w:sz w:val="22"/>
                <w:szCs w:val="22"/>
              </w:rPr>
              <w:t xml:space="preserve">  </w:t>
            </w:r>
            <w:r w:rsidRPr="00090456">
              <w:rPr>
                <w:sz w:val="22"/>
                <w:szCs w:val="22"/>
              </w:rPr>
              <w:t>1,</w:t>
            </w:r>
            <w:r w:rsidR="00147829" w:rsidRPr="00090456">
              <w:rPr>
                <w:sz w:val="22"/>
                <w:szCs w:val="22"/>
              </w:rPr>
              <w:t xml:space="preserve">  </w:t>
            </w:r>
            <w:r w:rsidRPr="00090456">
              <w:rPr>
                <w:sz w:val="22"/>
                <w:szCs w:val="22"/>
              </w:rPr>
              <w:t xml:space="preserve"> </w:t>
            </w:r>
            <w:r w:rsidR="00090456">
              <w:rPr>
                <w:sz w:val="22"/>
                <w:szCs w:val="22"/>
              </w:rPr>
              <w:t xml:space="preserve">  </w:t>
            </w:r>
            <w:r w:rsidRPr="00090456">
              <w:rPr>
                <w:sz w:val="22"/>
                <w:szCs w:val="22"/>
              </w:rPr>
              <w:t xml:space="preserve">5, </w:t>
            </w:r>
            <w:r w:rsidR="00147829" w:rsidRPr="00090456">
              <w:rPr>
                <w:sz w:val="22"/>
                <w:szCs w:val="22"/>
              </w:rPr>
              <w:t xml:space="preserve">  </w:t>
            </w:r>
            <w:r w:rsidR="00090456">
              <w:rPr>
                <w:sz w:val="22"/>
                <w:szCs w:val="22"/>
              </w:rPr>
              <w:t xml:space="preserve">  </w:t>
            </w:r>
            <w:r w:rsidRPr="00090456">
              <w:rPr>
                <w:sz w:val="22"/>
                <w:szCs w:val="22"/>
              </w:rPr>
              <w:t xml:space="preserve">4, </w:t>
            </w:r>
            <w:r w:rsidR="00147829" w:rsidRPr="00090456">
              <w:rPr>
                <w:sz w:val="22"/>
                <w:szCs w:val="22"/>
              </w:rPr>
              <w:t xml:space="preserve">  </w:t>
            </w:r>
            <w:r w:rsidR="00090456">
              <w:rPr>
                <w:sz w:val="22"/>
                <w:szCs w:val="22"/>
              </w:rPr>
              <w:t xml:space="preserve">  </w:t>
            </w:r>
            <w:r w:rsidRPr="00090456">
              <w:rPr>
                <w:sz w:val="22"/>
                <w:szCs w:val="22"/>
              </w:rPr>
              <w:t>3</w:t>
            </w:r>
          </w:p>
        </w:tc>
        <w:tc>
          <w:tcPr>
            <w:tcW w:w="1410" w:type="dxa"/>
          </w:tcPr>
          <w:p w14:paraId="5F4BB157" w14:textId="77777777" w:rsidR="00175FAE" w:rsidRPr="00D266AB" w:rsidRDefault="00D266AB" w:rsidP="00DD2CD2">
            <w:pPr>
              <w:pStyle w:val="Body"/>
              <w:jc w:val="center"/>
              <w:rPr>
                <w:color w:val="FF0000"/>
              </w:rPr>
            </w:pPr>
            <w:r>
              <w:rPr>
                <w:color w:val="FF0000"/>
              </w:rPr>
              <w:t>X</w:t>
            </w:r>
          </w:p>
        </w:tc>
      </w:tr>
      <w:tr w:rsidR="00175FAE" w14:paraId="5F4BB15B" w14:textId="77777777" w:rsidTr="00DD2CD2">
        <w:tc>
          <w:tcPr>
            <w:tcW w:w="7650" w:type="dxa"/>
          </w:tcPr>
          <w:p w14:paraId="5F4BB159" w14:textId="2BF36065" w:rsidR="00175FAE" w:rsidRPr="00090456" w:rsidRDefault="00175FAE" w:rsidP="00175FAE">
            <w:pPr>
              <w:pStyle w:val="Body"/>
              <w:numPr>
                <w:ilvl w:val="0"/>
                <w:numId w:val="22"/>
              </w:numPr>
              <w:rPr>
                <w:sz w:val="22"/>
                <w:szCs w:val="22"/>
              </w:rPr>
            </w:pPr>
            <w:r w:rsidRPr="00090456">
              <w:rPr>
                <w:sz w:val="22"/>
                <w:szCs w:val="22"/>
              </w:rPr>
              <w:t>1,</w:t>
            </w:r>
            <w:r w:rsidR="00147829" w:rsidRPr="00090456">
              <w:rPr>
                <w:sz w:val="22"/>
                <w:szCs w:val="22"/>
              </w:rPr>
              <w:t xml:space="preserve">  </w:t>
            </w:r>
            <w:r w:rsidRPr="00090456">
              <w:rPr>
                <w:sz w:val="22"/>
                <w:szCs w:val="22"/>
              </w:rPr>
              <w:t xml:space="preserve"> </w:t>
            </w:r>
            <w:r w:rsidR="00090456">
              <w:rPr>
                <w:sz w:val="22"/>
                <w:szCs w:val="22"/>
              </w:rPr>
              <w:t xml:space="preserve">  </w:t>
            </w:r>
            <w:r w:rsidRPr="00090456">
              <w:rPr>
                <w:sz w:val="22"/>
                <w:szCs w:val="22"/>
              </w:rPr>
              <w:t xml:space="preserve">3, </w:t>
            </w:r>
            <w:r w:rsidR="00147829" w:rsidRPr="00090456">
              <w:rPr>
                <w:sz w:val="22"/>
                <w:szCs w:val="22"/>
              </w:rPr>
              <w:t xml:space="preserve"> </w:t>
            </w:r>
            <w:r w:rsidR="00090456">
              <w:rPr>
                <w:sz w:val="22"/>
                <w:szCs w:val="22"/>
              </w:rPr>
              <w:t xml:space="preserve">  </w:t>
            </w:r>
            <w:r w:rsidR="00147829" w:rsidRPr="00090456">
              <w:rPr>
                <w:sz w:val="22"/>
                <w:szCs w:val="22"/>
              </w:rPr>
              <w:t xml:space="preserve"> </w:t>
            </w:r>
            <w:r w:rsidRPr="00090456">
              <w:rPr>
                <w:sz w:val="22"/>
                <w:szCs w:val="22"/>
              </w:rPr>
              <w:t xml:space="preserve">4, </w:t>
            </w:r>
            <w:r w:rsidR="00147829" w:rsidRPr="00090456">
              <w:rPr>
                <w:sz w:val="22"/>
                <w:szCs w:val="22"/>
              </w:rPr>
              <w:t xml:space="preserve">  </w:t>
            </w:r>
            <w:r w:rsidR="00090456">
              <w:rPr>
                <w:sz w:val="22"/>
                <w:szCs w:val="22"/>
              </w:rPr>
              <w:t xml:space="preserve">  </w:t>
            </w:r>
            <w:r w:rsidRPr="00090456">
              <w:rPr>
                <w:sz w:val="22"/>
                <w:szCs w:val="22"/>
              </w:rPr>
              <w:t>3,</w:t>
            </w:r>
            <w:r w:rsidR="00147829" w:rsidRPr="00090456">
              <w:rPr>
                <w:sz w:val="22"/>
                <w:szCs w:val="22"/>
              </w:rPr>
              <w:t xml:space="preserve">  </w:t>
            </w:r>
            <w:r w:rsidR="00090456">
              <w:rPr>
                <w:sz w:val="22"/>
                <w:szCs w:val="22"/>
              </w:rPr>
              <w:t xml:space="preserve">  </w:t>
            </w:r>
            <w:r w:rsidRPr="00090456">
              <w:rPr>
                <w:sz w:val="22"/>
                <w:szCs w:val="22"/>
              </w:rPr>
              <w:t xml:space="preserve"> 5</w:t>
            </w:r>
          </w:p>
        </w:tc>
        <w:tc>
          <w:tcPr>
            <w:tcW w:w="1410" w:type="dxa"/>
          </w:tcPr>
          <w:p w14:paraId="5F4BB15A" w14:textId="77777777" w:rsidR="00175FAE" w:rsidRDefault="00175FAE" w:rsidP="00DD2CD2">
            <w:pPr>
              <w:pStyle w:val="Body"/>
              <w:jc w:val="center"/>
            </w:pPr>
          </w:p>
        </w:tc>
      </w:tr>
      <w:tr w:rsidR="00175FAE" w14:paraId="5F4BB15E" w14:textId="77777777" w:rsidTr="00DD2CD2">
        <w:tc>
          <w:tcPr>
            <w:tcW w:w="7650" w:type="dxa"/>
          </w:tcPr>
          <w:p w14:paraId="5F4BB15C" w14:textId="4FFC83AF" w:rsidR="00175FAE" w:rsidRPr="00090456" w:rsidRDefault="00175FAE" w:rsidP="00175FAE">
            <w:pPr>
              <w:pStyle w:val="Body"/>
              <w:numPr>
                <w:ilvl w:val="0"/>
                <w:numId w:val="22"/>
              </w:numPr>
              <w:spacing w:before="0" w:line="240" w:lineRule="auto"/>
              <w:rPr>
                <w:sz w:val="22"/>
                <w:szCs w:val="22"/>
              </w:rPr>
            </w:pPr>
            <w:r w:rsidRPr="00090456">
              <w:rPr>
                <w:sz w:val="22"/>
                <w:szCs w:val="22"/>
              </w:rPr>
              <w:t xml:space="preserve">3, </w:t>
            </w:r>
            <w:r w:rsidR="00147829" w:rsidRPr="00090456">
              <w:rPr>
                <w:sz w:val="22"/>
                <w:szCs w:val="22"/>
              </w:rPr>
              <w:t xml:space="preserve"> </w:t>
            </w:r>
            <w:r w:rsidR="00090456">
              <w:rPr>
                <w:sz w:val="22"/>
                <w:szCs w:val="22"/>
              </w:rPr>
              <w:t xml:space="preserve">  </w:t>
            </w:r>
            <w:r w:rsidR="00147829" w:rsidRPr="00090456">
              <w:rPr>
                <w:sz w:val="22"/>
                <w:szCs w:val="22"/>
              </w:rPr>
              <w:t xml:space="preserve"> </w:t>
            </w:r>
            <w:r w:rsidRPr="00090456">
              <w:rPr>
                <w:sz w:val="22"/>
                <w:szCs w:val="22"/>
              </w:rPr>
              <w:t xml:space="preserve">1, </w:t>
            </w:r>
            <w:r w:rsidR="00147829" w:rsidRPr="00090456">
              <w:rPr>
                <w:sz w:val="22"/>
                <w:szCs w:val="22"/>
              </w:rPr>
              <w:t xml:space="preserve"> </w:t>
            </w:r>
            <w:r w:rsidR="00090456">
              <w:rPr>
                <w:sz w:val="22"/>
                <w:szCs w:val="22"/>
              </w:rPr>
              <w:t xml:space="preserve">  </w:t>
            </w:r>
            <w:r w:rsidR="00147829" w:rsidRPr="00090456">
              <w:rPr>
                <w:sz w:val="22"/>
                <w:szCs w:val="22"/>
              </w:rPr>
              <w:t xml:space="preserve"> </w:t>
            </w:r>
            <w:r w:rsidRPr="00090456">
              <w:rPr>
                <w:sz w:val="22"/>
                <w:szCs w:val="22"/>
              </w:rPr>
              <w:t>4,</w:t>
            </w:r>
            <w:r w:rsidR="00147829" w:rsidRPr="00090456">
              <w:rPr>
                <w:sz w:val="22"/>
                <w:szCs w:val="22"/>
              </w:rPr>
              <w:t xml:space="preserve">  </w:t>
            </w:r>
            <w:r w:rsidR="00090456">
              <w:rPr>
                <w:sz w:val="22"/>
                <w:szCs w:val="22"/>
              </w:rPr>
              <w:t xml:space="preserve">  </w:t>
            </w:r>
            <w:r w:rsidRPr="00090456">
              <w:rPr>
                <w:sz w:val="22"/>
                <w:szCs w:val="22"/>
              </w:rPr>
              <w:t xml:space="preserve"> 3, </w:t>
            </w:r>
            <w:r w:rsidR="00147829" w:rsidRPr="00090456">
              <w:rPr>
                <w:sz w:val="22"/>
                <w:szCs w:val="22"/>
              </w:rPr>
              <w:t xml:space="preserve">  </w:t>
            </w:r>
            <w:r w:rsidR="00090456">
              <w:rPr>
                <w:sz w:val="22"/>
                <w:szCs w:val="22"/>
              </w:rPr>
              <w:t xml:space="preserve">  </w:t>
            </w:r>
            <w:r w:rsidRPr="00090456">
              <w:rPr>
                <w:sz w:val="22"/>
                <w:szCs w:val="22"/>
              </w:rPr>
              <w:t>3</w:t>
            </w:r>
          </w:p>
        </w:tc>
        <w:tc>
          <w:tcPr>
            <w:tcW w:w="1410" w:type="dxa"/>
          </w:tcPr>
          <w:p w14:paraId="5F4BB15D" w14:textId="77777777" w:rsidR="00175FAE" w:rsidRDefault="00175FAE" w:rsidP="00DD2CD2">
            <w:pPr>
              <w:pStyle w:val="Body"/>
              <w:jc w:val="center"/>
            </w:pPr>
          </w:p>
        </w:tc>
      </w:tr>
    </w:tbl>
    <w:p w14:paraId="5F4BB15F" w14:textId="77777777" w:rsidR="00175FAE" w:rsidRPr="000D2067" w:rsidRDefault="00175FAE" w:rsidP="00175FAE">
      <w:pPr>
        <w:pStyle w:val="ListParagraph"/>
        <w:numPr>
          <w:ilvl w:val="0"/>
          <w:numId w:val="5"/>
        </w:numPr>
        <w:tabs>
          <w:tab w:val="clear" w:pos="284"/>
        </w:tabs>
        <w:spacing w:before="0" w:after="200" w:line="276" w:lineRule="auto"/>
        <w:rPr>
          <w:rFonts w:eastAsia="Times New Roman"/>
          <w:b/>
          <w:noProof/>
          <w:color w:val="464748"/>
          <w:kern w:val="22"/>
          <w:sz w:val="36"/>
          <w:szCs w:val="36"/>
          <w:lang w:eastAsia="en-AU"/>
        </w:rPr>
      </w:pPr>
      <w:r>
        <w:br w:type="page"/>
      </w:r>
    </w:p>
    <w:p w14:paraId="5F4BB160" w14:textId="77777777" w:rsidR="00175FAE" w:rsidRPr="003617B5" w:rsidRDefault="00175FAE" w:rsidP="00175FAE">
      <w:pPr>
        <w:pStyle w:val="Heading2"/>
        <w:rPr>
          <w:sz w:val="24"/>
          <w:szCs w:val="24"/>
        </w:rPr>
      </w:pPr>
      <w:r w:rsidRPr="000412B1">
        <w:lastRenderedPageBreak/>
        <w:t>True or false</w:t>
      </w:r>
      <w:r>
        <w:t xml:space="preserve"> </w:t>
      </w:r>
      <w:r>
        <w:rPr>
          <w:sz w:val="24"/>
          <w:szCs w:val="24"/>
        </w:rPr>
        <w:t>(Questions 16- 25)</w:t>
      </w:r>
    </w:p>
    <w:p w14:paraId="5F4BB161" w14:textId="77777777" w:rsidR="00175FAE" w:rsidRPr="0063453E" w:rsidRDefault="00175FAE" w:rsidP="00175FAE">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5F4BB162"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17</w:t>
      </w:r>
      <w:r>
        <w:rPr>
          <w:noProof/>
        </w:rPr>
        <w:fldChar w:fldCharType="end"/>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175FAE" w14:paraId="5F4BB165" w14:textId="77777777" w:rsidTr="00DD2CD2">
        <w:trPr>
          <w:cnfStyle w:val="100000000000" w:firstRow="1" w:lastRow="0" w:firstColumn="0" w:lastColumn="0" w:oddVBand="0" w:evenVBand="0" w:oddHBand="0" w:evenHBand="0" w:firstRowFirstColumn="0" w:firstRowLastColumn="0" w:lastRowFirstColumn="0" w:lastRowLastColumn="0"/>
          <w:tblHeader/>
        </w:trPr>
        <w:tc>
          <w:tcPr>
            <w:tcW w:w="7366" w:type="dxa"/>
          </w:tcPr>
          <w:p w14:paraId="5F4BB163" w14:textId="77777777" w:rsidR="00175FAE" w:rsidRDefault="00175FAE" w:rsidP="00DD2CD2">
            <w:pPr>
              <w:pStyle w:val="Body"/>
            </w:pPr>
            <w:r>
              <w:t>Question</w:t>
            </w:r>
          </w:p>
        </w:tc>
        <w:tc>
          <w:tcPr>
            <w:tcW w:w="1694" w:type="dxa"/>
          </w:tcPr>
          <w:p w14:paraId="5F4BB164" w14:textId="77777777" w:rsidR="00175FAE" w:rsidRDefault="00175FAE" w:rsidP="00DD2CD2">
            <w:pPr>
              <w:pStyle w:val="Body"/>
            </w:pPr>
            <w:r>
              <w:t xml:space="preserve">Write </w:t>
            </w:r>
            <w:r w:rsidRPr="005C3B1E">
              <w:rPr>
                <w:i/>
              </w:rPr>
              <w:t>True</w:t>
            </w:r>
            <w:r>
              <w:t xml:space="preserve"> or </w:t>
            </w:r>
            <w:r w:rsidRPr="005C3B1E">
              <w:rPr>
                <w:i/>
              </w:rPr>
              <w:t>False</w:t>
            </w:r>
          </w:p>
        </w:tc>
      </w:tr>
      <w:tr w:rsidR="00175FAE" w14:paraId="5F4BB168" w14:textId="77777777" w:rsidTr="00DD2CD2">
        <w:tc>
          <w:tcPr>
            <w:tcW w:w="7366" w:type="dxa"/>
          </w:tcPr>
          <w:p w14:paraId="5F4BB166" w14:textId="77777777" w:rsidR="00175FAE" w:rsidRPr="00B30F8E" w:rsidRDefault="00175FAE" w:rsidP="00175FAE">
            <w:pPr>
              <w:pStyle w:val="Body"/>
              <w:numPr>
                <w:ilvl w:val="0"/>
                <w:numId w:val="23"/>
              </w:numPr>
              <w:rPr>
                <w:sz w:val="22"/>
                <w:szCs w:val="22"/>
              </w:rPr>
            </w:pPr>
            <w:r>
              <w:rPr>
                <w:sz w:val="22"/>
                <w:szCs w:val="22"/>
              </w:rPr>
              <w:t>Estimation of an expected result is a quick way of identifying if there has been a calculation or transcription error</w:t>
            </w:r>
          </w:p>
        </w:tc>
        <w:tc>
          <w:tcPr>
            <w:tcW w:w="1694" w:type="dxa"/>
          </w:tcPr>
          <w:p w14:paraId="5F4BB167" w14:textId="77777777" w:rsidR="00175FAE" w:rsidRPr="00D266AB" w:rsidRDefault="00D266AB" w:rsidP="00DD2CD2">
            <w:pPr>
              <w:pStyle w:val="Body"/>
              <w:jc w:val="center"/>
              <w:rPr>
                <w:color w:val="FF0000"/>
              </w:rPr>
            </w:pPr>
            <w:r>
              <w:rPr>
                <w:color w:val="FF0000"/>
              </w:rPr>
              <w:t>T</w:t>
            </w:r>
          </w:p>
        </w:tc>
      </w:tr>
      <w:tr w:rsidR="00175FAE" w14:paraId="5F4BB16B" w14:textId="77777777" w:rsidTr="00DD2CD2">
        <w:tc>
          <w:tcPr>
            <w:tcW w:w="7366" w:type="dxa"/>
          </w:tcPr>
          <w:p w14:paraId="5F4BB169" w14:textId="77777777" w:rsidR="00175FAE" w:rsidRPr="00B30F8E" w:rsidRDefault="00175FAE" w:rsidP="00175FAE">
            <w:pPr>
              <w:pStyle w:val="Body"/>
              <w:numPr>
                <w:ilvl w:val="0"/>
                <w:numId w:val="23"/>
              </w:numPr>
              <w:rPr>
                <w:sz w:val="22"/>
                <w:szCs w:val="22"/>
              </w:rPr>
            </w:pPr>
            <w:r>
              <w:rPr>
                <w:sz w:val="22"/>
                <w:szCs w:val="22"/>
              </w:rPr>
              <w:t>The mean of a set of numbers is the average of all the numbers</w:t>
            </w:r>
          </w:p>
        </w:tc>
        <w:tc>
          <w:tcPr>
            <w:tcW w:w="1694" w:type="dxa"/>
          </w:tcPr>
          <w:p w14:paraId="5F4BB16A" w14:textId="77777777" w:rsidR="00175FAE" w:rsidRPr="00D266AB" w:rsidRDefault="00D266AB" w:rsidP="00DD2CD2">
            <w:pPr>
              <w:pStyle w:val="Body"/>
              <w:jc w:val="center"/>
              <w:rPr>
                <w:color w:val="FF0000"/>
              </w:rPr>
            </w:pPr>
            <w:r>
              <w:rPr>
                <w:color w:val="FF0000"/>
              </w:rPr>
              <w:t>T</w:t>
            </w:r>
          </w:p>
        </w:tc>
      </w:tr>
      <w:tr w:rsidR="00175FAE" w14:paraId="5F4BB16E" w14:textId="77777777" w:rsidTr="00DD2CD2">
        <w:tc>
          <w:tcPr>
            <w:tcW w:w="7366" w:type="dxa"/>
          </w:tcPr>
          <w:p w14:paraId="5F4BB16C" w14:textId="77777777" w:rsidR="00175FAE" w:rsidRPr="00B30F8E" w:rsidRDefault="00175FAE" w:rsidP="00175FAE">
            <w:pPr>
              <w:pStyle w:val="Body"/>
              <w:numPr>
                <w:ilvl w:val="0"/>
                <w:numId w:val="23"/>
              </w:numPr>
              <w:rPr>
                <w:sz w:val="22"/>
                <w:szCs w:val="22"/>
              </w:rPr>
            </w:pPr>
            <w:r>
              <w:rPr>
                <w:sz w:val="22"/>
                <w:szCs w:val="22"/>
              </w:rPr>
              <w:t>The mode of a set of numbers is the middle number</w:t>
            </w:r>
          </w:p>
        </w:tc>
        <w:tc>
          <w:tcPr>
            <w:tcW w:w="1694" w:type="dxa"/>
          </w:tcPr>
          <w:p w14:paraId="5F4BB16D" w14:textId="77777777" w:rsidR="00175FAE" w:rsidRPr="00D266AB" w:rsidRDefault="00D266AB" w:rsidP="00DD2CD2">
            <w:pPr>
              <w:pStyle w:val="Body"/>
              <w:jc w:val="center"/>
              <w:rPr>
                <w:color w:val="FF0000"/>
              </w:rPr>
            </w:pPr>
            <w:r>
              <w:rPr>
                <w:color w:val="FF0000"/>
              </w:rPr>
              <w:t>F</w:t>
            </w:r>
          </w:p>
        </w:tc>
      </w:tr>
      <w:tr w:rsidR="00175FAE" w14:paraId="5F4BB171" w14:textId="77777777" w:rsidTr="00DD2CD2">
        <w:tc>
          <w:tcPr>
            <w:tcW w:w="7366" w:type="dxa"/>
          </w:tcPr>
          <w:p w14:paraId="5F4BB16F" w14:textId="77777777" w:rsidR="00175FAE" w:rsidRPr="00B30F8E" w:rsidRDefault="00175FAE" w:rsidP="00175FAE">
            <w:pPr>
              <w:pStyle w:val="Body"/>
              <w:numPr>
                <w:ilvl w:val="0"/>
                <w:numId w:val="23"/>
              </w:numPr>
              <w:rPr>
                <w:sz w:val="22"/>
                <w:szCs w:val="22"/>
              </w:rPr>
            </w:pPr>
            <w:r>
              <w:rPr>
                <w:sz w:val="22"/>
                <w:szCs w:val="22"/>
              </w:rPr>
              <w:t>The median of a set of numbers is the number that occurs the most often</w:t>
            </w:r>
          </w:p>
        </w:tc>
        <w:tc>
          <w:tcPr>
            <w:tcW w:w="1694" w:type="dxa"/>
          </w:tcPr>
          <w:p w14:paraId="5F4BB170" w14:textId="77777777" w:rsidR="00175FAE" w:rsidRPr="00D266AB" w:rsidRDefault="00D266AB" w:rsidP="00DD2CD2">
            <w:pPr>
              <w:pStyle w:val="Body"/>
              <w:jc w:val="center"/>
              <w:rPr>
                <w:color w:val="FF0000"/>
              </w:rPr>
            </w:pPr>
            <w:r>
              <w:rPr>
                <w:color w:val="FF0000"/>
              </w:rPr>
              <w:t>F</w:t>
            </w:r>
          </w:p>
        </w:tc>
      </w:tr>
      <w:tr w:rsidR="00175FAE" w14:paraId="5F4BB174" w14:textId="77777777" w:rsidTr="00DD2CD2">
        <w:tc>
          <w:tcPr>
            <w:tcW w:w="7366" w:type="dxa"/>
          </w:tcPr>
          <w:p w14:paraId="5F4BB172" w14:textId="77777777" w:rsidR="00175FAE" w:rsidRDefault="00175FAE" w:rsidP="00175FAE">
            <w:pPr>
              <w:pStyle w:val="Body"/>
              <w:numPr>
                <w:ilvl w:val="0"/>
                <w:numId w:val="23"/>
              </w:numPr>
              <w:tabs>
                <w:tab w:val="clear" w:pos="284"/>
              </w:tabs>
              <w:rPr>
                <w:sz w:val="22"/>
                <w:szCs w:val="22"/>
              </w:rPr>
            </w:pPr>
            <w:r>
              <w:rPr>
                <w:sz w:val="22"/>
                <w:szCs w:val="22"/>
              </w:rPr>
              <w:t>The standard deviation of a set of measurements indicates the spread of the numbers from the mean</w:t>
            </w:r>
          </w:p>
        </w:tc>
        <w:tc>
          <w:tcPr>
            <w:tcW w:w="1694" w:type="dxa"/>
          </w:tcPr>
          <w:p w14:paraId="5F4BB173" w14:textId="77777777" w:rsidR="00175FAE" w:rsidRPr="00D266AB" w:rsidRDefault="00D266AB" w:rsidP="00DD2CD2">
            <w:pPr>
              <w:pStyle w:val="Body"/>
              <w:jc w:val="center"/>
              <w:rPr>
                <w:color w:val="FF0000"/>
              </w:rPr>
            </w:pPr>
            <w:r>
              <w:rPr>
                <w:color w:val="FF0000"/>
              </w:rPr>
              <w:t>T</w:t>
            </w:r>
          </w:p>
        </w:tc>
      </w:tr>
      <w:tr w:rsidR="00175FAE" w14:paraId="5F4BB177" w14:textId="77777777" w:rsidTr="00DD2CD2">
        <w:tc>
          <w:tcPr>
            <w:tcW w:w="7366" w:type="dxa"/>
          </w:tcPr>
          <w:p w14:paraId="5F4BB175" w14:textId="77777777" w:rsidR="00175FAE" w:rsidRDefault="00175FAE" w:rsidP="00175FAE">
            <w:pPr>
              <w:pStyle w:val="Body"/>
              <w:numPr>
                <w:ilvl w:val="0"/>
                <w:numId w:val="23"/>
              </w:numPr>
              <w:tabs>
                <w:tab w:val="clear" w:pos="284"/>
              </w:tabs>
              <w:rPr>
                <w:sz w:val="22"/>
                <w:szCs w:val="22"/>
              </w:rPr>
            </w:pPr>
            <w:r>
              <w:rPr>
                <w:sz w:val="22"/>
                <w:szCs w:val="22"/>
              </w:rPr>
              <w:t>When working in a laboratory it is permissible to talk about work with people who work elsewhere</w:t>
            </w:r>
          </w:p>
        </w:tc>
        <w:tc>
          <w:tcPr>
            <w:tcW w:w="1694" w:type="dxa"/>
          </w:tcPr>
          <w:p w14:paraId="5F4BB176" w14:textId="77777777" w:rsidR="00175FAE" w:rsidRPr="00D266AB" w:rsidRDefault="00D266AB" w:rsidP="00DD2CD2">
            <w:pPr>
              <w:pStyle w:val="Body"/>
              <w:jc w:val="center"/>
              <w:rPr>
                <w:color w:val="FF0000"/>
              </w:rPr>
            </w:pPr>
            <w:r>
              <w:rPr>
                <w:color w:val="FF0000"/>
              </w:rPr>
              <w:t>F</w:t>
            </w:r>
          </w:p>
        </w:tc>
      </w:tr>
      <w:tr w:rsidR="00175FAE" w14:paraId="5F4BB17A" w14:textId="77777777" w:rsidTr="00DD2CD2">
        <w:tc>
          <w:tcPr>
            <w:tcW w:w="7366" w:type="dxa"/>
          </w:tcPr>
          <w:p w14:paraId="5F4BB178" w14:textId="77777777" w:rsidR="00175FAE" w:rsidRDefault="00175FAE" w:rsidP="00175FAE">
            <w:pPr>
              <w:pStyle w:val="Body"/>
              <w:numPr>
                <w:ilvl w:val="0"/>
                <w:numId w:val="23"/>
              </w:numPr>
              <w:tabs>
                <w:tab w:val="clear" w:pos="284"/>
              </w:tabs>
              <w:rPr>
                <w:sz w:val="22"/>
                <w:szCs w:val="22"/>
              </w:rPr>
            </w:pPr>
            <w:r>
              <w:rPr>
                <w:sz w:val="22"/>
                <w:szCs w:val="22"/>
              </w:rPr>
              <w:t>A measurement is always an estimate of the true value</w:t>
            </w:r>
          </w:p>
        </w:tc>
        <w:tc>
          <w:tcPr>
            <w:tcW w:w="1694" w:type="dxa"/>
          </w:tcPr>
          <w:p w14:paraId="5F4BB179" w14:textId="77777777" w:rsidR="00175FAE" w:rsidRPr="00D266AB" w:rsidRDefault="00D266AB" w:rsidP="00DD2CD2">
            <w:pPr>
              <w:pStyle w:val="Body"/>
              <w:jc w:val="center"/>
              <w:rPr>
                <w:color w:val="FF0000"/>
              </w:rPr>
            </w:pPr>
            <w:r>
              <w:rPr>
                <w:color w:val="FF0000"/>
              </w:rPr>
              <w:t>T</w:t>
            </w:r>
          </w:p>
        </w:tc>
      </w:tr>
      <w:tr w:rsidR="00175FAE" w14:paraId="5F4BB17D" w14:textId="77777777" w:rsidTr="00DD2CD2">
        <w:tc>
          <w:tcPr>
            <w:tcW w:w="7366" w:type="dxa"/>
          </w:tcPr>
          <w:p w14:paraId="5F4BB17B" w14:textId="77777777" w:rsidR="00175FAE" w:rsidRDefault="00175FAE" w:rsidP="00175FAE">
            <w:pPr>
              <w:pStyle w:val="Body"/>
              <w:numPr>
                <w:ilvl w:val="0"/>
                <w:numId w:val="23"/>
              </w:numPr>
              <w:tabs>
                <w:tab w:val="clear" w:pos="284"/>
              </w:tabs>
              <w:rPr>
                <w:sz w:val="22"/>
                <w:szCs w:val="22"/>
              </w:rPr>
            </w:pPr>
            <w:r>
              <w:rPr>
                <w:sz w:val="22"/>
                <w:szCs w:val="22"/>
              </w:rPr>
              <w:t>The SI unit for temperature is degrees Celsius</w:t>
            </w:r>
          </w:p>
        </w:tc>
        <w:tc>
          <w:tcPr>
            <w:tcW w:w="1694" w:type="dxa"/>
          </w:tcPr>
          <w:p w14:paraId="5F4BB17C" w14:textId="77777777" w:rsidR="00175FAE" w:rsidRPr="00D266AB" w:rsidRDefault="00D266AB" w:rsidP="00DD2CD2">
            <w:pPr>
              <w:pStyle w:val="Body"/>
              <w:jc w:val="center"/>
              <w:rPr>
                <w:color w:val="FF0000"/>
              </w:rPr>
            </w:pPr>
            <w:r>
              <w:rPr>
                <w:color w:val="FF0000"/>
              </w:rPr>
              <w:t>F</w:t>
            </w:r>
          </w:p>
        </w:tc>
      </w:tr>
      <w:tr w:rsidR="00175FAE" w14:paraId="5F4BB180" w14:textId="77777777" w:rsidTr="00DD2CD2">
        <w:tc>
          <w:tcPr>
            <w:tcW w:w="7366" w:type="dxa"/>
          </w:tcPr>
          <w:p w14:paraId="5F4BB17E" w14:textId="77777777" w:rsidR="00175FAE" w:rsidRDefault="00175FAE" w:rsidP="00D266AB">
            <w:pPr>
              <w:pStyle w:val="Body"/>
              <w:numPr>
                <w:ilvl w:val="0"/>
                <w:numId w:val="23"/>
              </w:numPr>
              <w:tabs>
                <w:tab w:val="clear" w:pos="284"/>
              </w:tabs>
              <w:rPr>
                <w:sz w:val="22"/>
                <w:szCs w:val="22"/>
              </w:rPr>
            </w:pPr>
            <w:r>
              <w:rPr>
                <w:sz w:val="22"/>
                <w:szCs w:val="22"/>
              </w:rPr>
              <w:t xml:space="preserve">Results recorded in a laboratory will include both qualitative and quantitative data. Qualitative data is </w:t>
            </w:r>
            <w:r w:rsidR="00D266AB">
              <w:rPr>
                <w:sz w:val="22"/>
                <w:szCs w:val="22"/>
              </w:rPr>
              <w:t>descriptive</w:t>
            </w:r>
            <w:r>
              <w:rPr>
                <w:sz w:val="22"/>
                <w:szCs w:val="22"/>
              </w:rPr>
              <w:t xml:space="preserve"> and no actual value can be assigned to it.</w:t>
            </w:r>
          </w:p>
        </w:tc>
        <w:tc>
          <w:tcPr>
            <w:tcW w:w="1694" w:type="dxa"/>
          </w:tcPr>
          <w:p w14:paraId="5F4BB17F" w14:textId="77777777" w:rsidR="00175FAE" w:rsidRPr="00D266AB" w:rsidRDefault="00D266AB" w:rsidP="00DD2CD2">
            <w:pPr>
              <w:pStyle w:val="Body"/>
              <w:jc w:val="center"/>
              <w:rPr>
                <w:color w:val="FF0000"/>
              </w:rPr>
            </w:pPr>
            <w:r>
              <w:rPr>
                <w:color w:val="FF0000"/>
              </w:rPr>
              <w:t>T</w:t>
            </w:r>
          </w:p>
        </w:tc>
      </w:tr>
      <w:tr w:rsidR="00175FAE" w14:paraId="5F4BB183" w14:textId="77777777" w:rsidTr="00DD2CD2">
        <w:tc>
          <w:tcPr>
            <w:tcW w:w="7366" w:type="dxa"/>
          </w:tcPr>
          <w:p w14:paraId="5F4BB181" w14:textId="77777777" w:rsidR="00175FAE" w:rsidRDefault="00175FAE" w:rsidP="00175FAE">
            <w:pPr>
              <w:pStyle w:val="Body"/>
              <w:numPr>
                <w:ilvl w:val="0"/>
                <w:numId w:val="23"/>
              </w:numPr>
              <w:tabs>
                <w:tab w:val="clear" w:pos="284"/>
              </w:tabs>
              <w:rPr>
                <w:sz w:val="22"/>
                <w:szCs w:val="22"/>
              </w:rPr>
            </w:pPr>
            <w:r>
              <w:rPr>
                <w:sz w:val="22"/>
                <w:szCs w:val="22"/>
              </w:rPr>
              <w:t>You should always record data immediately when a measurement has been made.</w:t>
            </w:r>
          </w:p>
        </w:tc>
        <w:tc>
          <w:tcPr>
            <w:tcW w:w="1694" w:type="dxa"/>
          </w:tcPr>
          <w:p w14:paraId="5F4BB182" w14:textId="77777777" w:rsidR="00175FAE" w:rsidRPr="00D266AB" w:rsidRDefault="00D266AB" w:rsidP="00DD2CD2">
            <w:pPr>
              <w:pStyle w:val="Body"/>
              <w:jc w:val="center"/>
              <w:rPr>
                <w:color w:val="FF0000"/>
              </w:rPr>
            </w:pPr>
            <w:r>
              <w:rPr>
                <w:color w:val="FF0000"/>
              </w:rPr>
              <w:t>T</w:t>
            </w:r>
          </w:p>
        </w:tc>
      </w:tr>
    </w:tbl>
    <w:p w14:paraId="5F4BB184" w14:textId="77777777" w:rsidR="00DD2CD2" w:rsidRPr="005D3CE5" w:rsidRDefault="00601A8B" w:rsidP="00DD2CD2">
      <w:pPr>
        <w:rPr>
          <w:rFonts w:eastAsia="Times New Roman"/>
          <w:noProof/>
          <w:kern w:val="22"/>
          <w:sz w:val="32"/>
          <w:szCs w:val="32"/>
          <w:lang w:eastAsia="en-AU"/>
        </w:rPr>
      </w:pPr>
      <w:r w:rsidRPr="005D3CE5">
        <w:br w:type="page"/>
      </w:r>
    </w:p>
    <w:p w14:paraId="5F4BB185" w14:textId="77777777" w:rsidR="00175FAE" w:rsidRPr="00052F63" w:rsidRDefault="00175FAE" w:rsidP="00175FAE">
      <w:pPr>
        <w:pStyle w:val="Heading2"/>
        <w:rPr>
          <w:sz w:val="24"/>
          <w:szCs w:val="24"/>
        </w:rPr>
      </w:pPr>
      <w:r w:rsidRPr="000412B1">
        <w:lastRenderedPageBreak/>
        <w:t>Short answer</w:t>
      </w:r>
      <w:r>
        <w:t xml:space="preserve"> </w:t>
      </w:r>
      <w:r>
        <w:rPr>
          <w:sz w:val="24"/>
          <w:szCs w:val="24"/>
        </w:rPr>
        <w:t>(Question 26 – 42)</w:t>
      </w:r>
    </w:p>
    <w:p w14:paraId="5F4BB186" w14:textId="77777777" w:rsidR="00175FAE" w:rsidRPr="0063453E" w:rsidRDefault="00175FAE" w:rsidP="00175FAE">
      <w:pPr>
        <w:rPr>
          <w:sz w:val="22"/>
          <w:szCs w:val="22"/>
        </w:rPr>
      </w:pPr>
      <w:r w:rsidRPr="0063453E">
        <w:rPr>
          <w:sz w:val="22"/>
          <w:szCs w:val="22"/>
        </w:rPr>
        <w:t xml:space="preserve">Read the question carefully. </w:t>
      </w:r>
      <w:r>
        <w:rPr>
          <w:sz w:val="22"/>
          <w:szCs w:val="22"/>
        </w:rPr>
        <w:t>Where a response other than a number or list is required your responses should be less than 50 words.</w:t>
      </w:r>
    </w:p>
    <w:p w14:paraId="5F4BB187" w14:textId="77777777" w:rsidR="00175FAE" w:rsidRDefault="00175FAE" w:rsidP="00175FAE">
      <w:pPr>
        <w:numPr>
          <w:ilvl w:val="0"/>
          <w:numId w:val="24"/>
        </w:numPr>
        <w:tabs>
          <w:tab w:val="clear" w:pos="284"/>
        </w:tabs>
        <w:spacing w:before="240" w:after="240" w:line="240" w:lineRule="auto"/>
        <w:rPr>
          <w:sz w:val="22"/>
          <w:szCs w:val="22"/>
        </w:rPr>
      </w:pPr>
      <w:r w:rsidRPr="00B67888">
        <w:rPr>
          <w:b/>
          <w:sz w:val="22"/>
          <w:szCs w:val="22"/>
        </w:rPr>
        <w:t>Round off</w:t>
      </w:r>
      <w:r w:rsidRPr="00B67888">
        <w:rPr>
          <w:sz w:val="22"/>
          <w:szCs w:val="22"/>
        </w:rPr>
        <w:t xml:space="preserve"> the </w:t>
      </w:r>
      <w:r w:rsidRPr="00B67888">
        <w:rPr>
          <w:i/>
          <w:sz w:val="22"/>
          <w:szCs w:val="22"/>
        </w:rPr>
        <w:t>problem</w:t>
      </w:r>
      <w:r w:rsidRPr="00B67888">
        <w:rPr>
          <w:sz w:val="22"/>
          <w:szCs w:val="22"/>
        </w:rPr>
        <w:t xml:space="preserve"> values in the table below correct to the nearest figure shown in the </w:t>
      </w:r>
      <w:r w:rsidRPr="00B67888">
        <w:rPr>
          <w:i/>
          <w:sz w:val="22"/>
          <w:szCs w:val="22"/>
        </w:rPr>
        <w:t>criteria</w:t>
      </w:r>
      <w:r w:rsidRPr="00B67888">
        <w:rPr>
          <w:sz w:val="22"/>
          <w:szCs w:val="22"/>
        </w:rPr>
        <w:t xml:space="preserve"> column. Record your answer in the </w:t>
      </w:r>
      <w:r w:rsidRPr="00B67888">
        <w:rPr>
          <w:i/>
          <w:sz w:val="22"/>
          <w:szCs w:val="22"/>
        </w:rPr>
        <w:t>Answer</w:t>
      </w:r>
      <w:r w:rsidRPr="00B67888">
        <w:rPr>
          <w:sz w:val="22"/>
          <w:szCs w:val="22"/>
        </w:rPr>
        <w:t xml:space="preserve"> column.</w:t>
      </w:r>
    </w:p>
    <w:p w14:paraId="5F4BB188"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18</w:t>
      </w:r>
      <w:r>
        <w:rPr>
          <w:noProof/>
        </w:rPr>
        <w:fldChar w:fldCharType="end"/>
      </w:r>
      <w:r>
        <w:t xml:space="preserve"> rounding off questions</w:t>
      </w:r>
    </w:p>
    <w:tbl>
      <w:tblPr>
        <w:tblStyle w:val="TableGrid"/>
        <w:tblW w:w="5000" w:type="pct"/>
        <w:tblLook w:val="04A0" w:firstRow="1" w:lastRow="0" w:firstColumn="1" w:lastColumn="0" w:noHBand="0" w:noVBand="1"/>
      </w:tblPr>
      <w:tblGrid>
        <w:gridCol w:w="1190"/>
        <w:gridCol w:w="1417"/>
        <w:gridCol w:w="1741"/>
        <w:gridCol w:w="4712"/>
      </w:tblGrid>
      <w:tr w:rsidR="00027DFC" w:rsidRPr="00B67888" w14:paraId="5F4BB18E" w14:textId="77777777" w:rsidTr="00027DFC">
        <w:trPr>
          <w:cnfStyle w:val="100000000000" w:firstRow="1" w:lastRow="0" w:firstColumn="0" w:lastColumn="0" w:oddVBand="0" w:evenVBand="0" w:oddHBand="0" w:evenHBand="0" w:firstRowFirstColumn="0" w:firstRowLastColumn="0" w:lastRowFirstColumn="0" w:lastRowLastColumn="0"/>
        </w:trPr>
        <w:tc>
          <w:tcPr>
            <w:tcW w:w="1191" w:type="dxa"/>
          </w:tcPr>
          <w:p w14:paraId="5F4BB189" w14:textId="77777777" w:rsidR="00027DFC" w:rsidRPr="00B67888" w:rsidRDefault="00027DFC" w:rsidP="00DD2CD2">
            <w:pPr>
              <w:jc w:val="center"/>
              <w:rPr>
                <w:sz w:val="22"/>
                <w:szCs w:val="22"/>
              </w:rPr>
            </w:pPr>
            <w:r w:rsidRPr="00B67888">
              <w:rPr>
                <w:sz w:val="22"/>
                <w:szCs w:val="22"/>
              </w:rPr>
              <w:t>Question</w:t>
            </w:r>
          </w:p>
        </w:tc>
        <w:tc>
          <w:tcPr>
            <w:tcW w:w="1417" w:type="dxa"/>
          </w:tcPr>
          <w:p w14:paraId="5F4BB18A" w14:textId="77777777" w:rsidR="00027DFC" w:rsidRPr="00B67888" w:rsidRDefault="00027DFC" w:rsidP="00DD2CD2">
            <w:pPr>
              <w:jc w:val="center"/>
              <w:rPr>
                <w:sz w:val="22"/>
                <w:szCs w:val="22"/>
              </w:rPr>
            </w:pPr>
            <w:r w:rsidRPr="00B67888">
              <w:rPr>
                <w:sz w:val="22"/>
                <w:szCs w:val="22"/>
              </w:rPr>
              <w:t>Problem</w:t>
            </w:r>
          </w:p>
        </w:tc>
        <w:tc>
          <w:tcPr>
            <w:tcW w:w="1742" w:type="dxa"/>
          </w:tcPr>
          <w:p w14:paraId="5F4BB18B" w14:textId="77777777" w:rsidR="00027DFC" w:rsidRPr="00B67888" w:rsidRDefault="00027DFC" w:rsidP="00DD2CD2">
            <w:pPr>
              <w:jc w:val="center"/>
              <w:rPr>
                <w:sz w:val="22"/>
                <w:szCs w:val="22"/>
              </w:rPr>
            </w:pPr>
            <w:r w:rsidRPr="00B67888">
              <w:rPr>
                <w:sz w:val="22"/>
                <w:szCs w:val="22"/>
              </w:rPr>
              <w:t>Criteria</w:t>
            </w:r>
          </w:p>
        </w:tc>
        <w:tc>
          <w:tcPr>
            <w:tcW w:w="4717" w:type="dxa"/>
          </w:tcPr>
          <w:p w14:paraId="5F4BB18C" w14:textId="77777777" w:rsidR="00027DFC" w:rsidRPr="00B67888" w:rsidRDefault="00027DFC" w:rsidP="00DD2CD2">
            <w:pPr>
              <w:jc w:val="center"/>
              <w:rPr>
                <w:sz w:val="22"/>
                <w:szCs w:val="22"/>
              </w:rPr>
            </w:pPr>
            <w:r w:rsidRPr="00B67888">
              <w:rPr>
                <w:sz w:val="22"/>
                <w:szCs w:val="22"/>
              </w:rPr>
              <w:t>Answer</w:t>
            </w:r>
          </w:p>
        </w:tc>
      </w:tr>
      <w:tr w:rsidR="00027DFC" w:rsidRPr="00B67888" w14:paraId="5F4BB194" w14:textId="77777777" w:rsidTr="00027DFC">
        <w:trPr>
          <w:trHeight w:val="737"/>
        </w:trPr>
        <w:tc>
          <w:tcPr>
            <w:tcW w:w="1191" w:type="dxa"/>
          </w:tcPr>
          <w:p w14:paraId="5F4BB18F" w14:textId="77777777" w:rsidR="00027DFC" w:rsidRPr="00B67888" w:rsidRDefault="00027DFC" w:rsidP="00DD2CD2">
            <w:pPr>
              <w:rPr>
                <w:sz w:val="22"/>
                <w:szCs w:val="22"/>
              </w:rPr>
            </w:pPr>
            <w:r w:rsidRPr="00B67888">
              <w:rPr>
                <w:sz w:val="22"/>
                <w:szCs w:val="22"/>
              </w:rPr>
              <w:t>a)</w:t>
            </w:r>
          </w:p>
        </w:tc>
        <w:tc>
          <w:tcPr>
            <w:tcW w:w="1417" w:type="dxa"/>
          </w:tcPr>
          <w:p w14:paraId="5F4BB190" w14:textId="77777777" w:rsidR="00027DFC" w:rsidRPr="00B67888" w:rsidRDefault="00027DFC" w:rsidP="00DD2CD2">
            <w:pPr>
              <w:rPr>
                <w:sz w:val="22"/>
                <w:szCs w:val="22"/>
              </w:rPr>
            </w:pPr>
            <w:r>
              <w:rPr>
                <w:sz w:val="22"/>
                <w:szCs w:val="22"/>
              </w:rPr>
              <w:t>0.004628</w:t>
            </w:r>
          </w:p>
        </w:tc>
        <w:tc>
          <w:tcPr>
            <w:tcW w:w="1742" w:type="dxa"/>
          </w:tcPr>
          <w:p w14:paraId="5F4BB191" w14:textId="77777777" w:rsidR="00027DFC" w:rsidRPr="00B67888" w:rsidRDefault="00027DFC" w:rsidP="00DD2CD2">
            <w:pPr>
              <w:rPr>
                <w:sz w:val="22"/>
                <w:szCs w:val="22"/>
              </w:rPr>
            </w:pPr>
            <w:r w:rsidRPr="00B67888">
              <w:rPr>
                <w:sz w:val="22"/>
                <w:szCs w:val="22"/>
              </w:rPr>
              <w:t>4 decimal places</w:t>
            </w:r>
          </w:p>
        </w:tc>
        <w:tc>
          <w:tcPr>
            <w:tcW w:w="4717" w:type="dxa"/>
          </w:tcPr>
          <w:p w14:paraId="5F4BB192" w14:textId="77777777" w:rsidR="00027DFC" w:rsidRPr="00D266AB" w:rsidRDefault="00027DFC" w:rsidP="00D266AB">
            <w:pPr>
              <w:jc w:val="center"/>
              <w:rPr>
                <w:color w:val="FF0000"/>
                <w:sz w:val="22"/>
                <w:szCs w:val="22"/>
              </w:rPr>
            </w:pPr>
            <w:r>
              <w:rPr>
                <w:color w:val="FF0000"/>
                <w:sz w:val="22"/>
                <w:szCs w:val="22"/>
              </w:rPr>
              <w:t>0.0046</w:t>
            </w:r>
          </w:p>
        </w:tc>
      </w:tr>
      <w:tr w:rsidR="00027DFC" w:rsidRPr="00B67888" w14:paraId="5F4BB19A" w14:textId="77777777" w:rsidTr="00027DFC">
        <w:trPr>
          <w:trHeight w:val="737"/>
        </w:trPr>
        <w:tc>
          <w:tcPr>
            <w:tcW w:w="1191" w:type="dxa"/>
          </w:tcPr>
          <w:p w14:paraId="5F4BB195" w14:textId="77777777" w:rsidR="00027DFC" w:rsidRPr="00B67888" w:rsidRDefault="00027DFC" w:rsidP="00DD2CD2">
            <w:pPr>
              <w:rPr>
                <w:sz w:val="22"/>
                <w:szCs w:val="22"/>
              </w:rPr>
            </w:pPr>
            <w:r w:rsidRPr="00B67888">
              <w:rPr>
                <w:sz w:val="22"/>
                <w:szCs w:val="22"/>
              </w:rPr>
              <w:t>b)</w:t>
            </w:r>
          </w:p>
        </w:tc>
        <w:tc>
          <w:tcPr>
            <w:tcW w:w="1417" w:type="dxa"/>
          </w:tcPr>
          <w:p w14:paraId="5F4BB196" w14:textId="77777777" w:rsidR="00027DFC" w:rsidRPr="00B67888" w:rsidRDefault="00027DFC" w:rsidP="00DD2CD2">
            <w:pPr>
              <w:rPr>
                <w:sz w:val="22"/>
                <w:szCs w:val="22"/>
              </w:rPr>
            </w:pPr>
            <w:r>
              <w:rPr>
                <w:sz w:val="22"/>
                <w:szCs w:val="22"/>
              </w:rPr>
              <w:t>7</w:t>
            </w:r>
            <w:r w:rsidRPr="00B67888">
              <w:rPr>
                <w:sz w:val="22"/>
                <w:szCs w:val="22"/>
              </w:rPr>
              <w:t>.20</w:t>
            </w:r>
            <w:r>
              <w:rPr>
                <w:sz w:val="22"/>
                <w:szCs w:val="22"/>
              </w:rPr>
              <w:t>4</w:t>
            </w:r>
            <w:r w:rsidRPr="00B67888">
              <w:rPr>
                <w:sz w:val="22"/>
                <w:szCs w:val="22"/>
              </w:rPr>
              <w:t>19</w:t>
            </w:r>
          </w:p>
        </w:tc>
        <w:tc>
          <w:tcPr>
            <w:tcW w:w="1742" w:type="dxa"/>
          </w:tcPr>
          <w:p w14:paraId="5F4BB197" w14:textId="77777777" w:rsidR="00027DFC" w:rsidRPr="00B67888" w:rsidRDefault="00027DFC" w:rsidP="00DD2CD2">
            <w:pPr>
              <w:rPr>
                <w:sz w:val="22"/>
                <w:szCs w:val="22"/>
              </w:rPr>
            </w:pPr>
            <w:r w:rsidRPr="00B67888">
              <w:rPr>
                <w:sz w:val="22"/>
                <w:szCs w:val="22"/>
              </w:rPr>
              <w:t>2 decimal places</w:t>
            </w:r>
          </w:p>
        </w:tc>
        <w:tc>
          <w:tcPr>
            <w:tcW w:w="4717" w:type="dxa"/>
          </w:tcPr>
          <w:p w14:paraId="5F4BB198" w14:textId="77777777" w:rsidR="00027DFC" w:rsidRPr="00D266AB" w:rsidRDefault="00027DFC" w:rsidP="00D266AB">
            <w:pPr>
              <w:jc w:val="center"/>
              <w:rPr>
                <w:color w:val="FF0000"/>
                <w:sz w:val="22"/>
                <w:szCs w:val="22"/>
              </w:rPr>
            </w:pPr>
            <w:r>
              <w:rPr>
                <w:color w:val="FF0000"/>
                <w:sz w:val="22"/>
                <w:szCs w:val="22"/>
              </w:rPr>
              <w:t>7.20</w:t>
            </w:r>
          </w:p>
        </w:tc>
      </w:tr>
      <w:tr w:rsidR="00027DFC" w:rsidRPr="00B67888" w14:paraId="5F4BB1A0" w14:textId="77777777" w:rsidTr="00027DFC">
        <w:trPr>
          <w:trHeight w:val="737"/>
        </w:trPr>
        <w:tc>
          <w:tcPr>
            <w:tcW w:w="1191" w:type="dxa"/>
          </w:tcPr>
          <w:p w14:paraId="5F4BB19B" w14:textId="77777777" w:rsidR="00027DFC" w:rsidRPr="00B67888" w:rsidRDefault="00027DFC" w:rsidP="00DD2CD2">
            <w:pPr>
              <w:rPr>
                <w:sz w:val="22"/>
                <w:szCs w:val="22"/>
              </w:rPr>
            </w:pPr>
            <w:r w:rsidRPr="00B67888">
              <w:rPr>
                <w:sz w:val="22"/>
                <w:szCs w:val="22"/>
              </w:rPr>
              <w:t>c)</w:t>
            </w:r>
          </w:p>
        </w:tc>
        <w:tc>
          <w:tcPr>
            <w:tcW w:w="1417" w:type="dxa"/>
          </w:tcPr>
          <w:p w14:paraId="5F4BB19C" w14:textId="77777777" w:rsidR="00027DFC" w:rsidRPr="00B67888" w:rsidRDefault="00027DFC" w:rsidP="00DD2CD2">
            <w:pPr>
              <w:rPr>
                <w:sz w:val="22"/>
                <w:szCs w:val="22"/>
              </w:rPr>
            </w:pPr>
            <w:r>
              <w:rPr>
                <w:sz w:val="22"/>
                <w:szCs w:val="22"/>
              </w:rPr>
              <w:t>54</w:t>
            </w:r>
            <w:r w:rsidRPr="00B67888">
              <w:rPr>
                <w:sz w:val="22"/>
                <w:szCs w:val="22"/>
              </w:rPr>
              <w:t>3.9</w:t>
            </w:r>
          </w:p>
        </w:tc>
        <w:tc>
          <w:tcPr>
            <w:tcW w:w="1742" w:type="dxa"/>
          </w:tcPr>
          <w:p w14:paraId="5F4BB19D" w14:textId="77777777" w:rsidR="00027DFC" w:rsidRPr="00B67888" w:rsidRDefault="00027DFC" w:rsidP="00DD2CD2">
            <w:pPr>
              <w:rPr>
                <w:sz w:val="22"/>
                <w:szCs w:val="22"/>
              </w:rPr>
            </w:pPr>
            <w:r w:rsidRPr="00B67888">
              <w:rPr>
                <w:sz w:val="22"/>
                <w:szCs w:val="22"/>
              </w:rPr>
              <w:t>Round to tens</w:t>
            </w:r>
          </w:p>
        </w:tc>
        <w:tc>
          <w:tcPr>
            <w:tcW w:w="4717" w:type="dxa"/>
          </w:tcPr>
          <w:p w14:paraId="5F4BB19E" w14:textId="2D4AFF3F" w:rsidR="00027DFC" w:rsidRPr="00D266AB" w:rsidRDefault="00027DFC" w:rsidP="00D266AB">
            <w:pPr>
              <w:jc w:val="center"/>
              <w:rPr>
                <w:color w:val="FF0000"/>
                <w:sz w:val="22"/>
                <w:szCs w:val="22"/>
              </w:rPr>
            </w:pPr>
            <w:r>
              <w:rPr>
                <w:color w:val="FF0000"/>
                <w:sz w:val="22"/>
                <w:szCs w:val="22"/>
              </w:rPr>
              <w:t>540</w:t>
            </w:r>
          </w:p>
        </w:tc>
      </w:tr>
    </w:tbl>
    <w:p w14:paraId="5F4BB1A1" w14:textId="77777777" w:rsidR="00175FAE" w:rsidRDefault="00175FAE" w:rsidP="00175FAE">
      <w:pPr>
        <w:pStyle w:val="Body"/>
        <w:jc w:val="right"/>
        <w:rPr>
          <w:sz w:val="22"/>
          <w:szCs w:val="22"/>
        </w:rPr>
      </w:pPr>
    </w:p>
    <w:p w14:paraId="5F4BB1A2" w14:textId="77777777" w:rsidR="00175FAE" w:rsidRDefault="00175FAE" w:rsidP="00175FAE">
      <w:pPr>
        <w:numPr>
          <w:ilvl w:val="0"/>
          <w:numId w:val="24"/>
        </w:numPr>
        <w:tabs>
          <w:tab w:val="clear" w:pos="284"/>
        </w:tabs>
        <w:spacing w:before="240" w:after="240" w:line="240" w:lineRule="auto"/>
        <w:ind w:left="357" w:hanging="357"/>
        <w:rPr>
          <w:sz w:val="22"/>
          <w:szCs w:val="22"/>
        </w:rPr>
      </w:pPr>
      <w:r w:rsidRPr="00B67888">
        <w:rPr>
          <w:sz w:val="22"/>
          <w:szCs w:val="22"/>
        </w:rPr>
        <w:t xml:space="preserve">Give the number of </w:t>
      </w:r>
      <w:r w:rsidRPr="00B67888">
        <w:rPr>
          <w:b/>
          <w:sz w:val="22"/>
          <w:szCs w:val="22"/>
        </w:rPr>
        <w:t>significant figures</w:t>
      </w:r>
      <w:r w:rsidRPr="00B67888">
        <w:rPr>
          <w:sz w:val="22"/>
          <w:szCs w:val="22"/>
        </w:rPr>
        <w:t xml:space="preserve"> for each of the </w:t>
      </w:r>
      <w:r w:rsidRPr="00B67888">
        <w:rPr>
          <w:i/>
          <w:sz w:val="22"/>
          <w:szCs w:val="22"/>
        </w:rPr>
        <w:t>problem</w:t>
      </w:r>
      <w:r w:rsidRPr="00B67888">
        <w:rPr>
          <w:sz w:val="22"/>
          <w:szCs w:val="22"/>
        </w:rPr>
        <w:t xml:space="preserve"> values in the table below and record your answer in the </w:t>
      </w:r>
      <w:r w:rsidRPr="00B67888">
        <w:rPr>
          <w:i/>
          <w:sz w:val="22"/>
          <w:szCs w:val="22"/>
        </w:rPr>
        <w:t>Answer</w:t>
      </w:r>
      <w:r w:rsidRPr="00B67888">
        <w:rPr>
          <w:sz w:val="22"/>
          <w:szCs w:val="22"/>
        </w:rPr>
        <w:t xml:space="preserve"> column.</w:t>
      </w:r>
    </w:p>
    <w:p w14:paraId="5F4BB1A3"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19</w:t>
      </w:r>
      <w:r>
        <w:rPr>
          <w:noProof/>
        </w:rPr>
        <w:fldChar w:fldCharType="end"/>
      </w:r>
      <w:r>
        <w:t xml:space="preserve"> Significant figures</w:t>
      </w:r>
    </w:p>
    <w:tbl>
      <w:tblPr>
        <w:tblStyle w:val="TableGrid"/>
        <w:tblW w:w="5000" w:type="pct"/>
        <w:tblLook w:val="04A0" w:firstRow="1" w:lastRow="0" w:firstColumn="1" w:lastColumn="0" w:noHBand="0" w:noVBand="1"/>
      </w:tblPr>
      <w:tblGrid>
        <w:gridCol w:w="1217"/>
        <w:gridCol w:w="1747"/>
        <w:gridCol w:w="6096"/>
      </w:tblGrid>
      <w:tr w:rsidR="00027DFC" w:rsidRPr="00B67888" w14:paraId="5F4BB1A8" w14:textId="77777777" w:rsidTr="00027DFC">
        <w:trPr>
          <w:cnfStyle w:val="100000000000" w:firstRow="1" w:lastRow="0" w:firstColumn="0" w:lastColumn="0" w:oddVBand="0" w:evenVBand="0" w:oddHBand="0" w:evenHBand="0" w:firstRowFirstColumn="0" w:firstRowLastColumn="0" w:lastRowFirstColumn="0" w:lastRowLastColumn="0"/>
        </w:trPr>
        <w:tc>
          <w:tcPr>
            <w:tcW w:w="1217" w:type="dxa"/>
          </w:tcPr>
          <w:p w14:paraId="5F4BB1A4" w14:textId="77777777" w:rsidR="00027DFC" w:rsidRPr="00B67888" w:rsidRDefault="00027DFC" w:rsidP="00DD2CD2">
            <w:pPr>
              <w:jc w:val="center"/>
              <w:rPr>
                <w:sz w:val="22"/>
                <w:szCs w:val="22"/>
              </w:rPr>
            </w:pPr>
            <w:r w:rsidRPr="00B67888">
              <w:rPr>
                <w:sz w:val="22"/>
                <w:szCs w:val="22"/>
              </w:rPr>
              <w:t>Question</w:t>
            </w:r>
          </w:p>
        </w:tc>
        <w:tc>
          <w:tcPr>
            <w:tcW w:w="1748" w:type="dxa"/>
          </w:tcPr>
          <w:p w14:paraId="5F4BB1A5" w14:textId="77777777" w:rsidR="00027DFC" w:rsidRPr="00B67888" w:rsidRDefault="00027DFC" w:rsidP="00DD2CD2">
            <w:pPr>
              <w:jc w:val="center"/>
              <w:rPr>
                <w:sz w:val="22"/>
                <w:szCs w:val="22"/>
              </w:rPr>
            </w:pPr>
            <w:r w:rsidRPr="00B67888">
              <w:rPr>
                <w:sz w:val="22"/>
                <w:szCs w:val="22"/>
              </w:rPr>
              <w:t>Problem</w:t>
            </w:r>
          </w:p>
        </w:tc>
        <w:tc>
          <w:tcPr>
            <w:tcW w:w="6102" w:type="dxa"/>
          </w:tcPr>
          <w:p w14:paraId="5F4BB1A6" w14:textId="77777777" w:rsidR="00027DFC" w:rsidRPr="00B67888" w:rsidRDefault="00027DFC" w:rsidP="00DD2CD2">
            <w:pPr>
              <w:jc w:val="center"/>
              <w:rPr>
                <w:sz w:val="22"/>
                <w:szCs w:val="22"/>
              </w:rPr>
            </w:pPr>
            <w:r w:rsidRPr="00B67888">
              <w:rPr>
                <w:sz w:val="22"/>
                <w:szCs w:val="22"/>
              </w:rPr>
              <w:t>Answer</w:t>
            </w:r>
          </w:p>
        </w:tc>
      </w:tr>
      <w:tr w:rsidR="00027DFC" w:rsidRPr="00B67888" w14:paraId="5F4BB1AD" w14:textId="77777777" w:rsidTr="00027DFC">
        <w:trPr>
          <w:trHeight w:val="737"/>
        </w:trPr>
        <w:tc>
          <w:tcPr>
            <w:tcW w:w="1217" w:type="dxa"/>
          </w:tcPr>
          <w:p w14:paraId="5F4BB1A9" w14:textId="77777777" w:rsidR="00027DFC" w:rsidRPr="00B67888" w:rsidRDefault="00027DFC" w:rsidP="00DD2CD2">
            <w:pPr>
              <w:rPr>
                <w:sz w:val="22"/>
                <w:szCs w:val="22"/>
              </w:rPr>
            </w:pPr>
            <w:r w:rsidRPr="00B67888">
              <w:rPr>
                <w:sz w:val="22"/>
                <w:szCs w:val="22"/>
              </w:rPr>
              <w:t>a)</w:t>
            </w:r>
          </w:p>
        </w:tc>
        <w:tc>
          <w:tcPr>
            <w:tcW w:w="1748" w:type="dxa"/>
          </w:tcPr>
          <w:p w14:paraId="5F4BB1AA" w14:textId="77777777" w:rsidR="00027DFC" w:rsidRPr="00B67888" w:rsidRDefault="00027DFC" w:rsidP="00DD2CD2">
            <w:pPr>
              <w:rPr>
                <w:sz w:val="22"/>
                <w:szCs w:val="22"/>
              </w:rPr>
            </w:pPr>
            <w:r>
              <w:rPr>
                <w:sz w:val="22"/>
                <w:szCs w:val="22"/>
              </w:rPr>
              <w:t>578 1</w:t>
            </w:r>
            <w:r w:rsidRPr="00B67888">
              <w:rPr>
                <w:sz w:val="22"/>
                <w:szCs w:val="22"/>
              </w:rPr>
              <w:t>00</w:t>
            </w:r>
          </w:p>
        </w:tc>
        <w:tc>
          <w:tcPr>
            <w:tcW w:w="6102" w:type="dxa"/>
          </w:tcPr>
          <w:p w14:paraId="5F4BB1AB" w14:textId="77777777" w:rsidR="00027DFC" w:rsidRPr="00D266AB" w:rsidRDefault="00027DFC" w:rsidP="00D266AB">
            <w:pPr>
              <w:jc w:val="center"/>
              <w:rPr>
                <w:color w:val="FF0000"/>
                <w:sz w:val="22"/>
                <w:szCs w:val="22"/>
              </w:rPr>
            </w:pPr>
            <w:r>
              <w:rPr>
                <w:color w:val="FF0000"/>
                <w:sz w:val="22"/>
                <w:szCs w:val="22"/>
              </w:rPr>
              <w:t>4</w:t>
            </w:r>
          </w:p>
        </w:tc>
      </w:tr>
      <w:tr w:rsidR="00027DFC" w:rsidRPr="00B67888" w14:paraId="5F4BB1B2" w14:textId="77777777" w:rsidTr="00027DFC">
        <w:trPr>
          <w:trHeight w:val="737"/>
        </w:trPr>
        <w:tc>
          <w:tcPr>
            <w:tcW w:w="1217" w:type="dxa"/>
          </w:tcPr>
          <w:p w14:paraId="5F4BB1AE" w14:textId="77777777" w:rsidR="00027DFC" w:rsidRPr="00B67888" w:rsidRDefault="00027DFC" w:rsidP="00DD2CD2">
            <w:pPr>
              <w:rPr>
                <w:sz w:val="22"/>
                <w:szCs w:val="22"/>
              </w:rPr>
            </w:pPr>
            <w:r w:rsidRPr="00B67888">
              <w:rPr>
                <w:sz w:val="22"/>
                <w:szCs w:val="22"/>
              </w:rPr>
              <w:t>b)</w:t>
            </w:r>
          </w:p>
        </w:tc>
        <w:tc>
          <w:tcPr>
            <w:tcW w:w="1748" w:type="dxa"/>
          </w:tcPr>
          <w:p w14:paraId="5F4BB1AF" w14:textId="77777777" w:rsidR="00027DFC" w:rsidRPr="00B67888" w:rsidRDefault="00027DFC" w:rsidP="00DD2CD2">
            <w:pPr>
              <w:rPr>
                <w:sz w:val="22"/>
                <w:szCs w:val="22"/>
              </w:rPr>
            </w:pPr>
            <w:r>
              <w:rPr>
                <w:sz w:val="22"/>
                <w:szCs w:val="22"/>
              </w:rPr>
              <w:t>0.02</w:t>
            </w:r>
            <w:r w:rsidRPr="00B67888">
              <w:rPr>
                <w:sz w:val="22"/>
                <w:szCs w:val="22"/>
              </w:rPr>
              <w:t>003</w:t>
            </w:r>
          </w:p>
        </w:tc>
        <w:tc>
          <w:tcPr>
            <w:tcW w:w="6102" w:type="dxa"/>
          </w:tcPr>
          <w:p w14:paraId="5F4BB1B0" w14:textId="77777777" w:rsidR="00027DFC" w:rsidRPr="00D266AB" w:rsidRDefault="00027DFC" w:rsidP="00D266AB">
            <w:pPr>
              <w:jc w:val="center"/>
              <w:rPr>
                <w:color w:val="FF0000"/>
                <w:sz w:val="22"/>
                <w:szCs w:val="22"/>
              </w:rPr>
            </w:pPr>
            <w:r>
              <w:rPr>
                <w:color w:val="FF0000"/>
                <w:sz w:val="22"/>
                <w:szCs w:val="22"/>
              </w:rPr>
              <w:t>4</w:t>
            </w:r>
          </w:p>
        </w:tc>
      </w:tr>
      <w:tr w:rsidR="00027DFC" w:rsidRPr="00B67888" w14:paraId="5F4BB1B7" w14:textId="77777777" w:rsidTr="00027DFC">
        <w:trPr>
          <w:trHeight w:val="737"/>
        </w:trPr>
        <w:tc>
          <w:tcPr>
            <w:tcW w:w="1217" w:type="dxa"/>
          </w:tcPr>
          <w:p w14:paraId="5F4BB1B3" w14:textId="77777777" w:rsidR="00027DFC" w:rsidRPr="00B67888" w:rsidRDefault="00027DFC" w:rsidP="00DD2CD2">
            <w:pPr>
              <w:rPr>
                <w:sz w:val="22"/>
                <w:szCs w:val="22"/>
              </w:rPr>
            </w:pPr>
            <w:r w:rsidRPr="00B67888">
              <w:rPr>
                <w:sz w:val="22"/>
                <w:szCs w:val="22"/>
              </w:rPr>
              <w:t>c)</w:t>
            </w:r>
          </w:p>
        </w:tc>
        <w:tc>
          <w:tcPr>
            <w:tcW w:w="1748" w:type="dxa"/>
          </w:tcPr>
          <w:p w14:paraId="5F4BB1B4" w14:textId="77777777" w:rsidR="00027DFC" w:rsidRPr="00154330" w:rsidRDefault="00027DFC" w:rsidP="00DD2CD2">
            <w:pPr>
              <w:rPr>
                <w:sz w:val="22"/>
                <w:szCs w:val="22"/>
              </w:rPr>
            </w:pPr>
            <w:r>
              <w:rPr>
                <w:sz w:val="22"/>
                <w:szCs w:val="22"/>
              </w:rPr>
              <w:t>4</w:t>
            </w:r>
            <w:r w:rsidRPr="00154330">
              <w:rPr>
                <w:sz w:val="22"/>
                <w:szCs w:val="22"/>
              </w:rPr>
              <w:t>0</w:t>
            </w:r>
            <w:r>
              <w:rPr>
                <w:sz w:val="22"/>
                <w:szCs w:val="22"/>
              </w:rPr>
              <w:t>1.2</w:t>
            </w:r>
          </w:p>
        </w:tc>
        <w:tc>
          <w:tcPr>
            <w:tcW w:w="6102" w:type="dxa"/>
          </w:tcPr>
          <w:p w14:paraId="5F4BB1B5" w14:textId="7F8ADFBE" w:rsidR="00027DFC" w:rsidRPr="00D266AB" w:rsidRDefault="00027DFC" w:rsidP="00D266AB">
            <w:pPr>
              <w:jc w:val="center"/>
              <w:rPr>
                <w:color w:val="FF0000"/>
                <w:sz w:val="22"/>
                <w:szCs w:val="22"/>
              </w:rPr>
            </w:pPr>
            <w:r>
              <w:rPr>
                <w:color w:val="FF0000"/>
                <w:sz w:val="22"/>
                <w:szCs w:val="22"/>
              </w:rPr>
              <w:t>4</w:t>
            </w:r>
          </w:p>
        </w:tc>
      </w:tr>
    </w:tbl>
    <w:p w14:paraId="5F4BB1B8" w14:textId="77777777" w:rsidR="00175FAE" w:rsidRDefault="00175FAE" w:rsidP="00175FAE">
      <w:pPr>
        <w:pStyle w:val="Body"/>
        <w:jc w:val="right"/>
        <w:rPr>
          <w:sz w:val="22"/>
          <w:szCs w:val="22"/>
        </w:rPr>
      </w:pPr>
    </w:p>
    <w:p w14:paraId="5F4BB1B9" w14:textId="77777777" w:rsidR="00175FAE" w:rsidRDefault="00175FAE" w:rsidP="00175FAE">
      <w:pPr>
        <w:tabs>
          <w:tab w:val="clear" w:pos="284"/>
        </w:tabs>
        <w:spacing w:before="0" w:after="200" w:line="276" w:lineRule="auto"/>
        <w:rPr>
          <w:sz w:val="22"/>
          <w:szCs w:val="22"/>
        </w:rPr>
      </w:pPr>
      <w:r>
        <w:rPr>
          <w:sz w:val="22"/>
          <w:szCs w:val="22"/>
        </w:rPr>
        <w:br w:type="page"/>
      </w:r>
    </w:p>
    <w:p w14:paraId="5F4BB1BA" w14:textId="77777777" w:rsidR="00175FAE" w:rsidRPr="00154330" w:rsidRDefault="00175FAE" w:rsidP="00175FAE">
      <w:pPr>
        <w:pStyle w:val="Body"/>
        <w:numPr>
          <w:ilvl w:val="0"/>
          <w:numId w:val="24"/>
        </w:numPr>
        <w:rPr>
          <w:szCs w:val="24"/>
        </w:rPr>
      </w:pPr>
      <w:r>
        <w:rPr>
          <w:szCs w:val="24"/>
        </w:rPr>
        <w:lastRenderedPageBreak/>
        <w:t xml:space="preserve">Express the following in </w:t>
      </w:r>
      <w:r>
        <w:rPr>
          <w:b/>
          <w:szCs w:val="24"/>
        </w:rPr>
        <w:t>scientific notation.</w:t>
      </w:r>
    </w:p>
    <w:p w14:paraId="5F4BB1BB"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20</w:t>
      </w:r>
      <w:r>
        <w:rPr>
          <w:noProof/>
        </w:rPr>
        <w:fldChar w:fldCharType="end"/>
      </w:r>
      <w:r>
        <w:t xml:space="preserve"> Scientific notation</w:t>
      </w:r>
    </w:p>
    <w:tbl>
      <w:tblPr>
        <w:tblStyle w:val="TableGrid"/>
        <w:tblW w:w="5000" w:type="pct"/>
        <w:tblLook w:val="04A0" w:firstRow="1" w:lastRow="0" w:firstColumn="1" w:lastColumn="0" w:noHBand="0" w:noVBand="1"/>
      </w:tblPr>
      <w:tblGrid>
        <w:gridCol w:w="1211"/>
        <w:gridCol w:w="1728"/>
        <w:gridCol w:w="6121"/>
      </w:tblGrid>
      <w:tr w:rsidR="00027DFC" w:rsidRPr="00B67888" w14:paraId="5F4BB1C0" w14:textId="77777777" w:rsidTr="00027DFC">
        <w:trPr>
          <w:cnfStyle w:val="100000000000" w:firstRow="1" w:lastRow="0" w:firstColumn="0" w:lastColumn="0" w:oddVBand="0" w:evenVBand="0" w:oddHBand="0" w:evenHBand="0" w:firstRowFirstColumn="0" w:firstRowLastColumn="0" w:lastRowFirstColumn="0" w:lastRowLastColumn="0"/>
        </w:trPr>
        <w:tc>
          <w:tcPr>
            <w:tcW w:w="1211" w:type="dxa"/>
          </w:tcPr>
          <w:p w14:paraId="5F4BB1BC" w14:textId="77777777" w:rsidR="00027DFC" w:rsidRPr="00B67888" w:rsidRDefault="00027DFC" w:rsidP="00DD2CD2">
            <w:pPr>
              <w:jc w:val="center"/>
              <w:rPr>
                <w:sz w:val="22"/>
                <w:szCs w:val="22"/>
              </w:rPr>
            </w:pPr>
            <w:r w:rsidRPr="00B67888">
              <w:rPr>
                <w:sz w:val="22"/>
                <w:szCs w:val="22"/>
              </w:rPr>
              <w:t>Question</w:t>
            </w:r>
          </w:p>
        </w:tc>
        <w:tc>
          <w:tcPr>
            <w:tcW w:w="1729" w:type="dxa"/>
          </w:tcPr>
          <w:p w14:paraId="5F4BB1BD" w14:textId="77777777" w:rsidR="00027DFC" w:rsidRPr="00B67888" w:rsidRDefault="00027DFC" w:rsidP="00DD2CD2">
            <w:pPr>
              <w:jc w:val="center"/>
              <w:rPr>
                <w:sz w:val="22"/>
                <w:szCs w:val="22"/>
              </w:rPr>
            </w:pPr>
            <w:r w:rsidRPr="00B67888">
              <w:rPr>
                <w:sz w:val="22"/>
                <w:szCs w:val="22"/>
              </w:rPr>
              <w:t>Problem</w:t>
            </w:r>
          </w:p>
        </w:tc>
        <w:tc>
          <w:tcPr>
            <w:tcW w:w="6127" w:type="dxa"/>
          </w:tcPr>
          <w:p w14:paraId="5F4BB1BE" w14:textId="77777777" w:rsidR="00027DFC" w:rsidRPr="00B67888" w:rsidRDefault="00027DFC" w:rsidP="00DD2CD2">
            <w:pPr>
              <w:jc w:val="center"/>
              <w:rPr>
                <w:sz w:val="22"/>
                <w:szCs w:val="22"/>
              </w:rPr>
            </w:pPr>
            <w:r w:rsidRPr="00B67888">
              <w:rPr>
                <w:sz w:val="22"/>
                <w:szCs w:val="22"/>
              </w:rPr>
              <w:t>Answer</w:t>
            </w:r>
          </w:p>
        </w:tc>
      </w:tr>
      <w:tr w:rsidR="00027DFC" w:rsidRPr="00B67888" w14:paraId="5F4BB1C5" w14:textId="77777777" w:rsidTr="00027DFC">
        <w:trPr>
          <w:trHeight w:val="737"/>
        </w:trPr>
        <w:tc>
          <w:tcPr>
            <w:tcW w:w="1211" w:type="dxa"/>
          </w:tcPr>
          <w:p w14:paraId="5F4BB1C1" w14:textId="77777777" w:rsidR="00027DFC" w:rsidRPr="00B67888" w:rsidRDefault="00027DFC" w:rsidP="00DD2CD2">
            <w:pPr>
              <w:rPr>
                <w:sz w:val="22"/>
                <w:szCs w:val="22"/>
              </w:rPr>
            </w:pPr>
            <w:r w:rsidRPr="00B67888">
              <w:rPr>
                <w:sz w:val="22"/>
                <w:szCs w:val="22"/>
              </w:rPr>
              <w:t>a)</w:t>
            </w:r>
          </w:p>
        </w:tc>
        <w:tc>
          <w:tcPr>
            <w:tcW w:w="1729" w:type="dxa"/>
          </w:tcPr>
          <w:p w14:paraId="5F4BB1C2" w14:textId="77777777" w:rsidR="00027DFC" w:rsidRPr="00B67888" w:rsidRDefault="00027DFC" w:rsidP="00DD2CD2">
            <w:pPr>
              <w:rPr>
                <w:sz w:val="22"/>
                <w:szCs w:val="22"/>
              </w:rPr>
            </w:pPr>
            <w:r>
              <w:rPr>
                <w:sz w:val="22"/>
                <w:szCs w:val="22"/>
              </w:rPr>
              <w:t>578 1</w:t>
            </w:r>
            <w:r w:rsidRPr="00B67888">
              <w:rPr>
                <w:sz w:val="22"/>
                <w:szCs w:val="22"/>
              </w:rPr>
              <w:t>00</w:t>
            </w:r>
          </w:p>
        </w:tc>
        <w:tc>
          <w:tcPr>
            <w:tcW w:w="6127" w:type="dxa"/>
          </w:tcPr>
          <w:p w14:paraId="5F4BB1C3" w14:textId="77777777" w:rsidR="00027DFC" w:rsidRPr="00AF71AD" w:rsidRDefault="00027DFC" w:rsidP="00D266AB">
            <w:pPr>
              <w:jc w:val="center"/>
              <w:rPr>
                <w:color w:val="FF0000"/>
                <w:sz w:val="22"/>
                <w:szCs w:val="22"/>
                <w:vertAlign w:val="superscript"/>
              </w:rPr>
            </w:pPr>
            <w:r>
              <w:rPr>
                <w:color w:val="FF0000"/>
                <w:sz w:val="22"/>
                <w:szCs w:val="22"/>
              </w:rPr>
              <w:t>5.781 x 10</w:t>
            </w:r>
            <w:r>
              <w:rPr>
                <w:color w:val="FF0000"/>
                <w:sz w:val="22"/>
                <w:szCs w:val="22"/>
                <w:vertAlign w:val="superscript"/>
              </w:rPr>
              <w:t>5</w:t>
            </w:r>
          </w:p>
        </w:tc>
      </w:tr>
      <w:tr w:rsidR="00027DFC" w:rsidRPr="00B67888" w14:paraId="5F4BB1CA" w14:textId="77777777" w:rsidTr="00027DFC">
        <w:trPr>
          <w:trHeight w:val="737"/>
        </w:trPr>
        <w:tc>
          <w:tcPr>
            <w:tcW w:w="1211" w:type="dxa"/>
          </w:tcPr>
          <w:p w14:paraId="5F4BB1C6" w14:textId="77777777" w:rsidR="00027DFC" w:rsidRPr="00B67888" w:rsidRDefault="00027DFC" w:rsidP="00DD2CD2">
            <w:pPr>
              <w:rPr>
                <w:sz w:val="22"/>
                <w:szCs w:val="22"/>
              </w:rPr>
            </w:pPr>
            <w:r w:rsidRPr="00B67888">
              <w:rPr>
                <w:sz w:val="22"/>
                <w:szCs w:val="22"/>
              </w:rPr>
              <w:t>b)</w:t>
            </w:r>
          </w:p>
        </w:tc>
        <w:tc>
          <w:tcPr>
            <w:tcW w:w="1729" w:type="dxa"/>
          </w:tcPr>
          <w:p w14:paraId="5F4BB1C7" w14:textId="77777777" w:rsidR="00027DFC" w:rsidRPr="00B67888" w:rsidRDefault="00027DFC" w:rsidP="00DD2CD2">
            <w:pPr>
              <w:rPr>
                <w:sz w:val="22"/>
                <w:szCs w:val="22"/>
              </w:rPr>
            </w:pPr>
            <w:r>
              <w:rPr>
                <w:sz w:val="22"/>
                <w:szCs w:val="22"/>
              </w:rPr>
              <w:t>0.02</w:t>
            </w:r>
            <w:r w:rsidRPr="00B67888">
              <w:rPr>
                <w:sz w:val="22"/>
                <w:szCs w:val="22"/>
              </w:rPr>
              <w:t>003</w:t>
            </w:r>
          </w:p>
        </w:tc>
        <w:tc>
          <w:tcPr>
            <w:tcW w:w="6127" w:type="dxa"/>
          </w:tcPr>
          <w:p w14:paraId="5F4BB1C8" w14:textId="77777777" w:rsidR="00027DFC" w:rsidRPr="00AF71AD" w:rsidRDefault="00027DFC" w:rsidP="00D266AB">
            <w:pPr>
              <w:jc w:val="center"/>
              <w:rPr>
                <w:color w:val="FF0000"/>
                <w:sz w:val="22"/>
                <w:szCs w:val="22"/>
                <w:vertAlign w:val="superscript"/>
              </w:rPr>
            </w:pPr>
            <w:r>
              <w:rPr>
                <w:color w:val="FF0000"/>
                <w:sz w:val="22"/>
                <w:szCs w:val="22"/>
              </w:rPr>
              <w:t>2.003 x 10</w:t>
            </w:r>
            <w:r>
              <w:rPr>
                <w:color w:val="FF0000"/>
                <w:sz w:val="22"/>
                <w:szCs w:val="22"/>
                <w:vertAlign w:val="superscript"/>
              </w:rPr>
              <w:t xml:space="preserve"> -2</w:t>
            </w:r>
          </w:p>
        </w:tc>
      </w:tr>
      <w:tr w:rsidR="00027DFC" w:rsidRPr="00B67888" w14:paraId="5F4BB1CF" w14:textId="77777777" w:rsidTr="00027DFC">
        <w:trPr>
          <w:trHeight w:val="737"/>
        </w:trPr>
        <w:tc>
          <w:tcPr>
            <w:tcW w:w="1211" w:type="dxa"/>
          </w:tcPr>
          <w:p w14:paraId="5F4BB1CB" w14:textId="77777777" w:rsidR="00027DFC" w:rsidRPr="00B67888" w:rsidRDefault="00027DFC" w:rsidP="00DD2CD2">
            <w:pPr>
              <w:rPr>
                <w:sz w:val="22"/>
                <w:szCs w:val="22"/>
              </w:rPr>
            </w:pPr>
            <w:r w:rsidRPr="00B67888">
              <w:rPr>
                <w:sz w:val="22"/>
                <w:szCs w:val="22"/>
              </w:rPr>
              <w:t>c)</w:t>
            </w:r>
          </w:p>
        </w:tc>
        <w:tc>
          <w:tcPr>
            <w:tcW w:w="1729" w:type="dxa"/>
          </w:tcPr>
          <w:p w14:paraId="5F4BB1CC" w14:textId="77777777" w:rsidR="00027DFC" w:rsidRPr="00154330" w:rsidRDefault="00027DFC" w:rsidP="00DD2CD2">
            <w:pPr>
              <w:jc w:val="both"/>
              <w:rPr>
                <w:sz w:val="22"/>
                <w:szCs w:val="22"/>
              </w:rPr>
            </w:pPr>
            <w:r>
              <w:rPr>
                <w:sz w:val="22"/>
                <w:szCs w:val="22"/>
              </w:rPr>
              <w:t>0.000469</w:t>
            </w:r>
          </w:p>
        </w:tc>
        <w:tc>
          <w:tcPr>
            <w:tcW w:w="6127" w:type="dxa"/>
          </w:tcPr>
          <w:p w14:paraId="5F4BB1CD" w14:textId="16FEA89E" w:rsidR="00027DFC" w:rsidRPr="00AF71AD" w:rsidRDefault="00027DFC" w:rsidP="00D266AB">
            <w:pPr>
              <w:jc w:val="center"/>
              <w:rPr>
                <w:color w:val="FF0000"/>
                <w:sz w:val="22"/>
                <w:szCs w:val="22"/>
              </w:rPr>
            </w:pPr>
            <w:r>
              <w:rPr>
                <w:color w:val="FF0000"/>
                <w:sz w:val="22"/>
                <w:szCs w:val="22"/>
              </w:rPr>
              <w:t>4.69 x 10</w:t>
            </w:r>
            <w:r>
              <w:rPr>
                <w:color w:val="FF0000"/>
                <w:sz w:val="22"/>
                <w:szCs w:val="22"/>
                <w:vertAlign w:val="superscript"/>
              </w:rPr>
              <w:t xml:space="preserve"> -4</w:t>
            </w:r>
          </w:p>
        </w:tc>
      </w:tr>
    </w:tbl>
    <w:p w14:paraId="5F4BB1D0" w14:textId="77777777" w:rsidR="00175FAE" w:rsidRDefault="00175FAE" w:rsidP="00175FAE">
      <w:pPr>
        <w:pStyle w:val="Body"/>
        <w:ind w:left="360"/>
        <w:jc w:val="right"/>
        <w:rPr>
          <w:szCs w:val="24"/>
        </w:rPr>
      </w:pPr>
    </w:p>
    <w:p w14:paraId="5F4BB1D1" w14:textId="77777777" w:rsidR="00175FAE" w:rsidRDefault="00175FAE" w:rsidP="00175FAE">
      <w:pPr>
        <w:pStyle w:val="Body"/>
        <w:numPr>
          <w:ilvl w:val="0"/>
          <w:numId w:val="24"/>
        </w:numPr>
        <w:rPr>
          <w:szCs w:val="24"/>
        </w:rPr>
      </w:pPr>
      <w:r>
        <w:rPr>
          <w:szCs w:val="24"/>
        </w:rPr>
        <w:t>Express the following as decimal numbers</w:t>
      </w:r>
    </w:p>
    <w:p w14:paraId="5F4BB1D2" w14:textId="77777777" w:rsidR="00175FAE" w:rsidRDefault="00175FAE" w:rsidP="00175FA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21</w:t>
      </w:r>
      <w:r>
        <w:rPr>
          <w:noProof/>
        </w:rPr>
        <w:fldChar w:fldCharType="end"/>
      </w:r>
      <w:r>
        <w:t xml:space="preserve"> scientific notation to decimals</w:t>
      </w:r>
    </w:p>
    <w:tbl>
      <w:tblPr>
        <w:tblStyle w:val="TableGrid"/>
        <w:tblW w:w="5000" w:type="pct"/>
        <w:tblLook w:val="04A0" w:firstRow="1" w:lastRow="0" w:firstColumn="1" w:lastColumn="0" w:noHBand="0" w:noVBand="1"/>
      </w:tblPr>
      <w:tblGrid>
        <w:gridCol w:w="1211"/>
        <w:gridCol w:w="1718"/>
        <w:gridCol w:w="6131"/>
      </w:tblGrid>
      <w:tr w:rsidR="00027DFC" w:rsidRPr="00B67888" w14:paraId="5F4BB1D7" w14:textId="77777777" w:rsidTr="00027DFC">
        <w:trPr>
          <w:cnfStyle w:val="100000000000" w:firstRow="1" w:lastRow="0" w:firstColumn="0" w:lastColumn="0" w:oddVBand="0" w:evenVBand="0" w:oddHBand="0" w:evenHBand="0" w:firstRowFirstColumn="0" w:firstRowLastColumn="0" w:lastRowFirstColumn="0" w:lastRowLastColumn="0"/>
        </w:trPr>
        <w:tc>
          <w:tcPr>
            <w:tcW w:w="1211" w:type="dxa"/>
          </w:tcPr>
          <w:p w14:paraId="5F4BB1D3" w14:textId="77777777" w:rsidR="00027DFC" w:rsidRPr="00B67888" w:rsidRDefault="00027DFC" w:rsidP="00DD2CD2">
            <w:pPr>
              <w:jc w:val="center"/>
              <w:rPr>
                <w:sz w:val="22"/>
                <w:szCs w:val="22"/>
              </w:rPr>
            </w:pPr>
            <w:r w:rsidRPr="00B67888">
              <w:rPr>
                <w:sz w:val="22"/>
                <w:szCs w:val="22"/>
              </w:rPr>
              <w:t>Question</w:t>
            </w:r>
          </w:p>
        </w:tc>
        <w:tc>
          <w:tcPr>
            <w:tcW w:w="1719" w:type="dxa"/>
          </w:tcPr>
          <w:p w14:paraId="5F4BB1D4" w14:textId="77777777" w:rsidR="00027DFC" w:rsidRPr="00B67888" w:rsidRDefault="00027DFC" w:rsidP="00DD2CD2">
            <w:pPr>
              <w:jc w:val="center"/>
              <w:rPr>
                <w:sz w:val="22"/>
                <w:szCs w:val="22"/>
              </w:rPr>
            </w:pPr>
            <w:r w:rsidRPr="00B67888">
              <w:rPr>
                <w:sz w:val="22"/>
                <w:szCs w:val="22"/>
              </w:rPr>
              <w:t>Problem</w:t>
            </w:r>
          </w:p>
        </w:tc>
        <w:tc>
          <w:tcPr>
            <w:tcW w:w="6137" w:type="dxa"/>
          </w:tcPr>
          <w:p w14:paraId="5F4BB1D5" w14:textId="77777777" w:rsidR="00027DFC" w:rsidRPr="00B67888" w:rsidRDefault="00027DFC" w:rsidP="00DD2CD2">
            <w:pPr>
              <w:jc w:val="center"/>
              <w:rPr>
                <w:sz w:val="22"/>
                <w:szCs w:val="22"/>
              </w:rPr>
            </w:pPr>
            <w:r w:rsidRPr="00B67888">
              <w:rPr>
                <w:sz w:val="22"/>
                <w:szCs w:val="22"/>
              </w:rPr>
              <w:t>Answer</w:t>
            </w:r>
          </w:p>
        </w:tc>
      </w:tr>
      <w:tr w:rsidR="00027DFC" w:rsidRPr="00B67888" w14:paraId="5F4BB1DC" w14:textId="77777777" w:rsidTr="00027DFC">
        <w:trPr>
          <w:trHeight w:val="737"/>
        </w:trPr>
        <w:tc>
          <w:tcPr>
            <w:tcW w:w="1211" w:type="dxa"/>
          </w:tcPr>
          <w:p w14:paraId="5F4BB1D8" w14:textId="77777777" w:rsidR="00027DFC" w:rsidRPr="00B67888" w:rsidRDefault="00027DFC" w:rsidP="00DD2CD2">
            <w:pPr>
              <w:rPr>
                <w:sz w:val="22"/>
                <w:szCs w:val="22"/>
              </w:rPr>
            </w:pPr>
            <w:r w:rsidRPr="00B67888">
              <w:rPr>
                <w:sz w:val="22"/>
                <w:szCs w:val="22"/>
              </w:rPr>
              <w:t>a)</w:t>
            </w:r>
          </w:p>
        </w:tc>
        <w:tc>
          <w:tcPr>
            <w:tcW w:w="1719" w:type="dxa"/>
          </w:tcPr>
          <w:p w14:paraId="5F4BB1D9" w14:textId="77777777" w:rsidR="00027DFC" w:rsidRPr="00154330" w:rsidRDefault="00027DFC" w:rsidP="00DD2CD2">
            <w:pPr>
              <w:rPr>
                <w:sz w:val="22"/>
                <w:szCs w:val="22"/>
                <w:vertAlign w:val="superscript"/>
              </w:rPr>
            </w:pPr>
            <w:r>
              <w:rPr>
                <w:sz w:val="22"/>
                <w:szCs w:val="22"/>
              </w:rPr>
              <w:t xml:space="preserve">2.6 x 10 </w:t>
            </w:r>
            <w:r w:rsidRPr="00154330">
              <w:rPr>
                <w:szCs w:val="24"/>
                <w:vertAlign w:val="superscript"/>
              </w:rPr>
              <w:t>-3</w:t>
            </w:r>
          </w:p>
        </w:tc>
        <w:tc>
          <w:tcPr>
            <w:tcW w:w="6137" w:type="dxa"/>
          </w:tcPr>
          <w:p w14:paraId="5F4BB1DA" w14:textId="77777777" w:rsidR="00027DFC" w:rsidRPr="00AF71AD" w:rsidRDefault="00027DFC" w:rsidP="00AF71AD">
            <w:pPr>
              <w:jc w:val="center"/>
              <w:rPr>
                <w:color w:val="FF0000"/>
                <w:sz w:val="22"/>
                <w:szCs w:val="22"/>
              </w:rPr>
            </w:pPr>
            <w:r>
              <w:rPr>
                <w:color w:val="FF0000"/>
                <w:sz w:val="22"/>
                <w:szCs w:val="22"/>
              </w:rPr>
              <w:t>0.0026</w:t>
            </w:r>
          </w:p>
        </w:tc>
      </w:tr>
      <w:tr w:rsidR="00027DFC" w:rsidRPr="00B67888" w14:paraId="5F4BB1E1" w14:textId="77777777" w:rsidTr="00027DFC">
        <w:trPr>
          <w:trHeight w:val="737"/>
        </w:trPr>
        <w:tc>
          <w:tcPr>
            <w:tcW w:w="1211" w:type="dxa"/>
          </w:tcPr>
          <w:p w14:paraId="5F4BB1DD" w14:textId="77777777" w:rsidR="00027DFC" w:rsidRPr="00B67888" w:rsidRDefault="00027DFC" w:rsidP="00DD2CD2">
            <w:pPr>
              <w:rPr>
                <w:sz w:val="22"/>
                <w:szCs w:val="22"/>
              </w:rPr>
            </w:pPr>
            <w:r w:rsidRPr="00B67888">
              <w:rPr>
                <w:sz w:val="22"/>
                <w:szCs w:val="22"/>
              </w:rPr>
              <w:t>b)</w:t>
            </w:r>
          </w:p>
        </w:tc>
        <w:tc>
          <w:tcPr>
            <w:tcW w:w="1719" w:type="dxa"/>
          </w:tcPr>
          <w:p w14:paraId="5F4BB1DE" w14:textId="77777777" w:rsidR="00027DFC" w:rsidRPr="00154330" w:rsidRDefault="00027DFC" w:rsidP="00DD2CD2">
            <w:pPr>
              <w:rPr>
                <w:szCs w:val="24"/>
                <w:vertAlign w:val="superscript"/>
              </w:rPr>
            </w:pPr>
            <w:r>
              <w:rPr>
                <w:sz w:val="22"/>
                <w:szCs w:val="22"/>
              </w:rPr>
              <w:t>8.94 x 10</w:t>
            </w:r>
            <w:r>
              <w:rPr>
                <w:sz w:val="22"/>
                <w:szCs w:val="22"/>
                <w:vertAlign w:val="superscript"/>
              </w:rPr>
              <w:t xml:space="preserve"> </w:t>
            </w:r>
            <w:r>
              <w:rPr>
                <w:szCs w:val="24"/>
                <w:vertAlign w:val="superscript"/>
              </w:rPr>
              <w:t>4</w:t>
            </w:r>
          </w:p>
        </w:tc>
        <w:tc>
          <w:tcPr>
            <w:tcW w:w="6137" w:type="dxa"/>
          </w:tcPr>
          <w:p w14:paraId="5F4BB1DF" w14:textId="77777777" w:rsidR="00027DFC" w:rsidRPr="00AF71AD" w:rsidRDefault="00027DFC" w:rsidP="00AF71AD">
            <w:pPr>
              <w:jc w:val="center"/>
              <w:rPr>
                <w:color w:val="FF0000"/>
                <w:sz w:val="22"/>
                <w:szCs w:val="22"/>
              </w:rPr>
            </w:pPr>
            <w:r>
              <w:rPr>
                <w:color w:val="FF0000"/>
                <w:sz w:val="22"/>
                <w:szCs w:val="22"/>
              </w:rPr>
              <w:t>89400</w:t>
            </w:r>
          </w:p>
        </w:tc>
      </w:tr>
      <w:tr w:rsidR="00027DFC" w:rsidRPr="00B67888" w14:paraId="5F4BB1E6" w14:textId="77777777" w:rsidTr="00027DFC">
        <w:trPr>
          <w:trHeight w:val="737"/>
        </w:trPr>
        <w:tc>
          <w:tcPr>
            <w:tcW w:w="1211" w:type="dxa"/>
          </w:tcPr>
          <w:p w14:paraId="5F4BB1E2" w14:textId="77777777" w:rsidR="00027DFC" w:rsidRPr="00B67888" w:rsidRDefault="00027DFC" w:rsidP="00DD2CD2">
            <w:pPr>
              <w:rPr>
                <w:sz w:val="22"/>
                <w:szCs w:val="22"/>
              </w:rPr>
            </w:pPr>
            <w:r w:rsidRPr="00B67888">
              <w:rPr>
                <w:sz w:val="22"/>
                <w:szCs w:val="22"/>
              </w:rPr>
              <w:t>c)</w:t>
            </w:r>
          </w:p>
        </w:tc>
        <w:tc>
          <w:tcPr>
            <w:tcW w:w="1719" w:type="dxa"/>
          </w:tcPr>
          <w:p w14:paraId="5F4BB1E3" w14:textId="77777777" w:rsidR="00027DFC" w:rsidRPr="00EC47DD" w:rsidRDefault="00027DFC" w:rsidP="00DD2CD2">
            <w:pPr>
              <w:rPr>
                <w:szCs w:val="24"/>
                <w:vertAlign w:val="superscript"/>
              </w:rPr>
            </w:pPr>
            <w:r>
              <w:rPr>
                <w:sz w:val="22"/>
                <w:szCs w:val="22"/>
              </w:rPr>
              <w:t>3.97 x 10</w:t>
            </w:r>
            <w:r>
              <w:rPr>
                <w:sz w:val="22"/>
                <w:szCs w:val="22"/>
                <w:vertAlign w:val="superscript"/>
              </w:rPr>
              <w:t xml:space="preserve"> </w:t>
            </w:r>
            <w:r>
              <w:rPr>
                <w:szCs w:val="24"/>
                <w:vertAlign w:val="superscript"/>
              </w:rPr>
              <w:t>-5</w:t>
            </w:r>
          </w:p>
        </w:tc>
        <w:tc>
          <w:tcPr>
            <w:tcW w:w="6137" w:type="dxa"/>
          </w:tcPr>
          <w:p w14:paraId="5F4BB1E4" w14:textId="06FBEC73" w:rsidR="00027DFC" w:rsidRPr="00AF71AD" w:rsidRDefault="00027DFC" w:rsidP="00AF71AD">
            <w:pPr>
              <w:jc w:val="center"/>
              <w:rPr>
                <w:color w:val="FF0000"/>
                <w:sz w:val="22"/>
                <w:szCs w:val="22"/>
              </w:rPr>
            </w:pPr>
            <w:r>
              <w:rPr>
                <w:color w:val="FF0000"/>
                <w:sz w:val="22"/>
                <w:szCs w:val="22"/>
              </w:rPr>
              <w:t>0.0000397</w:t>
            </w:r>
          </w:p>
        </w:tc>
      </w:tr>
    </w:tbl>
    <w:p w14:paraId="5F4BB1E7" w14:textId="77777777" w:rsidR="00175FAE" w:rsidRPr="00154330" w:rsidRDefault="00175FAE" w:rsidP="00175FAE">
      <w:pPr>
        <w:pStyle w:val="Body"/>
        <w:ind w:left="360"/>
        <w:jc w:val="right"/>
        <w:rPr>
          <w:szCs w:val="24"/>
        </w:rPr>
      </w:pPr>
    </w:p>
    <w:p w14:paraId="5F4BB1E8" w14:textId="77777777" w:rsidR="00175FAE" w:rsidRDefault="00175FAE" w:rsidP="00175FAE">
      <w:pPr>
        <w:pStyle w:val="Body"/>
        <w:numPr>
          <w:ilvl w:val="0"/>
          <w:numId w:val="24"/>
        </w:numPr>
        <w:rPr>
          <w:szCs w:val="24"/>
        </w:rPr>
      </w:pPr>
      <w:r w:rsidRPr="000D5FEB">
        <w:rPr>
          <w:szCs w:val="24"/>
        </w:rPr>
        <w:t>Express the following as required:</w:t>
      </w:r>
    </w:p>
    <w:p w14:paraId="5F4BB1E9" w14:textId="77777777" w:rsidR="00175FAE" w:rsidRPr="003617B5" w:rsidRDefault="00175FAE" w:rsidP="00175FAE">
      <w:pPr>
        <w:pStyle w:val="Caption"/>
        <w:keepNext/>
        <w:ind w:left="360"/>
      </w:pPr>
      <w:r>
        <w:t xml:space="preserve">Table </w:t>
      </w:r>
      <w:r>
        <w:rPr>
          <w:noProof/>
        </w:rPr>
        <w:fldChar w:fldCharType="begin"/>
      </w:r>
      <w:r>
        <w:rPr>
          <w:noProof/>
        </w:rPr>
        <w:instrText xml:space="preserve"> SEQ Table \* ARABIC </w:instrText>
      </w:r>
      <w:r>
        <w:rPr>
          <w:noProof/>
        </w:rPr>
        <w:fldChar w:fldCharType="separate"/>
      </w:r>
      <w:r>
        <w:rPr>
          <w:noProof/>
        </w:rPr>
        <w:t>22</w:t>
      </w:r>
      <w:r>
        <w:rPr>
          <w:noProof/>
        </w:rPr>
        <w:fldChar w:fldCharType="end"/>
      </w:r>
      <w:r>
        <w:t xml:space="preserve"> scientific notation to decimals</w:t>
      </w:r>
    </w:p>
    <w:tbl>
      <w:tblPr>
        <w:tblStyle w:val="TableGrid"/>
        <w:tblW w:w="5000" w:type="pct"/>
        <w:tblLayout w:type="fixed"/>
        <w:tblLook w:val="04A0" w:firstRow="1" w:lastRow="0" w:firstColumn="1" w:lastColumn="0" w:noHBand="0" w:noVBand="1"/>
      </w:tblPr>
      <w:tblGrid>
        <w:gridCol w:w="665"/>
        <w:gridCol w:w="4146"/>
        <w:gridCol w:w="4249"/>
      </w:tblGrid>
      <w:tr w:rsidR="00027DFC" w:rsidRPr="00B67888" w14:paraId="5F4BB1EE" w14:textId="77777777" w:rsidTr="00027DFC">
        <w:trPr>
          <w:cnfStyle w:val="100000000000" w:firstRow="1" w:lastRow="0" w:firstColumn="0" w:lastColumn="0" w:oddVBand="0" w:evenVBand="0" w:oddHBand="0" w:evenHBand="0" w:firstRowFirstColumn="0" w:firstRowLastColumn="0" w:lastRowFirstColumn="0" w:lastRowLastColumn="0"/>
          <w:tblHeader/>
        </w:trPr>
        <w:tc>
          <w:tcPr>
            <w:tcW w:w="666" w:type="dxa"/>
          </w:tcPr>
          <w:p w14:paraId="5F4BB1EA" w14:textId="77777777" w:rsidR="00027DFC" w:rsidRPr="00B67888" w:rsidRDefault="00027DFC" w:rsidP="00DD2CD2">
            <w:pPr>
              <w:jc w:val="center"/>
              <w:rPr>
                <w:sz w:val="22"/>
                <w:szCs w:val="22"/>
              </w:rPr>
            </w:pPr>
            <w:r>
              <w:rPr>
                <w:sz w:val="22"/>
                <w:szCs w:val="22"/>
              </w:rPr>
              <w:t>Part</w:t>
            </w:r>
          </w:p>
        </w:tc>
        <w:tc>
          <w:tcPr>
            <w:tcW w:w="4149" w:type="dxa"/>
          </w:tcPr>
          <w:p w14:paraId="5F4BB1EB" w14:textId="77777777" w:rsidR="00027DFC" w:rsidRPr="00B67888" w:rsidRDefault="00027DFC" w:rsidP="00DD2CD2">
            <w:pPr>
              <w:jc w:val="center"/>
              <w:rPr>
                <w:sz w:val="22"/>
                <w:szCs w:val="22"/>
              </w:rPr>
            </w:pPr>
            <w:r w:rsidRPr="00B67888">
              <w:rPr>
                <w:sz w:val="22"/>
                <w:szCs w:val="22"/>
              </w:rPr>
              <w:t>Problem</w:t>
            </w:r>
          </w:p>
        </w:tc>
        <w:tc>
          <w:tcPr>
            <w:tcW w:w="4252" w:type="dxa"/>
          </w:tcPr>
          <w:p w14:paraId="5F4BB1EC" w14:textId="77777777" w:rsidR="00027DFC" w:rsidRPr="00B67888" w:rsidRDefault="00027DFC" w:rsidP="00DD2CD2">
            <w:pPr>
              <w:jc w:val="center"/>
              <w:rPr>
                <w:sz w:val="22"/>
                <w:szCs w:val="22"/>
              </w:rPr>
            </w:pPr>
            <w:r w:rsidRPr="00B67888">
              <w:rPr>
                <w:sz w:val="22"/>
                <w:szCs w:val="22"/>
              </w:rPr>
              <w:t>Answer</w:t>
            </w:r>
          </w:p>
        </w:tc>
      </w:tr>
      <w:tr w:rsidR="00027DFC" w:rsidRPr="00B67888" w14:paraId="5F4BB1F3" w14:textId="77777777" w:rsidTr="00027DFC">
        <w:tc>
          <w:tcPr>
            <w:tcW w:w="666" w:type="dxa"/>
          </w:tcPr>
          <w:p w14:paraId="5F4BB1EF" w14:textId="0D54AF16" w:rsidR="00027DFC" w:rsidRPr="00B67888" w:rsidRDefault="00027DFC" w:rsidP="00027DFC">
            <w:pPr>
              <w:spacing w:before="480" w:after="480" w:line="360" w:lineRule="auto"/>
              <w:rPr>
                <w:sz w:val="22"/>
                <w:szCs w:val="22"/>
              </w:rPr>
            </w:pPr>
            <w:r>
              <w:rPr>
                <w:sz w:val="22"/>
                <w:szCs w:val="22"/>
              </w:rPr>
              <w:t>a)</w:t>
            </w:r>
          </w:p>
        </w:tc>
        <w:tc>
          <w:tcPr>
            <w:tcW w:w="4149" w:type="dxa"/>
          </w:tcPr>
          <w:p w14:paraId="5F4BB1F0" w14:textId="148E8288" w:rsidR="00027DFC" w:rsidRPr="00722C9B" w:rsidRDefault="00027DFC" w:rsidP="00DD2CD2">
            <w:pPr>
              <w:spacing w:before="480" w:after="480" w:line="360" w:lineRule="auto"/>
              <w:rPr>
                <w:sz w:val="22"/>
                <w:szCs w:val="22"/>
              </w:rPr>
            </w:pPr>
            <w:r w:rsidRPr="00722C9B">
              <w:rPr>
                <w:sz w:val="22"/>
                <w:szCs w:val="22"/>
              </w:rPr>
              <w:t>Write 0.0095 as a fraction in its simplest form.</w:t>
            </w:r>
          </w:p>
        </w:tc>
        <w:tc>
          <w:tcPr>
            <w:tcW w:w="4252" w:type="dxa"/>
          </w:tcPr>
          <w:p w14:paraId="5F4BB1F1" w14:textId="77777777" w:rsidR="00027DFC" w:rsidRPr="00AF71AD" w:rsidRDefault="007C108B" w:rsidP="00AF71AD">
            <w:pPr>
              <w:spacing w:before="480" w:after="480" w:line="360" w:lineRule="auto"/>
              <w:jc w:val="center"/>
              <w:rPr>
                <w:color w:val="FF0000"/>
                <w:sz w:val="22"/>
                <w:szCs w:val="22"/>
              </w:rPr>
            </w:pPr>
            <m:oMathPara>
              <m:oMath>
                <m:f>
                  <m:fPr>
                    <m:ctrlPr>
                      <w:rPr>
                        <w:rFonts w:ascii="Cambria Math" w:hAnsi="Cambria Math"/>
                        <w:i/>
                        <w:color w:val="FF0000"/>
                        <w:sz w:val="22"/>
                        <w:szCs w:val="22"/>
                      </w:rPr>
                    </m:ctrlPr>
                  </m:fPr>
                  <m:num>
                    <m:r>
                      <w:rPr>
                        <w:rFonts w:ascii="Cambria Math" w:hAnsi="Cambria Math"/>
                        <w:color w:val="FF0000"/>
                        <w:sz w:val="22"/>
                        <w:szCs w:val="22"/>
                      </w:rPr>
                      <m:t>19</m:t>
                    </m:r>
                  </m:num>
                  <m:den>
                    <m:r>
                      <w:rPr>
                        <w:rFonts w:ascii="Cambria Math" w:hAnsi="Cambria Math"/>
                        <w:color w:val="FF0000"/>
                        <w:sz w:val="22"/>
                        <w:szCs w:val="22"/>
                      </w:rPr>
                      <m:t>2000</m:t>
                    </m:r>
                  </m:den>
                </m:f>
              </m:oMath>
            </m:oMathPara>
          </w:p>
        </w:tc>
      </w:tr>
      <w:tr w:rsidR="00027DFC" w:rsidRPr="00B67888" w14:paraId="5F4BB1F8" w14:textId="77777777" w:rsidTr="00027DFC">
        <w:tc>
          <w:tcPr>
            <w:tcW w:w="666" w:type="dxa"/>
          </w:tcPr>
          <w:p w14:paraId="5F4BB1F4" w14:textId="2827DD6B" w:rsidR="00027DFC" w:rsidRDefault="00027DFC" w:rsidP="00027DFC">
            <w:pPr>
              <w:spacing w:before="480" w:after="480" w:line="360" w:lineRule="auto"/>
              <w:rPr>
                <w:sz w:val="22"/>
                <w:szCs w:val="22"/>
              </w:rPr>
            </w:pPr>
            <w:r>
              <w:rPr>
                <w:sz w:val="22"/>
                <w:szCs w:val="22"/>
              </w:rPr>
              <w:t>b)</w:t>
            </w:r>
          </w:p>
        </w:tc>
        <w:tc>
          <w:tcPr>
            <w:tcW w:w="4149" w:type="dxa"/>
          </w:tcPr>
          <w:p w14:paraId="5F4BB1F5" w14:textId="3BD145E5" w:rsidR="00027DFC" w:rsidRPr="00722C9B" w:rsidRDefault="00027DFC" w:rsidP="00DD2CD2">
            <w:pPr>
              <w:spacing w:before="480" w:after="480" w:line="360" w:lineRule="auto"/>
              <w:rPr>
                <w:sz w:val="22"/>
                <w:szCs w:val="22"/>
              </w:rPr>
            </w:pPr>
            <w:r w:rsidRPr="00722C9B">
              <w:rPr>
                <w:sz w:val="22"/>
                <w:szCs w:val="22"/>
              </w:rPr>
              <w:t xml:space="preserve">Write  </w:t>
            </w:r>
            <m:oMath>
              <m:f>
                <m:fPr>
                  <m:ctrlPr>
                    <w:rPr>
                      <w:rFonts w:ascii="Cambria Math" w:hAnsi="Cambria Math"/>
                      <w:i/>
                      <w:sz w:val="22"/>
                      <w:szCs w:val="22"/>
                    </w:rPr>
                  </m:ctrlPr>
                </m:fPr>
                <m:num>
                  <m:r>
                    <w:rPr>
                      <w:rFonts w:ascii="Cambria Math" w:hAnsi="Cambria Math"/>
                      <w:sz w:val="22"/>
                      <w:szCs w:val="22"/>
                    </w:rPr>
                    <m:t>7</m:t>
                  </m:r>
                </m:num>
                <m:den>
                  <m:r>
                    <w:rPr>
                      <w:rFonts w:ascii="Cambria Math" w:hAnsi="Cambria Math"/>
                      <w:sz w:val="22"/>
                      <w:szCs w:val="22"/>
                    </w:rPr>
                    <m:t>15</m:t>
                  </m:r>
                </m:den>
              </m:f>
            </m:oMath>
            <w:r w:rsidRPr="00722C9B">
              <w:rPr>
                <w:rFonts w:eastAsiaTheme="minorEastAsia"/>
                <w:sz w:val="22"/>
                <w:szCs w:val="22"/>
              </w:rPr>
              <w:t xml:space="preserve"> as a decimal to 3 dp.</w:t>
            </w:r>
          </w:p>
        </w:tc>
        <w:tc>
          <w:tcPr>
            <w:tcW w:w="4252" w:type="dxa"/>
          </w:tcPr>
          <w:p w14:paraId="5F4BB1F6" w14:textId="77777777" w:rsidR="00027DFC" w:rsidRPr="00AF71AD" w:rsidRDefault="00027DFC" w:rsidP="00AF71AD">
            <w:pPr>
              <w:spacing w:before="480" w:after="480" w:line="360" w:lineRule="auto"/>
              <w:jc w:val="center"/>
              <w:rPr>
                <w:color w:val="FF0000"/>
                <w:sz w:val="22"/>
                <w:szCs w:val="22"/>
              </w:rPr>
            </w:pPr>
            <w:r>
              <w:rPr>
                <w:color w:val="FF0000"/>
                <w:sz w:val="22"/>
                <w:szCs w:val="22"/>
              </w:rPr>
              <w:t>0.467</w:t>
            </w:r>
          </w:p>
        </w:tc>
      </w:tr>
      <w:tr w:rsidR="00027DFC" w:rsidRPr="00B67888" w14:paraId="5F4BB1FD" w14:textId="77777777" w:rsidTr="00027DFC">
        <w:tc>
          <w:tcPr>
            <w:tcW w:w="666" w:type="dxa"/>
          </w:tcPr>
          <w:p w14:paraId="5F4BB1F9" w14:textId="4EF0AFCF" w:rsidR="00027DFC" w:rsidRDefault="00027DFC" w:rsidP="00027DFC">
            <w:pPr>
              <w:spacing w:before="480" w:after="480" w:line="360" w:lineRule="auto"/>
              <w:rPr>
                <w:sz w:val="22"/>
                <w:szCs w:val="22"/>
              </w:rPr>
            </w:pPr>
            <w:r>
              <w:rPr>
                <w:sz w:val="22"/>
                <w:szCs w:val="22"/>
              </w:rPr>
              <w:lastRenderedPageBreak/>
              <w:t>c)</w:t>
            </w:r>
          </w:p>
        </w:tc>
        <w:tc>
          <w:tcPr>
            <w:tcW w:w="4149" w:type="dxa"/>
          </w:tcPr>
          <w:p w14:paraId="5F4BB1FA" w14:textId="77777777" w:rsidR="00027DFC" w:rsidRPr="00722C9B" w:rsidRDefault="00027DFC" w:rsidP="00DD2CD2">
            <w:pPr>
              <w:spacing w:before="480" w:after="480" w:line="240" w:lineRule="auto"/>
              <w:rPr>
                <w:sz w:val="22"/>
                <w:szCs w:val="22"/>
              </w:rPr>
            </w:pPr>
            <w:r w:rsidRPr="00722C9B">
              <w:rPr>
                <w:sz w:val="22"/>
                <w:szCs w:val="22"/>
              </w:rPr>
              <w:t xml:space="preserve">Convert  </w:t>
            </w:r>
            <m:oMath>
              <m:r>
                <w:rPr>
                  <w:rFonts w:ascii="Cambria Math" w:hAnsi="Cambria Math"/>
                  <w:sz w:val="22"/>
                  <w:szCs w:val="22"/>
                </w:rPr>
                <m:t>3</m:t>
              </m:r>
              <m:f>
                <m:fPr>
                  <m:ctrlPr>
                    <w:rPr>
                      <w:rFonts w:ascii="Cambria Math" w:hAnsi="Cambria Math"/>
                      <w:i/>
                      <w:sz w:val="22"/>
                      <w:szCs w:val="22"/>
                    </w:rPr>
                  </m:ctrlPr>
                </m:fPr>
                <m:num>
                  <m:r>
                    <w:rPr>
                      <w:rFonts w:ascii="Cambria Math" w:hAnsi="Cambria Math"/>
                      <w:sz w:val="22"/>
                      <w:szCs w:val="22"/>
                    </w:rPr>
                    <m:t>3</m:t>
                  </m:r>
                </m:num>
                <m:den>
                  <m:r>
                    <w:rPr>
                      <w:rFonts w:ascii="Cambria Math" w:hAnsi="Cambria Math"/>
                      <w:sz w:val="22"/>
                      <w:szCs w:val="22"/>
                    </w:rPr>
                    <m:t>5</m:t>
                  </m:r>
                </m:den>
              </m:f>
            </m:oMath>
            <w:r w:rsidRPr="00722C9B">
              <w:rPr>
                <w:sz w:val="22"/>
                <w:szCs w:val="22"/>
              </w:rPr>
              <w:t xml:space="preserve">  to a percentage</w:t>
            </w:r>
          </w:p>
        </w:tc>
        <w:tc>
          <w:tcPr>
            <w:tcW w:w="4252" w:type="dxa"/>
          </w:tcPr>
          <w:p w14:paraId="5F4BB1FB" w14:textId="77777777" w:rsidR="00027DFC" w:rsidRPr="00AF71AD" w:rsidRDefault="00027DFC" w:rsidP="00AF71AD">
            <w:pPr>
              <w:spacing w:before="480" w:after="480" w:line="360" w:lineRule="auto"/>
              <w:jc w:val="center"/>
              <w:rPr>
                <w:color w:val="FF0000"/>
                <w:sz w:val="22"/>
                <w:szCs w:val="22"/>
              </w:rPr>
            </w:pPr>
            <w:r>
              <w:rPr>
                <w:color w:val="FF0000"/>
                <w:sz w:val="22"/>
                <w:szCs w:val="22"/>
              </w:rPr>
              <w:t>360 %</w:t>
            </w:r>
          </w:p>
        </w:tc>
      </w:tr>
      <w:tr w:rsidR="00027DFC" w:rsidRPr="00B67888" w14:paraId="5F4BB204" w14:textId="77777777" w:rsidTr="00027DFC">
        <w:tc>
          <w:tcPr>
            <w:tcW w:w="666" w:type="dxa"/>
          </w:tcPr>
          <w:p w14:paraId="5F4BB1FE" w14:textId="338279A4" w:rsidR="00027DFC" w:rsidRDefault="00027DFC" w:rsidP="00027DFC">
            <w:pPr>
              <w:spacing w:before="480" w:after="480" w:line="360" w:lineRule="auto"/>
              <w:rPr>
                <w:sz w:val="22"/>
                <w:szCs w:val="22"/>
              </w:rPr>
            </w:pPr>
            <w:r>
              <w:rPr>
                <w:sz w:val="22"/>
                <w:szCs w:val="22"/>
              </w:rPr>
              <w:t>d)</w:t>
            </w:r>
          </w:p>
        </w:tc>
        <w:tc>
          <w:tcPr>
            <w:tcW w:w="4149" w:type="dxa"/>
          </w:tcPr>
          <w:p w14:paraId="5F4BB1FF" w14:textId="77777777" w:rsidR="00027DFC" w:rsidRPr="00722C9B" w:rsidRDefault="00027DFC" w:rsidP="00DD2CD2">
            <w:pPr>
              <w:spacing w:before="480" w:after="480" w:line="360" w:lineRule="auto"/>
              <w:rPr>
                <w:sz w:val="22"/>
                <w:szCs w:val="22"/>
              </w:rPr>
            </w:pPr>
            <w:r w:rsidRPr="00722C9B">
              <w:rPr>
                <w:sz w:val="22"/>
                <w:szCs w:val="22"/>
              </w:rPr>
              <w:t>What percentage is 2.8g of 2kg</w:t>
            </w:r>
          </w:p>
        </w:tc>
        <w:tc>
          <w:tcPr>
            <w:tcW w:w="4252" w:type="dxa"/>
          </w:tcPr>
          <w:p w14:paraId="5F4BB200" w14:textId="77777777" w:rsidR="00027DFC" w:rsidRPr="00AF71AD" w:rsidRDefault="00027DFC" w:rsidP="00AF71AD">
            <w:pPr>
              <w:spacing w:line="360" w:lineRule="auto"/>
              <w:jc w:val="center"/>
              <w:rPr>
                <w:color w:val="FF0000"/>
                <w:sz w:val="22"/>
                <w:szCs w:val="22"/>
              </w:rPr>
            </w:pPr>
          </w:p>
          <w:p w14:paraId="5F4BB201" w14:textId="77777777" w:rsidR="00027DFC" w:rsidRPr="00AF71AD" w:rsidRDefault="00027DFC" w:rsidP="00AF71AD">
            <w:pPr>
              <w:spacing w:line="360" w:lineRule="auto"/>
              <w:jc w:val="center"/>
              <w:rPr>
                <w:color w:val="FF0000"/>
                <w:sz w:val="22"/>
                <w:szCs w:val="22"/>
              </w:rPr>
            </w:pPr>
            <w:r>
              <w:rPr>
                <w:color w:val="FF0000"/>
                <w:sz w:val="22"/>
                <w:szCs w:val="22"/>
              </w:rPr>
              <w:t>0.14 %</w:t>
            </w:r>
          </w:p>
          <w:p w14:paraId="5F4BB202" w14:textId="77777777" w:rsidR="00027DFC" w:rsidRPr="00AF71AD" w:rsidRDefault="00027DFC" w:rsidP="00AF71AD">
            <w:pPr>
              <w:spacing w:line="360" w:lineRule="auto"/>
              <w:jc w:val="center"/>
              <w:rPr>
                <w:color w:val="FF0000"/>
                <w:sz w:val="22"/>
                <w:szCs w:val="22"/>
              </w:rPr>
            </w:pPr>
          </w:p>
        </w:tc>
      </w:tr>
      <w:tr w:rsidR="00027DFC" w:rsidRPr="00B67888" w14:paraId="5F4BB209" w14:textId="77777777" w:rsidTr="00027DFC">
        <w:tc>
          <w:tcPr>
            <w:tcW w:w="666" w:type="dxa"/>
          </w:tcPr>
          <w:p w14:paraId="5F4BB205" w14:textId="7B28420C" w:rsidR="00027DFC" w:rsidRDefault="00027DFC" w:rsidP="00027DFC">
            <w:pPr>
              <w:spacing w:before="480" w:after="480" w:line="360" w:lineRule="auto"/>
              <w:rPr>
                <w:sz w:val="22"/>
                <w:szCs w:val="22"/>
              </w:rPr>
            </w:pPr>
            <w:r>
              <w:rPr>
                <w:sz w:val="22"/>
                <w:szCs w:val="22"/>
              </w:rPr>
              <w:t>e)</w:t>
            </w:r>
          </w:p>
        </w:tc>
        <w:tc>
          <w:tcPr>
            <w:tcW w:w="4149" w:type="dxa"/>
          </w:tcPr>
          <w:p w14:paraId="5F4BB206" w14:textId="77777777" w:rsidR="00027DFC" w:rsidRPr="00722C9B" w:rsidRDefault="00027DFC" w:rsidP="00DD2CD2">
            <w:pPr>
              <w:spacing w:before="480" w:after="480" w:line="240" w:lineRule="auto"/>
              <w:rPr>
                <w:sz w:val="22"/>
                <w:szCs w:val="22"/>
              </w:rPr>
            </w:pPr>
            <w:r w:rsidRPr="00722C9B">
              <w:rPr>
                <w:sz w:val="22"/>
                <w:szCs w:val="22"/>
              </w:rPr>
              <w:t>Find the total amount of solution if 5% is 15mL</w:t>
            </w:r>
          </w:p>
        </w:tc>
        <w:tc>
          <w:tcPr>
            <w:tcW w:w="4252" w:type="dxa"/>
          </w:tcPr>
          <w:p w14:paraId="5F4BB207" w14:textId="70EF4C53" w:rsidR="00027DFC" w:rsidRPr="00AF71AD" w:rsidRDefault="00027DFC" w:rsidP="00AF71AD">
            <w:pPr>
              <w:spacing w:before="480" w:after="480" w:line="360" w:lineRule="auto"/>
              <w:jc w:val="center"/>
              <w:rPr>
                <w:color w:val="FF0000"/>
                <w:sz w:val="22"/>
                <w:szCs w:val="22"/>
              </w:rPr>
            </w:pPr>
            <w:r>
              <w:rPr>
                <w:color w:val="FF0000"/>
                <w:sz w:val="22"/>
                <w:szCs w:val="22"/>
              </w:rPr>
              <w:t>300 mL</w:t>
            </w:r>
          </w:p>
        </w:tc>
      </w:tr>
    </w:tbl>
    <w:p w14:paraId="5F4BB20A" w14:textId="77777777" w:rsidR="00175FAE" w:rsidRPr="00722C9B" w:rsidRDefault="00175FAE" w:rsidP="00175FAE">
      <w:pPr>
        <w:pStyle w:val="ListParagraph"/>
        <w:numPr>
          <w:ilvl w:val="0"/>
          <w:numId w:val="24"/>
        </w:numPr>
        <w:tabs>
          <w:tab w:val="clear" w:pos="284"/>
        </w:tabs>
        <w:spacing w:before="240" w:after="360" w:line="240" w:lineRule="auto"/>
        <w:ind w:left="357" w:hanging="357"/>
        <w:rPr>
          <w:rFonts w:eastAsia="Calibri"/>
          <w:sz w:val="22"/>
          <w:szCs w:val="22"/>
        </w:rPr>
      </w:pPr>
      <w:r w:rsidRPr="00722C9B">
        <w:rPr>
          <w:rFonts w:eastAsia="Calibri"/>
          <w:b/>
          <w:sz w:val="22"/>
          <w:szCs w:val="22"/>
        </w:rPr>
        <w:t>Substitute</w:t>
      </w:r>
      <w:r w:rsidRPr="00722C9B">
        <w:rPr>
          <w:rFonts w:eastAsia="Calibri"/>
          <w:sz w:val="22"/>
          <w:szCs w:val="22"/>
        </w:rPr>
        <w:t xml:space="preserve"> the data into the provided formulae and </w:t>
      </w:r>
      <w:r w:rsidRPr="00722C9B">
        <w:rPr>
          <w:rFonts w:eastAsia="Calibri"/>
          <w:b/>
          <w:sz w:val="22"/>
          <w:szCs w:val="22"/>
        </w:rPr>
        <w:t>calculate</w:t>
      </w:r>
      <w:r w:rsidRPr="00722C9B">
        <w:rPr>
          <w:rFonts w:eastAsia="Calibri"/>
          <w:sz w:val="22"/>
          <w:szCs w:val="22"/>
        </w:rPr>
        <w:t xml:space="preserve"> the answer correct to the appropriate number of significant figures (which you need to determine).</w:t>
      </w:r>
    </w:p>
    <w:p w14:paraId="5F4BB20B" w14:textId="77777777" w:rsidR="00175FAE" w:rsidRPr="00722C9B" w:rsidRDefault="00175FAE" w:rsidP="00175FAE">
      <w:pPr>
        <w:pStyle w:val="ListParagraph"/>
        <w:tabs>
          <w:tab w:val="clear" w:pos="284"/>
        </w:tabs>
        <w:spacing w:before="240" w:after="360" w:line="240" w:lineRule="auto"/>
        <w:ind w:left="357"/>
        <w:rPr>
          <w:rFonts w:eastAsia="Calibri"/>
          <w:sz w:val="22"/>
          <w:szCs w:val="22"/>
        </w:rPr>
      </w:pPr>
    </w:p>
    <w:p w14:paraId="5F4BB20C" w14:textId="77777777" w:rsidR="00175FAE" w:rsidRPr="00722C9B" w:rsidRDefault="00175FAE" w:rsidP="00175FAE">
      <w:pPr>
        <w:pStyle w:val="ListParagraph"/>
        <w:numPr>
          <w:ilvl w:val="1"/>
          <w:numId w:val="25"/>
        </w:numPr>
        <w:tabs>
          <w:tab w:val="clear" w:pos="284"/>
        </w:tabs>
        <w:spacing w:before="240" w:after="240" w:line="240" w:lineRule="auto"/>
        <w:rPr>
          <w:rFonts w:eastAsia="Calibri"/>
          <w:i/>
          <w:sz w:val="22"/>
          <w:szCs w:val="22"/>
        </w:rPr>
      </w:pPr>
      <w:r w:rsidRPr="00722C9B">
        <w:rPr>
          <w:rFonts w:eastAsia="Calibri"/>
          <w:i/>
          <w:sz w:val="22"/>
          <w:szCs w:val="22"/>
        </w:rPr>
        <w:t>7st</w:t>
      </w:r>
      <w:r w:rsidRPr="00722C9B">
        <w:rPr>
          <w:rFonts w:eastAsia="Calibri"/>
          <w:sz w:val="22"/>
          <w:szCs w:val="22"/>
        </w:rPr>
        <w:t xml:space="preserve"> when </w:t>
      </w:r>
      <w:r w:rsidRPr="00722C9B">
        <w:rPr>
          <w:rFonts w:eastAsia="Calibri"/>
          <w:i/>
          <w:sz w:val="22"/>
          <w:szCs w:val="22"/>
        </w:rPr>
        <w:t>s = 5.1 x 10</w:t>
      </w:r>
      <w:r w:rsidRPr="00722C9B">
        <w:rPr>
          <w:rFonts w:eastAsia="Calibri"/>
          <w:i/>
          <w:sz w:val="22"/>
          <w:szCs w:val="22"/>
          <w:vertAlign w:val="superscript"/>
        </w:rPr>
        <w:t>-3</w:t>
      </w:r>
      <w:r w:rsidRPr="00722C9B">
        <w:rPr>
          <w:rFonts w:eastAsia="Calibri"/>
          <w:i/>
          <w:sz w:val="22"/>
          <w:szCs w:val="22"/>
        </w:rPr>
        <w:t xml:space="preserve"> </w:t>
      </w:r>
      <w:r w:rsidRPr="00722C9B">
        <w:rPr>
          <w:rFonts w:eastAsia="Calibri"/>
          <w:sz w:val="22"/>
          <w:szCs w:val="22"/>
        </w:rPr>
        <w:t xml:space="preserve"> and  </w:t>
      </w:r>
      <w:r w:rsidRPr="00722C9B">
        <w:rPr>
          <w:rFonts w:eastAsia="Calibri"/>
          <w:i/>
          <w:sz w:val="22"/>
          <w:szCs w:val="22"/>
        </w:rPr>
        <w:t>t = 8.9 x 10</w:t>
      </w:r>
      <w:r w:rsidRPr="00722C9B">
        <w:rPr>
          <w:rFonts w:eastAsia="Calibri"/>
          <w:i/>
          <w:sz w:val="22"/>
          <w:szCs w:val="22"/>
          <w:vertAlign w:val="superscript"/>
        </w:rPr>
        <w:t>2</w:t>
      </w:r>
    </w:p>
    <w:p w14:paraId="5F4BB20D" w14:textId="77777777" w:rsidR="00175FAE" w:rsidRPr="00722C9B" w:rsidRDefault="00175FAE" w:rsidP="00027DFC">
      <w:pPr>
        <w:pStyle w:val="Body"/>
        <w:pBdr>
          <w:top w:val="single" w:sz="4" w:space="1" w:color="2D739F"/>
          <w:left w:val="single" w:sz="4" w:space="4" w:color="2D739F"/>
          <w:bottom w:val="single" w:sz="4" w:space="1" w:color="2D739F"/>
          <w:right w:val="single" w:sz="4" w:space="4" w:color="2D739F"/>
        </w:pBdr>
        <w:ind w:left="357"/>
        <w:rPr>
          <w:sz w:val="22"/>
          <w:szCs w:val="22"/>
        </w:rPr>
      </w:pPr>
    </w:p>
    <w:p w14:paraId="5F4BB20E" w14:textId="667333F0" w:rsidR="00175FAE" w:rsidRPr="00722C9B" w:rsidRDefault="00E53047" w:rsidP="00027DFC">
      <w:pPr>
        <w:pStyle w:val="Body"/>
        <w:pBdr>
          <w:top w:val="single" w:sz="4" w:space="1" w:color="2D739F"/>
          <w:left w:val="single" w:sz="4" w:space="4" w:color="2D739F"/>
          <w:bottom w:val="single" w:sz="4" w:space="1" w:color="2D739F"/>
          <w:right w:val="single" w:sz="4" w:space="4" w:color="2D739F"/>
        </w:pBdr>
        <w:ind w:left="357"/>
        <w:rPr>
          <w:color w:val="FF0000"/>
          <w:sz w:val="22"/>
          <w:szCs w:val="22"/>
          <w:vertAlign w:val="superscript"/>
        </w:rPr>
      </w:pPr>
      <w:r w:rsidRPr="00722C9B">
        <w:rPr>
          <w:color w:val="FF0000"/>
          <w:sz w:val="22"/>
          <w:szCs w:val="22"/>
        </w:rPr>
        <w:t xml:space="preserve">7st </w:t>
      </w:r>
      <w:r w:rsidR="00AF71AD" w:rsidRPr="00722C9B">
        <w:rPr>
          <w:color w:val="FF0000"/>
          <w:sz w:val="22"/>
          <w:szCs w:val="22"/>
        </w:rPr>
        <w:t>= 7 x 5.1 x 10</w:t>
      </w:r>
      <w:r w:rsidR="00AF71AD" w:rsidRPr="00722C9B">
        <w:rPr>
          <w:color w:val="FF0000"/>
          <w:sz w:val="22"/>
          <w:szCs w:val="22"/>
          <w:vertAlign w:val="superscript"/>
        </w:rPr>
        <w:t xml:space="preserve">-3 </w:t>
      </w:r>
      <w:r w:rsidR="00AF71AD" w:rsidRPr="00722C9B">
        <w:rPr>
          <w:color w:val="FF0000"/>
          <w:sz w:val="22"/>
          <w:szCs w:val="22"/>
        </w:rPr>
        <w:t>x 8.9 x 10</w:t>
      </w:r>
      <w:r w:rsidR="00AF71AD" w:rsidRPr="00722C9B">
        <w:rPr>
          <w:color w:val="FF0000"/>
          <w:sz w:val="22"/>
          <w:szCs w:val="22"/>
          <w:vertAlign w:val="superscript"/>
        </w:rPr>
        <w:t>2</w:t>
      </w:r>
    </w:p>
    <w:p w14:paraId="5F4BB20F" w14:textId="77777777" w:rsidR="00AF71AD" w:rsidRPr="00722C9B" w:rsidRDefault="00E53047" w:rsidP="00027DFC">
      <w:pPr>
        <w:pStyle w:val="Body"/>
        <w:pBdr>
          <w:top w:val="single" w:sz="4" w:space="1" w:color="2D739F"/>
          <w:left w:val="single" w:sz="4" w:space="4" w:color="2D739F"/>
          <w:bottom w:val="single" w:sz="4" w:space="1" w:color="2D739F"/>
          <w:right w:val="single" w:sz="4" w:space="4" w:color="2D739F"/>
        </w:pBdr>
        <w:ind w:left="357"/>
        <w:rPr>
          <w:color w:val="FF0000"/>
          <w:sz w:val="22"/>
          <w:szCs w:val="22"/>
        </w:rPr>
      </w:pPr>
      <w:r w:rsidRPr="00722C9B">
        <w:rPr>
          <w:color w:val="FF0000"/>
          <w:sz w:val="22"/>
          <w:szCs w:val="22"/>
        </w:rPr>
        <w:t xml:space="preserve">7st </w:t>
      </w:r>
      <w:r w:rsidR="00AF71AD" w:rsidRPr="00722C9B">
        <w:rPr>
          <w:color w:val="FF0000"/>
          <w:sz w:val="22"/>
          <w:szCs w:val="22"/>
        </w:rPr>
        <w:t>= 31.773</w:t>
      </w:r>
    </w:p>
    <w:p w14:paraId="5F4BB210" w14:textId="77777777" w:rsidR="00AF71AD" w:rsidRPr="00722C9B" w:rsidRDefault="00E53047" w:rsidP="00027DFC">
      <w:pPr>
        <w:pStyle w:val="Body"/>
        <w:pBdr>
          <w:top w:val="single" w:sz="4" w:space="1" w:color="2D739F"/>
          <w:left w:val="single" w:sz="4" w:space="4" w:color="2D739F"/>
          <w:bottom w:val="single" w:sz="4" w:space="1" w:color="2D739F"/>
          <w:right w:val="single" w:sz="4" w:space="4" w:color="2D739F"/>
        </w:pBdr>
        <w:ind w:left="357"/>
        <w:rPr>
          <w:color w:val="FF0000"/>
          <w:sz w:val="22"/>
          <w:szCs w:val="22"/>
        </w:rPr>
      </w:pPr>
      <w:r w:rsidRPr="00722C9B">
        <w:rPr>
          <w:color w:val="FF0000"/>
          <w:sz w:val="22"/>
          <w:szCs w:val="22"/>
        </w:rPr>
        <w:t xml:space="preserve">7st </w:t>
      </w:r>
      <w:r w:rsidR="00AF71AD" w:rsidRPr="00722C9B">
        <w:rPr>
          <w:color w:val="FF0000"/>
          <w:sz w:val="22"/>
          <w:szCs w:val="22"/>
        </w:rPr>
        <w:t xml:space="preserve">= </w:t>
      </w:r>
      <w:r w:rsidR="00AF71AD" w:rsidRPr="00722C9B">
        <w:rPr>
          <w:color w:val="FF0000"/>
          <w:sz w:val="22"/>
          <w:szCs w:val="22"/>
          <w:u w:val="single"/>
        </w:rPr>
        <w:t>32</w:t>
      </w:r>
    </w:p>
    <w:p w14:paraId="214FF6BE" w14:textId="77777777" w:rsidR="00027DFC" w:rsidRPr="00027DFC" w:rsidRDefault="00027DFC" w:rsidP="00027DFC">
      <w:pPr>
        <w:jc w:val="right"/>
        <w:rPr>
          <w:szCs w:val="24"/>
        </w:rPr>
      </w:pPr>
    </w:p>
    <w:p w14:paraId="5F4BB212" w14:textId="77777777" w:rsidR="00175FAE" w:rsidRPr="00722C9B" w:rsidRDefault="00175FAE" w:rsidP="00175FAE">
      <w:pPr>
        <w:numPr>
          <w:ilvl w:val="1"/>
          <w:numId w:val="28"/>
        </w:numPr>
        <w:tabs>
          <w:tab w:val="clear" w:pos="284"/>
        </w:tabs>
        <w:spacing w:before="240" w:after="0" w:line="240" w:lineRule="auto"/>
        <w:contextualSpacing/>
        <w:rPr>
          <w:rFonts w:eastAsia="Calibri"/>
          <w:sz w:val="22"/>
          <w:szCs w:val="22"/>
        </w:rPr>
      </w:pPr>
      <m:oMath>
        <m:r>
          <w:rPr>
            <w:rFonts w:ascii="Cambria Math" w:eastAsia="Calibri" w:hAnsi="Cambria Math"/>
            <w:sz w:val="22"/>
            <w:szCs w:val="22"/>
          </w:rPr>
          <m:t>A=</m:t>
        </m:r>
        <m:f>
          <m:fPr>
            <m:ctrlPr>
              <w:rPr>
                <w:rFonts w:ascii="Cambria Math" w:eastAsia="Calibri" w:hAnsi="Cambria Math"/>
                <w:i/>
                <w:sz w:val="22"/>
                <w:szCs w:val="22"/>
              </w:rPr>
            </m:ctrlPr>
          </m:fPr>
          <m:num>
            <m:r>
              <w:rPr>
                <w:rFonts w:ascii="Cambria Math" w:eastAsia="Calibri" w:hAnsi="Cambria Math"/>
                <w:sz w:val="22"/>
                <w:szCs w:val="22"/>
              </w:rPr>
              <m:t>1</m:t>
            </m:r>
          </m:num>
          <m:den>
            <m:r>
              <w:rPr>
                <w:rFonts w:ascii="Cambria Math" w:eastAsia="Calibri" w:hAnsi="Cambria Math"/>
                <w:sz w:val="22"/>
                <w:szCs w:val="22"/>
              </w:rPr>
              <m:t>2</m:t>
            </m:r>
          </m:den>
        </m:f>
        <m:r>
          <w:rPr>
            <w:rFonts w:ascii="Cambria Math" w:eastAsia="Calibri" w:hAnsi="Cambria Math"/>
            <w:sz w:val="22"/>
            <w:szCs w:val="22"/>
          </w:rPr>
          <m:t>bh</m:t>
        </m:r>
      </m:oMath>
      <w:r w:rsidRPr="00722C9B">
        <w:rPr>
          <w:rFonts w:eastAsia="Calibri"/>
          <w:sz w:val="22"/>
          <w:szCs w:val="22"/>
        </w:rPr>
        <w:t xml:space="preserve"> </w:t>
      </w:r>
      <w:r w:rsidRPr="00722C9B">
        <w:rPr>
          <w:rFonts w:eastAsia="Calibri"/>
          <w:sz w:val="22"/>
          <w:szCs w:val="22"/>
        </w:rPr>
        <w:tab/>
        <w:t xml:space="preserve">when </w:t>
      </w:r>
      <w:r w:rsidRPr="00722C9B">
        <w:rPr>
          <w:rFonts w:eastAsia="Calibri"/>
          <w:i/>
          <w:sz w:val="22"/>
          <w:szCs w:val="22"/>
        </w:rPr>
        <w:t>b</w:t>
      </w:r>
      <w:r w:rsidRPr="00722C9B">
        <w:rPr>
          <w:rFonts w:eastAsia="Calibri"/>
          <w:sz w:val="22"/>
          <w:szCs w:val="22"/>
        </w:rPr>
        <w:t xml:space="preserve"> =2.9 </w:t>
      </w:r>
      <m:oMath>
        <m:r>
          <w:rPr>
            <w:rFonts w:ascii="Cambria Math" w:eastAsia="Calibri" w:hAnsi="Cambria Math"/>
            <w:sz w:val="22"/>
            <w:szCs w:val="22"/>
          </w:rPr>
          <m:t>×</m:t>
        </m:r>
      </m:oMath>
      <w:r w:rsidRPr="00722C9B">
        <w:rPr>
          <w:rFonts w:eastAsia="Calibri"/>
          <w:sz w:val="22"/>
          <w:szCs w:val="22"/>
        </w:rPr>
        <w:t xml:space="preserve"> 10</w:t>
      </w:r>
      <w:r w:rsidRPr="00722C9B">
        <w:rPr>
          <w:rFonts w:eastAsia="Calibri"/>
          <w:sz w:val="22"/>
          <w:szCs w:val="22"/>
          <w:vertAlign w:val="superscript"/>
        </w:rPr>
        <w:t xml:space="preserve">6  </w:t>
      </w:r>
      <w:r w:rsidRPr="00722C9B">
        <w:rPr>
          <w:rFonts w:eastAsia="Calibri"/>
          <w:sz w:val="22"/>
          <w:szCs w:val="22"/>
        </w:rPr>
        <w:t xml:space="preserve">and </w:t>
      </w:r>
      <w:r w:rsidRPr="00722C9B">
        <w:rPr>
          <w:rFonts w:eastAsia="Calibri"/>
          <w:i/>
          <w:sz w:val="22"/>
          <w:szCs w:val="22"/>
        </w:rPr>
        <w:t>h</w:t>
      </w:r>
      <w:r w:rsidRPr="00722C9B">
        <w:rPr>
          <w:rFonts w:eastAsia="Calibri"/>
          <w:sz w:val="22"/>
          <w:szCs w:val="22"/>
        </w:rPr>
        <w:t xml:space="preserve"> = 6.5 </w:t>
      </w:r>
      <m:oMath>
        <m:r>
          <w:rPr>
            <w:rFonts w:ascii="Cambria Math" w:eastAsia="Calibri" w:hAnsi="Cambria Math"/>
            <w:sz w:val="22"/>
            <w:szCs w:val="22"/>
          </w:rPr>
          <m:t>×</m:t>
        </m:r>
      </m:oMath>
      <w:r w:rsidRPr="00722C9B">
        <w:rPr>
          <w:rFonts w:eastAsia="Calibri"/>
          <w:sz w:val="22"/>
          <w:szCs w:val="22"/>
        </w:rPr>
        <w:t xml:space="preserve"> 10</w:t>
      </w:r>
      <w:r w:rsidRPr="00722C9B">
        <w:rPr>
          <w:rFonts w:eastAsia="Calibri"/>
          <w:sz w:val="22"/>
          <w:szCs w:val="22"/>
          <w:vertAlign w:val="superscript"/>
        </w:rPr>
        <w:t>4</w:t>
      </w:r>
    </w:p>
    <w:p w14:paraId="5F4BB213" w14:textId="77777777" w:rsidR="00175FAE" w:rsidRPr="00722C9B" w:rsidRDefault="00E53047" w:rsidP="00175FA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722C9B">
        <w:rPr>
          <w:color w:val="FF0000"/>
          <w:sz w:val="22"/>
          <w:szCs w:val="22"/>
        </w:rPr>
        <w:t xml:space="preserve">A </w:t>
      </w:r>
      <w:r w:rsidR="00AF71AD" w:rsidRPr="00722C9B">
        <w:rPr>
          <w:color w:val="FF0000"/>
          <w:sz w:val="22"/>
          <w:szCs w:val="22"/>
        </w:rPr>
        <w:t>= (2.9 x 10</w:t>
      </w:r>
      <w:r w:rsidR="00AF71AD" w:rsidRPr="00722C9B">
        <w:rPr>
          <w:color w:val="FF0000"/>
          <w:sz w:val="22"/>
          <w:szCs w:val="22"/>
          <w:vertAlign w:val="superscript"/>
        </w:rPr>
        <w:t>6</w:t>
      </w:r>
      <w:r w:rsidR="00AF71AD" w:rsidRPr="00722C9B">
        <w:rPr>
          <w:color w:val="FF0000"/>
          <w:sz w:val="22"/>
          <w:szCs w:val="22"/>
        </w:rPr>
        <w:t xml:space="preserve"> x 6.5 x 10</w:t>
      </w:r>
      <w:r w:rsidR="00AF71AD" w:rsidRPr="00722C9B">
        <w:rPr>
          <w:color w:val="FF0000"/>
          <w:sz w:val="22"/>
          <w:szCs w:val="22"/>
          <w:vertAlign w:val="superscript"/>
        </w:rPr>
        <w:t>4</w:t>
      </w:r>
      <w:r w:rsidR="00AF71AD" w:rsidRPr="00722C9B">
        <w:rPr>
          <w:color w:val="FF0000"/>
          <w:sz w:val="22"/>
          <w:szCs w:val="22"/>
        </w:rPr>
        <w:t xml:space="preserve"> ) / 2</w:t>
      </w:r>
    </w:p>
    <w:p w14:paraId="5F4BB214" w14:textId="77777777" w:rsidR="00175FAE" w:rsidRPr="00722C9B" w:rsidRDefault="00E53047" w:rsidP="00175FA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722C9B">
        <w:rPr>
          <w:color w:val="FF0000"/>
          <w:sz w:val="22"/>
          <w:szCs w:val="22"/>
        </w:rPr>
        <w:t xml:space="preserve">A </w:t>
      </w:r>
      <w:r w:rsidR="00AF71AD" w:rsidRPr="00722C9B">
        <w:rPr>
          <w:color w:val="FF0000"/>
          <w:sz w:val="22"/>
          <w:szCs w:val="22"/>
        </w:rPr>
        <w:t xml:space="preserve">= </w:t>
      </w:r>
      <w:r w:rsidR="0041719F" w:rsidRPr="00722C9B">
        <w:rPr>
          <w:color w:val="FF0000"/>
          <w:sz w:val="22"/>
          <w:szCs w:val="22"/>
        </w:rPr>
        <w:t>9.425 x 10</w:t>
      </w:r>
      <w:r w:rsidR="0041719F" w:rsidRPr="00722C9B">
        <w:rPr>
          <w:color w:val="FF0000"/>
          <w:sz w:val="22"/>
          <w:szCs w:val="22"/>
          <w:vertAlign w:val="superscript"/>
        </w:rPr>
        <w:t>10</w:t>
      </w:r>
    </w:p>
    <w:p w14:paraId="5F4BB215" w14:textId="77777777" w:rsidR="0041719F" w:rsidRPr="00722C9B" w:rsidRDefault="00E53047" w:rsidP="00175FA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722C9B">
        <w:rPr>
          <w:color w:val="FF0000"/>
          <w:sz w:val="22"/>
          <w:szCs w:val="22"/>
        </w:rPr>
        <w:t xml:space="preserve">A </w:t>
      </w:r>
      <w:r w:rsidR="0041719F" w:rsidRPr="00722C9B">
        <w:rPr>
          <w:color w:val="FF0000"/>
          <w:sz w:val="22"/>
          <w:szCs w:val="22"/>
        </w:rPr>
        <w:t>=</w:t>
      </w:r>
      <w:r w:rsidRPr="00722C9B">
        <w:rPr>
          <w:color w:val="FF0000"/>
          <w:sz w:val="22"/>
          <w:szCs w:val="22"/>
        </w:rPr>
        <w:t xml:space="preserve"> </w:t>
      </w:r>
      <w:r w:rsidR="0041719F" w:rsidRPr="00722C9B">
        <w:rPr>
          <w:color w:val="FF0000"/>
          <w:sz w:val="22"/>
          <w:szCs w:val="22"/>
          <w:u w:val="single"/>
        </w:rPr>
        <w:t>9.4 x 10</w:t>
      </w:r>
      <w:r w:rsidR="0041719F" w:rsidRPr="00722C9B">
        <w:rPr>
          <w:color w:val="FF0000"/>
          <w:sz w:val="22"/>
          <w:szCs w:val="22"/>
          <w:u w:val="single"/>
          <w:vertAlign w:val="superscript"/>
        </w:rPr>
        <w:t>10</w:t>
      </w:r>
    </w:p>
    <w:p w14:paraId="5F4BB216" w14:textId="77777777" w:rsidR="00175FAE" w:rsidRPr="000D5FEB" w:rsidRDefault="00175FAE" w:rsidP="00175FAE">
      <w:pPr>
        <w:pStyle w:val="Body"/>
        <w:pBdr>
          <w:top w:val="single" w:sz="4" w:space="1" w:color="2D739F"/>
          <w:left w:val="single" w:sz="4" w:space="4" w:color="2D739F"/>
          <w:bottom w:val="single" w:sz="4" w:space="1" w:color="2D739F"/>
          <w:right w:val="single" w:sz="4" w:space="4" w:color="2D739F"/>
        </w:pBdr>
        <w:ind w:left="360"/>
        <w:rPr>
          <w:szCs w:val="24"/>
        </w:rPr>
      </w:pPr>
    </w:p>
    <w:p w14:paraId="5F4BB217" w14:textId="73212CF2" w:rsidR="00175FAE" w:rsidRDefault="00175FAE" w:rsidP="00175FAE">
      <w:pPr>
        <w:jc w:val="right"/>
        <w:rPr>
          <w:szCs w:val="24"/>
        </w:rPr>
      </w:pPr>
    </w:p>
    <w:p w14:paraId="5AC6437D" w14:textId="77777777" w:rsidR="00027DFC" w:rsidRPr="008F3E14" w:rsidRDefault="00027DFC" w:rsidP="00175FAE">
      <w:pPr>
        <w:jc w:val="right"/>
        <w:rPr>
          <w:szCs w:val="24"/>
        </w:rPr>
      </w:pPr>
    </w:p>
    <w:p w14:paraId="5F4BB218" w14:textId="77777777" w:rsidR="00175FAE" w:rsidRDefault="00175FAE" w:rsidP="00175FAE">
      <w:pPr>
        <w:tabs>
          <w:tab w:val="clear" w:pos="284"/>
        </w:tabs>
        <w:spacing w:before="0" w:after="200" w:line="276" w:lineRule="auto"/>
        <w:rPr>
          <w:rFonts w:eastAsia="Calibri"/>
          <w:szCs w:val="24"/>
        </w:rPr>
      </w:pPr>
      <w:r>
        <w:rPr>
          <w:rFonts w:eastAsia="Calibri"/>
          <w:szCs w:val="24"/>
        </w:rPr>
        <w:br w:type="page"/>
      </w:r>
    </w:p>
    <w:p w14:paraId="5F4BB219" w14:textId="77777777" w:rsidR="00175FAE" w:rsidRPr="00722C9B" w:rsidRDefault="00175FAE" w:rsidP="00175FAE">
      <w:pPr>
        <w:numPr>
          <w:ilvl w:val="1"/>
          <w:numId w:val="28"/>
        </w:numPr>
        <w:tabs>
          <w:tab w:val="clear" w:pos="284"/>
        </w:tabs>
        <w:spacing w:before="240" w:after="240" w:line="240" w:lineRule="auto"/>
        <w:jc w:val="both"/>
        <w:rPr>
          <w:rFonts w:eastAsia="Calibri"/>
          <w:sz w:val="22"/>
          <w:szCs w:val="22"/>
        </w:rPr>
      </w:pPr>
      <w:r w:rsidRPr="00722C9B">
        <w:rPr>
          <w:rFonts w:eastAsia="Calibri"/>
          <w:sz w:val="22"/>
          <w:szCs w:val="22"/>
        </w:rPr>
        <w:lastRenderedPageBreak/>
        <w:t xml:space="preserve">V = </w:t>
      </w:r>
      <w:r w:rsidRPr="00722C9B">
        <w:rPr>
          <w:rFonts w:eastAsia="Calibri"/>
          <w:i/>
          <w:sz w:val="22"/>
          <w:szCs w:val="22"/>
        </w:rPr>
        <w:t>u</w:t>
      </w:r>
      <w:r w:rsidRPr="00722C9B">
        <w:rPr>
          <w:rFonts w:eastAsia="Calibri"/>
          <w:sz w:val="22"/>
          <w:szCs w:val="22"/>
        </w:rPr>
        <w:t xml:space="preserve"> + </w:t>
      </w:r>
      <w:r w:rsidRPr="00722C9B">
        <w:rPr>
          <w:rFonts w:eastAsia="Calibri"/>
          <w:i/>
          <w:sz w:val="22"/>
          <w:szCs w:val="22"/>
        </w:rPr>
        <w:t>at</w:t>
      </w:r>
      <w:r w:rsidRPr="00722C9B">
        <w:rPr>
          <w:rFonts w:eastAsia="Calibri"/>
          <w:sz w:val="22"/>
          <w:szCs w:val="22"/>
        </w:rPr>
        <w:t xml:space="preserve"> </w:t>
      </w:r>
      <w:r w:rsidRPr="00722C9B">
        <w:rPr>
          <w:rFonts w:eastAsia="Calibri"/>
          <w:sz w:val="22"/>
          <w:szCs w:val="22"/>
        </w:rPr>
        <w:tab/>
        <w:t xml:space="preserve">when </w:t>
      </w:r>
      <w:r w:rsidRPr="00722C9B">
        <w:rPr>
          <w:rFonts w:eastAsia="Calibri"/>
          <w:i/>
          <w:sz w:val="22"/>
          <w:szCs w:val="22"/>
        </w:rPr>
        <w:t>u</w:t>
      </w:r>
      <w:r w:rsidRPr="00722C9B">
        <w:rPr>
          <w:rFonts w:eastAsia="Calibri"/>
          <w:sz w:val="22"/>
          <w:szCs w:val="22"/>
        </w:rPr>
        <w:t xml:space="preserve"> = 3.1 </w:t>
      </w:r>
      <m:oMath>
        <m:r>
          <w:rPr>
            <w:rFonts w:ascii="Cambria Math" w:eastAsia="Calibri" w:hAnsi="Cambria Math"/>
            <w:sz w:val="22"/>
            <w:szCs w:val="22"/>
          </w:rPr>
          <m:t>×</m:t>
        </m:r>
      </m:oMath>
      <w:r w:rsidRPr="00722C9B">
        <w:rPr>
          <w:rFonts w:eastAsia="Calibri"/>
          <w:sz w:val="22"/>
          <w:szCs w:val="22"/>
        </w:rPr>
        <w:t>10</w:t>
      </w:r>
      <w:r w:rsidRPr="00722C9B">
        <w:rPr>
          <w:rFonts w:eastAsia="Calibri"/>
          <w:sz w:val="22"/>
          <w:szCs w:val="22"/>
          <w:vertAlign w:val="superscript"/>
        </w:rPr>
        <w:t>4</w:t>
      </w:r>
      <w:r w:rsidRPr="00722C9B">
        <w:rPr>
          <w:rFonts w:eastAsia="Calibri"/>
          <w:sz w:val="22"/>
          <w:szCs w:val="22"/>
        </w:rPr>
        <w:t xml:space="preserve">, </w:t>
      </w:r>
      <w:r w:rsidRPr="00722C9B">
        <w:rPr>
          <w:rFonts w:eastAsia="Calibri"/>
          <w:i/>
          <w:sz w:val="22"/>
          <w:szCs w:val="22"/>
        </w:rPr>
        <w:t>a</w:t>
      </w:r>
      <w:r w:rsidRPr="00722C9B">
        <w:rPr>
          <w:rFonts w:eastAsia="Calibri"/>
          <w:sz w:val="22"/>
          <w:szCs w:val="22"/>
        </w:rPr>
        <w:t xml:space="preserve"> = 4, </w:t>
      </w:r>
      <w:r w:rsidRPr="00722C9B">
        <w:rPr>
          <w:rFonts w:eastAsia="Calibri"/>
          <w:i/>
          <w:sz w:val="22"/>
          <w:szCs w:val="22"/>
        </w:rPr>
        <w:t>t</w:t>
      </w:r>
      <w:r w:rsidRPr="00722C9B">
        <w:rPr>
          <w:rFonts w:eastAsia="Calibri"/>
          <w:sz w:val="22"/>
          <w:szCs w:val="22"/>
        </w:rPr>
        <w:t xml:space="preserve"> = 3.4 </w:t>
      </w:r>
      <m:oMath>
        <m:r>
          <w:rPr>
            <w:rFonts w:ascii="Cambria Math" w:eastAsia="Calibri" w:hAnsi="Cambria Math"/>
            <w:sz w:val="22"/>
            <w:szCs w:val="22"/>
          </w:rPr>
          <m:t>×</m:t>
        </m:r>
      </m:oMath>
      <w:r w:rsidRPr="00722C9B">
        <w:rPr>
          <w:rFonts w:eastAsia="Calibri"/>
          <w:sz w:val="22"/>
          <w:szCs w:val="22"/>
        </w:rPr>
        <w:t xml:space="preserve"> 10</w:t>
      </w:r>
      <w:r w:rsidRPr="00722C9B">
        <w:rPr>
          <w:rFonts w:eastAsia="Calibri"/>
          <w:sz w:val="22"/>
          <w:szCs w:val="22"/>
          <w:vertAlign w:val="superscript"/>
        </w:rPr>
        <w:t>3</w:t>
      </w:r>
    </w:p>
    <w:p w14:paraId="5F4BB21A" w14:textId="77777777" w:rsidR="00175FAE" w:rsidRPr="00722C9B" w:rsidRDefault="00175FAE" w:rsidP="00027D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F4BB21B" w14:textId="77777777" w:rsidR="00175FAE" w:rsidRPr="00722C9B" w:rsidRDefault="00E53047" w:rsidP="00027DFC">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722C9B">
        <w:rPr>
          <w:color w:val="FF0000"/>
          <w:sz w:val="22"/>
          <w:szCs w:val="22"/>
        </w:rPr>
        <w:t xml:space="preserve">V </w:t>
      </w:r>
      <w:r w:rsidR="00EE2F98" w:rsidRPr="00722C9B">
        <w:rPr>
          <w:color w:val="FF0000"/>
          <w:sz w:val="22"/>
          <w:szCs w:val="22"/>
        </w:rPr>
        <w:t>= 3.1 x 10</w:t>
      </w:r>
      <w:r w:rsidR="00EE2F98" w:rsidRPr="00722C9B">
        <w:rPr>
          <w:color w:val="FF0000"/>
          <w:sz w:val="22"/>
          <w:szCs w:val="22"/>
          <w:vertAlign w:val="superscript"/>
        </w:rPr>
        <w:t>4</w:t>
      </w:r>
      <w:r w:rsidR="00EE2F98" w:rsidRPr="00722C9B">
        <w:rPr>
          <w:color w:val="FF0000"/>
          <w:sz w:val="22"/>
          <w:szCs w:val="22"/>
        </w:rPr>
        <w:t xml:space="preserve">  +  4 x 3.4 x 10</w:t>
      </w:r>
      <w:r w:rsidR="00EE2F98" w:rsidRPr="00722C9B">
        <w:rPr>
          <w:color w:val="FF0000"/>
          <w:sz w:val="22"/>
          <w:szCs w:val="22"/>
          <w:vertAlign w:val="superscript"/>
        </w:rPr>
        <w:t>3</w:t>
      </w:r>
    </w:p>
    <w:p w14:paraId="5F4BB21C" w14:textId="77777777" w:rsidR="00175FAE" w:rsidRPr="00722C9B" w:rsidRDefault="00E53047" w:rsidP="00027DFC">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722C9B">
        <w:rPr>
          <w:color w:val="FF0000"/>
          <w:sz w:val="22"/>
          <w:szCs w:val="22"/>
        </w:rPr>
        <w:t xml:space="preserve">V </w:t>
      </w:r>
      <w:r w:rsidR="00EE2F98" w:rsidRPr="00722C9B">
        <w:rPr>
          <w:color w:val="FF0000"/>
          <w:sz w:val="22"/>
          <w:szCs w:val="22"/>
        </w:rPr>
        <w:t>= 44600</w:t>
      </w:r>
    </w:p>
    <w:p w14:paraId="5F4BB21D" w14:textId="77777777" w:rsidR="00EE2F98" w:rsidRPr="00722C9B" w:rsidRDefault="00E53047" w:rsidP="00027DFC">
      <w:pPr>
        <w:pStyle w:val="Body"/>
        <w:pBdr>
          <w:top w:val="single" w:sz="4" w:space="1" w:color="2D739F"/>
          <w:left w:val="single" w:sz="4" w:space="4" w:color="2D739F"/>
          <w:bottom w:val="single" w:sz="4" w:space="1" w:color="2D739F"/>
          <w:right w:val="single" w:sz="4" w:space="4" w:color="2D739F"/>
        </w:pBdr>
        <w:ind w:left="284"/>
        <w:rPr>
          <w:color w:val="FF0000"/>
          <w:sz w:val="22"/>
          <w:szCs w:val="22"/>
          <w:vertAlign w:val="superscript"/>
        </w:rPr>
      </w:pPr>
      <w:r w:rsidRPr="00722C9B">
        <w:rPr>
          <w:color w:val="FF0000"/>
          <w:sz w:val="22"/>
          <w:szCs w:val="22"/>
        </w:rPr>
        <w:t xml:space="preserve">V </w:t>
      </w:r>
      <w:r w:rsidR="00EE2F98" w:rsidRPr="00722C9B">
        <w:rPr>
          <w:color w:val="FF0000"/>
          <w:sz w:val="22"/>
          <w:szCs w:val="22"/>
        </w:rPr>
        <w:t xml:space="preserve">= </w:t>
      </w:r>
      <w:r w:rsidR="00EE2F98" w:rsidRPr="00722C9B">
        <w:rPr>
          <w:color w:val="FF0000"/>
          <w:sz w:val="22"/>
          <w:szCs w:val="22"/>
          <w:u w:val="single"/>
        </w:rPr>
        <w:t>4.5 x 10</w:t>
      </w:r>
      <w:r w:rsidR="00EE2F98" w:rsidRPr="00722C9B">
        <w:rPr>
          <w:color w:val="FF0000"/>
          <w:sz w:val="22"/>
          <w:szCs w:val="22"/>
          <w:u w:val="single"/>
          <w:vertAlign w:val="superscript"/>
        </w:rPr>
        <w:t>4</w:t>
      </w:r>
    </w:p>
    <w:p w14:paraId="5F4BB21E" w14:textId="77777777" w:rsidR="00175FAE" w:rsidRPr="000D5FEB" w:rsidRDefault="00175FAE" w:rsidP="00027DFC">
      <w:pPr>
        <w:pStyle w:val="Body"/>
        <w:pBdr>
          <w:top w:val="single" w:sz="4" w:space="1" w:color="2D739F"/>
          <w:left w:val="single" w:sz="4" w:space="4" w:color="2D739F"/>
          <w:bottom w:val="single" w:sz="4" w:space="1" w:color="2D739F"/>
          <w:right w:val="single" w:sz="4" w:space="4" w:color="2D739F"/>
        </w:pBdr>
        <w:ind w:left="284"/>
        <w:rPr>
          <w:szCs w:val="24"/>
        </w:rPr>
      </w:pPr>
    </w:p>
    <w:p w14:paraId="2E8D13FD" w14:textId="77777777" w:rsidR="00027DFC" w:rsidRPr="00027DFC" w:rsidRDefault="00027DFC" w:rsidP="00027DFC">
      <w:pPr>
        <w:tabs>
          <w:tab w:val="clear" w:pos="284"/>
        </w:tabs>
        <w:spacing w:before="240" w:after="240" w:line="240" w:lineRule="auto"/>
        <w:rPr>
          <w:sz w:val="22"/>
          <w:szCs w:val="22"/>
        </w:rPr>
      </w:pPr>
    </w:p>
    <w:p w14:paraId="5F4BB220" w14:textId="3CEEC1C9" w:rsidR="00175FAE" w:rsidRPr="00722C9B" w:rsidRDefault="00175FAE" w:rsidP="00175FAE">
      <w:pPr>
        <w:numPr>
          <w:ilvl w:val="0"/>
          <w:numId w:val="26"/>
        </w:numPr>
        <w:tabs>
          <w:tab w:val="clear" w:pos="284"/>
        </w:tabs>
        <w:spacing w:before="240" w:after="240" w:line="240" w:lineRule="auto"/>
        <w:rPr>
          <w:sz w:val="22"/>
          <w:szCs w:val="22"/>
        </w:rPr>
      </w:pPr>
      <w:r w:rsidRPr="00722C9B">
        <w:rPr>
          <w:sz w:val="22"/>
          <w:szCs w:val="22"/>
        </w:rPr>
        <w:t>Express each ratio in its lowest terms</w:t>
      </w:r>
    </w:p>
    <w:p w14:paraId="5F4BB221" w14:textId="77777777" w:rsidR="00175FAE" w:rsidRPr="00722C9B" w:rsidRDefault="00175FAE" w:rsidP="00175FAE">
      <w:pPr>
        <w:numPr>
          <w:ilvl w:val="1"/>
          <w:numId w:val="26"/>
        </w:numPr>
        <w:tabs>
          <w:tab w:val="clear" w:pos="284"/>
        </w:tabs>
        <w:spacing w:before="240" w:after="240" w:line="240" w:lineRule="auto"/>
        <w:rPr>
          <w:sz w:val="22"/>
          <w:szCs w:val="22"/>
        </w:rPr>
      </w:pPr>
      <w:r w:rsidRPr="00722C9B">
        <w:rPr>
          <w:sz w:val="22"/>
          <w:szCs w:val="22"/>
        </w:rPr>
        <w:t xml:space="preserve">144 : 12 </w:t>
      </w:r>
    </w:p>
    <w:p w14:paraId="5F4BB222" w14:textId="77777777" w:rsidR="00175FAE" w:rsidRPr="00722C9B" w:rsidRDefault="00175FAE" w:rsidP="00175FAE">
      <w:pPr>
        <w:pStyle w:val="Body"/>
        <w:pBdr>
          <w:top w:val="single" w:sz="4" w:space="1" w:color="2D739F"/>
          <w:left w:val="single" w:sz="4" w:space="4" w:color="2D739F"/>
          <w:bottom w:val="single" w:sz="4" w:space="1" w:color="2D739F"/>
          <w:right w:val="single" w:sz="4" w:space="4" w:color="2D739F"/>
        </w:pBdr>
        <w:ind w:left="360"/>
        <w:rPr>
          <w:sz w:val="22"/>
          <w:szCs w:val="22"/>
        </w:rPr>
      </w:pPr>
    </w:p>
    <w:p w14:paraId="5F4BB223" w14:textId="77777777" w:rsidR="00EE2F98" w:rsidRPr="00722C9B" w:rsidRDefault="00EE2F98" w:rsidP="00EE2F98">
      <w:pPr>
        <w:pStyle w:val="Body"/>
        <w:pBdr>
          <w:top w:val="single" w:sz="4" w:space="1" w:color="2D739F"/>
          <w:left w:val="single" w:sz="4" w:space="4" w:color="2D739F"/>
          <w:bottom w:val="single" w:sz="4" w:space="1" w:color="2D739F"/>
          <w:right w:val="single" w:sz="4" w:space="4" w:color="2D739F"/>
        </w:pBdr>
        <w:ind w:left="360"/>
        <w:jc w:val="center"/>
        <w:rPr>
          <w:color w:val="FF0000"/>
          <w:sz w:val="22"/>
          <w:szCs w:val="22"/>
        </w:rPr>
      </w:pPr>
      <w:r w:rsidRPr="00722C9B">
        <w:rPr>
          <w:color w:val="FF0000"/>
          <w:sz w:val="22"/>
          <w:szCs w:val="22"/>
        </w:rPr>
        <w:t>12 : 1</w:t>
      </w:r>
    </w:p>
    <w:p w14:paraId="5F4BB224" w14:textId="77777777" w:rsidR="00175FAE" w:rsidRPr="000D5FEB" w:rsidRDefault="00175FAE" w:rsidP="00175FAE">
      <w:pPr>
        <w:pStyle w:val="Body"/>
        <w:pBdr>
          <w:top w:val="single" w:sz="4" w:space="1" w:color="2D739F"/>
          <w:left w:val="single" w:sz="4" w:space="4" w:color="2D739F"/>
          <w:bottom w:val="single" w:sz="4" w:space="1" w:color="2D739F"/>
          <w:right w:val="single" w:sz="4" w:space="4" w:color="2D739F"/>
        </w:pBdr>
        <w:ind w:left="360"/>
        <w:rPr>
          <w:szCs w:val="24"/>
        </w:rPr>
      </w:pPr>
    </w:p>
    <w:p w14:paraId="5F4BB225" w14:textId="77777777" w:rsidR="00175FAE" w:rsidRPr="000D5FEB" w:rsidRDefault="00175FAE" w:rsidP="00175FAE">
      <w:pPr>
        <w:pStyle w:val="Body"/>
        <w:pBdr>
          <w:top w:val="single" w:sz="4" w:space="1" w:color="2D739F"/>
          <w:left w:val="single" w:sz="4" w:space="4" w:color="2D739F"/>
          <w:bottom w:val="single" w:sz="4" w:space="1" w:color="2D739F"/>
          <w:right w:val="single" w:sz="4" w:space="4" w:color="2D739F"/>
        </w:pBdr>
        <w:ind w:left="360"/>
        <w:rPr>
          <w:szCs w:val="24"/>
        </w:rPr>
      </w:pPr>
    </w:p>
    <w:p w14:paraId="2EC577F8" w14:textId="77777777" w:rsidR="00027DFC" w:rsidRPr="000D5FEB" w:rsidRDefault="00027DFC" w:rsidP="00175FAE">
      <w:pPr>
        <w:jc w:val="right"/>
        <w:rPr>
          <w:szCs w:val="24"/>
        </w:rPr>
      </w:pPr>
    </w:p>
    <w:p w14:paraId="5F4BB227" w14:textId="77777777" w:rsidR="00175FAE" w:rsidRPr="00722C9B" w:rsidRDefault="00175FAE" w:rsidP="00175FAE">
      <w:pPr>
        <w:numPr>
          <w:ilvl w:val="1"/>
          <w:numId w:val="26"/>
        </w:numPr>
        <w:tabs>
          <w:tab w:val="clear" w:pos="284"/>
        </w:tabs>
        <w:spacing w:before="240" w:after="240" w:line="240" w:lineRule="auto"/>
        <w:rPr>
          <w:sz w:val="22"/>
          <w:szCs w:val="22"/>
        </w:rPr>
      </w:pPr>
      <w:r w:rsidRPr="00722C9B">
        <w:rPr>
          <w:sz w:val="22"/>
          <w:szCs w:val="22"/>
        </w:rPr>
        <w:t xml:space="preserve">6.4 : 1.6 </w:t>
      </w:r>
    </w:p>
    <w:p w14:paraId="5F4BB228" w14:textId="77777777" w:rsidR="00175FAE" w:rsidRPr="00722C9B" w:rsidRDefault="00EE2F98" w:rsidP="00175FAE">
      <w:pPr>
        <w:pStyle w:val="Body"/>
        <w:pBdr>
          <w:top w:val="single" w:sz="4" w:space="1" w:color="2D739F"/>
          <w:left w:val="single" w:sz="4" w:space="4" w:color="2D739F"/>
          <w:bottom w:val="single" w:sz="4" w:space="1" w:color="2D739F"/>
          <w:right w:val="single" w:sz="4" w:space="4" w:color="2D739F"/>
        </w:pBdr>
        <w:ind w:left="360"/>
        <w:rPr>
          <w:sz w:val="22"/>
          <w:szCs w:val="22"/>
        </w:rPr>
      </w:pPr>
      <w:r w:rsidRPr="00722C9B">
        <w:rPr>
          <w:sz w:val="22"/>
          <w:szCs w:val="22"/>
        </w:rPr>
        <w:t xml:space="preserve"> </w:t>
      </w:r>
    </w:p>
    <w:p w14:paraId="5F4BB229" w14:textId="77777777" w:rsidR="00175FAE" w:rsidRPr="00722C9B" w:rsidRDefault="00EE2F98" w:rsidP="00EE2F98">
      <w:pPr>
        <w:pStyle w:val="Body"/>
        <w:pBdr>
          <w:top w:val="single" w:sz="4" w:space="1" w:color="2D739F"/>
          <w:left w:val="single" w:sz="4" w:space="4" w:color="2D739F"/>
          <w:bottom w:val="single" w:sz="4" w:space="1" w:color="2D739F"/>
          <w:right w:val="single" w:sz="4" w:space="4" w:color="2D739F"/>
        </w:pBdr>
        <w:ind w:left="360"/>
        <w:jc w:val="center"/>
        <w:rPr>
          <w:color w:val="FF0000"/>
          <w:sz w:val="22"/>
          <w:szCs w:val="22"/>
        </w:rPr>
      </w:pPr>
      <w:r w:rsidRPr="00722C9B">
        <w:rPr>
          <w:color w:val="FF0000"/>
          <w:sz w:val="22"/>
          <w:szCs w:val="22"/>
        </w:rPr>
        <w:t>4 : 1</w:t>
      </w:r>
    </w:p>
    <w:p w14:paraId="5F4BB22A" w14:textId="77777777" w:rsidR="00175FAE" w:rsidRPr="000D5FEB" w:rsidRDefault="00175FAE" w:rsidP="00175FAE">
      <w:pPr>
        <w:pStyle w:val="Body"/>
        <w:pBdr>
          <w:top w:val="single" w:sz="4" w:space="1" w:color="2D739F"/>
          <w:left w:val="single" w:sz="4" w:space="4" w:color="2D739F"/>
          <w:bottom w:val="single" w:sz="4" w:space="1" w:color="2D739F"/>
          <w:right w:val="single" w:sz="4" w:space="4" w:color="2D739F"/>
        </w:pBdr>
        <w:ind w:left="360"/>
        <w:rPr>
          <w:szCs w:val="24"/>
        </w:rPr>
      </w:pPr>
    </w:p>
    <w:p w14:paraId="76F1B146" w14:textId="77777777" w:rsidR="00027DFC" w:rsidRDefault="00027DFC" w:rsidP="00175FAE">
      <w:pPr>
        <w:tabs>
          <w:tab w:val="clear" w:pos="284"/>
        </w:tabs>
        <w:spacing w:before="0" w:after="200" w:line="276" w:lineRule="auto"/>
        <w:rPr>
          <w:szCs w:val="24"/>
        </w:rPr>
      </w:pPr>
    </w:p>
    <w:p w14:paraId="5F4BB22C" w14:textId="31ED480C" w:rsidR="00175FAE" w:rsidRDefault="00175FAE" w:rsidP="00175FAE">
      <w:pPr>
        <w:tabs>
          <w:tab w:val="clear" w:pos="284"/>
        </w:tabs>
        <w:spacing w:before="0" w:after="200" w:line="276" w:lineRule="auto"/>
        <w:rPr>
          <w:szCs w:val="24"/>
        </w:rPr>
      </w:pPr>
      <w:r>
        <w:rPr>
          <w:szCs w:val="24"/>
        </w:rPr>
        <w:br w:type="page"/>
      </w:r>
    </w:p>
    <w:p w14:paraId="5F4BB22D" w14:textId="77777777" w:rsidR="00175FAE" w:rsidRPr="00722C9B" w:rsidRDefault="00175FAE" w:rsidP="00DD2CD2">
      <w:pPr>
        <w:numPr>
          <w:ilvl w:val="0"/>
          <w:numId w:val="26"/>
        </w:numPr>
        <w:tabs>
          <w:tab w:val="clear" w:pos="284"/>
        </w:tabs>
        <w:spacing w:before="240" w:after="240" w:line="240" w:lineRule="auto"/>
        <w:rPr>
          <w:sz w:val="22"/>
          <w:szCs w:val="22"/>
        </w:rPr>
      </w:pPr>
      <w:r w:rsidRPr="00722C9B">
        <w:rPr>
          <w:sz w:val="22"/>
          <w:szCs w:val="22"/>
        </w:rPr>
        <w:lastRenderedPageBreak/>
        <w:t xml:space="preserve">a. </w:t>
      </w:r>
      <w:r w:rsidR="00DD2CD2" w:rsidRPr="00722C9B">
        <w:rPr>
          <w:sz w:val="22"/>
          <w:szCs w:val="22"/>
        </w:rPr>
        <w:t>If there were 120 micro-organisms on a pour plate of a 10:2 dilution, how many organisms were there per mL of the original solution?</w:t>
      </w:r>
    </w:p>
    <w:p w14:paraId="5F4BB22E" w14:textId="77777777" w:rsidR="00175FAE" w:rsidRPr="00722C9B" w:rsidRDefault="00175FAE" w:rsidP="00175FAE">
      <w:pPr>
        <w:pStyle w:val="Body"/>
        <w:pBdr>
          <w:top w:val="single" w:sz="4" w:space="1" w:color="2D739F"/>
          <w:left w:val="single" w:sz="4" w:space="4" w:color="2D739F"/>
          <w:bottom w:val="single" w:sz="4" w:space="0" w:color="2D739F"/>
          <w:right w:val="single" w:sz="4" w:space="4" w:color="2D739F"/>
        </w:pBdr>
        <w:ind w:left="360"/>
        <w:rPr>
          <w:sz w:val="22"/>
          <w:szCs w:val="22"/>
        </w:rPr>
      </w:pPr>
    </w:p>
    <w:p w14:paraId="5F4BB22F" w14:textId="77777777" w:rsidR="00175FAE" w:rsidRPr="00722C9B" w:rsidRDefault="00EE2F98" w:rsidP="00175FAE">
      <w:pPr>
        <w:pStyle w:val="Body"/>
        <w:pBdr>
          <w:top w:val="single" w:sz="4" w:space="1" w:color="2D739F"/>
          <w:left w:val="single" w:sz="4" w:space="4" w:color="2D739F"/>
          <w:bottom w:val="single" w:sz="4" w:space="0" w:color="2D739F"/>
          <w:right w:val="single" w:sz="4" w:space="4" w:color="2D739F"/>
        </w:pBdr>
        <w:ind w:left="360"/>
        <w:rPr>
          <w:color w:val="FF0000"/>
          <w:sz w:val="22"/>
          <w:szCs w:val="22"/>
        </w:rPr>
      </w:pPr>
      <w:r w:rsidRPr="00722C9B">
        <w:rPr>
          <w:color w:val="FF0000"/>
          <w:sz w:val="22"/>
          <w:szCs w:val="22"/>
        </w:rPr>
        <w:t>Dilution factor = 10/2</w:t>
      </w:r>
    </w:p>
    <w:p w14:paraId="5F4BB230" w14:textId="77777777" w:rsidR="00175FAE" w:rsidRPr="00722C9B" w:rsidRDefault="00EE2F98" w:rsidP="00175FAE">
      <w:pPr>
        <w:pStyle w:val="Body"/>
        <w:pBdr>
          <w:top w:val="single" w:sz="4" w:space="1" w:color="2D739F"/>
          <w:left w:val="single" w:sz="4" w:space="4" w:color="2D739F"/>
          <w:bottom w:val="single" w:sz="4" w:space="0" w:color="2D739F"/>
          <w:right w:val="single" w:sz="4" w:space="4" w:color="2D739F"/>
        </w:pBdr>
        <w:ind w:left="360"/>
        <w:rPr>
          <w:color w:val="FF0000"/>
          <w:sz w:val="22"/>
          <w:szCs w:val="22"/>
        </w:rPr>
      </w:pPr>
      <w:r w:rsidRPr="00722C9B">
        <w:rPr>
          <w:color w:val="FF0000"/>
          <w:sz w:val="22"/>
          <w:szCs w:val="22"/>
        </w:rPr>
        <w:t>Cfu = 5 x 120</w:t>
      </w:r>
    </w:p>
    <w:p w14:paraId="5F4BB231" w14:textId="77777777" w:rsidR="00EE2F98" w:rsidRPr="00722C9B" w:rsidRDefault="00E53047" w:rsidP="00175FAE">
      <w:pPr>
        <w:pStyle w:val="Body"/>
        <w:pBdr>
          <w:top w:val="single" w:sz="4" w:space="1" w:color="2D739F"/>
          <w:left w:val="single" w:sz="4" w:space="4" w:color="2D739F"/>
          <w:bottom w:val="single" w:sz="4" w:space="0" w:color="2D739F"/>
          <w:right w:val="single" w:sz="4" w:space="4" w:color="2D739F"/>
        </w:pBdr>
        <w:ind w:left="360"/>
        <w:rPr>
          <w:color w:val="FF0000"/>
          <w:sz w:val="22"/>
          <w:szCs w:val="22"/>
        </w:rPr>
      </w:pPr>
      <w:r w:rsidRPr="00722C9B">
        <w:rPr>
          <w:color w:val="FF0000"/>
          <w:sz w:val="22"/>
          <w:szCs w:val="22"/>
        </w:rPr>
        <w:t xml:space="preserve">Organisms per mL </w:t>
      </w:r>
      <w:r w:rsidR="00EE2F98" w:rsidRPr="00722C9B">
        <w:rPr>
          <w:color w:val="FF0000"/>
          <w:sz w:val="22"/>
          <w:szCs w:val="22"/>
        </w:rPr>
        <w:t xml:space="preserve">= </w:t>
      </w:r>
      <w:r w:rsidRPr="00722C9B">
        <w:rPr>
          <w:color w:val="FF0000"/>
          <w:sz w:val="22"/>
          <w:szCs w:val="22"/>
        </w:rPr>
        <w:t xml:space="preserve"> </w:t>
      </w:r>
      <w:r w:rsidR="00EE2F98" w:rsidRPr="00722C9B">
        <w:rPr>
          <w:color w:val="FF0000"/>
          <w:sz w:val="22"/>
          <w:szCs w:val="22"/>
          <w:u w:val="single"/>
        </w:rPr>
        <w:t>600</w:t>
      </w:r>
    </w:p>
    <w:p w14:paraId="6BBD32B2" w14:textId="77777777" w:rsidR="00027DFC" w:rsidRDefault="00027DFC" w:rsidP="00175FAE">
      <w:pPr>
        <w:jc w:val="right"/>
        <w:rPr>
          <w:szCs w:val="24"/>
        </w:rPr>
      </w:pPr>
    </w:p>
    <w:p w14:paraId="5F4BB233" w14:textId="77777777" w:rsidR="00175FAE" w:rsidRPr="00722C9B" w:rsidRDefault="00175FAE" w:rsidP="00722C9B">
      <w:pPr>
        <w:ind w:left="426" w:hanging="426"/>
        <w:rPr>
          <w:sz w:val="22"/>
          <w:szCs w:val="22"/>
        </w:rPr>
      </w:pPr>
      <w:r w:rsidRPr="00722C9B">
        <w:rPr>
          <w:sz w:val="22"/>
          <w:szCs w:val="22"/>
        </w:rPr>
        <w:t xml:space="preserve">         b. 2.5 g of potassium hydroxide is dissolved in 50 mL of water. Calculate the concentration of sodium hydroxide in:</w:t>
      </w:r>
    </w:p>
    <w:p w14:paraId="5F4BB234" w14:textId="77777777" w:rsidR="00175FAE" w:rsidRPr="00722C9B" w:rsidRDefault="00175FAE" w:rsidP="00175FAE">
      <w:pPr>
        <w:pStyle w:val="ListParagraph"/>
        <w:numPr>
          <w:ilvl w:val="0"/>
          <w:numId w:val="29"/>
        </w:numPr>
        <w:rPr>
          <w:sz w:val="22"/>
          <w:szCs w:val="22"/>
        </w:rPr>
      </w:pPr>
      <w:r w:rsidRPr="00722C9B">
        <w:rPr>
          <w:sz w:val="22"/>
          <w:szCs w:val="22"/>
        </w:rPr>
        <w:t>g/mL</w:t>
      </w:r>
    </w:p>
    <w:p w14:paraId="5F4BB235" w14:textId="77777777" w:rsidR="00175FAE" w:rsidRPr="00722C9B" w:rsidRDefault="00175FAE" w:rsidP="00175FAE">
      <w:pPr>
        <w:pStyle w:val="ListParagraph"/>
        <w:numPr>
          <w:ilvl w:val="0"/>
          <w:numId w:val="29"/>
        </w:numPr>
        <w:rPr>
          <w:sz w:val="22"/>
          <w:szCs w:val="22"/>
        </w:rPr>
      </w:pPr>
      <w:r w:rsidRPr="00722C9B">
        <w:rPr>
          <w:sz w:val="22"/>
          <w:szCs w:val="22"/>
        </w:rPr>
        <w:t>%w/v</w:t>
      </w:r>
    </w:p>
    <w:p w14:paraId="5F4BB236" w14:textId="77777777" w:rsidR="00175FAE" w:rsidRPr="00722C9B" w:rsidRDefault="00175FAE" w:rsidP="00175FAE">
      <w:pPr>
        <w:pStyle w:val="Body"/>
        <w:pBdr>
          <w:top w:val="single" w:sz="4" w:space="1" w:color="2D739F"/>
          <w:left w:val="single" w:sz="4" w:space="4" w:color="2D739F"/>
          <w:bottom w:val="single" w:sz="4" w:space="0" w:color="2D739F"/>
          <w:right w:val="single" w:sz="4" w:space="4" w:color="2D739F"/>
        </w:pBdr>
        <w:ind w:left="630"/>
        <w:rPr>
          <w:color w:val="FF0000"/>
          <w:sz w:val="22"/>
          <w:szCs w:val="22"/>
        </w:rPr>
      </w:pPr>
    </w:p>
    <w:p w14:paraId="5F4BB237" w14:textId="77777777" w:rsidR="00175FAE" w:rsidRPr="00722C9B" w:rsidRDefault="00EE2F98" w:rsidP="00175FAE">
      <w:pPr>
        <w:pStyle w:val="Body"/>
        <w:pBdr>
          <w:top w:val="single" w:sz="4" w:space="1" w:color="2D739F"/>
          <w:left w:val="single" w:sz="4" w:space="4" w:color="2D739F"/>
          <w:bottom w:val="single" w:sz="4" w:space="0" w:color="2D739F"/>
          <w:right w:val="single" w:sz="4" w:space="4" w:color="2D739F"/>
        </w:pBdr>
        <w:ind w:left="630"/>
        <w:rPr>
          <w:color w:val="FF0000"/>
          <w:sz w:val="22"/>
          <w:szCs w:val="22"/>
        </w:rPr>
      </w:pPr>
      <w:r w:rsidRPr="00722C9B">
        <w:rPr>
          <w:color w:val="FF0000"/>
          <w:sz w:val="22"/>
          <w:szCs w:val="22"/>
        </w:rPr>
        <w:t>g / mL = 2.5 / 50</w:t>
      </w:r>
    </w:p>
    <w:p w14:paraId="5F4BB238" w14:textId="77777777" w:rsidR="00175FAE" w:rsidRPr="00722C9B" w:rsidRDefault="00EE2F98" w:rsidP="00175FAE">
      <w:pPr>
        <w:pStyle w:val="Body"/>
        <w:pBdr>
          <w:top w:val="single" w:sz="4" w:space="1" w:color="2D739F"/>
          <w:left w:val="single" w:sz="4" w:space="4" w:color="2D739F"/>
          <w:bottom w:val="single" w:sz="4" w:space="0" w:color="2D739F"/>
          <w:right w:val="single" w:sz="4" w:space="4" w:color="2D739F"/>
        </w:pBdr>
        <w:ind w:left="630"/>
        <w:rPr>
          <w:color w:val="FF0000"/>
          <w:sz w:val="22"/>
          <w:szCs w:val="22"/>
        </w:rPr>
      </w:pPr>
      <w:r w:rsidRPr="00722C9B">
        <w:rPr>
          <w:color w:val="FF0000"/>
          <w:sz w:val="22"/>
          <w:szCs w:val="22"/>
        </w:rPr>
        <w:t xml:space="preserve">            = 0.05g / mL</w:t>
      </w:r>
    </w:p>
    <w:p w14:paraId="5F4BB239" w14:textId="77777777" w:rsidR="00EE2F98" w:rsidRPr="00722C9B" w:rsidRDefault="00EE2F98" w:rsidP="00175FAE">
      <w:pPr>
        <w:pStyle w:val="Body"/>
        <w:pBdr>
          <w:top w:val="single" w:sz="4" w:space="1" w:color="2D739F"/>
          <w:left w:val="single" w:sz="4" w:space="4" w:color="2D739F"/>
          <w:bottom w:val="single" w:sz="4" w:space="0" w:color="2D739F"/>
          <w:right w:val="single" w:sz="4" w:space="4" w:color="2D739F"/>
        </w:pBdr>
        <w:ind w:left="630"/>
        <w:rPr>
          <w:color w:val="FF0000"/>
          <w:sz w:val="22"/>
          <w:szCs w:val="22"/>
        </w:rPr>
      </w:pPr>
    </w:p>
    <w:p w14:paraId="5F4BB23A" w14:textId="77777777" w:rsidR="00175FAE" w:rsidRPr="00722C9B" w:rsidRDefault="00EE2F98" w:rsidP="00175FAE">
      <w:pPr>
        <w:pStyle w:val="Body"/>
        <w:pBdr>
          <w:top w:val="single" w:sz="4" w:space="1" w:color="2D739F"/>
          <w:left w:val="single" w:sz="4" w:space="4" w:color="2D739F"/>
          <w:bottom w:val="single" w:sz="4" w:space="0" w:color="2D739F"/>
          <w:right w:val="single" w:sz="4" w:space="4" w:color="2D739F"/>
        </w:pBdr>
        <w:ind w:left="630"/>
        <w:rPr>
          <w:color w:val="FF0000"/>
          <w:sz w:val="22"/>
          <w:szCs w:val="22"/>
        </w:rPr>
      </w:pPr>
      <w:r w:rsidRPr="00722C9B">
        <w:rPr>
          <w:color w:val="FF0000"/>
          <w:sz w:val="22"/>
          <w:szCs w:val="22"/>
        </w:rPr>
        <w:t>%w/v = 2.5/50 x 100</w:t>
      </w:r>
    </w:p>
    <w:p w14:paraId="5F4BB23B" w14:textId="77777777" w:rsidR="00175FAE" w:rsidRPr="00722C9B" w:rsidRDefault="00EE2F98" w:rsidP="00175FAE">
      <w:pPr>
        <w:pStyle w:val="Body"/>
        <w:pBdr>
          <w:top w:val="single" w:sz="4" w:space="1" w:color="2D739F"/>
          <w:left w:val="single" w:sz="4" w:space="4" w:color="2D739F"/>
          <w:bottom w:val="single" w:sz="4" w:space="0" w:color="2D739F"/>
          <w:right w:val="single" w:sz="4" w:space="4" w:color="2D739F"/>
        </w:pBdr>
        <w:ind w:left="630"/>
        <w:rPr>
          <w:color w:val="FF0000"/>
          <w:sz w:val="22"/>
          <w:szCs w:val="22"/>
        </w:rPr>
      </w:pPr>
      <w:r w:rsidRPr="00722C9B">
        <w:rPr>
          <w:color w:val="FF0000"/>
          <w:sz w:val="22"/>
          <w:szCs w:val="22"/>
        </w:rPr>
        <w:t xml:space="preserve">            = </w:t>
      </w:r>
      <w:r w:rsidRPr="00722C9B">
        <w:rPr>
          <w:color w:val="FF0000"/>
          <w:sz w:val="22"/>
          <w:szCs w:val="22"/>
          <w:u w:val="single"/>
        </w:rPr>
        <w:t>5 %w/v</w:t>
      </w:r>
    </w:p>
    <w:p w14:paraId="5F4BB23C" w14:textId="77777777" w:rsidR="00175FAE" w:rsidRPr="000D5FEB" w:rsidRDefault="00175FAE" w:rsidP="00175FAE">
      <w:pPr>
        <w:pStyle w:val="Body"/>
        <w:pBdr>
          <w:top w:val="single" w:sz="4" w:space="1" w:color="2D739F"/>
          <w:left w:val="single" w:sz="4" w:space="4" w:color="2D739F"/>
          <w:bottom w:val="single" w:sz="4" w:space="0" w:color="2D739F"/>
          <w:right w:val="single" w:sz="4" w:space="4" w:color="2D739F"/>
        </w:pBdr>
        <w:ind w:left="630"/>
        <w:rPr>
          <w:szCs w:val="24"/>
        </w:rPr>
      </w:pPr>
    </w:p>
    <w:p w14:paraId="4F01A6F4" w14:textId="77777777" w:rsidR="00027DFC" w:rsidRPr="00B5002A" w:rsidRDefault="00027DFC" w:rsidP="00175FAE">
      <w:pPr>
        <w:jc w:val="right"/>
        <w:rPr>
          <w:szCs w:val="24"/>
        </w:rPr>
      </w:pPr>
    </w:p>
    <w:p w14:paraId="5F4BB23E" w14:textId="77777777" w:rsidR="00175FAE" w:rsidRPr="00722C9B" w:rsidRDefault="00175FAE" w:rsidP="00175FAE">
      <w:pPr>
        <w:pStyle w:val="ListParagraph"/>
        <w:numPr>
          <w:ilvl w:val="1"/>
          <w:numId w:val="30"/>
        </w:numPr>
        <w:rPr>
          <w:sz w:val="22"/>
          <w:szCs w:val="22"/>
        </w:rPr>
      </w:pPr>
      <w:r w:rsidRPr="00722C9B">
        <w:rPr>
          <w:sz w:val="22"/>
          <w:szCs w:val="22"/>
        </w:rPr>
        <w:t>A solution contains 24 g of solute in 300 mL. What is the % concentration? Is this concentration w/v or w/w.</w:t>
      </w:r>
    </w:p>
    <w:p w14:paraId="5F4BB23F" w14:textId="77777777" w:rsidR="00175FAE" w:rsidRPr="00722C9B" w:rsidRDefault="00175FAE" w:rsidP="00175FAE">
      <w:pPr>
        <w:pStyle w:val="Body"/>
        <w:pBdr>
          <w:top w:val="single" w:sz="4" w:space="1" w:color="2D739F"/>
          <w:left w:val="single" w:sz="4" w:space="4" w:color="2D739F"/>
          <w:bottom w:val="single" w:sz="4" w:space="0" w:color="2D739F"/>
          <w:right w:val="single" w:sz="4" w:space="4" w:color="2D739F"/>
        </w:pBdr>
        <w:ind w:left="567"/>
        <w:rPr>
          <w:sz w:val="22"/>
          <w:szCs w:val="22"/>
        </w:rPr>
      </w:pPr>
    </w:p>
    <w:p w14:paraId="5F4BB240" w14:textId="77777777" w:rsidR="00175FAE" w:rsidRPr="00722C9B" w:rsidRDefault="00E53047" w:rsidP="00175FAE">
      <w:pPr>
        <w:pStyle w:val="Body"/>
        <w:pBdr>
          <w:top w:val="single" w:sz="4" w:space="1" w:color="2D739F"/>
          <w:left w:val="single" w:sz="4" w:space="4" w:color="2D739F"/>
          <w:bottom w:val="single" w:sz="4" w:space="0" w:color="2D739F"/>
          <w:right w:val="single" w:sz="4" w:space="4" w:color="2D739F"/>
        </w:pBdr>
        <w:ind w:left="567"/>
        <w:rPr>
          <w:color w:val="FF0000"/>
          <w:sz w:val="22"/>
          <w:szCs w:val="22"/>
        </w:rPr>
      </w:pPr>
      <w:r w:rsidRPr="00722C9B">
        <w:rPr>
          <w:color w:val="FF0000"/>
          <w:sz w:val="22"/>
          <w:szCs w:val="22"/>
        </w:rPr>
        <w:t>Conc</w:t>
      </w:r>
      <w:r w:rsidR="00EE2F98" w:rsidRPr="00722C9B">
        <w:rPr>
          <w:sz w:val="22"/>
          <w:szCs w:val="22"/>
        </w:rPr>
        <w:t xml:space="preserve">  </w:t>
      </w:r>
      <w:r w:rsidR="00EE2F98" w:rsidRPr="00722C9B">
        <w:rPr>
          <w:color w:val="FF0000"/>
          <w:sz w:val="22"/>
          <w:szCs w:val="22"/>
        </w:rPr>
        <w:t>= 24 / 300 x 100</w:t>
      </w:r>
    </w:p>
    <w:p w14:paraId="5F4BB241" w14:textId="77777777" w:rsidR="00EE2F98" w:rsidRPr="00722C9B" w:rsidRDefault="00EE2F98" w:rsidP="00175FAE">
      <w:pPr>
        <w:pStyle w:val="Body"/>
        <w:pBdr>
          <w:top w:val="single" w:sz="4" w:space="1" w:color="2D739F"/>
          <w:left w:val="single" w:sz="4" w:space="4" w:color="2D739F"/>
          <w:bottom w:val="single" w:sz="4" w:space="0" w:color="2D739F"/>
          <w:right w:val="single" w:sz="4" w:space="4" w:color="2D739F"/>
        </w:pBdr>
        <w:ind w:left="567"/>
        <w:rPr>
          <w:color w:val="FF0000"/>
          <w:sz w:val="22"/>
          <w:szCs w:val="22"/>
          <w:u w:val="single"/>
        </w:rPr>
      </w:pPr>
      <w:r w:rsidRPr="00722C9B">
        <w:rPr>
          <w:color w:val="FF0000"/>
          <w:sz w:val="22"/>
          <w:szCs w:val="22"/>
        </w:rPr>
        <w:t xml:space="preserve"> </w:t>
      </w:r>
      <w:r w:rsidR="00E53047" w:rsidRPr="00722C9B">
        <w:rPr>
          <w:color w:val="FF0000"/>
          <w:sz w:val="22"/>
          <w:szCs w:val="22"/>
        </w:rPr>
        <w:t>Conc</w:t>
      </w:r>
      <w:r w:rsidRPr="00722C9B">
        <w:rPr>
          <w:color w:val="FF0000"/>
          <w:sz w:val="22"/>
          <w:szCs w:val="22"/>
        </w:rPr>
        <w:t xml:space="preserve"> = </w:t>
      </w:r>
      <w:r w:rsidRPr="00722C9B">
        <w:rPr>
          <w:color w:val="FF0000"/>
          <w:sz w:val="22"/>
          <w:szCs w:val="22"/>
          <w:u w:val="single"/>
        </w:rPr>
        <w:t>8 % w/v</w:t>
      </w:r>
    </w:p>
    <w:p w14:paraId="5F4BB242" w14:textId="77777777" w:rsidR="00175FAE" w:rsidRPr="000D5FEB" w:rsidRDefault="00175FAE" w:rsidP="00175FAE">
      <w:pPr>
        <w:pStyle w:val="Body"/>
        <w:pBdr>
          <w:top w:val="single" w:sz="4" w:space="1" w:color="2D739F"/>
          <w:left w:val="single" w:sz="4" w:space="4" w:color="2D739F"/>
          <w:bottom w:val="single" w:sz="4" w:space="0" w:color="2D739F"/>
          <w:right w:val="single" w:sz="4" w:space="4" w:color="2D739F"/>
        </w:pBdr>
        <w:ind w:left="567"/>
        <w:rPr>
          <w:szCs w:val="24"/>
        </w:rPr>
      </w:pPr>
    </w:p>
    <w:p w14:paraId="161455FE" w14:textId="77777777" w:rsidR="00027DFC" w:rsidRPr="00B5002A" w:rsidRDefault="00027DFC" w:rsidP="00175FAE">
      <w:pPr>
        <w:jc w:val="right"/>
        <w:rPr>
          <w:szCs w:val="24"/>
        </w:rPr>
      </w:pPr>
    </w:p>
    <w:p w14:paraId="5F4BB244" w14:textId="77777777" w:rsidR="0072621A" w:rsidRDefault="0072621A">
      <w:pPr>
        <w:tabs>
          <w:tab w:val="clear" w:pos="284"/>
        </w:tabs>
        <w:spacing w:before="0" w:after="200" w:line="276" w:lineRule="auto"/>
        <w:rPr>
          <w:szCs w:val="24"/>
        </w:rPr>
      </w:pPr>
      <w:r>
        <w:rPr>
          <w:szCs w:val="24"/>
        </w:rPr>
        <w:br w:type="page"/>
      </w:r>
    </w:p>
    <w:p w14:paraId="5F4BB245" w14:textId="77777777" w:rsidR="00175FAE" w:rsidRPr="00722C9B" w:rsidRDefault="00175FAE" w:rsidP="00175FAE">
      <w:pPr>
        <w:pStyle w:val="ListParagraph"/>
        <w:numPr>
          <w:ilvl w:val="1"/>
          <w:numId w:val="30"/>
        </w:numPr>
        <w:rPr>
          <w:sz w:val="22"/>
          <w:szCs w:val="22"/>
        </w:rPr>
      </w:pPr>
      <w:r w:rsidRPr="00722C9B">
        <w:rPr>
          <w:sz w:val="22"/>
          <w:szCs w:val="22"/>
        </w:rPr>
        <w:lastRenderedPageBreak/>
        <w:t>What volume of 4% v/v sulfuric acid is required to prepare 1L of 0.5% v/v sulfuric acid.</w:t>
      </w:r>
    </w:p>
    <w:p w14:paraId="5F4BB246" w14:textId="77777777" w:rsidR="00175FAE" w:rsidRPr="00722C9B" w:rsidRDefault="0072621A" w:rsidP="00027DFC">
      <w:pPr>
        <w:pStyle w:val="Body"/>
        <w:pBdr>
          <w:top w:val="single" w:sz="4" w:space="1" w:color="2D739F"/>
          <w:left w:val="single" w:sz="4" w:space="4" w:color="2D739F"/>
          <w:bottom w:val="single" w:sz="4" w:space="0" w:color="2D739F"/>
          <w:right w:val="single" w:sz="4" w:space="4" w:color="2D739F"/>
        </w:pBdr>
        <w:ind w:left="284"/>
        <w:rPr>
          <w:color w:val="FF0000"/>
          <w:sz w:val="22"/>
          <w:szCs w:val="22"/>
        </w:rPr>
      </w:pPr>
      <w:r w:rsidRPr="00722C9B">
        <w:rPr>
          <w:color w:val="FF0000"/>
          <w:sz w:val="22"/>
          <w:szCs w:val="22"/>
        </w:rPr>
        <w:t>Volume = 1 x 0.5 / 4</w:t>
      </w:r>
    </w:p>
    <w:p w14:paraId="5F4BB247" w14:textId="77777777" w:rsidR="00175FAE" w:rsidRPr="00722C9B" w:rsidRDefault="0072621A" w:rsidP="00027DFC">
      <w:pPr>
        <w:pStyle w:val="Body"/>
        <w:pBdr>
          <w:top w:val="single" w:sz="4" w:space="1" w:color="2D739F"/>
          <w:left w:val="single" w:sz="4" w:space="4" w:color="2D739F"/>
          <w:bottom w:val="single" w:sz="4" w:space="0" w:color="2D739F"/>
          <w:right w:val="single" w:sz="4" w:space="4" w:color="2D739F"/>
        </w:pBdr>
        <w:ind w:left="284"/>
        <w:rPr>
          <w:color w:val="FF0000"/>
          <w:sz w:val="22"/>
          <w:szCs w:val="22"/>
        </w:rPr>
      </w:pPr>
      <w:r w:rsidRPr="00722C9B">
        <w:rPr>
          <w:color w:val="FF0000"/>
          <w:sz w:val="22"/>
          <w:szCs w:val="22"/>
        </w:rPr>
        <w:t xml:space="preserve">               = 0.125 L </w:t>
      </w:r>
    </w:p>
    <w:p w14:paraId="5F4BB248" w14:textId="77777777" w:rsidR="00175FAE" w:rsidRPr="00722C9B" w:rsidRDefault="0072621A" w:rsidP="00027DFC">
      <w:pPr>
        <w:pStyle w:val="Body"/>
        <w:pBdr>
          <w:top w:val="single" w:sz="4" w:space="1" w:color="2D739F"/>
          <w:left w:val="single" w:sz="4" w:space="4" w:color="2D739F"/>
          <w:bottom w:val="single" w:sz="4" w:space="0" w:color="2D739F"/>
          <w:right w:val="single" w:sz="4" w:space="4" w:color="2D739F"/>
        </w:pBdr>
        <w:ind w:left="284"/>
        <w:rPr>
          <w:color w:val="FF0000"/>
          <w:sz w:val="22"/>
          <w:szCs w:val="22"/>
        </w:rPr>
      </w:pPr>
      <w:r w:rsidRPr="00722C9B">
        <w:rPr>
          <w:color w:val="FF0000"/>
          <w:sz w:val="22"/>
          <w:szCs w:val="22"/>
        </w:rPr>
        <w:t xml:space="preserve">               = </w:t>
      </w:r>
      <w:r w:rsidRPr="00722C9B">
        <w:rPr>
          <w:color w:val="FF0000"/>
          <w:sz w:val="22"/>
          <w:szCs w:val="22"/>
          <w:u w:val="single"/>
        </w:rPr>
        <w:t>125 mL</w:t>
      </w:r>
    </w:p>
    <w:p w14:paraId="2B06E526" w14:textId="77777777" w:rsidR="00027DFC" w:rsidRDefault="00027DFC" w:rsidP="00175FAE">
      <w:pPr>
        <w:pStyle w:val="ListParagraph"/>
        <w:ind w:left="567"/>
        <w:jc w:val="right"/>
        <w:rPr>
          <w:szCs w:val="24"/>
        </w:rPr>
      </w:pPr>
    </w:p>
    <w:p w14:paraId="5F4BB24A" w14:textId="77777777" w:rsidR="00175FAE" w:rsidRPr="00B5002A" w:rsidRDefault="00175FAE" w:rsidP="00175FAE">
      <w:pPr>
        <w:pStyle w:val="ListParagraph"/>
        <w:ind w:left="567"/>
        <w:jc w:val="right"/>
        <w:rPr>
          <w:szCs w:val="24"/>
        </w:rPr>
      </w:pPr>
    </w:p>
    <w:p w14:paraId="5F4BB24B" w14:textId="77777777" w:rsidR="00175FAE" w:rsidRPr="00722C9B" w:rsidRDefault="00175FAE" w:rsidP="00175FAE">
      <w:pPr>
        <w:pStyle w:val="ListParagraph"/>
        <w:numPr>
          <w:ilvl w:val="1"/>
          <w:numId w:val="30"/>
        </w:numPr>
        <w:tabs>
          <w:tab w:val="clear" w:pos="284"/>
        </w:tabs>
        <w:spacing w:before="240" w:after="200" w:line="276" w:lineRule="auto"/>
        <w:rPr>
          <w:sz w:val="22"/>
          <w:szCs w:val="22"/>
        </w:rPr>
      </w:pPr>
      <w:r w:rsidRPr="00722C9B">
        <w:rPr>
          <w:sz w:val="22"/>
          <w:szCs w:val="22"/>
        </w:rPr>
        <w:t>Liquids A and B are mixed in the ratio 2:7 (by volume). What volume of liquid A would be present in 108 mL of the mixed solution?</w:t>
      </w:r>
    </w:p>
    <w:p w14:paraId="5F4BB24C" w14:textId="77777777" w:rsidR="00175FAE" w:rsidRPr="00722C9B" w:rsidRDefault="00175FAE" w:rsidP="00175FAE">
      <w:pPr>
        <w:pStyle w:val="Body"/>
        <w:pBdr>
          <w:top w:val="single" w:sz="4" w:space="0" w:color="2D739F"/>
          <w:left w:val="single" w:sz="4" w:space="4" w:color="2D739F"/>
          <w:bottom w:val="single" w:sz="4" w:space="1" w:color="2D739F"/>
          <w:right w:val="single" w:sz="4" w:space="4" w:color="2D739F"/>
        </w:pBdr>
        <w:ind w:left="360"/>
        <w:rPr>
          <w:color w:val="FF0000"/>
          <w:sz w:val="22"/>
          <w:szCs w:val="22"/>
        </w:rPr>
      </w:pPr>
    </w:p>
    <w:p w14:paraId="5F4BB24D" w14:textId="77777777" w:rsidR="00175FAE" w:rsidRPr="00722C9B" w:rsidRDefault="0072621A" w:rsidP="00175FAE">
      <w:pPr>
        <w:pStyle w:val="Body"/>
        <w:pBdr>
          <w:top w:val="single" w:sz="4" w:space="0" w:color="2D739F"/>
          <w:left w:val="single" w:sz="4" w:space="4" w:color="2D739F"/>
          <w:bottom w:val="single" w:sz="4" w:space="1" w:color="2D739F"/>
          <w:right w:val="single" w:sz="4" w:space="4" w:color="2D739F"/>
        </w:pBdr>
        <w:ind w:left="360"/>
        <w:rPr>
          <w:color w:val="FF0000"/>
          <w:sz w:val="22"/>
          <w:szCs w:val="22"/>
        </w:rPr>
      </w:pPr>
      <w:r w:rsidRPr="00722C9B">
        <w:rPr>
          <w:color w:val="FF0000"/>
          <w:sz w:val="22"/>
          <w:szCs w:val="22"/>
        </w:rPr>
        <w:t>A = 108 / 9 x2</w:t>
      </w:r>
    </w:p>
    <w:p w14:paraId="5F4BB24E" w14:textId="77777777" w:rsidR="00175FAE" w:rsidRPr="0072621A" w:rsidRDefault="0072621A" w:rsidP="00175FAE">
      <w:pPr>
        <w:pStyle w:val="Body"/>
        <w:pBdr>
          <w:top w:val="single" w:sz="4" w:space="0" w:color="2D739F"/>
          <w:left w:val="single" w:sz="4" w:space="4" w:color="2D739F"/>
          <w:bottom w:val="single" w:sz="4" w:space="1" w:color="2D739F"/>
          <w:right w:val="single" w:sz="4" w:space="4" w:color="2D739F"/>
        </w:pBdr>
        <w:ind w:left="360"/>
        <w:rPr>
          <w:color w:val="FF0000"/>
          <w:szCs w:val="24"/>
        </w:rPr>
      </w:pPr>
      <w:r w:rsidRPr="00722C9B">
        <w:rPr>
          <w:color w:val="FF0000"/>
          <w:sz w:val="22"/>
          <w:szCs w:val="22"/>
        </w:rPr>
        <w:t xml:space="preserve">    = </w:t>
      </w:r>
      <w:r w:rsidRPr="00722C9B">
        <w:rPr>
          <w:color w:val="FF0000"/>
          <w:sz w:val="22"/>
          <w:szCs w:val="22"/>
          <w:u w:val="single"/>
        </w:rPr>
        <w:t>24 mL</w:t>
      </w:r>
    </w:p>
    <w:p w14:paraId="1816C54A" w14:textId="77777777" w:rsidR="00027DFC" w:rsidRPr="000D5FEB" w:rsidRDefault="00027DFC" w:rsidP="00175FAE">
      <w:pPr>
        <w:jc w:val="right"/>
        <w:rPr>
          <w:szCs w:val="24"/>
        </w:rPr>
      </w:pPr>
    </w:p>
    <w:p w14:paraId="5F4BB250" w14:textId="77777777" w:rsidR="00175FAE" w:rsidRPr="00722C9B" w:rsidRDefault="00175FAE" w:rsidP="000E21BD">
      <w:pPr>
        <w:numPr>
          <w:ilvl w:val="0"/>
          <w:numId w:val="31"/>
        </w:numPr>
        <w:tabs>
          <w:tab w:val="clear" w:pos="284"/>
        </w:tabs>
        <w:spacing w:before="240" w:after="200" w:line="276" w:lineRule="auto"/>
        <w:rPr>
          <w:sz w:val="22"/>
          <w:szCs w:val="22"/>
        </w:rPr>
      </w:pPr>
      <w:r w:rsidRPr="00722C9B">
        <w:rPr>
          <w:sz w:val="22"/>
          <w:szCs w:val="22"/>
        </w:rPr>
        <w:t>An aspirin mixture composed of the three compounds A, B and C in the ratio 7:3:2 has a mass of 3.25 kg. Calculate the masses of each compound, expressing your answers in kilograms.</w:t>
      </w:r>
    </w:p>
    <w:p w14:paraId="5F4BB251" w14:textId="77777777" w:rsidR="00175FAE" w:rsidRPr="00722C9B" w:rsidRDefault="00175FAE" w:rsidP="00175FA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5F4BB252" w14:textId="1AB78D40" w:rsidR="00175FAE" w:rsidRPr="00722C9B" w:rsidRDefault="0072621A" w:rsidP="00175FA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722C9B">
        <w:rPr>
          <w:color w:val="FF0000"/>
          <w:sz w:val="22"/>
          <w:szCs w:val="22"/>
        </w:rPr>
        <w:t xml:space="preserve">A = 3.25 / 12 x </w:t>
      </w:r>
      <w:r w:rsidR="0029620A" w:rsidRPr="00722C9B">
        <w:rPr>
          <w:color w:val="FF0000"/>
          <w:sz w:val="22"/>
          <w:szCs w:val="22"/>
        </w:rPr>
        <w:t>7</w:t>
      </w:r>
      <w:r w:rsidRPr="00722C9B">
        <w:rPr>
          <w:color w:val="FF0000"/>
          <w:sz w:val="22"/>
          <w:szCs w:val="22"/>
        </w:rPr>
        <w:t xml:space="preserve">  =  </w:t>
      </w:r>
      <w:r w:rsidRPr="00722C9B">
        <w:rPr>
          <w:color w:val="FF0000"/>
          <w:sz w:val="22"/>
          <w:szCs w:val="22"/>
          <w:u w:val="single"/>
        </w:rPr>
        <w:t>1.90 kg</w:t>
      </w:r>
    </w:p>
    <w:p w14:paraId="5F4BB253" w14:textId="77777777" w:rsidR="00175FAE" w:rsidRPr="00722C9B" w:rsidRDefault="0072621A" w:rsidP="00175FA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722C9B">
        <w:rPr>
          <w:color w:val="FF0000"/>
          <w:sz w:val="22"/>
          <w:szCs w:val="22"/>
        </w:rPr>
        <w:t xml:space="preserve">B = 3.25 / 12 x 3  = </w:t>
      </w:r>
      <w:r w:rsidRPr="00722C9B">
        <w:rPr>
          <w:color w:val="FF0000"/>
          <w:sz w:val="22"/>
          <w:szCs w:val="22"/>
          <w:u w:val="single"/>
        </w:rPr>
        <w:t>0.81 kg</w:t>
      </w:r>
    </w:p>
    <w:p w14:paraId="5F4BB254" w14:textId="77777777" w:rsidR="00175FAE" w:rsidRPr="00722C9B" w:rsidRDefault="0072621A" w:rsidP="00175FA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722C9B">
        <w:rPr>
          <w:color w:val="FF0000"/>
          <w:sz w:val="22"/>
          <w:szCs w:val="22"/>
        </w:rPr>
        <w:t xml:space="preserve">C = 3.25/ 12 x 2  =  </w:t>
      </w:r>
      <w:r w:rsidRPr="00722C9B">
        <w:rPr>
          <w:color w:val="FF0000"/>
          <w:sz w:val="22"/>
          <w:szCs w:val="22"/>
          <w:u w:val="single"/>
        </w:rPr>
        <w:t>0.54 kg</w:t>
      </w:r>
    </w:p>
    <w:p w14:paraId="5F4BB255" w14:textId="77777777" w:rsidR="00175FAE" w:rsidRPr="0072621A" w:rsidRDefault="00175FAE" w:rsidP="00175FAE">
      <w:pPr>
        <w:pStyle w:val="Body"/>
        <w:pBdr>
          <w:top w:val="single" w:sz="4" w:space="1" w:color="2D739F"/>
          <w:left w:val="single" w:sz="4" w:space="4" w:color="2D739F"/>
          <w:bottom w:val="single" w:sz="4" w:space="1" w:color="2D739F"/>
          <w:right w:val="single" w:sz="4" w:space="4" w:color="2D739F"/>
        </w:pBdr>
        <w:ind w:left="360"/>
        <w:rPr>
          <w:color w:val="FF0000"/>
          <w:szCs w:val="24"/>
        </w:rPr>
      </w:pPr>
    </w:p>
    <w:p w14:paraId="7D872B67" w14:textId="77777777" w:rsidR="00027DFC" w:rsidRPr="000D5FEB" w:rsidRDefault="00027DFC" w:rsidP="0072621A">
      <w:pPr>
        <w:spacing w:after="200" w:line="276" w:lineRule="auto"/>
        <w:jc w:val="right"/>
        <w:rPr>
          <w:szCs w:val="24"/>
        </w:rPr>
      </w:pPr>
    </w:p>
    <w:p w14:paraId="5F4BB257" w14:textId="77777777" w:rsidR="0072621A" w:rsidRDefault="0072621A">
      <w:pPr>
        <w:tabs>
          <w:tab w:val="clear" w:pos="284"/>
        </w:tabs>
        <w:spacing w:before="0" w:after="200" w:line="276" w:lineRule="auto"/>
        <w:rPr>
          <w:szCs w:val="24"/>
        </w:rPr>
      </w:pPr>
      <w:r>
        <w:rPr>
          <w:szCs w:val="24"/>
        </w:rPr>
        <w:br w:type="page"/>
      </w:r>
    </w:p>
    <w:p w14:paraId="5F4BB258" w14:textId="77777777" w:rsidR="00175FAE" w:rsidRPr="00722C9B" w:rsidRDefault="00175FAE" w:rsidP="00175FAE">
      <w:pPr>
        <w:numPr>
          <w:ilvl w:val="0"/>
          <w:numId w:val="31"/>
        </w:numPr>
        <w:tabs>
          <w:tab w:val="clear" w:pos="284"/>
        </w:tabs>
        <w:spacing w:before="240" w:after="200" w:line="276" w:lineRule="auto"/>
        <w:rPr>
          <w:sz w:val="22"/>
          <w:szCs w:val="22"/>
        </w:rPr>
      </w:pPr>
      <w:r w:rsidRPr="00722C9B">
        <w:rPr>
          <w:sz w:val="22"/>
          <w:szCs w:val="22"/>
        </w:rPr>
        <w:lastRenderedPageBreak/>
        <w:t>Make the conversions indicated in the table below;</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701"/>
        <w:gridCol w:w="1276"/>
        <w:gridCol w:w="5386"/>
      </w:tblGrid>
      <w:tr w:rsidR="00933AB1" w:rsidRPr="00722C9B" w14:paraId="5F4BB25E" w14:textId="77777777" w:rsidTr="00933AB1">
        <w:tc>
          <w:tcPr>
            <w:tcW w:w="846" w:type="dxa"/>
            <w:shd w:val="clear" w:color="auto" w:fill="336699"/>
          </w:tcPr>
          <w:p w14:paraId="5F4BB259" w14:textId="77777777" w:rsidR="00933AB1" w:rsidRPr="00722C9B" w:rsidRDefault="00933AB1" w:rsidP="00DD2CD2">
            <w:pPr>
              <w:jc w:val="center"/>
              <w:rPr>
                <w:b/>
                <w:i/>
                <w:sz w:val="22"/>
                <w:szCs w:val="22"/>
              </w:rPr>
            </w:pPr>
          </w:p>
        </w:tc>
        <w:tc>
          <w:tcPr>
            <w:tcW w:w="1701" w:type="dxa"/>
            <w:shd w:val="clear" w:color="auto" w:fill="336699"/>
          </w:tcPr>
          <w:p w14:paraId="5F4BB25A" w14:textId="77777777" w:rsidR="00933AB1" w:rsidRPr="00722C9B" w:rsidRDefault="00933AB1" w:rsidP="00DD2CD2">
            <w:pPr>
              <w:jc w:val="center"/>
              <w:rPr>
                <w:b/>
                <w:color w:val="FFFFFF" w:themeColor="background1"/>
                <w:sz w:val="22"/>
                <w:szCs w:val="22"/>
              </w:rPr>
            </w:pPr>
            <w:r w:rsidRPr="00722C9B">
              <w:rPr>
                <w:b/>
                <w:color w:val="FFFFFF" w:themeColor="background1"/>
                <w:sz w:val="22"/>
                <w:szCs w:val="22"/>
              </w:rPr>
              <w:t>Convert</w:t>
            </w:r>
          </w:p>
        </w:tc>
        <w:tc>
          <w:tcPr>
            <w:tcW w:w="1276" w:type="dxa"/>
            <w:shd w:val="clear" w:color="auto" w:fill="336699"/>
          </w:tcPr>
          <w:p w14:paraId="5F4BB25B" w14:textId="77777777" w:rsidR="00933AB1" w:rsidRPr="00722C9B" w:rsidRDefault="00933AB1" w:rsidP="00DD2CD2">
            <w:pPr>
              <w:jc w:val="center"/>
              <w:rPr>
                <w:b/>
                <w:color w:val="FFFFFF" w:themeColor="background1"/>
                <w:sz w:val="22"/>
                <w:szCs w:val="22"/>
              </w:rPr>
            </w:pPr>
            <w:r w:rsidRPr="00722C9B">
              <w:rPr>
                <w:b/>
                <w:color w:val="FFFFFF" w:themeColor="background1"/>
                <w:sz w:val="22"/>
                <w:szCs w:val="22"/>
              </w:rPr>
              <w:t>To</w:t>
            </w:r>
          </w:p>
        </w:tc>
        <w:tc>
          <w:tcPr>
            <w:tcW w:w="5386" w:type="dxa"/>
            <w:shd w:val="clear" w:color="auto" w:fill="336699"/>
          </w:tcPr>
          <w:p w14:paraId="5F4BB25C" w14:textId="77777777" w:rsidR="00933AB1" w:rsidRPr="00722C9B" w:rsidRDefault="00933AB1" w:rsidP="00DD2CD2">
            <w:pPr>
              <w:jc w:val="center"/>
              <w:rPr>
                <w:b/>
                <w:color w:val="FFFFFF" w:themeColor="background1"/>
                <w:sz w:val="22"/>
                <w:szCs w:val="22"/>
              </w:rPr>
            </w:pPr>
            <w:r w:rsidRPr="00722C9B">
              <w:rPr>
                <w:b/>
                <w:color w:val="FFFFFF" w:themeColor="background1"/>
                <w:sz w:val="22"/>
                <w:szCs w:val="22"/>
              </w:rPr>
              <w:t>Answer</w:t>
            </w:r>
          </w:p>
        </w:tc>
      </w:tr>
      <w:tr w:rsidR="00933AB1" w:rsidRPr="00722C9B" w14:paraId="5F4BB265" w14:textId="77777777" w:rsidTr="00933AB1">
        <w:tc>
          <w:tcPr>
            <w:tcW w:w="846" w:type="dxa"/>
          </w:tcPr>
          <w:p w14:paraId="5F4BB25F" w14:textId="77777777" w:rsidR="00933AB1" w:rsidRPr="00722C9B" w:rsidRDefault="00933AB1" w:rsidP="00722C9B">
            <w:pPr>
              <w:pStyle w:val="ListParagraph"/>
              <w:numPr>
                <w:ilvl w:val="0"/>
                <w:numId w:val="32"/>
              </w:numPr>
              <w:rPr>
                <w:sz w:val="22"/>
                <w:szCs w:val="22"/>
              </w:rPr>
            </w:pPr>
            <w:r w:rsidRPr="00722C9B">
              <w:rPr>
                <w:sz w:val="22"/>
                <w:szCs w:val="22"/>
              </w:rPr>
              <w:t>1</w:t>
            </w:r>
          </w:p>
        </w:tc>
        <w:tc>
          <w:tcPr>
            <w:tcW w:w="1701" w:type="dxa"/>
          </w:tcPr>
          <w:p w14:paraId="5F4BB260" w14:textId="77777777" w:rsidR="00933AB1" w:rsidRPr="00722C9B" w:rsidRDefault="00933AB1" w:rsidP="00DD2CD2">
            <w:pPr>
              <w:jc w:val="center"/>
              <w:rPr>
                <w:sz w:val="22"/>
                <w:szCs w:val="22"/>
              </w:rPr>
            </w:pPr>
            <w:r w:rsidRPr="00722C9B">
              <w:rPr>
                <w:sz w:val="22"/>
                <w:szCs w:val="22"/>
              </w:rPr>
              <w:t>75 kJ</w:t>
            </w:r>
          </w:p>
        </w:tc>
        <w:tc>
          <w:tcPr>
            <w:tcW w:w="1276" w:type="dxa"/>
          </w:tcPr>
          <w:p w14:paraId="5F4BB261" w14:textId="77777777" w:rsidR="00933AB1" w:rsidRPr="00722C9B" w:rsidRDefault="00933AB1" w:rsidP="00DD2CD2">
            <w:pPr>
              <w:jc w:val="center"/>
              <w:rPr>
                <w:sz w:val="22"/>
                <w:szCs w:val="22"/>
              </w:rPr>
            </w:pPr>
            <w:r w:rsidRPr="00722C9B">
              <w:rPr>
                <w:sz w:val="22"/>
                <w:szCs w:val="22"/>
              </w:rPr>
              <w:t>J</w:t>
            </w:r>
          </w:p>
        </w:tc>
        <w:tc>
          <w:tcPr>
            <w:tcW w:w="5386" w:type="dxa"/>
          </w:tcPr>
          <w:p w14:paraId="5F4BB262" w14:textId="77777777" w:rsidR="00933AB1" w:rsidRPr="00722C9B" w:rsidRDefault="00933AB1" w:rsidP="0072621A">
            <w:pPr>
              <w:jc w:val="center"/>
              <w:rPr>
                <w:color w:val="FF0000"/>
                <w:sz w:val="22"/>
                <w:szCs w:val="22"/>
              </w:rPr>
            </w:pPr>
            <w:r w:rsidRPr="00722C9B">
              <w:rPr>
                <w:color w:val="FF0000"/>
                <w:sz w:val="22"/>
                <w:szCs w:val="22"/>
              </w:rPr>
              <w:t>75000 J</w:t>
            </w:r>
          </w:p>
          <w:p w14:paraId="5F4BB263" w14:textId="77777777" w:rsidR="00933AB1" w:rsidRPr="00722C9B" w:rsidRDefault="00933AB1" w:rsidP="0072621A">
            <w:pPr>
              <w:jc w:val="center"/>
              <w:rPr>
                <w:color w:val="FF0000"/>
                <w:sz w:val="22"/>
                <w:szCs w:val="22"/>
              </w:rPr>
            </w:pPr>
          </w:p>
        </w:tc>
      </w:tr>
      <w:tr w:rsidR="00933AB1" w:rsidRPr="00722C9B" w14:paraId="5F4BB26C" w14:textId="77777777" w:rsidTr="00933AB1">
        <w:tc>
          <w:tcPr>
            <w:tcW w:w="846" w:type="dxa"/>
          </w:tcPr>
          <w:p w14:paraId="5F4BB266" w14:textId="77777777" w:rsidR="00933AB1" w:rsidRPr="00722C9B" w:rsidRDefault="00933AB1" w:rsidP="00722C9B">
            <w:pPr>
              <w:pStyle w:val="ListParagraph"/>
              <w:numPr>
                <w:ilvl w:val="0"/>
                <w:numId w:val="32"/>
              </w:numPr>
              <w:rPr>
                <w:sz w:val="22"/>
                <w:szCs w:val="22"/>
              </w:rPr>
            </w:pPr>
            <w:r w:rsidRPr="00722C9B">
              <w:rPr>
                <w:sz w:val="22"/>
                <w:szCs w:val="22"/>
              </w:rPr>
              <w:t>2</w:t>
            </w:r>
          </w:p>
        </w:tc>
        <w:tc>
          <w:tcPr>
            <w:tcW w:w="1701" w:type="dxa"/>
          </w:tcPr>
          <w:p w14:paraId="5F4BB267" w14:textId="77777777" w:rsidR="00933AB1" w:rsidRPr="00722C9B" w:rsidRDefault="00933AB1" w:rsidP="00DD2CD2">
            <w:pPr>
              <w:jc w:val="center"/>
              <w:rPr>
                <w:sz w:val="22"/>
                <w:szCs w:val="22"/>
              </w:rPr>
            </w:pPr>
            <w:r w:rsidRPr="00722C9B">
              <w:rPr>
                <w:sz w:val="22"/>
                <w:szCs w:val="22"/>
              </w:rPr>
              <w:t>2.3 x 10</w:t>
            </w:r>
            <w:r w:rsidRPr="00722C9B">
              <w:rPr>
                <w:sz w:val="22"/>
                <w:szCs w:val="22"/>
                <w:vertAlign w:val="superscript"/>
              </w:rPr>
              <w:t>-7</w:t>
            </w:r>
            <w:r w:rsidRPr="00722C9B">
              <w:rPr>
                <w:sz w:val="22"/>
                <w:szCs w:val="22"/>
              </w:rPr>
              <w:t xml:space="preserve"> s</w:t>
            </w:r>
          </w:p>
        </w:tc>
        <w:tc>
          <w:tcPr>
            <w:tcW w:w="1276" w:type="dxa"/>
          </w:tcPr>
          <w:p w14:paraId="5F4BB268" w14:textId="77777777" w:rsidR="00933AB1" w:rsidRPr="00722C9B" w:rsidRDefault="00933AB1" w:rsidP="00DD2CD2">
            <w:pPr>
              <w:jc w:val="center"/>
              <w:rPr>
                <w:sz w:val="22"/>
                <w:szCs w:val="22"/>
              </w:rPr>
            </w:pPr>
            <w:r w:rsidRPr="00722C9B">
              <w:rPr>
                <w:sz w:val="22"/>
                <w:szCs w:val="22"/>
              </w:rPr>
              <w:sym w:font="Symbol" w:char="F06D"/>
            </w:r>
            <w:r w:rsidRPr="00722C9B">
              <w:rPr>
                <w:sz w:val="22"/>
                <w:szCs w:val="22"/>
              </w:rPr>
              <w:t>s</w:t>
            </w:r>
          </w:p>
        </w:tc>
        <w:tc>
          <w:tcPr>
            <w:tcW w:w="5386" w:type="dxa"/>
          </w:tcPr>
          <w:p w14:paraId="5F4BB269" w14:textId="4EB7D053" w:rsidR="00933AB1" w:rsidRPr="00722C9B" w:rsidRDefault="00933AB1" w:rsidP="0072621A">
            <w:pPr>
              <w:jc w:val="center"/>
              <w:rPr>
                <w:color w:val="FF0000"/>
                <w:sz w:val="22"/>
                <w:szCs w:val="22"/>
              </w:rPr>
            </w:pPr>
            <w:r w:rsidRPr="00722C9B">
              <w:rPr>
                <w:color w:val="FF0000"/>
                <w:sz w:val="22"/>
                <w:szCs w:val="22"/>
              </w:rPr>
              <w:t>0.23 µs</w:t>
            </w:r>
          </w:p>
          <w:p w14:paraId="5F4BB26A" w14:textId="77777777" w:rsidR="00933AB1" w:rsidRPr="00722C9B" w:rsidRDefault="00933AB1" w:rsidP="0072621A">
            <w:pPr>
              <w:jc w:val="center"/>
              <w:rPr>
                <w:color w:val="FF0000"/>
                <w:sz w:val="22"/>
                <w:szCs w:val="22"/>
              </w:rPr>
            </w:pPr>
          </w:p>
        </w:tc>
      </w:tr>
      <w:tr w:rsidR="00933AB1" w:rsidRPr="00722C9B" w14:paraId="5F4BB273" w14:textId="77777777" w:rsidTr="00933AB1">
        <w:tc>
          <w:tcPr>
            <w:tcW w:w="846" w:type="dxa"/>
          </w:tcPr>
          <w:p w14:paraId="5F4BB26D" w14:textId="77777777" w:rsidR="00933AB1" w:rsidRPr="00722C9B" w:rsidRDefault="00933AB1" w:rsidP="00722C9B">
            <w:pPr>
              <w:pStyle w:val="ListParagraph"/>
              <w:numPr>
                <w:ilvl w:val="0"/>
                <w:numId w:val="32"/>
              </w:numPr>
              <w:rPr>
                <w:sz w:val="22"/>
                <w:szCs w:val="22"/>
              </w:rPr>
            </w:pPr>
            <w:r w:rsidRPr="00722C9B">
              <w:rPr>
                <w:sz w:val="22"/>
                <w:szCs w:val="22"/>
              </w:rPr>
              <w:t>4</w:t>
            </w:r>
          </w:p>
        </w:tc>
        <w:tc>
          <w:tcPr>
            <w:tcW w:w="1701" w:type="dxa"/>
          </w:tcPr>
          <w:p w14:paraId="5F4BB26E" w14:textId="77777777" w:rsidR="00933AB1" w:rsidRPr="00722C9B" w:rsidRDefault="00933AB1" w:rsidP="00DD2CD2">
            <w:pPr>
              <w:jc w:val="center"/>
              <w:rPr>
                <w:sz w:val="22"/>
                <w:szCs w:val="22"/>
              </w:rPr>
            </w:pPr>
            <w:r w:rsidRPr="00722C9B">
              <w:rPr>
                <w:sz w:val="22"/>
                <w:szCs w:val="22"/>
              </w:rPr>
              <w:t>2500 m</w:t>
            </w:r>
            <w:r w:rsidRPr="00722C9B">
              <w:rPr>
                <w:sz w:val="22"/>
                <w:szCs w:val="22"/>
                <w:vertAlign w:val="superscript"/>
              </w:rPr>
              <w:t>2</w:t>
            </w:r>
          </w:p>
        </w:tc>
        <w:tc>
          <w:tcPr>
            <w:tcW w:w="1276" w:type="dxa"/>
          </w:tcPr>
          <w:p w14:paraId="5F4BB26F" w14:textId="77777777" w:rsidR="00933AB1" w:rsidRPr="00722C9B" w:rsidRDefault="00933AB1" w:rsidP="00DD2CD2">
            <w:pPr>
              <w:jc w:val="center"/>
              <w:rPr>
                <w:sz w:val="22"/>
                <w:szCs w:val="22"/>
              </w:rPr>
            </w:pPr>
            <w:r w:rsidRPr="00722C9B">
              <w:rPr>
                <w:sz w:val="22"/>
                <w:szCs w:val="22"/>
              </w:rPr>
              <w:t>km</w:t>
            </w:r>
            <w:r w:rsidRPr="00722C9B">
              <w:rPr>
                <w:sz w:val="22"/>
                <w:szCs w:val="22"/>
                <w:vertAlign w:val="superscript"/>
              </w:rPr>
              <w:t>2</w:t>
            </w:r>
          </w:p>
        </w:tc>
        <w:tc>
          <w:tcPr>
            <w:tcW w:w="5386" w:type="dxa"/>
          </w:tcPr>
          <w:p w14:paraId="5F4BB270" w14:textId="77777777" w:rsidR="00933AB1" w:rsidRPr="00722C9B" w:rsidRDefault="00933AB1" w:rsidP="0072621A">
            <w:pPr>
              <w:jc w:val="center"/>
              <w:rPr>
                <w:color w:val="FF0000"/>
                <w:sz w:val="22"/>
                <w:szCs w:val="22"/>
                <w:vertAlign w:val="superscript"/>
              </w:rPr>
            </w:pPr>
            <w:r w:rsidRPr="00722C9B">
              <w:rPr>
                <w:color w:val="FF0000"/>
                <w:sz w:val="22"/>
                <w:szCs w:val="22"/>
              </w:rPr>
              <w:t>0.0025 km</w:t>
            </w:r>
            <w:r w:rsidRPr="00722C9B">
              <w:rPr>
                <w:color w:val="FF0000"/>
                <w:sz w:val="22"/>
                <w:szCs w:val="22"/>
                <w:vertAlign w:val="superscript"/>
              </w:rPr>
              <w:t>2</w:t>
            </w:r>
          </w:p>
          <w:p w14:paraId="5F4BB271" w14:textId="77777777" w:rsidR="00933AB1" w:rsidRPr="00722C9B" w:rsidRDefault="00933AB1" w:rsidP="0072621A">
            <w:pPr>
              <w:jc w:val="center"/>
              <w:rPr>
                <w:color w:val="FF0000"/>
                <w:sz w:val="22"/>
                <w:szCs w:val="22"/>
              </w:rPr>
            </w:pPr>
          </w:p>
        </w:tc>
      </w:tr>
      <w:tr w:rsidR="00933AB1" w:rsidRPr="00722C9B" w14:paraId="5F4BB27A" w14:textId="77777777" w:rsidTr="00933AB1">
        <w:tc>
          <w:tcPr>
            <w:tcW w:w="846" w:type="dxa"/>
          </w:tcPr>
          <w:p w14:paraId="5F4BB274" w14:textId="77777777" w:rsidR="00933AB1" w:rsidRPr="00722C9B" w:rsidRDefault="00933AB1" w:rsidP="00722C9B">
            <w:pPr>
              <w:pStyle w:val="ListParagraph"/>
              <w:numPr>
                <w:ilvl w:val="0"/>
                <w:numId w:val="32"/>
              </w:numPr>
              <w:rPr>
                <w:sz w:val="22"/>
                <w:szCs w:val="22"/>
              </w:rPr>
            </w:pPr>
            <w:r w:rsidRPr="00722C9B">
              <w:rPr>
                <w:sz w:val="22"/>
                <w:szCs w:val="22"/>
              </w:rPr>
              <w:t>5</w:t>
            </w:r>
          </w:p>
        </w:tc>
        <w:tc>
          <w:tcPr>
            <w:tcW w:w="1701" w:type="dxa"/>
          </w:tcPr>
          <w:p w14:paraId="5F4BB275" w14:textId="77777777" w:rsidR="00933AB1" w:rsidRPr="00722C9B" w:rsidRDefault="00933AB1" w:rsidP="00DD2CD2">
            <w:pPr>
              <w:jc w:val="center"/>
              <w:rPr>
                <w:sz w:val="22"/>
                <w:szCs w:val="22"/>
              </w:rPr>
            </w:pPr>
            <w:r w:rsidRPr="00722C9B">
              <w:rPr>
                <w:sz w:val="22"/>
                <w:szCs w:val="22"/>
              </w:rPr>
              <w:t>51.2</w:t>
            </w:r>
            <w:r w:rsidRPr="00722C9B">
              <w:rPr>
                <w:sz w:val="22"/>
                <w:szCs w:val="22"/>
                <w:vertAlign w:val="superscript"/>
              </w:rPr>
              <w:t>o</w:t>
            </w:r>
            <w:r w:rsidRPr="00722C9B">
              <w:rPr>
                <w:sz w:val="22"/>
                <w:szCs w:val="22"/>
              </w:rPr>
              <w:t>C</w:t>
            </w:r>
          </w:p>
        </w:tc>
        <w:tc>
          <w:tcPr>
            <w:tcW w:w="1276" w:type="dxa"/>
          </w:tcPr>
          <w:p w14:paraId="5F4BB276" w14:textId="77777777" w:rsidR="00933AB1" w:rsidRPr="00722C9B" w:rsidRDefault="00933AB1" w:rsidP="00DD2CD2">
            <w:pPr>
              <w:jc w:val="center"/>
              <w:rPr>
                <w:sz w:val="22"/>
                <w:szCs w:val="22"/>
              </w:rPr>
            </w:pPr>
            <w:r w:rsidRPr="00722C9B">
              <w:rPr>
                <w:sz w:val="22"/>
                <w:szCs w:val="22"/>
              </w:rPr>
              <w:t>K</w:t>
            </w:r>
          </w:p>
        </w:tc>
        <w:tc>
          <w:tcPr>
            <w:tcW w:w="5386" w:type="dxa"/>
          </w:tcPr>
          <w:p w14:paraId="5F4BB277" w14:textId="77777777" w:rsidR="00933AB1" w:rsidRPr="00722C9B" w:rsidRDefault="00933AB1" w:rsidP="0072621A">
            <w:pPr>
              <w:jc w:val="center"/>
              <w:rPr>
                <w:color w:val="FF0000"/>
                <w:sz w:val="22"/>
                <w:szCs w:val="22"/>
              </w:rPr>
            </w:pPr>
            <w:r w:rsidRPr="00722C9B">
              <w:rPr>
                <w:color w:val="FF0000"/>
                <w:sz w:val="22"/>
                <w:szCs w:val="22"/>
              </w:rPr>
              <w:t>324.35 K</w:t>
            </w:r>
          </w:p>
          <w:p w14:paraId="5F4BB278" w14:textId="21EB7A26" w:rsidR="00933AB1" w:rsidRPr="00722C9B" w:rsidRDefault="00933AB1" w:rsidP="0072621A">
            <w:pPr>
              <w:jc w:val="center"/>
              <w:rPr>
                <w:color w:val="FF0000"/>
                <w:sz w:val="22"/>
                <w:szCs w:val="22"/>
              </w:rPr>
            </w:pPr>
          </w:p>
        </w:tc>
      </w:tr>
    </w:tbl>
    <w:p w14:paraId="5F4BB27B" w14:textId="77777777" w:rsidR="00175FAE" w:rsidRPr="002E5C57" w:rsidRDefault="00175FAE" w:rsidP="00175FAE">
      <w:pPr>
        <w:spacing w:after="60" w:line="240" w:lineRule="auto"/>
        <w:rPr>
          <w:szCs w:val="24"/>
        </w:rPr>
      </w:pPr>
    </w:p>
    <w:p w14:paraId="5F4BB27C" w14:textId="77777777" w:rsidR="00175FAE" w:rsidRPr="00722C9B" w:rsidRDefault="00175FAE" w:rsidP="00933AB1">
      <w:pPr>
        <w:pStyle w:val="ListParagraph"/>
        <w:numPr>
          <w:ilvl w:val="0"/>
          <w:numId w:val="31"/>
        </w:numPr>
        <w:tabs>
          <w:tab w:val="clear" w:pos="567"/>
          <w:tab w:val="num" w:pos="284"/>
        </w:tabs>
        <w:ind w:left="284" w:hanging="284"/>
        <w:rPr>
          <w:sz w:val="22"/>
          <w:szCs w:val="22"/>
        </w:rPr>
      </w:pPr>
      <w:r w:rsidRPr="00722C9B">
        <w:rPr>
          <w:sz w:val="22"/>
          <w:szCs w:val="22"/>
        </w:rPr>
        <w:t>The acceptable range of mercury levels in fish is given as 0.08-0.10 mg/kg inclusive.  A collaborative study of the analysis of mercury levels in fish was done with the following results:</w:t>
      </w:r>
    </w:p>
    <w:p w14:paraId="5F4BB27D" w14:textId="6FC6ABB7" w:rsidR="00175FAE" w:rsidRPr="00933AB1" w:rsidRDefault="00175FAE" w:rsidP="00175FAE">
      <w:pPr>
        <w:spacing w:line="240" w:lineRule="auto"/>
        <w:ind w:left="181"/>
        <w:jc w:val="center"/>
        <w:rPr>
          <w:b/>
          <w:sz w:val="22"/>
          <w:szCs w:val="22"/>
        </w:rPr>
      </w:pPr>
      <w:r w:rsidRPr="00933AB1">
        <w:rPr>
          <w:b/>
          <w:sz w:val="22"/>
          <w:szCs w:val="22"/>
        </w:rPr>
        <w:t>Analysis of mercury in reference samples in different laboratories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7"/>
      </w:tblGrid>
      <w:tr w:rsidR="00175FAE" w:rsidRPr="00722C9B" w14:paraId="5F4BB280" w14:textId="77777777" w:rsidTr="00DD2CD2">
        <w:trPr>
          <w:jc w:val="center"/>
        </w:trPr>
        <w:tc>
          <w:tcPr>
            <w:tcW w:w="2518" w:type="dxa"/>
          </w:tcPr>
          <w:p w14:paraId="5F4BB27E" w14:textId="77777777" w:rsidR="00175FAE" w:rsidRPr="00722C9B" w:rsidRDefault="00175FAE" w:rsidP="00DD2CD2">
            <w:pPr>
              <w:spacing w:before="60" w:after="60" w:line="240" w:lineRule="auto"/>
              <w:ind w:left="181"/>
              <w:jc w:val="center"/>
              <w:rPr>
                <w:b/>
                <w:sz w:val="22"/>
                <w:szCs w:val="22"/>
              </w:rPr>
            </w:pPr>
            <w:r w:rsidRPr="00722C9B">
              <w:rPr>
                <w:b/>
                <w:sz w:val="22"/>
                <w:szCs w:val="22"/>
              </w:rPr>
              <w:t>Result (mg/kg)</w:t>
            </w:r>
          </w:p>
        </w:tc>
        <w:tc>
          <w:tcPr>
            <w:tcW w:w="2977" w:type="dxa"/>
          </w:tcPr>
          <w:p w14:paraId="5F4BB27F" w14:textId="77777777" w:rsidR="00175FAE" w:rsidRPr="00722C9B" w:rsidRDefault="00175FAE" w:rsidP="00DD2CD2">
            <w:pPr>
              <w:spacing w:before="60" w:after="60" w:line="240" w:lineRule="auto"/>
              <w:ind w:left="181"/>
              <w:jc w:val="center"/>
              <w:rPr>
                <w:b/>
                <w:sz w:val="22"/>
                <w:szCs w:val="22"/>
              </w:rPr>
            </w:pPr>
            <w:r w:rsidRPr="00722C9B">
              <w:rPr>
                <w:b/>
                <w:sz w:val="22"/>
                <w:szCs w:val="22"/>
              </w:rPr>
              <w:t>Number of laboratories</w:t>
            </w:r>
          </w:p>
        </w:tc>
      </w:tr>
      <w:tr w:rsidR="00175FAE" w:rsidRPr="00722C9B" w14:paraId="5F4BB283" w14:textId="77777777" w:rsidTr="00DD2CD2">
        <w:trPr>
          <w:jc w:val="center"/>
        </w:trPr>
        <w:tc>
          <w:tcPr>
            <w:tcW w:w="2518" w:type="dxa"/>
          </w:tcPr>
          <w:p w14:paraId="5F4BB281" w14:textId="77777777" w:rsidR="00175FAE" w:rsidRPr="00722C9B" w:rsidRDefault="00175FAE" w:rsidP="00DD2CD2">
            <w:pPr>
              <w:spacing w:before="60" w:after="60" w:line="240" w:lineRule="auto"/>
              <w:ind w:left="181"/>
              <w:jc w:val="center"/>
              <w:rPr>
                <w:sz w:val="22"/>
                <w:szCs w:val="22"/>
              </w:rPr>
            </w:pPr>
            <w:r w:rsidRPr="00722C9B">
              <w:rPr>
                <w:sz w:val="22"/>
                <w:szCs w:val="22"/>
              </w:rPr>
              <w:t>0.05</w:t>
            </w:r>
          </w:p>
        </w:tc>
        <w:tc>
          <w:tcPr>
            <w:tcW w:w="2977" w:type="dxa"/>
          </w:tcPr>
          <w:p w14:paraId="5F4BB282" w14:textId="77777777" w:rsidR="00175FAE" w:rsidRPr="00722C9B" w:rsidRDefault="00175FAE" w:rsidP="00DD2CD2">
            <w:pPr>
              <w:spacing w:before="60" w:after="60" w:line="240" w:lineRule="auto"/>
              <w:ind w:left="181"/>
              <w:jc w:val="center"/>
              <w:rPr>
                <w:sz w:val="22"/>
                <w:szCs w:val="22"/>
              </w:rPr>
            </w:pPr>
            <w:r w:rsidRPr="00722C9B">
              <w:rPr>
                <w:sz w:val="22"/>
                <w:szCs w:val="22"/>
              </w:rPr>
              <w:t>1</w:t>
            </w:r>
          </w:p>
        </w:tc>
      </w:tr>
      <w:tr w:rsidR="00175FAE" w:rsidRPr="00722C9B" w14:paraId="5F4BB286" w14:textId="77777777" w:rsidTr="00DD2CD2">
        <w:trPr>
          <w:jc w:val="center"/>
        </w:trPr>
        <w:tc>
          <w:tcPr>
            <w:tcW w:w="2518" w:type="dxa"/>
          </w:tcPr>
          <w:p w14:paraId="5F4BB284" w14:textId="77777777" w:rsidR="00175FAE" w:rsidRPr="00722C9B" w:rsidRDefault="00175FAE" w:rsidP="00DD2CD2">
            <w:pPr>
              <w:spacing w:before="60" w:after="60" w:line="240" w:lineRule="auto"/>
              <w:ind w:left="181"/>
              <w:jc w:val="center"/>
              <w:rPr>
                <w:sz w:val="22"/>
                <w:szCs w:val="22"/>
              </w:rPr>
            </w:pPr>
            <w:r w:rsidRPr="00722C9B">
              <w:rPr>
                <w:sz w:val="22"/>
                <w:szCs w:val="22"/>
              </w:rPr>
              <w:t>0.06</w:t>
            </w:r>
          </w:p>
        </w:tc>
        <w:tc>
          <w:tcPr>
            <w:tcW w:w="2977" w:type="dxa"/>
          </w:tcPr>
          <w:p w14:paraId="5F4BB285" w14:textId="77777777" w:rsidR="00175FAE" w:rsidRPr="00722C9B" w:rsidRDefault="00175FAE" w:rsidP="00DD2CD2">
            <w:pPr>
              <w:spacing w:before="60" w:after="60" w:line="240" w:lineRule="auto"/>
              <w:ind w:left="181"/>
              <w:jc w:val="center"/>
              <w:rPr>
                <w:sz w:val="22"/>
                <w:szCs w:val="22"/>
              </w:rPr>
            </w:pPr>
            <w:r w:rsidRPr="00722C9B">
              <w:rPr>
                <w:sz w:val="22"/>
                <w:szCs w:val="22"/>
              </w:rPr>
              <w:t>1</w:t>
            </w:r>
          </w:p>
        </w:tc>
      </w:tr>
      <w:tr w:rsidR="00175FAE" w:rsidRPr="00722C9B" w14:paraId="5F4BB289" w14:textId="77777777" w:rsidTr="00DD2CD2">
        <w:trPr>
          <w:jc w:val="center"/>
        </w:trPr>
        <w:tc>
          <w:tcPr>
            <w:tcW w:w="2518" w:type="dxa"/>
          </w:tcPr>
          <w:p w14:paraId="5F4BB287" w14:textId="77777777" w:rsidR="00175FAE" w:rsidRPr="00722C9B" w:rsidRDefault="00175FAE" w:rsidP="00DD2CD2">
            <w:pPr>
              <w:spacing w:before="60" w:after="60" w:line="240" w:lineRule="auto"/>
              <w:ind w:left="181"/>
              <w:jc w:val="center"/>
              <w:rPr>
                <w:sz w:val="22"/>
                <w:szCs w:val="22"/>
              </w:rPr>
            </w:pPr>
            <w:r w:rsidRPr="00722C9B">
              <w:rPr>
                <w:sz w:val="22"/>
                <w:szCs w:val="22"/>
              </w:rPr>
              <w:t>0.07</w:t>
            </w:r>
          </w:p>
        </w:tc>
        <w:tc>
          <w:tcPr>
            <w:tcW w:w="2977" w:type="dxa"/>
          </w:tcPr>
          <w:p w14:paraId="5F4BB288" w14:textId="77777777" w:rsidR="00175FAE" w:rsidRPr="00722C9B" w:rsidRDefault="00175FAE" w:rsidP="00DD2CD2">
            <w:pPr>
              <w:spacing w:before="60" w:after="60" w:line="240" w:lineRule="auto"/>
              <w:ind w:left="181"/>
              <w:jc w:val="center"/>
              <w:rPr>
                <w:sz w:val="22"/>
                <w:szCs w:val="22"/>
              </w:rPr>
            </w:pPr>
            <w:r w:rsidRPr="00722C9B">
              <w:rPr>
                <w:sz w:val="22"/>
                <w:szCs w:val="22"/>
              </w:rPr>
              <w:t>3</w:t>
            </w:r>
          </w:p>
        </w:tc>
      </w:tr>
      <w:tr w:rsidR="00175FAE" w:rsidRPr="00722C9B" w14:paraId="5F4BB28C" w14:textId="77777777" w:rsidTr="00DD2CD2">
        <w:trPr>
          <w:jc w:val="center"/>
        </w:trPr>
        <w:tc>
          <w:tcPr>
            <w:tcW w:w="2518" w:type="dxa"/>
          </w:tcPr>
          <w:p w14:paraId="5F4BB28A" w14:textId="77777777" w:rsidR="00175FAE" w:rsidRPr="00722C9B" w:rsidRDefault="00175FAE" w:rsidP="00DD2CD2">
            <w:pPr>
              <w:spacing w:before="60" w:after="60" w:line="240" w:lineRule="auto"/>
              <w:ind w:left="181"/>
              <w:jc w:val="center"/>
              <w:rPr>
                <w:sz w:val="22"/>
                <w:szCs w:val="22"/>
              </w:rPr>
            </w:pPr>
            <w:r w:rsidRPr="00722C9B">
              <w:rPr>
                <w:sz w:val="22"/>
                <w:szCs w:val="22"/>
              </w:rPr>
              <w:t>0.08</w:t>
            </w:r>
          </w:p>
        </w:tc>
        <w:tc>
          <w:tcPr>
            <w:tcW w:w="2977" w:type="dxa"/>
          </w:tcPr>
          <w:p w14:paraId="5F4BB28B" w14:textId="77777777" w:rsidR="00175FAE" w:rsidRPr="00722C9B" w:rsidRDefault="00175FAE" w:rsidP="00DD2CD2">
            <w:pPr>
              <w:spacing w:before="60" w:after="60" w:line="240" w:lineRule="auto"/>
              <w:ind w:left="181"/>
              <w:jc w:val="center"/>
              <w:rPr>
                <w:sz w:val="22"/>
                <w:szCs w:val="22"/>
              </w:rPr>
            </w:pPr>
            <w:r w:rsidRPr="00722C9B">
              <w:rPr>
                <w:sz w:val="22"/>
                <w:szCs w:val="22"/>
              </w:rPr>
              <w:t>7</w:t>
            </w:r>
          </w:p>
        </w:tc>
      </w:tr>
      <w:tr w:rsidR="00175FAE" w:rsidRPr="00722C9B" w14:paraId="5F4BB28F" w14:textId="77777777" w:rsidTr="00DD2CD2">
        <w:trPr>
          <w:jc w:val="center"/>
        </w:trPr>
        <w:tc>
          <w:tcPr>
            <w:tcW w:w="2518" w:type="dxa"/>
          </w:tcPr>
          <w:p w14:paraId="5F4BB28D" w14:textId="77777777" w:rsidR="00175FAE" w:rsidRPr="00722C9B" w:rsidRDefault="00175FAE" w:rsidP="00DD2CD2">
            <w:pPr>
              <w:spacing w:before="60" w:after="60" w:line="240" w:lineRule="auto"/>
              <w:ind w:left="181"/>
              <w:jc w:val="center"/>
              <w:rPr>
                <w:sz w:val="22"/>
                <w:szCs w:val="22"/>
              </w:rPr>
            </w:pPr>
            <w:r w:rsidRPr="00722C9B">
              <w:rPr>
                <w:sz w:val="22"/>
                <w:szCs w:val="22"/>
              </w:rPr>
              <w:t>0.09</w:t>
            </w:r>
          </w:p>
        </w:tc>
        <w:tc>
          <w:tcPr>
            <w:tcW w:w="2977" w:type="dxa"/>
          </w:tcPr>
          <w:p w14:paraId="5F4BB28E" w14:textId="77777777" w:rsidR="00175FAE" w:rsidRPr="00722C9B" w:rsidRDefault="00175FAE" w:rsidP="00DD2CD2">
            <w:pPr>
              <w:spacing w:before="60" w:after="60" w:line="240" w:lineRule="auto"/>
              <w:ind w:left="181"/>
              <w:jc w:val="center"/>
              <w:rPr>
                <w:sz w:val="22"/>
                <w:szCs w:val="22"/>
              </w:rPr>
            </w:pPr>
            <w:r w:rsidRPr="00722C9B">
              <w:rPr>
                <w:sz w:val="22"/>
                <w:szCs w:val="22"/>
              </w:rPr>
              <w:t>6</w:t>
            </w:r>
          </w:p>
        </w:tc>
      </w:tr>
      <w:tr w:rsidR="00175FAE" w:rsidRPr="00722C9B" w14:paraId="5F4BB292" w14:textId="77777777" w:rsidTr="00DD2CD2">
        <w:trPr>
          <w:jc w:val="center"/>
        </w:trPr>
        <w:tc>
          <w:tcPr>
            <w:tcW w:w="2518" w:type="dxa"/>
          </w:tcPr>
          <w:p w14:paraId="5F4BB290" w14:textId="77777777" w:rsidR="00175FAE" w:rsidRPr="00722C9B" w:rsidRDefault="00175FAE" w:rsidP="00DD2CD2">
            <w:pPr>
              <w:spacing w:before="60" w:after="60" w:line="240" w:lineRule="auto"/>
              <w:ind w:left="181"/>
              <w:jc w:val="center"/>
              <w:rPr>
                <w:sz w:val="22"/>
                <w:szCs w:val="22"/>
              </w:rPr>
            </w:pPr>
            <w:r w:rsidRPr="00722C9B">
              <w:rPr>
                <w:sz w:val="22"/>
                <w:szCs w:val="22"/>
              </w:rPr>
              <w:t>0.10</w:t>
            </w:r>
          </w:p>
        </w:tc>
        <w:tc>
          <w:tcPr>
            <w:tcW w:w="2977" w:type="dxa"/>
          </w:tcPr>
          <w:p w14:paraId="5F4BB291" w14:textId="77777777" w:rsidR="00175FAE" w:rsidRPr="00722C9B" w:rsidRDefault="00175FAE" w:rsidP="00DD2CD2">
            <w:pPr>
              <w:spacing w:before="60" w:after="60" w:line="240" w:lineRule="auto"/>
              <w:ind w:left="181"/>
              <w:jc w:val="center"/>
              <w:rPr>
                <w:sz w:val="22"/>
                <w:szCs w:val="22"/>
              </w:rPr>
            </w:pPr>
            <w:r w:rsidRPr="00722C9B">
              <w:rPr>
                <w:sz w:val="22"/>
                <w:szCs w:val="22"/>
              </w:rPr>
              <w:t>4</w:t>
            </w:r>
          </w:p>
        </w:tc>
      </w:tr>
      <w:tr w:rsidR="00175FAE" w:rsidRPr="00722C9B" w14:paraId="5F4BB295" w14:textId="77777777" w:rsidTr="00DD2CD2">
        <w:trPr>
          <w:jc w:val="center"/>
        </w:trPr>
        <w:tc>
          <w:tcPr>
            <w:tcW w:w="2518" w:type="dxa"/>
          </w:tcPr>
          <w:p w14:paraId="5F4BB293" w14:textId="77777777" w:rsidR="00175FAE" w:rsidRPr="00722C9B" w:rsidRDefault="00175FAE" w:rsidP="00DD2CD2">
            <w:pPr>
              <w:spacing w:before="60" w:after="60" w:line="240" w:lineRule="auto"/>
              <w:ind w:left="181"/>
              <w:jc w:val="center"/>
              <w:rPr>
                <w:sz w:val="22"/>
                <w:szCs w:val="22"/>
              </w:rPr>
            </w:pPr>
            <w:r w:rsidRPr="00722C9B">
              <w:rPr>
                <w:sz w:val="22"/>
                <w:szCs w:val="22"/>
              </w:rPr>
              <w:t>0.11</w:t>
            </w:r>
          </w:p>
        </w:tc>
        <w:tc>
          <w:tcPr>
            <w:tcW w:w="2977" w:type="dxa"/>
          </w:tcPr>
          <w:p w14:paraId="5F4BB294" w14:textId="77777777" w:rsidR="00175FAE" w:rsidRPr="00722C9B" w:rsidRDefault="00175FAE" w:rsidP="00DD2CD2">
            <w:pPr>
              <w:spacing w:before="60" w:after="60" w:line="240" w:lineRule="auto"/>
              <w:ind w:left="181"/>
              <w:jc w:val="center"/>
              <w:rPr>
                <w:sz w:val="22"/>
                <w:szCs w:val="22"/>
              </w:rPr>
            </w:pPr>
            <w:r w:rsidRPr="00722C9B">
              <w:rPr>
                <w:sz w:val="22"/>
                <w:szCs w:val="22"/>
              </w:rPr>
              <w:t>2</w:t>
            </w:r>
          </w:p>
        </w:tc>
      </w:tr>
      <w:tr w:rsidR="00175FAE" w:rsidRPr="00722C9B" w14:paraId="5F4BB298" w14:textId="77777777" w:rsidTr="00DD2CD2">
        <w:trPr>
          <w:jc w:val="center"/>
        </w:trPr>
        <w:tc>
          <w:tcPr>
            <w:tcW w:w="2518" w:type="dxa"/>
          </w:tcPr>
          <w:p w14:paraId="5F4BB296" w14:textId="77777777" w:rsidR="00175FAE" w:rsidRPr="00722C9B" w:rsidRDefault="00175FAE" w:rsidP="00DD2CD2">
            <w:pPr>
              <w:spacing w:before="60" w:after="60" w:line="240" w:lineRule="auto"/>
              <w:ind w:left="181"/>
              <w:jc w:val="center"/>
              <w:rPr>
                <w:sz w:val="22"/>
                <w:szCs w:val="22"/>
              </w:rPr>
            </w:pPr>
            <w:r w:rsidRPr="00722C9B">
              <w:rPr>
                <w:sz w:val="22"/>
                <w:szCs w:val="22"/>
              </w:rPr>
              <w:t>0.12</w:t>
            </w:r>
          </w:p>
        </w:tc>
        <w:tc>
          <w:tcPr>
            <w:tcW w:w="2977" w:type="dxa"/>
          </w:tcPr>
          <w:p w14:paraId="5F4BB297" w14:textId="77777777" w:rsidR="00175FAE" w:rsidRPr="00722C9B" w:rsidRDefault="00175FAE" w:rsidP="00DD2CD2">
            <w:pPr>
              <w:spacing w:before="60" w:after="60" w:line="240" w:lineRule="auto"/>
              <w:ind w:left="181"/>
              <w:jc w:val="center"/>
              <w:rPr>
                <w:sz w:val="22"/>
                <w:szCs w:val="22"/>
              </w:rPr>
            </w:pPr>
            <w:r w:rsidRPr="00722C9B">
              <w:rPr>
                <w:sz w:val="22"/>
                <w:szCs w:val="22"/>
              </w:rPr>
              <w:t>1</w:t>
            </w:r>
          </w:p>
        </w:tc>
      </w:tr>
    </w:tbl>
    <w:p w14:paraId="5F4BB299" w14:textId="77777777" w:rsidR="00175FAE" w:rsidRPr="00722C9B" w:rsidRDefault="00175FAE" w:rsidP="00175FAE">
      <w:pPr>
        <w:pStyle w:val="ListParagraph"/>
        <w:numPr>
          <w:ilvl w:val="1"/>
          <w:numId w:val="31"/>
        </w:numPr>
        <w:spacing w:line="360" w:lineRule="auto"/>
        <w:rPr>
          <w:sz w:val="22"/>
          <w:szCs w:val="22"/>
        </w:rPr>
      </w:pPr>
      <w:r w:rsidRPr="00722C9B">
        <w:rPr>
          <w:sz w:val="22"/>
          <w:szCs w:val="22"/>
        </w:rPr>
        <w:t>How many laboratories were within the acceptable range?</w:t>
      </w:r>
    </w:p>
    <w:p w14:paraId="5F4BB29A" w14:textId="77777777" w:rsidR="00175FAE" w:rsidRPr="00722C9B" w:rsidRDefault="00D35FC3" w:rsidP="00D35FC3">
      <w:pPr>
        <w:pStyle w:val="Body"/>
        <w:pBdr>
          <w:top w:val="single" w:sz="4" w:space="1" w:color="2D739F"/>
          <w:left w:val="single" w:sz="4" w:space="4" w:color="2D739F"/>
          <w:bottom w:val="single" w:sz="4" w:space="1" w:color="2D739F"/>
          <w:right w:val="single" w:sz="4" w:space="4" w:color="2D739F"/>
        </w:pBdr>
        <w:spacing w:line="240" w:lineRule="auto"/>
        <w:jc w:val="center"/>
        <w:rPr>
          <w:color w:val="FF0000"/>
          <w:sz w:val="22"/>
          <w:szCs w:val="22"/>
        </w:rPr>
      </w:pPr>
      <w:r w:rsidRPr="00722C9B">
        <w:rPr>
          <w:color w:val="FF0000"/>
          <w:sz w:val="22"/>
          <w:szCs w:val="22"/>
        </w:rPr>
        <w:t>17</w:t>
      </w:r>
    </w:p>
    <w:p w14:paraId="5F4BB29B" w14:textId="77777777" w:rsidR="00175FAE" w:rsidRPr="00722C9B" w:rsidRDefault="00175FAE" w:rsidP="00175FAE">
      <w:pPr>
        <w:pStyle w:val="Body"/>
        <w:pBdr>
          <w:top w:val="single" w:sz="4" w:space="1" w:color="2D739F"/>
          <w:left w:val="single" w:sz="4" w:space="4" w:color="2D739F"/>
          <w:bottom w:val="single" w:sz="4" w:space="1" w:color="2D739F"/>
          <w:right w:val="single" w:sz="4" w:space="4" w:color="2D739F"/>
        </w:pBdr>
        <w:rPr>
          <w:sz w:val="22"/>
          <w:szCs w:val="22"/>
        </w:rPr>
      </w:pPr>
    </w:p>
    <w:p w14:paraId="7E7A5726" w14:textId="77777777" w:rsidR="007E6D06" w:rsidRPr="000D5FEB" w:rsidRDefault="007E6D06" w:rsidP="00175FAE">
      <w:pPr>
        <w:jc w:val="right"/>
        <w:rPr>
          <w:szCs w:val="24"/>
        </w:rPr>
      </w:pPr>
    </w:p>
    <w:p w14:paraId="5F4BB29D" w14:textId="77777777" w:rsidR="00175FAE" w:rsidRPr="00722C9B" w:rsidRDefault="00175FAE" w:rsidP="00175FAE">
      <w:pPr>
        <w:pStyle w:val="ListParagraph"/>
        <w:numPr>
          <w:ilvl w:val="1"/>
          <w:numId w:val="31"/>
        </w:numPr>
        <w:spacing w:line="240" w:lineRule="auto"/>
        <w:rPr>
          <w:sz w:val="22"/>
          <w:szCs w:val="22"/>
        </w:rPr>
      </w:pPr>
      <w:r w:rsidRPr="00722C9B">
        <w:rPr>
          <w:sz w:val="22"/>
          <w:szCs w:val="22"/>
        </w:rPr>
        <w:t>What is this number as a ratio of the total number of laboratories in the study?</w:t>
      </w:r>
    </w:p>
    <w:p w14:paraId="5F4BB29E" w14:textId="77777777" w:rsidR="00175FAE" w:rsidRPr="00722C9B" w:rsidRDefault="00D35FC3" w:rsidP="00E53047">
      <w:pPr>
        <w:pStyle w:val="Body"/>
        <w:pBdr>
          <w:top w:val="single" w:sz="4" w:space="1" w:color="2D739F"/>
          <w:left w:val="single" w:sz="4" w:space="4" w:color="2D739F"/>
          <w:bottom w:val="single" w:sz="4" w:space="1" w:color="2D739F"/>
          <w:right w:val="single" w:sz="4" w:space="4" w:color="2D739F"/>
        </w:pBdr>
        <w:jc w:val="center"/>
        <w:rPr>
          <w:color w:val="FF0000"/>
          <w:sz w:val="22"/>
          <w:szCs w:val="22"/>
        </w:rPr>
      </w:pPr>
      <w:r w:rsidRPr="00722C9B">
        <w:rPr>
          <w:color w:val="FF0000"/>
          <w:sz w:val="22"/>
          <w:szCs w:val="22"/>
        </w:rPr>
        <w:t>17 : 25</w:t>
      </w:r>
    </w:p>
    <w:p w14:paraId="3C85FAA8" w14:textId="77777777" w:rsidR="007E6D06" w:rsidRPr="00A13CEF" w:rsidRDefault="007E6D06" w:rsidP="00175FAE">
      <w:pPr>
        <w:jc w:val="right"/>
        <w:rPr>
          <w:szCs w:val="24"/>
        </w:rPr>
      </w:pPr>
    </w:p>
    <w:p w14:paraId="5F4BB2A0" w14:textId="77777777" w:rsidR="00175FAE" w:rsidRPr="00722C9B" w:rsidRDefault="00175FAE" w:rsidP="00175FAE">
      <w:pPr>
        <w:pStyle w:val="ListParagraph"/>
        <w:numPr>
          <w:ilvl w:val="1"/>
          <w:numId w:val="31"/>
        </w:numPr>
        <w:spacing w:line="360" w:lineRule="auto"/>
        <w:rPr>
          <w:sz w:val="22"/>
          <w:szCs w:val="22"/>
        </w:rPr>
      </w:pPr>
      <w:r w:rsidRPr="00722C9B">
        <w:rPr>
          <w:sz w:val="22"/>
          <w:szCs w:val="22"/>
        </w:rPr>
        <w:lastRenderedPageBreak/>
        <w:t>What percentage is this of the total number of laboratories?</w:t>
      </w:r>
    </w:p>
    <w:p w14:paraId="5F4BB2A1" w14:textId="77777777" w:rsidR="00175FAE" w:rsidRPr="00722C9B" w:rsidRDefault="00D35FC3" w:rsidP="00D35FC3">
      <w:pPr>
        <w:pStyle w:val="Body"/>
        <w:pBdr>
          <w:top w:val="single" w:sz="4" w:space="1" w:color="2D739F"/>
          <w:left w:val="single" w:sz="4" w:space="4" w:color="2D739F"/>
          <w:bottom w:val="single" w:sz="4" w:space="1" w:color="2D739F"/>
          <w:right w:val="single" w:sz="4" w:space="4" w:color="2D739F"/>
        </w:pBdr>
        <w:jc w:val="center"/>
        <w:rPr>
          <w:sz w:val="22"/>
          <w:szCs w:val="22"/>
        </w:rPr>
      </w:pPr>
      <w:r w:rsidRPr="00722C9B">
        <w:rPr>
          <w:color w:val="FF0000"/>
          <w:sz w:val="22"/>
          <w:szCs w:val="22"/>
        </w:rPr>
        <w:t>68 %</w:t>
      </w:r>
    </w:p>
    <w:p w14:paraId="51B947AF" w14:textId="77777777" w:rsidR="007E6D06" w:rsidRPr="007E6D06" w:rsidRDefault="007E6D06" w:rsidP="007E6D06">
      <w:pPr>
        <w:spacing w:line="360" w:lineRule="auto"/>
        <w:ind w:left="567"/>
        <w:rPr>
          <w:sz w:val="22"/>
          <w:szCs w:val="22"/>
        </w:rPr>
      </w:pPr>
    </w:p>
    <w:p w14:paraId="5F4BB2A3" w14:textId="2F830DE8" w:rsidR="00175FAE" w:rsidRPr="00722C9B" w:rsidRDefault="00175FAE" w:rsidP="00175FAE">
      <w:pPr>
        <w:pStyle w:val="ListParagraph"/>
        <w:numPr>
          <w:ilvl w:val="1"/>
          <w:numId w:val="31"/>
        </w:numPr>
        <w:spacing w:line="360" w:lineRule="auto"/>
        <w:rPr>
          <w:sz w:val="22"/>
          <w:szCs w:val="22"/>
        </w:rPr>
      </w:pPr>
      <w:r w:rsidRPr="00722C9B">
        <w:rPr>
          <w:sz w:val="22"/>
          <w:szCs w:val="22"/>
        </w:rPr>
        <w:t>What is this number as a decimal?</w:t>
      </w:r>
    </w:p>
    <w:p w14:paraId="5F4BB2A4" w14:textId="77777777" w:rsidR="00175FAE" w:rsidRPr="00722C9B" w:rsidRDefault="00D35FC3" w:rsidP="00D35FC3">
      <w:pPr>
        <w:pStyle w:val="Body"/>
        <w:pBdr>
          <w:top w:val="single" w:sz="4" w:space="1" w:color="2D739F"/>
          <w:left w:val="single" w:sz="4" w:space="4" w:color="2D739F"/>
          <w:bottom w:val="single" w:sz="4" w:space="1" w:color="2D739F"/>
          <w:right w:val="single" w:sz="4" w:space="4" w:color="2D739F"/>
        </w:pBdr>
        <w:jc w:val="center"/>
        <w:rPr>
          <w:sz w:val="22"/>
          <w:szCs w:val="22"/>
        </w:rPr>
      </w:pPr>
      <w:r w:rsidRPr="00722C9B">
        <w:rPr>
          <w:color w:val="FF0000"/>
          <w:sz w:val="22"/>
          <w:szCs w:val="22"/>
        </w:rPr>
        <w:t>0.68</w:t>
      </w:r>
    </w:p>
    <w:p w14:paraId="258B29E7" w14:textId="77777777" w:rsidR="007E6D06" w:rsidRPr="00A13CEF" w:rsidRDefault="007E6D06" w:rsidP="00175FAE">
      <w:pPr>
        <w:pStyle w:val="ListParagraph"/>
        <w:ind w:left="567"/>
        <w:jc w:val="right"/>
        <w:rPr>
          <w:szCs w:val="24"/>
        </w:rPr>
      </w:pPr>
    </w:p>
    <w:p w14:paraId="5F4BB2A6" w14:textId="77777777" w:rsidR="00175FAE" w:rsidRPr="00722C9B" w:rsidRDefault="00175FAE" w:rsidP="00175FAE">
      <w:pPr>
        <w:pStyle w:val="ListParagraph"/>
        <w:numPr>
          <w:ilvl w:val="0"/>
          <w:numId w:val="31"/>
        </w:numPr>
        <w:spacing w:line="240" w:lineRule="auto"/>
        <w:rPr>
          <w:sz w:val="22"/>
          <w:szCs w:val="22"/>
        </w:rPr>
      </w:pPr>
      <w:r w:rsidRPr="00722C9B">
        <w:rPr>
          <w:sz w:val="22"/>
          <w:szCs w:val="22"/>
        </w:rPr>
        <w:t>Semi-quantitative observations of the turbidity of a solution can allow a ranking of solutions. The following table uses scale – to ++++ to rank a set of solutions for turbidity.. Use the table below to rate the turbidity of the solutions shown. Place the symbol that corresponds to the amount of turbidity in the liquid in the box below each tube.</w:t>
      </w:r>
    </w:p>
    <w:p w14:paraId="5F4BB2A7" w14:textId="7EF7EB06" w:rsidR="00175FAE" w:rsidRPr="00701B73" w:rsidRDefault="00175FAE" w:rsidP="00175FAE">
      <w:pPr>
        <w:spacing w:line="240" w:lineRule="auto"/>
        <w:rPr>
          <w:sz w:val="22"/>
        </w:rPr>
      </w:pPr>
      <w:r>
        <w:rPr>
          <w:sz w:val="16"/>
          <w:szCs w:val="16"/>
        </w:rPr>
        <w:tab/>
      </w:r>
      <w:r>
        <w:rPr>
          <w:sz w:val="16"/>
          <w:szCs w:val="16"/>
        </w:rPr>
        <w:tab/>
      </w:r>
      <w:r>
        <w:rPr>
          <w:sz w:val="16"/>
          <w:szCs w:val="16"/>
        </w:rPr>
        <w:tab/>
      </w:r>
      <w:r w:rsidRPr="001273FB">
        <w:rPr>
          <w:sz w:val="16"/>
          <w:szCs w:val="16"/>
        </w:rPr>
        <w:t xml:space="preserve">Table </w:t>
      </w:r>
      <w:r w:rsidRPr="001273FB">
        <w:rPr>
          <w:noProof/>
          <w:sz w:val="16"/>
          <w:szCs w:val="16"/>
        </w:rPr>
        <w:fldChar w:fldCharType="begin"/>
      </w:r>
      <w:r w:rsidRPr="001273FB">
        <w:rPr>
          <w:noProof/>
          <w:sz w:val="16"/>
          <w:szCs w:val="16"/>
        </w:rPr>
        <w:instrText xml:space="preserve"> SEQ Table \* ARABIC </w:instrText>
      </w:r>
      <w:r w:rsidRPr="001273FB">
        <w:rPr>
          <w:noProof/>
          <w:sz w:val="16"/>
          <w:szCs w:val="16"/>
        </w:rPr>
        <w:fldChar w:fldCharType="separate"/>
      </w:r>
      <w:r>
        <w:rPr>
          <w:noProof/>
          <w:sz w:val="16"/>
          <w:szCs w:val="16"/>
        </w:rPr>
        <w:t>2</w:t>
      </w:r>
      <w:r w:rsidR="007E6D06">
        <w:rPr>
          <w:noProof/>
          <w:sz w:val="16"/>
          <w:szCs w:val="16"/>
        </w:rPr>
        <w:t>3</w:t>
      </w:r>
      <w:r w:rsidRPr="001273FB">
        <w:rPr>
          <w:noProof/>
          <w:sz w:val="16"/>
          <w:szCs w:val="16"/>
        </w:rPr>
        <w:fldChar w:fldCharType="end"/>
      </w:r>
      <w:r w:rsidRPr="001273FB">
        <w:rPr>
          <w:sz w:val="16"/>
          <w:szCs w:val="16"/>
        </w:rPr>
        <w:t xml:space="preserve">: </w:t>
      </w:r>
      <w:r>
        <w:rPr>
          <w:sz w:val="16"/>
          <w:szCs w:val="16"/>
        </w:rPr>
        <w:t>Symbols showing indicative turbidity of liquids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0"/>
        <w:gridCol w:w="1702"/>
      </w:tblGrid>
      <w:tr w:rsidR="00175FAE" w:rsidRPr="00701B73" w14:paraId="5F4BB2AA" w14:textId="77777777" w:rsidTr="00DD2CD2">
        <w:trPr>
          <w:tblHeader/>
          <w:jc w:val="center"/>
        </w:trPr>
        <w:tc>
          <w:tcPr>
            <w:tcW w:w="4530" w:type="dxa"/>
            <w:shd w:val="clear" w:color="auto" w:fill="1F497D" w:themeFill="text2"/>
          </w:tcPr>
          <w:p w14:paraId="5F4BB2A8" w14:textId="77777777" w:rsidR="00175FAE" w:rsidRPr="00722C9B" w:rsidRDefault="00175FAE" w:rsidP="00DD2CD2">
            <w:pPr>
              <w:spacing w:before="60" w:after="60"/>
              <w:ind w:left="181"/>
              <w:rPr>
                <w:b/>
                <w:color w:val="FFFFFF" w:themeColor="background1"/>
                <w:sz w:val="22"/>
                <w:szCs w:val="22"/>
              </w:rPr>
            </w:pPr>
            <w:r w:rsidRPr="00722C9B">
              <w:rPr>
                <w:b/>
                <w:color w:val="FFFFFF" w:themeColor="background1"/>
                <w:sz w:val="22"/>
                <w:szCs w:val="22"/>
              </w:rPr>
              <w:t>Amount of turbidity of liquid in test tube</w:t>
            </w:r>
          </w:p>
        </w:tc>
        <w:tc>
          <w:tcPr>
            <w:tcW w:w="1702" w:type="dxa"/>
            <w:shd w:val="clear" w:color="auto" w:fill="1F497D" w:themeFill="text2"/>
          </w:tcPr>
          <w:p w14:paraId="5F4BB2A9" w14:textId="77777777" w:rsidR="00175FAE" w:rsidRPr="001273FB" w:rsidRDefault="00175FAE" w:rsidP="00DD2CD2">
            <w:pPr>
              <w:spacing w:before="60" w:after="60"/>
              <w:ind w:left="181"/>
              <w:rPr>
                <w:b/>
                <w:szCs w:val="24"/>
              </w:rPr>
            </w:pPr>
            <w:r w:rsidRPr="001273FB">
              <w:rPr>
                <w:b/>
                <w:color w:val="FFFFFF" w:themeColor="background1"/>
                <w:szCs w:val="24"/>
              </w:rPr>
              <w:t>Symbol</w:t>
            </w:r>
          </w:p>
        </w:tc>
      </w:tr>
      <w:tr w:rsidR="00175FAE" w:rsidRPr="00701B73" w14:paraId="5F4BB2AD" w14:textId="77777777" w:rsidTr="00DD2CD2">
        <w:trPr>
          <w:jc w:val="center"/>
        </w:trPr>
        <w:tc>
          <w:tcPr>
            <w:tcW w:w="4530" w:type="dxa"/>
          </w:tcPr>
          <w:p w14:paraId="5F4BB2AB" w14:textId="77777777" w:rsidR="00175FAE" w:rsidRPr="00722C9B" w:rsidRDefault="00175FAE" w:rsidP="00DD2CD2">
            <w:pPr>
              <w:spacing w:before="60" w:after="60" w:line="240" w:lineRule="auto"/>
              <w:ind w:left="181"/>
              <w:rPr>
                <w:sz w:val="22"/>
                <w:szCs w:val="22"/>
              </w:rPr>
            </w:pPr>
            <w:r w:rsidRPr="00722C9B">
              <w:rPr>
                <w:sz w:val="22"/>
                <w:szCs w:val="22"/>
              </w:rPr>
              <w:t>Clear, not turbid,</w:t>
            </w:r>
          </w:p>
        </w:tc>
        <w:tc>
          <w:tcPr>
            <w:tcW w:w="1702" w:type="dxa"/>
          </w:tcPr>
          <w:p w14:paraId="5F4BB2AC" w14:textId="77777777" w:rsidR="00175FAE" w:rsidRPr="001273FB" w:rsidRDefault="00175FAE" w:rsidP="00DD2CD2">
            <w:pPr>
              <w:spacing w:before="60" w:after="60" w:line="240" w:lineRule="auto"/>
              <w:ind w:left="181"/>
              <w:rPr>
                <w:szCs w:val="24"/>
              </w:rPr>
            </w:pPr>
            <w:r w:rsidRPr="001273FB">
              <w:rPr>
                <w:szCs w:val="24"/>
              </w:rPr>
              <w:t>-</w:t>
            </w:r>
          </w:p>
        </w:tc>
      </w:tr>
      <w:tr w:rsidR="00175FAE" w:rsidRPr="00701B73" w14:paraId="5F4BB2B0" w14:textId="77777777" w:rsidTr="00DD2CD2">
        <w:trPr>
          <w:jc w:val="center"/>
        </w:trPr>
        <w:tc>
          <w:tcPr>
            <w:tcW w:w="4530" w:type="dxa"/>
          </w:tcPr>
          <w:p w14:paraId="5F4BB2AE" w14:textId="77777777" w:rsidR="00175FAE" w:rsidRPr="00722C9B" w:rsidRDefault="00175FAE" w:rsidP="00DD2CD2">
            <w:pPr>
              <w:spacing w:before="60" w:after="60" w:line="240" w:lineRule="auto"/>
              <w:ind w:left="181"/>
              <w:rPr>
                <w:sz w:val="22"/>
                <w:szCs w:val="22"/>
              </w:rPr>
            </w:pPr>
            <w:r w:rsidRPr="00722C9B">
              <w:rPr>
                <w:sz w:val="22"/>
                <w:szCs w:val="22"/>
              </w:rPr>
              <w:t>Slight turbidity or cloudiness</w:t>
            </w:r>
          </w:p>
        </w:tc>
        <w:tc>
          <w:tcPr>
            <w:tcW w:w="1702" w:type="dxa"/>
          </w:tcPr>
          <w:p w14:paraId="5F4BB2AF" w14:textId="77777777" w:rsidR="00175FAE" w:rsidRPr="001273FB" w:rsidRDefault="00175FAE" w:rsidP="00DD2CD2">
            <w:pPr>
              <w:spacing w:before="60" w:after="60" w:line="240" w:lineRule="auto"/>
              <w:ind w:left="181"/>
              <w:rPr>
                <w:szCs w:val="24"/>
              </w:rPr>
            </w:pPr>
            <w:r w:rsidRPr="001273FB">
              <w:rPr>
                <w:szCs w:val="24"/>
              </w:rPr>
              <w:t>+</w:t>
            </w:r>
          </w:p>
        </w:tc>
      </w:tr>
      <w:tr w:rsidR="00175FAE" w:rsidRPr="00701B73" w14:paraId="5F4BB2B3" w14:textId="77777777" w:rsidTr="00DD2CD2">
        <w:trPr>
          <w:jc w:val="center"/>
        </w:trPr>
        <w:tc>
          <w:tcPr>
            <w:tcW w:w="4530" w:type="dxa"/>
          </w:tcPr>
          <w:p w14:paraId="5F4BB2B1" w14:textId="77777777" w:rsidR="00175FAE" w:rsidRPr="00722C9B" w:rsidRDefault="00175FAE" w:rsidP="00DD2CD2">
            <w:pPr>
              <w:spacing w:before="60" w:after="60" w:line="240" w:lineRule="auto"/>
              <w:ind w:left="181"/>
              <w:rPr>
                <w:sz w:val="22"/>
                <w:szCs w:val="22"/>
              </w:rPr>
            </w:pPr>
            <w:r w:rsidRPr="00722C9B">
              <w:rPr>
                <w:sz w:val="22"/>
                <w:szCs w:val="22"/>
              </w:rPr>
              <w:t>Moderate turbidity or cloudiness</w:t>
            </w:r>
          </w:p>
        </w:tc>
        <w:tc>
          <w:tcPr>
            <w:tcW w:w="1702" w:type="dxa"/>
          </w:tcPr>
          <w:p w14:paraId="5F4BB2B2" w14:textId="77777777" w:rsidR="00175FAE" w:rsidRPr="001273FB" w:rsidRDefault="00175FAE" w:rsidP="00DD2CD2">
            <w:pPr>
              <w:spacing w:before="60" w:after="60" w:line="240" w:lineRule="auto"/>
              <w:ind w:left="181"/>
              <w:rPr>
                <w:szCs w:val="24"/>
              </w:rPr>
            </w:pPr>
            <w:r w:rsidRPr="001273FB">
              <w:rPr>
                <w:szCs w:val="24"/>
              </w:rPr>
              <w:t>++</w:t>
            </w:r>
          </w:p>
        </w:tc>
      </w:tr>
      <w:tr w:rsidR="00175FAE" w:rsidRPr="00701B73" w14:paraId="5F4BB2B6" w14:textId="77777777" w:rsidTr="00DD2CD2">
        <w:trPr>
          <w:jc w:val="center"/>
        </w:trPr>
        <w:tc>
          <w:tcPr>
            <w:tcW w:w="4530" w:type="dxa"/>
          </w:tcPr>
          <w:p w14:paraId="5F4BB2B4" w14:textId="77777777" w:rsidR="00175FAE" w:rsidRPr="00722C9B" w:rsidRDefault="00175FAE" w:rsidP="00DD2CD2">
            <w:pPr>
              <w:spacing w:before="60" w:after="60" w:line="240" w:lineRule="auto"/>
              <w:ind w:left="181"/>
              <w:rPr>
                <w:sz w:val="22"/>
                <w:szCs w:val="22"/>
              </w:rPr>
            </w:pPr>
            <w:r w:rsidRPr="00722C9B">
              <w:rPr>
                <w:sz w:val="22"/>
                <w:szCs w:val="22"/>
              </w:rPr>
              <w:t>Heavy turbidity or cloudiness</w:t>
            </w:r>
          </w:p>
        </w:tc>
        <w:tc>
          <w:tcPr>
            <w:tcW w:w="1702" w:type="dxa"/>
          </w:tcPr>
          <w:p w14:paraId="5F4BB2B5" w14:textId="77777777" w:rsidR="00175FAE" w:rsidRPr="001273FB" w:rsidRDefault="00175FAE" w:rsidP="00DD2CD2">
            <w:pPr>
              <w:spacing w:before="60" w:after="60" w:line="240" w:lineRule="auto"/>
              <w:ind w:left="181"/>
              <w:rPr>
                <w:szCs w:val="24"/>
              </w:rPr>
            </w:pPr>
            <w:r w:rsidRPr="001273FB">
              <w:rPr>
                <w:szCs w:val="24"/>
              </w:rPr>
              <w:t>+++</w:t>
            </w:r>
          </w:p>
        </w:tc>
      </w:tr>
      <w:tr w:rsidR="00175FAE" w:rsidRPr="00701B73" w14:paraId="5F4BB2B9" w14:textId="77777777" w:rsidTr="00DD2CD2">
        <w:trPr>
          <w:jc w:val="center"/>
        </w:trPr>
        <w:tc>
          <w:tcPr>
            <w:tcW w:w="4530" w:type="dxa"/>
          </w:tcPr>
          <w:p w14:paraId="5F4BB2B7" w14:textId="77777777" w:rsidR="00175FAE" w:rsidRPr="00722C9B" w:rsidRDefault="00175FAE" w:rsidP="00DD2CD2">
            <w:pPr>
              <w:spacing w:before="60" w:after="60" w:line="240" w:lineRule="auto"/>
              <w:ind w:left="181"/>
              <w:rPr>
                <w:sz w:val="22"/>
                <w:szCs w:val="22"/>
              </w:rPr>
            </w:pPr>
            <w:r w:rsidRPr="00722C9B">
              <w:rPr>
                <w:sz w:val="22"/>
                <w:szCs w:val="22"/>
              </w:rPr>
              <w:t>Extremely heavy turbidity or cloudiness</w:t>
            </w:r>
          </w:p>
        </w:tc>
        <w:tc>
          <w:tcPr>
            <w:tcW w:w="1702" w:type="dxa"/>
          </w:tcPr>
          <w:p w14:paraId="5F4BB2B8" w14:textId="77777777" w:rsidR="00175FAE" w:rsidRPr="001273FB" w:rsidRDefault="00175FAE" w:rsidP="00DD2CD2">
            <w:pPr>
              <w:spacing w:before="60" w:after="60" w:line="240" w:lineRule="auto"/>
              <w:ind w:left="181"/>
              <w:rPr>
                <w:szCs w:val="24"/>
              </w:rPr>
            </w:pPr>
            <w:r w:rsidRPr="001273FB">
              <w:rPr>
                <w:szCs w:val="24"/>
              </w:rPr>
              <w:t>++++</w:t>
            </w:r>
          </w:p>
        </w:tc>
      </w:tr>
    </w:tbl>
    <w:p w14:paraId="5F4BB2BA" w14:textId="77777777" w:rsidR="00175FAE" w:rsidRDefault="00175FAE" w:rsidP="00175FAE">
      <w:pPr>
        <w:spacing w:line="240" w:lineRule="auto"/>
        <w:ind w:left="1440"/>
        <w:rPr>
          <w:sz w:val="16"/>
          <w:szCs w:val="16"/>
        </w:rPr>
      </w:pPr>
    </w:p>
    <w:p w14:paraId="5F4BB2BB" w14:textId="3117056B" w:rsidR="00175FAE" w:rsidRPr="00A13CEF" w:rsidRDefault="00175FAE" w:rsidP="00175FAE">
      <w:pPr>
        <w:spacing w:line="240" w:lineRule="auto"/>
        <w:ind w:left="1440"/>
        <w:rPr>
          <w:sz w:val="16"/>
          <w:szCs w:val="16"/>
        </w:rPr>
      </w:pPr>
      <w:r>
        <w:rPr>
          <w:sz w:val="16"/>
          <w:szCs w:val="16"/>
        </w:rPr>
        <w:t>Fig</w:t>
      </w:r>
      <w:r w:rsidR="007E6D06">
        <w:rPr>
          <w:sz w:val="16"/>
          <w:szCs w:val="16"/>
        </w:rPr>
        <w:t>ure</w:t>
      </w:r>
      <w:r>
        <w:rPr>
          <w:sz w:val="16"/>
          <w:szCs w:val="16"/>
        </w:rPr>
        <w:t xml:space="preserve"> 1.</w:t>
      </w:r>
      <w:r w:rsidRPr="00A13CEF">
        <w:rPr>
          <w:sz w:val="16"/>
          <w:szCs w:val="16"/>
        </w:rPr>
        <w:t>Turbidity of protein solutions</w:t>
      </w:r>
    </w:p>
    <w:p w14:paraId="5F4BB2BC" w14:textId="77777777" w:rsidR="00175FAE" w:rsidRDefault="00175FAE" w:rsidP="00175FAE">
      <w:pPr>
        <w:spacing w:line="360" w:lineRule="auto"/>
        <w:ind w:left="180"/>
        <w:jc w:val="center"/>
        <w:rPr>
          <w:sz w:val="22"/>
        </w:rPr>
      </w:pPr>
      <w:r w:rsidRPr="00701B73">
        <w:rPr>
          <w:noProof/>
          <w:lang w:eastAsia="en-AU"/>
        </w:rPr>
        <w:drawing>
          <wp:inline distT="0" distB="0" distL="0" distR="0" wp14:anchorId="5F4BB349" wp14:editId="5F4BB34A">
            <wp:extent cx="4457700" cy="1343025"/>
            <wp:effectExtent l="0" t="0" r="0" b="9525"/>
            <wp:docPr id="8" name="Picture 8" descr="IMG_20170426_121206355turbidit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70426_121206355turbidity2"/>
                    <pic:cNvPicPr>
                      <a:picLocks noChangeAspect="1" noChangeArrowheads="1"/>
                    </pic:cNvPicPr>
                  </pic:nvPicPr>
                  <pic:blipFill>
                    <a:blip r:embed="rId20" cstate="print">
                      <a:extLst>
                        <a:ext uri="{28A0092B-C50C-407E-A947-70E740481C1C}">
                          <a14:useLocalDpi xmlns:a14="http://schemas.microsoft.com/office/drawing/2010/main" val="0"/>
                        </a:ext>
                      </a:extLst>
                    </a:blip>
                    <a:srcRect l="-798" t="13693" r="-998" b="22821"/>
                    <a:stretch>
                      <a:fillRect/>
                    </a:stretch>
                  </pic:blipFill>
                  <pic:spPr bwMode="auto">
                    <a:xfrm>
                      <a:off x="0" y="0"/>
                      <a:ext cx="4457700" cy="1343025"/>
                    </a:xfrm>
                    <a:prstGeom prst="rect">
                      <a:avLst/>
                    </a:prstGeom>
                    <a:noFill/>
                    <a:ln>
                      <a:noFill/>
                    </a:ln>
                  </pic:spPr>
                </pic:pic>
              </a:graphicData>
            </a:graphic>
          </wp:inline>
        </w:drawing>
      </w:r>
    </w:p>
    <w:p w14:paraId="5F4BB2BD" w14:textId="77777777" w:rsidR="00175FAE" w:rsidRPr="00AA1145" w:rsidRDefault="00175FAE" w:rsidP="00175FAE">
      <w:pPr>
        <w:pStyle w:val="Body"/>
        <w:rPr>
          <w:sz w:val="8"/>
          <w:szCs w:val="8"/>
        </w:rPr>
      </w:pPr>
      <w:r>
        <w:rPr>
          <w:sz w:val="22"/>
        </w:rPr>
        <w:tab/>
      </w:r>
      <w:r>
        <w:rPr>
          <w:sz w:val="22"/>
        </w:rPr>
        <w:tab/>
      </w:r>
      <w:r>
        <w:rPr>
          <w:sz w:val="22"/>
        </w:rPr>
        <w:tab/>
      </w:r>
      <w:r>
        <w:rPr>
          <w:sz w:val="16"/>
          <w:szCs w:val="16"/>
        </w:rPr>
        <w:t>© TAFENSW 2018</w:t>
      </w:r>
    </w:p>
    <w:tbl>
      <w:tblPr>
        <w:tblStyle w:val="TableGrid"/>
        <w:tblW w:w="0" w:type="auto"/>
        <w:tblInd w:w="1838" w:type="dxa"/>
        <w:shd w:val="clear" w:color="auto" w:fill="FFFFFF" w:themeFill="background1"/>
        <w:tblLook w:val="04A0" w:firstRow="1" w:lastRow="0" w:firstColumn="1" w:lastColumn="0" w:noHBand="0" w:noVBand="1"/>
      </w:tblPr>
      <w:tblGrid>
        <w:gridCol w:w="709"/>
        <w:gridCol w:w="425"/>
        <w:gridCol w:w="774"/>
        <w:gridCol w:w="425"/>
        <w:gridCol w:w="709"/>
        <w:gridCol w:w="425"/>
        <w:gridCol w:w="709"/>
        <w:gridCol w:w="567"/>
        <w:gridCol w:w="709"/>
      </w:tblGrid>
      <w:tr w:rsidR="00175FAE" w14:paraId="5F4BB2C7" w14:textId="77777777" w:rsidTr="00DD2CD2">
        <w:trPr>
          <w:cnfStyle w:val="100000000000" w:firstRow="1" w:lastRow="0" w:firstColumn="0" w:lastColumn="0" w:oddVBand="0" w:evenVBand="0" w:oddHBand="0" w:evenHBand="0" w:firstRowFirstColumn="0" w:firstRowLastColumn="0" w:lastRowFirstColumn="0" w:lastRowLastColumn="0"/>
        </w:trPr>
        <w:tc>
          <w:tcPr>
            <w:tcW w:w="709" w:type="dxa"/>
            <w:shd w:val="clear" w:color="auto" w:fill="FFFFFF" w:themeFill="background1"/>
          </w:tcPr>
          <w:p w14:paraId="5F4BB2BE" w14:textId="77777777" w:rsidR="00175FAE" w:rsidRPr="00D35FC3" w:rsidRDefault="00D35FC3" w:rsidP="00D35FC3">
            <w:pPr>
              <w:pStyle w:val="Body"/>
              <w:jc w:val="center"/>
              <w:rPr>
                <w:color w:val="FF0000"/>
                <w:sz w:val="32"/>
                <w:szCs w:val="32"/>
              </w:rPr>
            </w:pPr>
            <w:r w:rsidRPr="00D35FC3">
              <w:rPr>
                <w:color w:val="FF0000"/>
                <w:sz w:val="32"/>
                <w:szCs w:val="32"/>
              </w:rPr>
              <w:t>-</w:t>
            </w:r>
          </w:p>
        </w:tc>
        <w:tc>
          <w:tcPr>
            <w:tcW w:w="425" w:type="dxa"/>
            <w:tcBorders>
              <w:top w:val="nil"/>
              <w:bottom w:val="nil"/>
            </w:tcBorders>
            <w:shd w:val="clear" w:color="auto" w:fill="FFFFFF" w:themeFill="background1"/>
          </w:tcPr>
          <w:p w14:paraId="5F4BB2BF" w14:textId="77777777" w:rsidR="00175FAE" w:rsidRPr="00D35FC3" w:rsidRDefault="00175FAE" w:rsidP="00D35FC3">
            <w:pPr>
              <w:pStyle w:val="Body"/>
              <w:jc w:val="center"/>
              <w:rPr>
                <w:color w:val="FF0000"/>
                <w:sz w:val="32"/>
                <w:szCs w:val="32"/>
              </w:rPr>
            </w:pPr>
          </w:p>
        </w:tc>
        <w:tc>
          <w:tcPr>
            <w:tcW w:w="709" w:type="dxa"/>
            <w:shd w:val="clear" w:color="auto" w:fill="FFFFFF" w:themeFill="background1"/>
          </w:tcPr>
          <w:p w14:paraId="5F4BB2C0" w14:textId="77777777" w:rsidR="00175FAE" w:rsidRPr="00D35FC3" w:rsidRDefault="00D35FC3" w:rsidP="00D35FC3">
            <w:pPr>
              <w:pStyle w:val="Body"/>
              <w:jc w:val="center"/>
              <w:rPr>
                <w:color w:val="FF0000"/>
                <w:sz w:val="28"/>
                <w:szCs w:val="28"/>
              </w:rPr>
            </w:pPr>
            <w:r w:rsidRPr="00D35FC3">
              <w:rPr>
                <w:color w:val="FF0000"/>
                <w:sz w:val="28"/>
                <w:szCs w:val="28"/>
              </w:rPr>
              <w:t>++++</w:t>
            </w:r>
          </w:p>
        </w:tc>
        <w:tc>
          <w:tcPr>
            <w:tcW w:w="425" w:type="dxa"/>
            <w:tcBorders>
              <w:top w:val="nil"/>
              <w:bottom w:val="nil"/>
            </w:tcBorders>
            <w:shd w:val="clear" w:color="auto" w:fill="FFFFFF" w:themeFill="background1"/>
          </w:tcPr>
          <w:p w14:paraId="5F4BB2C1" w14:textId="77777777" w:rsidR="00175FAE" w:rsidRPr="00D35FC3" w:rsidRDefault="00175FAE" w:rsidP="00D35FC3">
            <w:pPr>
              <w:pStyle w:val="Body"/>
              <w:jc w:val="center"/>
              <w:rPr>
                <w:color w:val="FF0000"/>
                <w:sz w:val="32"/>
                <w:szCs w:val="32"/>
              </w:rPr>
            </w:pPr>
          </w:p>
        </w:tc>
        <w:tc>
          <w:tcPr>
            <w:tcW w:w="709" w:type="dxa"/>
            <w:shd w:val="clear" w:color="auto" w:fill="FFFFFF" w:themeFill="background1"/>
          </w:tcPr>
          <w:p w14:paraId="5F4BB2C2" w14:textId="77777777" w:rsidR="00175FAE" w:rsidRPr="00D35FC3" w:rsidRDefault="00D35FC3" w:rsidP="00D35FC3">
            <w:pPr>
              <w:pStyle w:val="Body"/>
              <w:jc w:val="center"/>
              <w:rPr>
                <w:color w:val="FF0000"/>
                <w:sz w:val="32"/>
                <w:szCs w:val="32"/>
              </w:rPr>
            </w:pPr>
            <w:r>
              <w:rPr>
                <w:color w:val="FF0000"/>
                <w:sz w:val="32"/>
                <w:szCs w:val="32"/>
              </w:rPr>
              <w:t>+</w:t>
            </w:r>
          </w:p>
        </w:tc>
        <w:tc>
          <w:tcPr>
            <w:tcW w:w="425" w:type="dxa"/>
            <w:tcBorders>
              <w:top w:val="nil"/>
              <w:bottom w:val="nil"/>
            </w:tcBorders>
            <w:shd w:val="clear" w:color="auto" w:fill="FFFFFF" w:themeFill="background1"/>
          </w:tcPr>
          <w:p w14:paraId="5F4BB2C3" w14:textId="77777777" w:rsidR="00175FAE" w:rsidRPr="00D35FC3" w:rsidRDefault="00175FAE" w:rsidP="00D35FC3">
            <w:pPr>
              <w:pStyle w:val="Body"/>
              <w:jc w:val="center"/>
              <w:rPr>
                <w:color w:val="FF0000"/>
                <w:sz w:val="32"/>
                <w:szCs w:val="32"/>
              </w:rPr>
            </w:pPr>
          </w:p>
        </w:tc>
        <w:tc>
          <w:tcPr>
            <w:tcW w:w="709" w:type="dxa"/>
            <w:shd w:val="clear" w:color="auto" w:fill="FFFFFF" w:themeFill="background1"/>
          </w:tcPr>
          <w:p w14:paraId="5F4BB2C4" w14:textId="77777777" w:rsidR="00175FAE" w:rsidRPr="00D35FC3" w:rsidRDefault="00D35FC3" w:rsidP="00D35FC3">
            <w:pPr>
              <w:pStyle w:val="Body"/>
              <w:jc w:val="center"/>
              <w:rPr>
                <w:color w:val="FF0000"/>
                <w:sz w:val="32"/>
                <w:szCs w:val="32"/>
              </w:rPr>
            </w:pPr>
            <w:r>
              <w:rPr>
                <w:color w:val="FF0000"/>
                <w:sz w:val="32"/>
                <w:szCs w:val="32"/>
              </w:rPr>
              <w:t>+++</w:t>
            </w:r>
          </w:p>
        </w:tc>
        <w:tc>
          <w:tcPr>
            <w:tcW w:w="567" w:type="dxa"/>
            <w:tcBorders>
              <w:top w:val="nil"/>
              <w:bottom w:val="nil"/>
            </w:tcBorders>
            <w:shd w:val="clear" w:color="auto" w:fill="FFFFFF" w:themeFill="background1"/>
          </w:tcPr>
          <w:p w14:paraId="5F4BB2C5" w14:textId="77777777" w:rsidR="00175FAE" w:rsidRPr="00D35FC3" w:rsidRDefault="00175FAE" w:rsidP="00D35FC3">
            <w:pPr>
              <w:pStyle w:val="Body"/>
              <w:jc w:val="center"/>
              <w:rPr>
                <w:color w:val="FF0000"/>
                <w:sz w:val="32"/>
                <w:szCs w:val="32"/>
              </w:rPr>
            </w:pPr>
          </w:p>
        </w:tc>
        <w:tc>
          <w:tcPr>
            <w:tcW w:w="709" w:type="dxa"/>
            <w:shd w:val="clear" w:color="auto" w:fill="FFFFFF" w:themeFill="background1"/>
          </w:tcPr>
          <w:p w14:paraId="5F4BB2C6" w14:textId="77777777" w:rsidR="00175FAE" w:rsidRPr="00D35FC3" w:rsidRDefault="00D35FC3" w:rsidP="00D35FC3">
            <w:pPr>
              <w:pStyle w:val="Body"/>
              <w:jc w:val="center"/>
              <w:rPr>
                <w:color w:val="FF0000"/>
                <w:sz w:val="32"/>
                <w:szCs w:val="32"/>
              </w:rPr>
            </w:pPr>
            <w:r>
              <w:rPr>
                <w:color w:val="FF0000"/>
                <w:sz w:val="32"/>
                <w:szCs w:val="32"/>
              </w:rPr>
              <w:t>++</w:t>
            </w:r>
          </w:p>
        </w:tc>
      </w:tr>
    </w:tbl>
    <w:p w14:paraId="2F4E23D8" w14:textId="77777777" w:rsidR="007E6D06" w:rsidRPr="000D5FEB" w:rsidRDefault="007E6D06" w:rsidP="00175FAE">
      <w:pPr>
        <w:jc w:val="right"/>
        <w:rPr>
          <w:szCs w:val="24"/>
        </w:rPr>
      </w:pPr>
    </w:p>
    <w:p w14:paraId="5F4BB2C9" w14:textId="77777777" w:rsidR="00175FAE" w:rsidRDefault="00175FAE" w:rsidP="00175FAE">
      <w:pPr>
        <w:pStyle w:val="ListParagraph"/>
        <w:numPr>
          <w:ilvl w:val="0"/>
          <w:numId w:val="31"/>
        </w:numPr>
        <w:spacing w:line="240" w:lineRule="auto"/>
        <w:ind w:left="714" w:hanging="357"/>
        <w:rPr>
          <w:sz w:val="22"/>
        </w:rPr>
      </w:pPr>
      <w:r w:rsidRPr="008F3E14">
        <w:rPr>
          <w:sz w:val="22"/>
        </w:rPr>
        <w:t xml:space="preserve">Bill S. has been monitoring his fasting blood glucose levels </w:t>
      </w:r>
      <w:r>
        <w:rPr>
          <w:sz w:val="22"/>
        </w:rPr>
        <w:t>during</w:t>
      </w:r>
      <w:r w:rsidRPr="008F3E14">
        <w:rPr>
          <w:sz w:val="22"/>
        </w:rPr>
        <w:t xml:space="preserve"> May. His results have been plotted </w:t>
      </w:r>
      <w:r>
        <w:rPr>
          <w:sz w:val="22"/>
        </w:rPr>
        <w:t>in the following graph (Figure 2</w:t>
      </w:r>
      <w:r w:rsidRPr="008F3E14">
        <w:rPr>
          <w:sz w:val="22"/>
        </w:rPr>
        <w:t>).</w:t>
      </w:r>
    </w:p>
    <w:p w14:paraId="5F4BB2CA" w14:textId="77777777" w:rsidR="00175FAE" w:rsidRPr="008F3E14" w:rsidRDefault="00175FAE" w:rsidP="00175FAE">
      <w:pPr>
        <w:pStyle w:val="ListParagraph"/>
        <w:spacing w:line="240" w:lineRule="auto"/>
        <w:ind w:left="714"/>
        <w:rPr>
          <w:sz w:val="22"/>
        </w:rPr>
      </w:pPr>
    </w:p>
    <w:p w14:paraId="5F4BB2CB" w14:textId="77777777" w:rsidR="00175FAE" w:rsidRPr="00FB7C82" w:rsidRDefault="00FB7C82" w:rsidP="00175FAE">
      <w:pPr>
        <w:spacing w:line="360" w:lineRule="auto"/>
        <w:ind w:left="180"/>
        <w:jc w:val="center"/>
        <w:rPr>
          <w:sz w:val="22"/>
          <w14:textOutline w14:w="9525" w14:cap="rnd" w14:cmpd="sng" w14:algn="ctr">
            <w14:solidFill>
              <w14:srgbClr w14:val="FF0000"/>
            </w14:solidFill>
            <w14:prstDash w14:val="solid"/>
            <w14:bevel/>
          </w14:textOutline>
        </w:rPr>
      </w:pPr>
      <w:r w:rsidRPr="00FB7C82">
        <w:rPr>
          <w:noProof/>
          <w:sz w:val="22"/>
          <w:lang w:eastAsia="en-AU"/>
        </w:rPr>
        <w:lastRenderedPageBreak/>
        <mc:AlternateContent>
          <mc:Choice Requires="wps">
            <w:drawing>
              <wp:anchor distT="45720" distB="45720" distL="114300" distR="114300" simplePos="0" relativeHeight="251665408" behindDoc="0" locked="0" layoutInCell="1" allowOverlap="1" wp14:anchorId="5F4BB34B" wp14:editId="5F4BB34C">
                <wp:simplePos x="0" y="0"/>
                <wp:positionH relativeFrom="column">
                  <wp:posOffset>5158596</wp:posOffset>
                </wp:positionH>
                <wp:positionV relativeFrom="paragraph">
                  <wp:posOffset>1365322</wp:posOffset>
                </wp:positionV>
                <wp:extent cx="1129665" cy="1404620"/>
                <wp:effectExtent l="0" t="0" r="13335" b="1016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404620"/>
                        </a:xfrm>
                        <a:prstGeom prst="rect">
                          <a:avLst/>
                        </a:prstGeom>
                        <a:solidFill>
                          <a:srgbClr val="FFFFFF"/>
                        </a:solidFill>
                        <a:ln w="9525">
                          <a:solidFill>
                            <a:srgbClr val="000000"/>
                          </a:solidFill>
                          <a:miter lim="800000"/>
                          <a:headEnd/>
                          <a:tailEnd/>
                        </a:ln>
                      </wps:spPr>
                      <wps:txbx>
                        <w:txbxContent>
                          <w:p w14:paraId="5F4BB371" w14:textId="77777777" w:rsidR="00DE51F8" w:rsidRPr="00FB7C82" w:rsidRDefault="00DE51F8" w:rsidP="00FB7C82">
                            <w:pPr>
                              <w:rPr>
                                <w:color w:val="FF0000"/>
                              </w:rPr>
                            </w:pPr>
                            <w:r>
                              <w:rPr>
                                <w:color w:val="FF0000"/>
                              </w:rPr>
                              <w:t xml:space="preserve">Lower </w:t>
                            </w:r>
                            <w:r w:rsidRPr="00FB7C82">
                              <w:rPr>
                                <w:color w:val="FF0000"/>
                              </w:rPr>
                              <w:t>limit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4BB34B" id="_x0000_t202" coordsize="21600,21600" o:spt="202" path="m,l,21600r21600,l21600,xe">
                <v:stroke joinstyle="miter"/>
                <v:path gradientshapeok="t" o:connecttype="rect"/>
              </v:shapetype>
              <v:shape id="Text Box 2" o:spid="_x0000_s1026" type="#_x0000_t202" style="position:absolute;left:0;text-align:left;margin-left:406.2pt;margin-top:107.5pt;width:88.9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">
                <v:textbox style="mso-fit-shape-to-text:t">
                  <w:txbxContent>
                    <w:p w14:paraId="5F4BB371" w14:textId="77777777" w:rsidR="00DE51F8" w:rsidRPr="00FB7C82" w:rsidRDefault="00DE51F8" w:rsidP="00FB7C82">
                      <w:pPr>
                        <w:rPr>
                          <w:color w:val="FF0000"/>
                        </w:rPr>
                      </w:pPr>
                      <w:r>
                        <w:rPr>
                          <w:color w:val="FF0000"/>
                        </w:rPr>
                        <w:t xml:space="preserve">Lower </w:t>
                      </w:r>
                      <w:r w:rsidRPr="00FB7C82">
                        <w:rPr>
                          <w:color w:val="FF0000"/>
                        </w:rPr>
                        <w:t>limit</w:t>
                      </w:r>
                    </w:p>
                  </w:txbxContent>
                </v:textbox>
                <w10:wrap type="square"/>
              </v:shape>
            </w:pict>
          </mc:Fallback>
        </mc:AlternateContent>
      </w:r>
      <w:r>
        <w:rPr>
          <w:noProof/>
          <w:sz w:val="22"/>
          <w:lang w:eastAsia="en-AU"/>
        </w:rPr>
        <mc:AlternateContent>
          <mc:Choice Requires="wps">
            <w:drawing>
              <wp:anchor distT="0" distB="0" distL="114300" distR="114300" simplePos="0" relativeHeight="251663360" behindDoc="0" locked="0" layoutInCell="1" allowOverlap="1" wp14:anchorId="5F4BB34D" wp14:editId="5F4BB34E">
                <wp:simplePos x="0" y="0"/>
                <wp:positionH relativeFrom="column">
                  <wp:posOffset>704083</wp:posOffset>
                </wp:positionH>
                <wp:positionV relativeFrom="paragraph">
                  <wp:posOffset>1591777</wp:posOffset>
                </wp:positionV>
                <wp:extent cx="4313208" cy="8627"/>
                <wp:effectExtent l="0" t="0" r="30480" b="29845"/>
                <wp:wrapNone/>
                <wp:docPr id="5" name="Straight Connector 5"/>
                <wp:cNvGraphicFramePr/>
                <a:graphic xmlns:a="http://schemas.openxmlformats.org/drawingml/2006/main">
                  <a:graphicData uri="http://schemas.microsoft.com/office/word/2010/wordprocessingShape">
                    <wps:wsp>
                      <wps:cNvCnPr/>
                      <wps:spPr>
                        <a:xfrm flipV="1">
                          <a:off x="0" y="0"/>
                          <a:ext cx="4313208" cy="8627"/>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494A89" id="Straight Connector 5"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55.45pt,125.35pt" to="395.05pt,1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" strokecolor="red" strokeweight="1.5pt"/>
            </w:pict>
          </mc:Fallback>
        </mc:AlternateContent>
      </w:r>
      <w:r w:rsidRPr="00FB7C82">
        <w:rPr>
          <w:noProof/>
          <w:sz w:val="22"/>
          <w:lang w:eastAsia="en-AU"/>
        </w:rPr>
        <mc:AlternateContent>
          <mc:Choice Requires="wps">
            <w:drawing>
              <wp:anchor distT="45720" distB="45720" distL="114300" distR="114300" simplePos="0" relativeHeight="251662336" behindDoc="0" locked="0" layoutInCell="1" allowOverlap="1" wp14:anchorId="5F4BB34F" wp14:editId="5F4BB350">
                <wp:simplePos x="0" y="0"/>
                <wp:positionH relativeFrom="column">
                  <wp:posOffset>5163629</wp:posOffset>
                </wp:positionH>
                <wp:positionV relativeFrom="paragraph">
                  <wp:posOffset>668152</wp:posOffset>
                </wp:positionV>
                <wp:extent cx="1129665" cy="1404620"/>
                <wp:effectExtent l="0" t="0" r="1333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404620"/>
                        </a:xfrm>
                        <a:prstGeom prst="rect">
                          <a:avLst/>
                        </a:prstGeom>
                        <a:solidFill>
                          <a:srgbClr val="FFFFFF"/>
                        </a:solidFill>
                        <a:ln w="9525">
                          <a:solidFill>
                            <a:srgbClr val="000000"/>
                          </a:solidFill>
                          <a:miter lim="800000"/>
                          <a:headEnd/>
                          <a:tailEnd/>
                        </a:ln>
                      </wps:spPr>
                      <wps:txbx>
                        <w:txbxContent>
                          <w:p w14:paraId="5F4BB372" w14:textId="77777777" w:rsidR="00DE51F8" w:rsidRPr="00FB7C82" w:rsidRDefault="00DE51F8">
                            <w:pPr>
                              <w:rPr>
                                <w:color w:val="FF0000"/>
                              </w:rPr>
                            </w:pPr>
                            <w:r w:rsidRPr="00FB7C82">
                              <w:rPr>
                                <w:color w:val="FF0000"/>
                              </w:rPr>
                              <w:t>Upper limit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4BB34F" id="_x0000_s1027" type="#_x0000_t202" style="position:absolute;left:0;text-align:left;margin-left:406.6pt;margin-top:52.6pt;width:88.9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">
                <v:textbox style="mso-fit-shape-to-text:t">
                  <w:txbxContent>
                    <w:p w14:paraId="5F4BB372" w14:textId="77777777" w:rsidR="00DE51F8" w:rsidRPr="00FB7C82" w:rsidRDefault="00DE51F8">
                      <w:pPr>
                        <w:rPr>
                          <w:color w:val="FF0000"/>
                        </w:rPr>
                      </w:pPr>
                      <w:r w:rsidRPr="00FB7C82">
                        <w:rPr>
                          <w:color w:val="FF0000"/>
                        </w:rPr>
                        <w:t>Upper limit</w:t>
                      </w:r>
                    </w:p>
                  </w:txbxContent>
                </v:textbox>
                <w10:wrap type="square"/>
              </v:shape>
            </w:pict>
          </mc:Fallback>
        </mc:AlternateContent>
      </w:r>
      <w:r w:rsidR="00D35FC3">
        <w:rPr>
          <w:noProof/>
          <w:lang w:eastAsia="en-AU"/>
        </w:rPr>
        <mc:AlternateContent>
          <mc:Choice Requires="wps">
            <w:drawing>
              <wp:anchor distT="0" distB="0" distL="114300" distR="114300" simplePos="0" relativeHeight="251659264" behindDoc="0" locked="0" layoutInCell="1" allowOverlap="1" wp14:anchorId="5F4BB351" wp14:editId="5F4BB352">
                <wp:simplePos x="0" y="0"/>
                <wp:positionH relativeFrom="column">
                  <wp:posOffset>522928</wp:posOffset>
                </wp:positionH>
                <wp:positionV relativeFrom="paragraph">
                  <wp:posOffset>953423</wp:posOffset>
                </wp:positionV>
                <wp:extent cx="493431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493431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2A2D2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1.2pt,75.05pt" to="429.75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" strokecolor="red" strokeweight="1.5pt"/>
            </w:pict>
          </mc:Fallback>
        </mc:AlternateContent>
      </w:r>
      <w:r w:rsidR="00175FAE" w:rsidRPr="00701B73">
        <w:rPr>
          <w:noProof/>
          <w:lang w:eastAsia="en-AU"/>
        </w:rPr>
        <w:drawing>
          <wp:inline distT="0" distB="0" distL="0" distR="0" wp14:anchorId="5F4BB353" wp14:editId="5F4BB354">
            <wp:extent cx="4168140" cy="2819400"/>
            <wp:effectExtent l="0" t="0" r="3810"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F4BB2CC" w14:textId="77777777" w:rsidR="00175FAE" w:rsidRPr="00701B73" w:rsidRDefault="00175FAE" w:rsidP="00175FAE">
      <w:pPr>
        <w:spacing w:line="240" w:lineRule="auto"/>
        <w:ind w:left="181"/>
        <w:rPr>
          <w:sz w:val="22"/>
        </w:rPr>
      </w:pPr>
      <w:r w:rsidRPr="00701B73">
        <w:rPr>
          <w:sz w:val="22"/>
        </w:rPr>
        <w:t xml:space="preserve">    The normal limits for blood glucose in healthy people are:</w:t>
      </w:r>
    </w:p>
    <w:p w14:paraId="5F4BB2CD" w14:textId="77777777" w:rsidR="00175FAE" w:rsidRPr="00701B73" w:rsidRDefault="00175FAE" w:rsidP="00175FAE">
      <w:pPr>
        <w:spacing w:line="240" w:lineRule="auto"/>
        <w:ind w:left="181"/>
        <w:rPr>
          <w:sz w:val="22"/>
        </w:rPr>
      </w:pPr>
      <w:r w:rsidRPr="00701B73">
        <w:rPr>
          <w:sz w:val="22"/>
        </w:rPr>
        <w:t xml:space="preserve">            </w:t>
      </w:r>
      <w:r w:rsidRPr="0026595D">
        <w:rPr>
          <w:b/>
          <w:sz w:val="22"/>
        </w:rPr>
        <w:t>Lower limit</w:t>
      </w:r>
      <w:r w:rsidRPr="00701B73">
        <w:rPr>
          <w:sz w:val="22"/>
        </w:rPr>
        <w:t xml:space="preserve">:    </w:t>
      </w:r>
      <w:r>
        <w:rPr>
          <w:sz w:val="22"/>
        </w:rPr>
        <w:t>4 mmole/L</w:t>
      </w:r>
      <w:r w:rsidRPr="00701B73">
        <w:rPr>
          <w:sz w:val="22"/>
        </w:rPr>
        <w:t xml:space="preserve"> </w:t>
      </w:r>
      <w:r>
        <w:rPr>
          <w:sz w:val="22"/>
        </w:rPr>
        <w:tab/>
      </w:r>
      <w:r w:rsidRPr="00701B73">
        <w:rPr>
          <w:sz w:val="22"/>
        </w:rPr>
        <w:t xml:space="preserve"> </w:t>
      </w:r>
      <w:r w:rsidRPr="0026595D">
        <w:rPr>
          <w:b/>
          <w:sz w:val="22"/>
        </w:rPr>
        <w:t>Upper limit</w:t>
      </w:r>
      <w:r w:rsidRPr="00701B73">
        <w:rPr>
          <w:sz w:val="22"/>
        </w:rPr>
        <w:t xml:space="preserve">:    8 mmole/L. </w:t>
      </w:r>
    </w:p>
    <w:p w14:paraId="5F4BB2CE" w14:textId="77777777" w:rsidR="00175FAE" w:rsidRDefault="00175FAE" w:rsidP="00175FAE">
      <w:pPr>
        <w:pStyle w:val="ListParagraph"/>
        <w:numPr>
          <w:ilvl w:val="1"/>
          <w:numId w:val="27"/>
        </w:numPr>
        <w:spacing w:line="240" w:lineRule="auto"/>
        <w:rPr>
          <w:sz w:val="22"/>
        </w:rPr>
      </w:pPr>
      <w:r w:rsidRPr="00891196">
        <w:rPr>
          <w:i/>
          <w:sz w:val="22"/>
        </w:rPr>
        <w:t>Draw</w:t>
      </w:r>
      <w:r w:rsidRPr="00891196">
        <w:rPr>
          <w:sz w:val="22"/>
        </w:rPr>
        <w:t xml:space="preserve"> and </w:t>
      </w:r>
      <w:r>
        <w:rPr>
          <w:i/>
          <w:sz w:val="22"/>
        </w:rPr>
        <w:t>label</w:t>
      </w:r>
      <w:r w:rsidRPr="00891196">
        <w:rPr>
          <w:sz w:val="22"/>
        </w:rPr>
        <w:t xml:space="preserve"> the </w:t>
      </w:r>
      <w:r w:rsidRPr="00891196">
        <w:rPr>
          <w:i/>
          <w:sz w:val="22"/>
        </w:rPr>
        <w:t>upper and lower limits</w:t>
      </w:r>
      <w:r w:rsidRPr="00891196">
        <w:rPr>
          <w:sz w:val="22"/>
        </w:rPr>
        <w:t xml:space="preserve"> on the graph </w:t>
      </w:r>
      <w:r>
        <w:rPr>
          <w:sz w:val="22"/>
        </w:rPr>
        <w:t>above</w:t>
      </w:r>
      <w:r w:rsidRPr="00891196">
        <w:rPr>
          <w:sz w:val="22"/>
        </w:rPr>
        <w:t xml:space="preserve">. </w:t>
      </w:r>
    </w:p>
    <w:p w14:paraId="6F401555" w14:textId="77777777" w:rsidR="007E6D06" w:rsidRDefault="007E6D06" w:rsidP="00175FAE">
      <w:pPr>
        <w:pStyle w:val="ListParagraph"/>
        <w:ind w:left="567"/>
        <w:jc w:val="right"/>
        <w:rPr>
          <w:szCs w:val="24"/>
        </w:rPr>
      </w:pPr>
    </w:p>
    <w:p w14:paraId="5F4BB2D0" w14:textId="77777777" w:rsidR="00175FAE" w:rsidRDefault="00175FAE" w:rsidP="00175FAE">
      <w:pPr>
        <w:pStyle w:val="ListParagraph"/>
        <w:numPr>
          <w:ilvl w:val="1"/>
          <w:numId w:val="27"/>
        </w:numPr>
        <w:spacing w:line="240" w:lineRule="auto"/>
        <w:rPr>
          <w:sz w:val="22"/>
        </w:rPr>
      </w:pPr>
      <w:r w:rsidRPr="00891196">
        <w:rPr>
          <w:sz w:val="22"/>
        </w:rPr>
        <w:t>Is his blood glucose within the normal limits? If not, which dates are they above and which dates are they below the normal limits?</w:t>
      </w:r>
    </w:p>
    <w:p w14:paraId="5F4BB2D1" w14:textId="77777777" w:rsidR="00175FAE" w:rsidRDefault="00175FAE" w:rsidP="00175FAE">
      <w:pPr>
        <w:pStyle w:val="ListParagraph"/>
        <w:spacing w:line="240" w:lineRule="auto"/>
        <w:ind w:left="1134"/>
        <w:rPr>
          <w:sz w:val="22"/>
        </w:rPr>
      </w:pPr>
    </w:p>
    <w:p w14:paraId="5F4BB2D2" w14:textId="77777777" w:rsidR="00175FAE" w:rsidRPr="00722C9B" w:rsidRDefault="00FB7C82" w:rsidP="00175FAE">
      <w:pPr>
        <w:pStyle w:val="Body"/>
        <w:pBdr>
          <w:top w:val="single" w:sz="4" w:space="1" w:color="2D739F"/>
          <w:left w:val="single" w:sz="4" w:space="4" w:color="2D739F"/>
          <w:bottom w:val="single" w:sz="4" w:space="1" w:color="2D739F"/>
          <w:right w:val="single" w:sz="4" w:space="4" w:color="2D739F"/>
        </w:pBdr>
        <w:ind w:left="567"/>
        <w:rPr>
          <w:color w:val="FF0000"/>
          <w:sz w:val="22"/>
          <w:szCs w:val="22"/>
        </w:rPr>
      </w:pPr>
      <w:r w:rsidRPr="00722C9B">
        <w:rPr>
          <w:color w:val="FF0000"/>
          <w:sz w:val="22"/>
          <w:szCs w:val="22"/>
        </w:rPr>
        <w:t>His blood sugar levels generally fluctuate within the normal limits. They are outside the limits on 3 May (below) and  6, 7 and 11 May (above)</w:t>
      </w:r>
    </w:p>
    <w:p w14:paraId="5F4BB2D3" w14:textId="77777777" w:rsidR="00175FAE" w:rsidRPr="000D5FEB" w:rsidRDefault="00175FAE" w:rsidP="00175FAE">
      <w:pPr>
        <w:pStyle w:val="Body"/>
        <w:pBdr>
          <w:top w:val="single" w:sz="4" w:space="1" w:color="2D739F"/>
          <w:left w:val="single" w:sz="4" w:space="4" w:color="2D739F"/>
          <w:bottom w:val="single" w:sz="4" w:space="1" w:color="2D739F"/>
          <w:right w:val="single" w:sz="4" w:space="4" w:color="2D739F"/>
        </w:pBdr>
        <w:ind w:left="567"/>
        <w:rPr>
          <w:szCs w:val="24"/>
        </w:rPr>
      </w:pPr>
    </w:p>
    <w:p w14:paraId="11975754" w14:textId="77777777" w:rsidR="007E6D06" w:rsidRDefault="007E6D06" w:rsidP="00175FAE">
      <w:pPr>
        <w:pStyle w:val="ListParagraph"/>
        <w:ind w:left="567"/>
        <w:jc w:val="right"/>
        <w:rPr>
          <w:szCs w:val="24"/>
        </w:rPr>
      </w:pPr>
    </w:p>
    <w:p w14:paraId="5F4BB2D5" w14:textId="77777777" w:rsidR="00175FAE" w:rsidRDefault="00175FAE" w:rsidP="00175FAE">
      <w:pPr>
        <w:pStyle w:val="ListParagraph"/>
        <w:numPr>
          <w:ilvl w:val="1"/>
          <w:numId w:val="27"/>
        </w:numPr>
        <w:spacing w:line="360" w:lineRule="auto"/>
        <w:rPr>
          <w:sz w:val="22"/>
        </w:rPr>
      </w:pPr>
      <w:r>
        <w:rPr>
          <w:sz w:val="22"/>
        </w:rPr>
        <w:t>What was the maximum level of blood sugar in the time frame shown?</w:t>
      </w:r>
    </w:p>
    <w:p w14:paraId="5F4BB2D6" w14:textId="77777777" w:rsidR="00175FAE" w:rsidRPr="00722C9B" w:rsidRDefault="00FB7C82" w:rsidP="00FB7C82">
      <w:pPr>
        <w:pStyle w:val="Body"/>
        <w:pBdr>
          <w:top w:val="single" w:sz="4" w:space="0" w:color="2D739F"/>
          <w:left w:val="single" w:sz="4" w:space="4" w:color="2D739F"/>
          <w:bottom w:val="single" w:sz="4" w:space="1" w:color="2D739F"/>
          <w:right w:val="single" w:sz="4" w:space="4" w:color="2D739F"/>
        </w:pBdr>
        <w:ind w:left="567"/>
        <w:jc w:val="center"/>
        <w:rPr>
          <w:color w:val="FF0000"/>
          <w:sz w:val="22"/>
          <w:szCs w:val="22"/>
        </w:rPr>
      </w:pPr>
      <w:r w:rsidRPr="00FB7C82">
        <w:rPr>
          <w:color w:val="FF0000"/>
          <w:szCs w:val="24"/>
        </w:rPr>
        <w:t>9.0 mmol/L</w:t>
      </w:r>
    </w:p>
    <w:p w14:paraId="5F4BB2D7" w14:textId="77777777" w:rsidR="00175FAE" w:rsidRDefault="00175FAE" w:rsidP="00FB7C82">
      <w:pPr>
        <w:pStyle w:val="Body"/>
        <w:pBdr>
          <w:top w:val="single" w:sz="4" w:space="0" w:color="2D739F"/>
          <w:left w:val="single" w:sz="4" w:space="4" w:color="2D739F"/>
          <w:bottom w:val="single" w:sz="4" w:space="1" w:color="2D739F"/>
          <w:right w:val="single" w:sz="4" w:space="4" w:color="2D739F"/>
        </w:pBdr>
        <w:ind w:left="567"/>
        <w:rPr>
          <w:szCs w:val="24"/>
        </w:rPr>
      </w:pPr>
    </w:p>
    <w:p w14:paraId="39E3C703" w14:textId="77777777" w:rsidR="007E6D06" w:rsidRDefault="007E6D06" w:rsidP="00175FAE">
      <w:pPr>
        <w:jc w:val="right"/>
        <w:rPr>
          <w:szCs w:val="24"/>
        </w:rPr>
      </w:pPr>
    </w:p>
    <w:p w14:paraId="5F4BB2D9" w14:textId="77777777" w:rsidR="00175FAE" w:rsidRDefault="00175FAE" w:rsidP="00175FAE">
      <w:pPr>
        <w:pStyle w:val="ListParagraph"/>
        <w:spacing w:line="360" w:lineRule="auto"/>
        <w:rPr>
          <w:sz w:val="22"/>
        </w:rPr>
      </w:pPr>
      <w:r>
        <w:rPr>
          <w:sz w:val="22"/>
        </w:rPr>
        <w:t>d. What was the minimum level of blood sugar in the time frame shown</w:t>
      </w:r>
    </w:p>
    <w:p w14:paraId="5F4BB2DA" w14:textId="77777777" w:rsidR="00175FAE" w:rsidRPr="00722C9B" w:rsidRDefault="00FB7C82" w:rsidP="00FB7C82">
      <w:pPr>
        <w:pStyle w:val="Body"/>
        <w:pBdr>
          <w:top w:val="single" w:sz="4" w:space="1" w:color="2D739F"/>
          <w:left w:val="single" w:sz="4" w:space="4" w:color="2D739F"/>
          <w:bottom w:val="single" w:sz="4" w:space="1" w:color="2D739F"/>
          <w:right w:val="single" w:sz="4" w:space="4" w:color="2D739F"/>
        </w:pBdr>
        <w:ind w:left="567"/>
        <w:jc w:val="center"/>
        <w:rPr>
          <w:color w:val="FF0000"/>
          <w:sz w:val="22"/>
          <w:szCs w:val="22"/>
        </w:rPr>
      </w:pPr>
      <w:r w:rsidRPr="00722C9B">
        <w:rPr>
          <w:color w:val="FF0000"/>
          <w:sz w:val="22"/>
          <w:szCs w:val="22"/>
        </w:rPr>
        <w:t>3.8 mmol/L</w:t>
      </w:r>
    </w:p>
    <w:p w14:paraId="5F4BB2DB" w14:textId="77777777" w:rsidR="00175FAE" w:rsidRPr="00722C9B" w:rsidRDefault="00175FAE" w:rsidP="00175FAE">
      <w:pPr>
        <w:pStyle w:val="Body"/>
        <w:pBdr>
          <w:top w:val="single" w:sz="4" w:space="1" w:color="2D739F"/>
          <w:left w:val="single" w:sz="4" w:space="4" w:color="2D739F"/>
          <w:bottom w:val="single" w:sz="4" w:space="1" w:color="2D739F"/>
          <w:right w:val="single" w:sz="4" w:space="4" w:color="2D739F"/>
        </w:pBdr>
        <w:ind w:left="567"/>
        <w:rPr>
          <w:sz w:val="22"/>
          <w:szCs w:val="22"/>
        </w:rPr>
      </w:pPr>
    </w:p>
    <w:p w14:paraId="6C054D60" w14:textId="77777777" w:rsidR="007E6D06" w:rsidRDefault="007E6D06" w:rsidP="00175FAE">
      <w:pPr>
        <w:jc w:val="right"/>
        <w:rPr>
          <w:szCs w:val="24"/>
        </w:rPr>
      </w:pPr>
    </w:p>
    <w:p w14:paraId="1EEBEDC8" w14:textId="5BAB1DD1" w:rsidR="007E6D06" w:rsidRDefault="007E6D06" w:rsidP="007E6D06">
      <w:pPr>
        <w:pStyle w:val="ListParagraph"/>
        <w:tabs>
          <w:tab w:val="clear" w:pos="284"/>
        </w:tabs>
        <w:spacing w:before="0" w:after="200" w:line="276" w:lineRule="auto"/>
        <w:ind w:left="567"/>
      </w:pPr>
    </w:p>
    <w:p w14:paraId="4EA3C865" w14:textId="1BB59ABD" w:rsidR="007E6D06" w:rsidRDefault="007E6D06" w:rsidP="007E6D06">
      <w:pPr>
        <w:pStyle w:val="ListParagraph"/>
        <w:tabs>
          <w:tab w:val="clear" w:pos="284"/>
        </w:tabs>
        <w:spacing w:before="0" w:after="200" w:line="276" w:lineRule="auto"/>
        <w:ind w:left="567"/>
      </w:pPr>
    </w:p>
    <w:p w14:paraId="20FE0985" w14:textId="77777777" w:rsidR="007E6D06" w:rsidRDefault="007E6D06" w:rsidP="007E6D06">
      <w:pPr>
        <w:pStyle w:val="ListParagraph"/>
        <w:tabs>
          <w:tab w:val="clear" w:pos="284"/>
        </w:tabs>
        <w:spacing w:before="0" w:after="200" w:line="276" w:lineRule="auto"/>
        <w:ind w:left="567"/>
      </w:pPr>
    </w:p>
    <w:p w14:paraId="5F4BB2DD" w14:textId="68C3143A" w:rsidR="00175FAE" w:rsidRDefault="009679D2" w:rsidP="00175FAE">
      <w:pPr>
        <w:pStyle w:val="ListParagraph"/>
        <w:numPr>
          <w:ilvl w:val="0"/>
          <w:numId w:val="31"/>
        </w:numPr>
        <w:tabs>
          <w:tab w:val="clear" w:pos="284"/>
        </w:tabs>
        <w:spacing w:before="0" w:after="200" w:line="276" w:lineRule="auto"/>
      </w:pPr>
      <w:r>
        <w:lastRenderedPageBreak/>
        <w:t>Transcribe the following data from the Data Printout into the Manual Result Sheet</w:t>
      </w:r>
      <w:r w:rsidR="00175FAE">
        <w:t>.</w:t>
      </w:r>
    </w:p>
    <w:p w14:paraId="5F4BB2DE" w14:textId="77777777" w:rsidR="00175FAE" w:rsidRDefault="00175FAE" w:rsidP="00175FAE">
      <w:pPr>
        <w:pStyle w:val="ListParagraph"/>
        <w:tabs>
          <w:tab w:val="clear" w:pos="284"/>
        </w:tabs>
        <w:spacing w:before="0" w:after="200" w:line="276" w:lineRule="auto"/>
        <w:ind w:left="567"/>
      </w:pPr>
    </w:p>
    <w:tbl>
      <w:tblPr>
        <w:tblStyle w:val="TableGrid"/>
        <w:tblW w:w="0" w:type="auto"/>
        <w:tblLook w:val="04A0" w:firstRow="1" w:lastRow="0" w:firstColumn="1" w:lastColumn="0" w:noHBand="0" w:noVBand="1"/>
      </w:tblPr>
      <w:tblGrid>
        <w:gridCol w:w="9060"/>
      </w:tblGrid>
      <w:tr w:rsidR="00175FAE" w14:paraId="5F4BB2E0" w14:textId="77777777" w:rsidTr="00DD2CD2">
        <w:trPr>
          <w:cnfStyle w:val="100000000000" w:firstRow="1" w:lastRow="0" w:firstColumn="0" w:lastColumn="0" w:oddVBand="0" w:evenVBand="0" w:oddHBand="0" w:evenHBand="0" w:firstRowFirstColumn="0" w:firstRowLastColumn="0" w:lastRowFirstColumn="0" w:lastRowLastColumn="0"/>
        </w:trPr>
        <w:tc>
          <w:tcPr>
            <w:tcW w:w="9060" w:type="dxa"/>
          </w:tcPr>
          <w:p w14:paraId="5F4BB2DF" w14:textId="14024E09" w:rsidR="00175FAE" w:rsidRPr="00A474F7" w:rsidRDefault="00175FAE" w:rsidP="00DD2CD2">
            <w:pPr>
              <w:tabs>
                <w:tab w:val="clear" w:pos="284"/>
              </w:tabs>
              <w:spacing w:line="240" w:lineRule="auto"/>
              <w:jc w:val="center"/>
              <w:rPr>
                <w:sz w:val="32"/>
                <w:szCs w:val="32"/>
              </w:rPr>
            </w:pPr>
            <w:r w:rsidRPr="00A474F7">
              <w:rPr>
                <w:sz w:val="32"/>
                <w:szCs w:val="32"/>
              </w:rPr>
              <w:t>Data Printout</w:t>
            </w:r>
          </w:p>
        </w:tc>
      </w:tr>
      <w:tr w:rsidR="00175FAE" w14:paraId="5F4BB2EA" w14:textId="77777777" w:rsidTr="00DD2CD2">
        <w:tc>
          <w:tcPr>
            <w:tcW w:w="9060" w:type="dxa"/>
          </w:tcPr>
          <w:p w14:paraId="5F4BB2E1" w14:textId="77777777" w:rsidR="00175FAE" w:rsidRPr="00722C9B" w:rsidRDefault="00175FAE" w:rsidP="00DD2CD2">
            <w:pPr>
              <w:tabs>
                <w:tab w:val="clear" w:pos="284"/>
              </w:tabs>
              <w:spacing w:line="240" w:lineRule="auto"/>
              <w:rPr>
                <w:sz w:val="22"/>
                <w:szCs w:val="22"/>
              </w:rPr>
            </w:pPr>
            <w:r w:rsidRPr="00722C9B">
              <w:rPr>
                <w:b/>
                <w:sz w:val="22"/>
                <w:szCs w:val="22"/>
              </w:rPr>
              <w:t>Sample</w:t>
            </w:r>
            <w:r w:rsidRPr="00722C9B">
              <w:rPr>
                <w:sz w:val="22"/>
                <w:szCs w:val="22"/>
              </w:rPr>
              <w:t xml:space="preserve">: O                                                             </w:t>
            </w:r>
            <w:r w:rsidRPr="00722C9B">
              <w:rPr>
                <w:b/>
                <w:sz w:val="22"/>
                <w:szCs w:val="22"/>
              </w:rPr>
              <w:t xml:space="preserve">Customer: </w:t>
            </w:r>
            <w:r w:rsidRPr="00722C9B">
              <w:rPr>
                <w:sz w:val="22"/>
                <w:szCs w:val="22"/>
              </w:rPr>
              <w:t>A.Food Pty Ltd</w:t>
            </w:r>
          </w:p>
          <w:p w14:paraId="5F4BB2E2" w14:textId="77777777" w:rsidR="00175FAE" w:rsidRPr="00722C9B" w:rsidRDefault="00175FAE" w:rsidP="00DD2CD2">
            <w:pPr>
              <w:tabs>
                <w:tab w:val="clear" w:pos="284"/>
              </w:tabs>
              <w:spacing w:line="240" w:lineRule="auto"/>
              <w:rPr>
                <w:sz w:val="22"/>
                <w:szCs w:val="22"/>
              </w:rPr>
            </w:pPr>
            <w:r w:rsidRPr="00722C9B">
              <w:rPr>
                <w:b/>
                <w:sz w:val="22"/>
                <w:szCs w:val="22"/>
              </w:rPr>
              <w:t xml:space="preserve">Sample: </w:t>
            </w:r>
            <w:r w:rsidRPr="00722C9B">
              <w:rPr>
                <w:sz w:val="22"/>
                <w:szCs w:val="22"/>
              </w:rPr>
              <w:t>M</w:t>
            </w:r>
          </w:p>
          <w:p w14:paraId="5F4BB2E3" w14:textId="77777777" w:rsidR="00175FAE" w:rsidRPr="00722C9B" w:rsidRDefault="00175FAE" w:rsidP="00DD2CD2">
            <w:pPr>
              <w:tabs>
                <w:tab w:val="clear" w:pos="284"/>
              </w:tabs>
              <w:spacing w:line="240" w:lineRule="auto"/>
              <w:rPr>
                <w:sz w:val="22"/>
                <w:szCs w:val="22"/>
              </w:rPr>
            </w:pPr>
            <w:r w:rsidRPr="00722C9B">
              <w:rPr>
                <w:b/>
                <w:sz w:val="22"/>
                <w:szCs w:val="22"/>
              </w:rPr>
              <w:t>Sample:</w:t>
            </w:r>
            <w:r w:rsidRPr="00722C9B">
              <w:rPr>
                <w:sz w:val="22"/>
                <w:szCs w:val="22"/>
              </w:rPr>
              <w:t xml:space="preserve"> N                                                             </w:t>
            </w:r>
            <w:r w:rsidRPr="00722C9B">
              <w:rPr>
                <w:b/>
                <w:sz w:val="22"/>
                <w:szCs w:val="22"/>
              </w:rPr>
              <w:t>Date Received:</w:t>
            </w:r>
            <w:r w:rsidRPr="00722C9B">
              <w:rPr>
                <w:sz w:val="22"/>
                <w:szCs w:val="22"/>
              </w:rPr>
              <w:t xml:space="preserve">      25/03/2019</w:t>
            </w:r>
          </w:p>
          <w:p w14:paraId="5F4BB2E4" w14:textId="77777777" w:rsidR="00175FAE" w:rsidRPr="00722C9B" w:rsidRDefault="00175FAE" w:rsidP="00DD2CD2">
            <w:pPr>
              <w:tabs>
                <w:tab w:val="clear" w:pos="284"/>
              </w:tabs>
              <w:spacing w:line="240" w:lineRule="auto"/>
              <w:rPr>
                <w:sz w:val="22"/>
                <w:szCs w:val="22"/>
              </w:rPr>
            </w:pPr>
            <w:r w:rsidRPr="00722C9B">
              <w:rPr>
                <w:b/>
                <w:sz w:val="22"/>
                <w:szCs w:val="22"/>
              </w:rPr>
              <w:t xml:space="preserve">Analyst: </w:t>
            </w:r>
            <w:r w:rsidRPr="00722C9B">
              <w:rPr>
                <w:sz w:val="22"/>
                <w:szCs w:val="22"/>
              </w:rPr>
              <w:t xml:space="preserve">A. Willing                                               </w:t>
            </w:r>
            <w:r w:rsidRPr="00722C9B">
              <w:rPr>
                <w:b/>
                <w:sz w:val="22"/>
                <w:szCs w:val="22"/>
              </w:rPr>
              <w:t xml:space="preserve">Test Date:               </w:t>
            </w:r>
            <w:r w:rsidRPr="00722C9B">
              <w:rPr>
                <w:sz w:val="22"/>
                <w:szCs w:val="22"/>
              </w:rPr>
              <w:t>28/03/2019</w:t>
            </w:r>
          </w:p>
          <w:p w14:paraId="5F4BB2E5" w14:textId="77777777" w:rsidR="00175FAE" w:rsidRPr="00722C9B" w:rsidRDefault="00175FAE" w:rsidP="00DD2CD2">
            <w:pPr>
              <w:tabs>
                <w:tab w:val="clear" w:pos="284"/>
              </w:tabs>
              <w:spacing w:line="240" w:lineRule="auto"/>
              <w:rPr>
                <w:sz w:val="22"/>
                <w:szCs w:val="22"/>
              </w:rPr>
            </w:pPr>
          </w:p>
          <w:p w14:paraId="5F4BB2E6" w14:textId="77777777" w:rsidR="00175FAE" w:rsidRPr="00722C9B" w:rsidRDefault="00175FAE" w:rsidP="00DD2CD2">
            <w:pPr>
              <w:tabs>
                <w:tab w:val="clear" w:pos="284"/>
              </w:tabs>
              <w:spacing w:line="240" w:lineRule="auto"/>
              <w:rPr>
                <w:b/>
                <w:sz w:val="22"/>
                <w:szCs w:val="22"/>
              </w:rPr>
            </w:pPr>
            <w:r w:rsidRPr="00722C9B">
              <w:rPr>
                <w:b/>
                <w:sz w:val="22"/>
                <w:szCs w:val="22"/>
              </w:rPr>
              <w:t>Test Results:</w:t>
            </w:r>
          </w:p>
          <w:p w14:paraId="5F4BB2E7" w14:textId="77777777" w:rsidR="00175FAE" w:rsidRPr="00722C9B" w:rsidRDefault="00175FAE" w:rsidP="00DD2CD2">
            <w:pPr>
              <w:tabs>
                <w:tab w:val="clear" w:pos="284"/>
              </w:tabs>
              <w:spacing w:line="240" w:lineRule="auto"/>
              <w:rPr>
                <w:b/>
                <w:sz w:val="22"/>
                <w:szCs w:val="22"/>
              </w:rPr>
            </w:pPr>
            <w:r w:rsidRPr="00722C9B">
              <w:rPr>
                <w:b/>
                <w:sz w:val="22"/>
                <w:szCs w:val="22"/>
              </w:rPr>
              <w:t>M:Sugar 2.71%, pH 4.5, Fat 8.1%, Mercury 0.0015ppb</w:t>
            </w:r>
          </w:p>
          <w:p w14:paraId="5F4BB2E8" w14:textId="77777777" w:rsidR="00175FAE" w:rsidRPr="00722C9B" w:rsidRDefault="00175FAE" w:rsidP="00DD2CD2">
            <w:pPr>
              <w:tabs>
                <w:tab w:val="clear" w:pos="284"/>
              </w:tabs>
              <w:spacing w:line="240" w:lineRule="auto"/>
              <w:rPr>
                <w:b/>
                <w:sz w:val="22"/>
                <w:szCs w:val="22"/>
              </w:rPr>
            </w:pPr>
            <w:r w:rsidRPr="00722C9B">
              <w:rPr>
                <w:b/>
                <w:sz w:val="22"/>
                <w:szCs w:val="22"/>
              </w:rPr>
              <w:t>N:Sugar 2.53%, pH 4.4, Fat 9.0%, Mercury 0.0011ppb</w:t>
            </w:r>
          </w:p>
          <w:p w14:paraId="5F4BB2E9" w14:textId="77777777" w:rsidR="00175FAE" w:rsidRPr="00A474F7" w:rsidRDefault="00175FAE" w:rsidP="00DD2CD2">
            <w:pPr>
              <w:tabs>
                <w:tab w:val="clear" w:pos="284"/>
              </w:tabs>
              <w:spacing w:line="240" w:lineRule="auto"/>
              <w:rPr>
                <w:b/>
                <w:szCs w:val="24"/>
              </w:rPr>
            </w:pPr>
            <w:r w:rsidRPr="00722C9B">
              <w:rPr>
                <w:b/>
                <w:sz w:val="22"/>
                <w:szCs w:val="22"/>
              </w:rPr>
              <w:t>O:Sugar 2.60%, pH 4.7, Fat 10.0% Mercury 0.0009 ppb</w:t>
            </w:r>
          </w:p>
        </w:tc>
      </w:tr>
    </w:tbl>
    <w:p w14:paraId="5F4BB2EB" w14:textId="77777777" w:rsidR="00175FAE" w:rsidRDefault="00175FAE" w:rsidP="00175FAE">
      <w:pPr>
        <w:tabs>
          <w:tab w:val="clear" w:pos="284"/>
        </w:tabs>
        <w:spacing w:before="0" w:after="200" w:line="276" w:lineRule="auto"/>
      </w:pPr>
    </w:p>
    <w:p w14:paraId="5F4BB2EC" w14:textId="77777777" w:rsidR="00175FAE" w:rsidRDefault="00175FAE" w:rsidP="00175FAE">
      <w:pPr>
        <w:tabs>
          <w:tab w:val="clear" w:pos="284"/>
        </w:tabs>
        <w:spacing w:before="0" w:after="200" w:line="276" w:lineRule="auto"/>
      </w:pPr>
    </w:p>
    <w:p w14:paraId="5F4BB2ED" w14:textId="77777777" w:rsidR="00175FAE" w:rsidRDefault="00175FAE" w:rsidP="00175FAE">
      <w:pPr>
        <w:tabs>
          <w:tab w:val="clear" w:pos="284"/>
        </w:tabs>
        <w:spacing w:before="0" w:after="200" w:line="276" w:lineRule="auto"/>
      </w:pPr>
    </w:p>
    <w:tbl>
      <w:tblPr>
        <w:tblStyle w:val="TableGrid"/>
        <w:tblW w:w="0" w:type="auto"/>
        <w:tblLook w:val="04A0" w:firstRow="1" w:lastRow="0" w:firstColumn="1" w:lastColumn="0" w:noHBand="0" w:noVBand="1"/>
      </w:tblPr>
      <w:tblGrid>
        <w:gridCol w:w="1510"/>
        <w:gridCol w:w="1510"/>
        <w:gridCol w:w="1510"/>
        <w:gridCol w:w="1510"/>
        <w:gridCol w:w="1510"/>
        <w:gridCol w:w="1510"/>
      </w:tblGrid>
      <w:tr w:rsidR="00175FAE" w14:paraId="5F4BB2EF" w14:textId="77777777" w:rsidTr="00DD2CD2">
        <w:trPr>
          <w:cnfStyle w:val="100000000000" w:firstRow="1" w:lastRow="0" w:firstColumn="0" w:lastColumn="0" w:oddVBand="0" w:evenVBand="0" w:oddHBand="0" w:evenHBand="0" w:firstRowFirstColumn="0" w:firstRowLastColumn="0" w:lastRowFirstColumn="0" w:lastRowLastColumn="0"/>
        </w:trPr>
        <w:tc>
          <w:tcPr>
            <w:tcW w:w="9060" w:type="dxa"/>
            <w:gridSpan w:val="6"/>
          </w:tcPr>
          <w:p w14:paraId="5F4BB2EE" w14:textId="5C3FC211" w:rsidR="00175FAE" w:rsidRDefault="00175FAE" w:rsidP="00DD2CD2">
            <w:pPr>
              <w:tabs>
                <w:tab w:val="clear" w:pos="284"/>
              </w:tabs>
              <w:spacing w:before="0" w:after="200" w:line="276" w:lineRule="auto"/>
              <w:jc w:val="center"/>
            </w:pPr>
            <w:r>
              <w:rPr>
                <w:sz w:val="32"/>
                <w:szCs w:val="32"/>
              </w:rPr>
              <w:t>Manual Result Sheet</w:t>
            </w:r>
          </w:p>
        </w:tc>
      </w:tr>
      <w:tr w:rsidR="00175FAE" w14:paraId="5F4BB2F3" w14:textId="77777777" w:rsidTr="00DD2CD2">
        <w:tc>
          <w:tcPr>
            <w:tcW w:w="3020" w:type="dxa"/>
            <w:gridSpan w:val="2"/>
          </w:tcPr>
          <w:p w14:paraId="5F4BB2F0" w14:textId="77777777" w:rsidR="00175FAE" w:rsidRPr="00722C9B" w:rsidRDefault="00175FAE" w:rsidP="00DD2CD2">
            <w:pPr>
              <w:tabs>
                <w:tab w:val="clear" w:pos="284"/>
              </w:tabs>
              <w:spacing w:line="240" w:lineRule="auto"/>
              <w:rPr>
                <w:color w:val="FF0000"/>
                <w:sz w:val="22"/>
                <w:szCs w:val="22"/>
              </w:rPr>
            </w:pPr>
            <w:r w:rsidRPr="00722C9B">
              <w:rPr>
                <w:sz w:val="22"/>
                <w:szCs w:val="22"/>
              </w:rPr>
              <w:t>Analyst:</w:t>
            </w:r>
            <w:r w:rsidR="00FB7C82" w:rsidRPr="00722C9B">
              <w:rPr>
                <w:sz w:val="22"/>
                <w:szCs w:val="22"/>
              </w:rPr>
              <w:t xml:space="preserve"> </w:t>
            </w:r>
            <w:r w:rsidR="00FB7C82" w:rsidRPr="00722C9B">
              <w:rPr>
                <w:color w:val="FF0000"/>
                <w:sz w:val="22"/>
                <w:szCs w:val="22"/>
              </w:rPr>
              <w:t>A. Willing</w:t>
            </w:r>
          </w:p>
        </w:tc>
        <w:tc>
          <w:tcPr>
            <w:tcW w:w="3020" w:type="dxa"/>
            <w:gridSpan w:val="2"/>
          </w:tcPr>
          <w:p w14:paraId="5F4BB2F1" w14:textId="77777777" w:rsidR="00175FAE" w:rsidRPr="00722C9B" w:rsidRDefault="00175FAE" w:rsidP="00DD2CD2">
            <w:pPr>
              <w:tabs>
                <w:tab w:val="clear" w:pos="284"/>
              </w:tabs>
              <w:spacing w:line="240" w:lineRule="auto"/>
              <w:rPr>
                <w:color w:val="FF0000"/>
                <w:sz w:val="22"/>
                <w:szCs w:val="22"/>
              </w:rPr>
            </w:pPr>
            <w:r w:rsidRPr="00722C9B">
              <w:rPr>
                <w:sz w:val="22"/>
                <w:szCs w:val="22"/>
              </w:rPr>
              <w:t>Customer:</w:t>
            </w:r>
            <w:r w:rsidR="00FB7C82" w:rsidRPr="00722C9B">
              <w:rPr>
                <w:sz w:val="22"/>
                <w:szCs w:val="22"/>
              </w:rPr>
              <w:t xml:space="preserve"> </w:t>
            </w:r>
            <w:r w:rsidR="00FB7C82" w:rsidRPr="00722C9B">
              <w:rPr>
                <w:color w:val="FF0000"/>
                <w:sz w:val="22"/>
                <w:szCs w:val="22"/>
              </w:rPr>
              <w:t>A. Food Pty Ltd</w:t>
            </w:r>
          </w:p>
        </w:tc>
        <w:tc>
          <w:tcPr>
            <w:tcW w:w="3020" w:type="dxa"/>
            <w:gridSpan w:val="2"/>
          </w:tcPr>
          <w:p w14:paraId="5F4BB2F2" w14:textId="77777777" w:rsidR="00175FAE" w:rsidRPr="00722C9B" w:rsidRDefault="00175FAE" w:rsidP="00DD2CD2">
            <w:pPr>
              <w:tabs>
                <w:tab w:val="clear" w:pos="284"/>
              </w:tabs>
              <w:spacing w:line="240" w:lineRule="auto"/>
              <w:rPr>
                <w:sz w:val="22"/>
                <w:szCs w:val="22"/>
              </w:rPr>
            </w:pPr>
            <w:r w:rsidRPr="00722C9B">
              <w:rPr>
                <w:sz w:val="22"/>
                <w:szCs w:val="22"/>
              </w:rPr>
              <w:t>Test Date:</w:t>
            </w:r>
            <w:r w:rsidR="00FB7C82" w:rsidRPr="00722C9B">
              <w:rPr>
                <w:sz w:val="22"/>
                <w:szCs w:val="22"/>
              </w:rPr>
              <w:t xml:space="preserve"> </w:t>
            </w:r>
            <w:r w:rsidR="00FB7C82" w:rsidRPr="00722C9B">
              <w:rPr>
                <w:color w:val="FF0000"/>
                <w:sz w:val="22"/>
                <w:szCs w:val="22"/>
              </w:rPr>
              <w:t>28/03/2019</w:t>
            </w:r>
          </w:p>
        </w:tc>
      </w:tr>
      <w:tr w:rsidR="00175FAE" w14:paraId="5F4BB2FA" w14:textId="77777777" w:rsidTr="00DD2CD2">
        <w:tc>
          <w:tcPr>
            <w:tcW w:w="1510" w:type="dxa"/>
          </w:tcPr>
          <w:p w14:paraId="5F4BB2F4" w14:textId="77777777" w:rsidR="00175FAE" w:rsidRPr="00722C9B" w:rsidRDefault="00175FAE" w:rsidP="00DD2CD2">
            <w:pPr>
              <w:tabs>
                <w:tab w:val="clear" w:pos="284"/>
              </w:tabs>
              <w:spacing w:line="240" w:lineRule="auto"/>
              <w:jc w:val="center"/>
              <w:rPr>
                <w:sz w:val="22"/>
                <w:szCs w:val="22"/>
              </w:rPr>
            </w:pPr>
            <w:r w:rsidRPr="00722C9B">
              <w:rPr>
                <w:sz w:val="22"/>
                <w:szCs w:val="22"/>
              </w:rPr>
              <w:t>Sample ID</w:t>
            </w:r>
          </w:p>
        </w:tc>
        <w:tc>
          <w:tcPr>
            <w:tcW w:w="1510" w:type="dxa"/>
          </w:tcPr>
          <w:p w14:paraId="5F4BB2F5" w14:textId="77777777" w:rsidR="00175FAE" w:rsidRPr="00722C9B" w:rsidRDefault="00175FAE" w:rsidP="00DD2CD2">
            <w:pPr>
              <w:tabs>
                <w:tab w:val="clear" w:pos="284"/>
              </w:tabs>
              <w:spacing w:line="240" w:lineRule="auto"/>
              <w:jc w:val="center"/>
              <w:rPr>
                <w:sz w:val="22"/>
                <w:szCs w:val="22"/>
              </w:rPr>
            </w:pPr>
            <w:r w:rsidRPr="00722C9B">
              <w:rPr>
                <w:sz w:val="22"/>
                <w:szCs w:val="22"/>
              </w:rPr>
              <w:t>Date Received</w:t>
            </w:r>
          </w:p>
        </w:tc>
        <w:tc>
          <w:tcPr>
            <w:tcW w:w="1510" w:type="dxa"/>
          </w:tcPr>
          <w:p w14:paraId="5F4BB2F6" w14:textId="77777777" w:rsidR="00175FAE" w:rsidRPr="00722C9B" w:rsidRDefault="00175FAE" w:rsidP="00DD2CD2">
            <w:pPr>
              <w:tabs>
                <w:tab w:val="clear" w:pos="284"/>
              </w:tabs>
              <w:spacing w:line="240" w:lineRule="auto"/>
              <w:jc w:val="center"/>
              <w:rPr>
                <w:sz w:val="22"/>
                <w:szCs w:val="22"/>
              </w:rPr>
            </w:pPr>
            <w:r w:rsidRPr="00722C9B">
              <w:rPr>
                <w:sz w:val="22"/>
                <w:szCs w:val="22"/>
              </w:rPr>
              <w:t>pH</w:t>
            </w:r>
          </w:p>
        </w:tc>
        <w:tc>
          <w:tcPr>
            <w:tcW w:w="1510" w:type="dxa"/>
          </w:tcPr>
          <w:p w14:paraId="5F4BB2F7" w14:textId="77777777" w:rsidR="00175FAE" w:rsidRPr="00722C9B" w:rsidRDefault="00175FAE" w:rsidP="00DD2CD2">
            <w:pPr>
              <w:tabs>
                <w:tab w:val="clear" w:pos="284"/>
              </w:tabs>
              <w:spacing w:line="240" w:lineRule="auto"/>
              <w:jc w:val="center"/>
              <w:rPr>
                <w:sz w:val="22"/>
                <w:szCs w:val="22"/>
              </w:rPr>
            </w:pPr>
            <w:r w:rsidRPr="00722C9B">
              <w:rPr>
                <w:sz w:val="22"/>
                <w:szCs w:val="22"/>
              </w:rPr>
              <w:t>Sugar %</w:t>
            </w:r>
          </w:p>
        </w:tc>
        <w:tc>
          <w:tcPr>
            <w:tcW w:w="1510" w:type="dxa"/>
          </w:tcPr>
          <w:p w14:paraId="5F4BB2F8" w14:textId="77777777" w:rsidR="00175FAE" w:rsidRPr="00722C9B" w:rsidRDefault="00175FAE" w:rsidP="00DD2CD2">
            <w:pPr>
              <w:tabs>
                <w:tab w:val="clear" w:pos="284"/>
              </w:tabs>
              <w:spacing w:line="240" w:lineRule="auto"/>
              <w:jc w:val="center"/>
              <w:rPr>
                <w:sz w:val="22"/>
                <w:szCs w:val="22"/>
              </w:rPr>
            </w:pPr>
            <w:r w:rsidRPr="00722C9B">
              <w:rPr>
                <w:sz w:val="22"/>
                <w:szCs w:val="22"/>
              </w:rPr>
              <w:t>Fat %</w:t>
            </w:r>
          </w:p>
        </w:tc>
        <w:tc>
          <w:tcPr>
            <w:tcW w:w="1510" w:type="dxa"/>
          </w:tcPr>
          <w:p w14:paraId="5F4BB2F9" w14:textId="77777777" w:rsidR="00175FAE" w:rsidRPr="00722C9B" w:rsidRDefault="002A69A8" w:rsidP="00DD2CD2">
            <w:pPr>
              <w:tabs>
                <w:tab w:val="clear" w:pos="284"/>
              </w:tabs>
              <w:spacing w:line="240" w:lineRule="auto"/>
              <w:jc w:val="center"/>
              <w:rPr>
                <w:sz w:val="22"/>
                <w:szCs w:val="22"/>
              </w:rPr>
            </w:pPr>
            <w:r w:rsidRPr="00722C9B">
              <w:rPr>
                <w:sz w:val="22"/>
                <w:szCs w:val="22"/>
              </w:rPr>
              <w:t>Mercury (ppb)</w:t>
            </w:r>
          </w:p>
        </w:tc>
      </w:tr>
      <w:tr w:rsidR="002A69A8" w14:paraId="5F4BB301" w14:textId="77777777" w:rsidTr="00DD2CD2">
        <w:tc>
          <w:tcPr>
            <w:tcW w:w="1510" w:type="dxa"/>
          </w:tcPr>
          <w:p w14:paraId="5F4BB2FB"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M</w:t>
            </w:r>
          </w:p>
        </w:tc>
        <w:tc>
          <w:tcPr>
            <w:tcW w:w="1510" w:type="dxa"/>
          </w:tcPr>
          <w:p w14:paraId="5F4BB2FC"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25/03/2019</w:t>
            </w:r>
          </w:p>
        </w:tc>
        <w:tc>
          <w:tcPr>
            <w:tcW w:w="1510" w:type="dxa"/>
          </w:tcPr>
          <w:p w14:paraId="5F4BB2FD"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4.5</w:t>
            </w:r>
          </w:p>
        </w:tc>
        <w:tc>
          <w:tcPr>
            <w:tcW w:w="1510" w:type="dxa"/>
          </w:tcPr>
          <w:p w14:paraId="5F4BB2FE"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2.71</w:t>
            </w:r>
          </w:p>
        </w:tc>
        <w:tc>
          <w:tcPr>
            <w:tcW w:w="1510" w:type="dxa"/>
          </w:tcPr>
          <w:p w14:paraId="5F4BB2FF"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8.1</w:t>
            </w:r>
          </w:p>
        </w:tc>
        <w:tc>
          <w:tcPr>
            <w:tcW w:w="1510" w:type="dxa"/>
          </w:tcPr>
          <w:p w14:paraId="5F4BB300"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0.0015</w:t>
            </w:r>
          </w:p>
        </w:tc>
      </w:tr>
      <w:tr w:rsidR="002A69A8" w14:paraId="5F4BB308" w14:textId="77777777" w:rsidTr="00DD2CD2">
        <w:tc>
          <w:tcPr>
            <w:tcW w:w="1510" w:type="dxa"/>
          </w:tcPr>
          <w:p w14:paraId="5F4BB302"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N</w:t>
            </w:r>
          </w:p>
        </w:tc>
        <w:tc>
          <w:tcPr>
            <w:tcW w:w="1510" w:type="dxa"/>
          </w:tcPr>
          <w:p w14:paraId="5F4BB303"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25/03/2019</w:t>
            </w:r>
          </w:p>
        </w:tc>
        <w:tc>
          <w:tcPr>
            <w:tcW w:w="1510" w:type="dxa"/>
          </w:tcPr>
          <w:p w14:paraId="5F4BB304"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4.4</w:t>
            </w:r>
          </w:p>
        </w:tc>
        <w:tc>
          <w:tcPr>
            <w:tcW w:w="1510" w:type="dxa"/>
          </w:tcPr>
          <w:p w14:paraId="5F4BB305"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2.53</w:t>
            </w:r>
          </w:p>
        </w:tc>
        <w:tc>
          <w:tcPr>
            <w:tcW w:w="1510" w:type="dxa"/>
          </w:tcPr>
          <w:p w14:paraId="5F4BB306"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9.0</w:t>
            </w:r>
          </w:p>
        </w:tc>
        <w:tc>
          <w:tcPr>
            <w:tcW w:w="1510" w:type="dxa"/>
          </w:tcPr>
          <w:p w14:paraId="5F4BB307"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0.0011</w:t>
            </w:r>
          </w:p>
        </w:tc>
      </w:tr>
      <w:tr w:rsidR="002A69A8" w14:paraId="5F4BB30F" w14:textId="77777777" w:rsidTr="00DD2CD2">
        <w:tc>
          <w:tcPr>
            <w:tcW w:w="1510" w:type="dxa"/>
          </w:tcPr>
          <w:p w14:paraId="5F4BB309"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O</w:t>
            </w:r>
          </w:p>
        </w:tc>
        <w:tc>
          <w:tcPr>
            <w:tcW w:w="1510" w:type="dxa"/>
          </w:tcPr>
          <w:p w14:paraId="5F4BB30A"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25/03/2019</w:t>
            </w:r>
          </w:p>
        </w:tc>
        <w:tc>
          <w:tcPr>
            <w:tcW w:w="1510" w:type="dxa"/>
          </w:tcPr>
          <w:p w14:paraId="5F4BB30B"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4.7</w:t>
            </w:r>
          </w:p>
        </w:tc>
        <w:tc>
          <w:tcPr>
            <w:tcW w:w="1510" w:type="dxa"/>
          </w:tcPr>
          <w:p w14:paraId="5F4BB30C"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2.60</w:t>
            </w:r>
          </w:p>
        </w:tc>
        <w:tc>
          <w:tcPr>
            <w:tcW w:w="1510" w:type="dxa"/>
          </w:tcPr>
          <w:p w14:paraId="5F4BB30D"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10.0</w:t>
            </w:r>
          </w:p>
        </w:tc>
        <w:tc>
          <w:tcPr>
            <w:tcW w:w="1510" w:type="dxa"/>
          </w:tcPr>
          <w:p w14:paraId="5F4BB30E" w14:textId="77777777" w:rsidR="002A69A8" w:rsidRPr="00722C9B" w:rsidRDefault="002A69A8" w:rsidP="002A69A8">
            <w:pPr>
              <w:tabs>
                <w:tab w:val="clear" w:pos="284"/>
              </w:tabs>
              <w:spacing w:line="240" w:lineRule="auto"/>
              <w:jc w:val="center"/>
              <w:rPr>
                <w:color w:val="FF0000"/>
                <w:sz w:val="22"/>
                <w:szCs w:val="22"/>
              </w:rPr>
            </w:pPr>
            <w:r w:rsidRPr="00722C9B">
              <w:rPr>
                <w:color w:val="FF0000"/>
                <w:sz w:val="22"/>
                <w:szCs w:val="22"/>
              </w:rPr>
              <w:t>0.0009</w:t>
            </w:r>
          </w:p>
        </w:tc>
      </w:tr>
    </w:tbl>
    <w:p w14:paraId="1A9965A5" w14:textId="77777777" w:rsidR="007E6D06" w:rsidRDefault="007E6D06" w:rsidP="00175FAE">
      <w:pPr>
        <w:rPr>
          <w:szCs w:val="24"/>
        </w:rPr>
      </w:pPr>
    </w:p>
    <w:p w14:paraId="5F4BB311" w14:textId="2B19DF54" w:rsidR="00175FAE" w:rsidRDefault="00175FAE" w:rsidP="00175FAE">
      <w:r>
        <w:br w:type="page"/>
      </w:r>
    </w:p>
    <w:p w14:paraId="5F4BB312" w14:textId="77777777" w:rsidR="00175FAE" w:rsidRPr="00722C9B" w:rsidRDefault="00C960A7" w:rsidP="00175FAE">
      <w:pPr>
        <w:pStyle w:val="ListParagraph"/>
        <w:numPr>
          <w:ilvl w:val="0"/>
          <w:numId w:val="31"/>
        </w:numPr>
        <w:tabs>
          <w:tab w:val="clear" w:pos="284"/>
        </w:tabs>
        <w:spacing w:line="240" w:lineRule="auto"/>
        <w:rPr>
          <w:sz w:val="22"/>
          <w:szCs w:val="22"/>
        </w:rPr>
      </w:pPr>
      <w:r w:rsidRPr="00722C9B">
        <w:rPr>
          <w:sz w:val="22"/>
          <w:szCs w:val="22"/>
        </w:rPr>
        <w:lastRenderedPageBreak/>
        <w:t>Mark</w:t>
      </w:r>
      <w:r w:rsidR="00175FAE" w:rsidRPr="00722C9B">
        <w:rPr>
          <w:sz w:val="22"/>
          <w:szCs w:val="22"/>
        </w:rPr>
        <w:t xml:space="preserve"> the four (4) errors in the second column, compared to the first column</w:t>
      </w:r>
    </w:p>
    <w:tbl>
      <w:tblPr>
        <w:tblStyle w:val="TableGrid"/>
        <w:tblW w:w="0" w:type="auto"/>
        <w:jc w:val="center"/>
        <w:tblLook w:val="04A0" w:firstRow="1" w:lastRow="0" w:firstColumn="1" w:lastColumn="0" w:noHBand="0" w:noVBand="1"/>
      </w:tblPr>
      <w:tblGrid>
        <w:gridCol w:w="704"/>
        <w:gridCol w:w="1134"/>
        <w:gridCol w:w="709"/>
        <w:gridCol w:w="1134"/>
      </w:tblGrid>
      <w:tr w:rsidR="00175FAE" w:rsidRPr="00722C9B" w14:paraId="5F4BB317" w14:textId="77777777" w:rsidTr="00DD2CD2">
        <w:trPr>
          <w:cnfStyle w:val="100000000000" w:firstRow="1" w:lastRow="0" w:firstColumn="0" w:lastColumn="0" w:oddVBand="0" w:evenVBand="0" w:oddHBand="0" w:evenHBand="0" w:firstRowFirstColumn="0" w:firstRowLastColumn="0" w:lastRowFirstColumn="0" w:lastRowLastColumn="0"/>
          <w:jc w:val="center"/>
        </w:trPr>
        <w:tc>
          <w:tcPr>
            <w:tcW w:w="704" w:type="dxa"/>
            <w:shd w:val="clear" w:color="auto" w:fill="FFFFFF" w:themeFill="background1"/>
          </w:tcPr>
          <w:p w14:paraId="5F4BB313" w14:textId="77777777" w:rsidR="00175FAE" w:rsidRPr="00722C9B" w:rsidRDefault="00175FAE" w:rsidP="00DD2CD2">
            <w:pPr>
              <w:tabs>
                <w:tab w:val="clear" w:pos="284"/>
              </w:tabs>
              <w:spacing w:line="240" w:lineRule="auto"/>
              <w:jc w:val="center"/>
              <w:rPr>
                <w:b w:val="0"/>
                <w:color w:val="auto"/>
                <w:sz w:val="22"/>
                <w:szCs w:val="22"/>
              </w:rPr>
            </w:pPr>
            <w:r w:rsidRPr="00722C9B">
              <w:rPr>
                <w:b w:val="0"/>
                <w:color w:val="auto"/>
                <w:sz w:val="22"/>
                <w:szCs w:val="22"/>
              </w:rPr>
              <w:t>a</w:t>
            </w:r>
          </w:p>
        </w:tc>
        <w:tc>
          <w:tcPr>
            <w:tcW w:w="1134" w:type="dxa"/>
            <w:shd w:val="clear" w:color="auto" w:fill="FFFFFF" w:themeFill="background1"/>
          </w:tcPr>
          <w:p w14:paraId="5F4BB314" w14:textId="77777777" w:rsidR="00175FAE" w:rsidRPr="00722C9B" w:rsidRDefault="00175FAE" w:rsidP="00DD2CD2">
            <w:pPr>
              <w:tabs>
                <w:tab w:val="clear" w:pos="284"/>
              </w:tabs>
              <w:spacing w:line="240" w:lineRule="auto"/>
              <w:rPr>
                <w:b w:val="0"/>
                <w:color w:val="auto"/>
                <w:sz w:val="22"/>
                <w:szCs w:val="22"/>
              </w:rPr>
            </w:pPr>
            <w:r w:rsidRPr="00722C9B">
              <w:rPr>
                <w:b w:val="0"/>
                <w:color w:val="auto"/>
                <w:sz w:val="22"/>
                <w:szCs w:val="22"/>
              </w:rPr>
              <w:t>2.3183</w:t>
            </w:r>
          </w:p>
        </w:tc>
        <w:tc>
          <w:tcPr>
            <w:tcW w:w="709" w:type="dxa"/>
            <w:shd w:val="clear" w:color="auto" w:fill="FFFFFF" w:themeFill="background1"/>
          </w:tcPr>
          <w:p w14:paraId="5F4BB315" w14:textId="77777777" w:rsidR="00175FAE" w:rsidRPr="00722C9B" w:rsidRDefault="00175FAE" w:rsidP="00DD2CD2">
            <w:pPr>
              <w:tabs>
                <w:tab w:val="clear" w:pos="284"/>
              </w:tabs>
              <w:spacing w:line="240" w:lineRule="auto"/>
              <w:jc w:val="center"/>
              <w:rPr>
                <w:b w:val="0"/>
                <w:color w:val="auto"/>
                <w:sz w:val="22"/>
                <w:szCs w:val="22"/>
              </w:rPr>
            </w:pPr>
            <w:r w:rsidRPr="00722C9B">
              <w:rPr>
                <w:b w:val="0"/>
                <w:color w:val="auto"/>
                <w:sz w:val="22"/>
                <w:szCs w:val="22"/>
              </w:rPr>
              <w:t>a</w:t>
            </w:r>
          </w:p>
        </w:tc>
        <w:tc>
          <w:tcPr>
            <w:tcW w:w="1134" w:type="dxa"/>
            <w:shd w:val="clear" w:color="auto" w:fill="FFFFFF" w:themeFill="background1"/>
          </w:tcPr>
          <w:p w14:paraId="5F4BB316" w14:textId="77777777" w:rsidR="00175FAE" w:rsidRPr="00722C9B" w:rsidRDefault="00175FAE" w:rsidP="00DD2CD2">
            <w:pPr>
              <w:tabs>
                <w:tab w:val="clear" w:pos="284"/>
              </w:tabs>
              <w:spacing w:line="240" w:lineRule="auto"/>
              <w:rPr>
                <w:b w:val="0"/>
                <w:color w:val="auto"/>
                <w:sz w:val="22"/>
                <w:szCs w:val="22"/>
              </w:rPr>
            </w:pPr>
            <w:r w:rsidRPr="00722C9B">
              <w:rPr>
                <w:b w:val="0"/>
                <w:color w:val="auto"/>
                <w:sz w:val="22"/>
                <w:szCs w:val="22"/>
              </w:rPr>
              <w:t>2.3183</w:t>
            </w:r>
          </w:p>
        </w:tc>
      </w:tr>
      <w:tr w:rsidR="00175FAE" w:rsidRPr="00722C9B" w14:paraId="5F4BB31C" w14:textId="77777777" w:rsidTr="00DD2CD2">
        <w:trPr>
          <w:jc w:val="center"/>
        </w:trPr>
        <w:tc>
          <w:tcPr>
            <w:tcW w:w="704" w:type="dxa"/>
          </w:tcPr>
          <w:p w14:paraId="5F4BB318" w14:textId="77777777" w:rsidR="00175FAE" w:rsidRPr="00722C9B" w:rsidRDefault="00175FAE" w:rsidP="00DD2CD2">
            <w:pPr>
              <w:tabs>
                <w:tab w:val="clear" w:pos="284"/>
              </w:tabs>
              <w:spacing w:line="240" w:lineRule="auto"/>
              <w:jc w:val="center"/>
              <w:rPr>
                <w:sz w:val="22"/>
                <w:szCs w:val="22"/>
              </w:rPr>
            </w:pPr>
            <w:r w:rsidRPr="00722C9B">
              <w:rPr>
                <w:sz w:val="22"/>
                <w:szCs w:val="22"/>
              </w:rPr>
              <w:t>b</w:t>
            </w:r>
          </w:p>
        </w:tc>
        <w:tc>
          <w:tcPr>
            <w:tcW w:w="1134" w:type="dxa"/>
          </w:tcPr>
          <w:p w14:paraId="5F4BB319" w14:textId="77777777" w:rsidR="00175FAE" w:rsidRPr="00722C9B" w:rsidRDefault="00175FAE" w:rsidP="00DD2CD2">
            <w:pPr>
              <w:tabs>
                <w:tab w:val="clear" w:pos="284"/>
              </w:tabs>
              <w:spacing w:line="240" w:lineRule="auto"/>
              <w:rPr>
                <w:sz w:val="22"/>
                <w:szCs w:val="22"/>
              </w:rPr>
            </w:pPr>
            <w:r w:rsidRPr="00722C9B">
              <w:rPr>
                <w:sz w:val="22"/>
                <w:szCs w:val="22"/>
              </w:rPr>
              <w:t>2.2235</w:t>
            </w:r>
          </w:p>
        </w:tc>
        <w:tc>
          <w:tcPr>
            <w:tcW w:w="709" w:type="dxa"/>
          </w:tcPr>
          <w:p w14:paraId="5F4BB31A" w14:textId="77777777" w:rsidR="00175FAE" w:rsidRPr="00722C9B" w:rsidRDefault="00175FAE" w:rsidP="00DD2CD2">
            <w:pPr>
              <w:tabs>
                <w:tab w:val="clear" w:pos="284"/>
              </w:tabs>
              <w:spacing w:line="240" w:lineRule="auto"/>
              <w:jc w:val="center"/>
              <w:rPr>
                <w:sz w:val="22"/>
                <w:szCs w:val="22"/>
              </w:rPr>
            </w:pPr>
            <w:r w:rsidRPr="00722C9B">
              <w:rPr>
                <w:sz w:val="22"/>
                <w:szCs w:val="22"/>
              </w:rPr>
              <w:t>b</w:t>
            </w:r>
          </w:p>
        </w:tc>
        <w:tc>
          <w:tcPr>
            <w:tcW w:w="1134" w:type="dxa"/>
          </w:tcPr>
          <w:p w14:paraId="5F4BB31B" w14:textId="77777777" w:rsidR="00175FAE" w:rsidRPr="00722C9B" w:rsidRDefault="00507B49" w:rsidP="00DD2CD2">
            <w:pPr>
              <w:tabs>
                <w:tab w:val="clear" w:pos="284"/>
              </w:tabs>
              <w:spacing w:line="240" w:lineRule="auto"/>
              <w:rPr>
                <w:sz w:val="22"/>
                <w:szCs w:val="22"/>
              </w:rPr>
            </w:pPr>
            <w:r w:rsidRPr="00722C9B">
              <w:rPr>
                <w:noProof/>
                <w:sz w:val="22"/>
                <w:szCs w:val="22"/>
                <w:lang w:eastAsia="en-AU"/>
              </w:rPr>
              <mc:AlternateContent>
                <mc:Choice Requires="wps">
                  <w:drawing>
                    <wp:anchor distT="0" distB="0" distL="114300" distR="114300" simplePos="0" relativeHeight="251666432" behindDoc="0" locked="0" layoutInCell="1" allowOverlap="1" wp14:anchorId="5F4BB355" wp14:editId="5F4BB356">
                      <wp:simplePos x="0" y="0"/>
                      <wp:positionH relativeFrom="column">
                        <wp:posOffset>-42545</wp:posOffset>
                      </wp:positionH>
                      <wp:positionV relativeFrom="paragraph">
                        <wp:posOffset>32385</wp:posOffset>
                      </wp:positionV>
                      <wp:extent cx="577215" cy="275590"/>
                      <wp:effectExtent l="0" t="0" r="13335" b="10160"/>
                      <wp:wrapNone/>
                      <wp:docPr id="11" name="Oval 11"/>
                      <wp:cNvGraphicFramePr/>
                      <a:graphic xmlns:a="http://schemas.openxmlformats.org/drawingml/2006/main">
                        <a:graphicData uri="http://schemas.microsoft.com/office/word/2010/wordprocessingShape">
                          <wps:wsp>
                            <wps:cNvSpPr/>
                            <wps:spPr>
                              <a:xfrm>
                                <a:off x="0" y="0"/>
                                <a:ext cx="577538" cy="27559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522B15" id="Oval 11" o:spid="_x0000_s1026" style="position:absolute;margin-left:-3.35pt;margin-top:2.55pt;width:45.45pt;height:2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" filled="f" strokecolor="red" strokeweight="2pt"/>
                  </w:pict>
                </mc:Fallback>
              </mc:AlternateContent>
            </w:r>
            <w:r w:rsidR="00175FAE" w:rsidRPr="00722C9B">
              <w:rPr>
                <w:sz w:val="22"/>
                <w:szCs w:val="22"/>
              </w:rPr>
              <w:t>2.2225</w:t>
            </w:r>
          </w:p>
        </w:tc>
      </w:tr>
      <w:tr w:rsidR="00175FAE" w:rsidRPr="00722C9B" w14:paraId="5F4BB321" w14:textId="77777777" w:rsidTr="00DD2CD2">
        <w:trPr>
          <w:jc w:val="center"/>
        </w:trPr>
        <w:tc>
          <w:tcPr>
            <w:tcW w:w="704" w:type="dxa"/>
          </w:tcPr>
          <w:p w14:paraId="5F4BB31D" w14:textId="77777777" w:rsidR="00175FAE" w:rsidRPr="00722C9B" w:rsidRDefault="00175FAE" w:rsidP="00DD2CD2">
            <w:pPr>
              <w:tabs>
                <w:tab w:val="clear" w:pos="284"/>
              </w:tabs>
              <w:spacing w:line="240" w:lineRule="auto"/>
              <w:jc w:val="center"/>
              <w:rPr>
                <w:sz w:val="22"/>
                <w:szCs w:val="22"/>
              </w:rPr>
            </w:pPr>
            <w:r w:rsidRPr="00722C9B">
              <w:rPr>
                <w:sz w:val="22"/>
                <w:szCs w:val="22"/>
              </w:rPr>
              <w:t>c</w:t>
            </w:r>
          </w:p>
        </w:tc>
        <w:tc>
          <w:tcPr>
            <w:tcW w:w="1134" w:type="dxa"/>
          </w:tcPr>
          <w:p w14:paraId="5F4BB31E" w14:textId="77777777" w:rsidR="00175FAE" w:rsidRPr="00722C9B" w:rsidRDefault="00175FAE" w:rsidP="00DD2CD2">
            <w:pPr>
              <w:tabs>
                <w:tab w:val="clear" w:pos="284"/>
              </w:tabs>
              <w:spacing w:line="240" w:lineRule="auto"/>
              <w:rPr>
                <w:sz w:val="22"/>
                <w:szCs w:val="22"/>
              </w:rPr>
            </w:pPr>
            <w:r w:rsidRPr="00722C9B">
              <w:rPr>
                <w:sz w:val="22"/>
                <w:szCs w:val="22"/>
              </w:rPr>
              <w:t>2.2255</w:t>
            </w:r>
          </w:p>
        </w:tc>
        <w:tc>
          <w:tcPr>
            <w:tcW w:w="709" w:type="dxa"/>
          </w:tcPr>
          <w:p w14:paraId="5F4BB31F" w14:textId="77777777" w:rsidR="00175FAE" w:rsidRPr="00722C9B" w:rsidRDefault="00175FAE" w:rsidP="00DD2CD2">
            <w:pPr>
              <w:tabs>
                <w:tab w:val="clear" w:pos="284"/>
              </w:tabs>
              <w:spacing w:line="240" w:lineRule="auto"/>
              <w:jc w:val="center"/>
              <w:rPr>
                <w:sz w:val="22"/>
                <w:szCs w:val="22"/>
              </w:rPr>
            </w:pPr>
            <w:r w:rsidRPr="00722C9B">
              <w:rPr>
                <w:sz w:val="22"/>
                <w:szCs w:val="22"/>
              </w:rPr>
              <w:t>c</w:t>
            </w:r>
          </w:p>
        </w:tc>
        <w:tc>
          <w:tcPr>
            <w:tcW w:w="1134" w:type="dxa"/>
          </w:tcPr>
          <w:p w14:paraId="5F4BB320" w14:textId="77777777" w:rsidR="00175FAE" w:rsidRPr="00722C9B" w:rsidRDefault="00507B49" w:rsidP="00DD2CD2">
            <w:pPr>
              <w:tabs>
                <w:tab w:val="clear" w:pos="284"/>
              </w:tabs>
              <w:spacing w:line="240" w:lineRule="auto"/>
              <w:rPr>
                <w:sz w:val="22"/>
                <w:szCs w:val="22"/>
              </w:rPr>
            </w:pPr>
            <w:r w:rsidRPr="00722C9B">
              <w:rPr>
                <w:noProof/>
                <w:sz w:val="22"/>
                <w:szCs w:val="22"/>
                <w:lang w:eastAsia="en-AU"/>
              </w:rPr>
              <mc:AlternateContent>
                <mc:Choice Requires="wps">
                  <w:drawing>
                    <wp:anchor distT="0" distB="0" distL="114300" distR="114300" simplePos="0" relativeHeight="251667456" behindDoc="0" locked="0" layoutInCell="1" allowOverlap="1" wp14:anchorId="5F4BB357" wp14:editId="5F4BB358">
                      <wp:simplePos x="0" y="0"/>
                      <wp:positionH relativeFrom="column">
                        <wp:posOffset>-76835</wp:posOffset>
                      </wp:positionH>
                      <wp:positionV relativeFrom="paragraph">
                        <wp:posOffset>15240</wp:posOffset>
                      </wp:positionV>
                      <wp:extent cx="534035" cy="267335"/>
                      <wp:effectExtent l="0" t="0" r="18415" b="18415"/>
                      <wp:wrapNone/>
                      <wp:docPr id="12" name="Oval 12"/>
                      <wp:cNvGraphicFramePr/>
                      <a:graphic xmlns:a="http://schemas.openxmlformats.org/drawingml/2006/main">
                        <a:graphicData uri="http://schemas.microsoft.com/office/word/2010/wordprocessingShape">
                          <wps:wsp>
                            <wps:cNvSpPr/>
                            <wps:spPr>
                              <a:xfrm>
                                <a:off x="0" y="0"/>
                                <a:ext cx="534203" cy="26733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2C262A" id="Oval 12" o:spid="_x0000_s1026" style="position:absolute;margin-left:-6.05pt;margin-top:1.2pt;width:42.05pt;height:2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" filled="f" strokecolor="red" strokeweight="2pt"/>
                  </w:pict>
                </mc:Fallback>
              </mc:AlternateContent>
            </w:r>
            <w:r w:rsidR="00175FAE" w:rsidRPr="00722C9B">
              <w:rPr>
                <w:sz w:val="22"/>
                <w:szCs w:val="22"/>
              </w:rPr>
              <w:t>2.2235</w:t>
            </w:r>
          </w:p>
        </w:tc>
      </w:tr>
      <w:tr w:rsidR="00175FAE" w:rsidRPr="00722C9B" w14:paraId="5F4BB326" w14:textId="77777777" w:rsidTr="00DD2CD2">
        <w:trPr>
          <w:jc w:val="center"/>
        </w:trPr>
        <w:tc>
          <w:tcPr>
            <w:tcW w:w="704" w:type="dxa"/>
          </w:tcPr>
          <w:p w14:paraId="5F4BB322" w14:textId="77777777" w:rsidR="00175FAE" w:rsidRPr="00722C9B" w:rsidRDefault="00175FAE" w:rsidP="00DD2CD2">
            <w:pPr>
              <w:tabs>
                <w:tab w:val="clear" w:pos="284"/>
              </w:tabs>
              <w:spacing w:line="240" w:lineRule="auto"/>
              <w:jc w:val="center"/>
              <w:rPr>
                <w:sz w:val="22"/>
                <w:szCs w:val="22"/>
              </w:rPr>
            </w:pPr>
            <w:r w:rsidRPr="00722C9B">
              <w:rPr>
                <w:sz w:val="22"/>
                <w:szCs w:val="22"/>
              </w:rPr>
              <w:t>d</w:t>
            </w:r>
          </w:p>
        </w:tc>
        <w:tc>
          <w:tcPr>
            <w:tcW w:w="1134" w:type="dxa"/>
          </w:tcPr>
          <w:p w14:paraId="5F4BB323" w14:textId="77777777" w:rsidR="00175FAE" w:rsidRPr="00722C9B" w:rsidRDefault="00175FAE" w:rsidP="00DD2CD2">
            <w:pPr>
              <w:tabs>
                <w:tab w:val="clear" w:pos="284"/>
              </w:tabs>
              <w:spacing w:line="240" w:lineRule="auto"/>
              <w:rPr>
                <w:sz w:val="22"/>
                <w:szCs w:val="22"/>
              </w:rPr>
            </w:pPr>
            <w:r w:rsidRPr="00722C9B">
              <w:rPr>
                <w:sz w:val="22"/>
                <w:szCs w:val="22"/>
              </w:rPr>
              <w:t>2.3900</w:t>
            </w:r>
          </w:p>
        </w:tc>
        <w:tc>
          <w:tcPr>
            <w:tcW w:w="709" w:type="dxa"/>
          </w:tcPr>
          <w:p w14:paraId="5F4BB324" w14:textId="77777777" w:rsidR="00175FAE" w:rsidRPr="00722C9B" w:rsidRDefault="00175FAE" w:rsidP="00DD2CD2">
            <w:pPr>
              <w:tabs>
                <w:tab w:val="clear" w:pos="284"/>
              </w:tabs>
              <w:spacing w:line="240" w:lineRule="auto"/>
              <w:jc w:val="center"/>
              <w:rPr>
                <w:sz w:val="22"/>
                <w:szCs w:val="22"/>
              </w:rPr>
            </w:pPr>
            <w:r w:rsidRPr="00722C9B">
              <w:rPr>
                <w:sz w:val="22"/>
                <w:szCs w:val="22"/>
              </w:rPr>
              <w:t>d</w:t>
            </w:r>
          </w:p>
        </w:tc>
        <w:tc>
          <w:tcPr>
            <w:tcW w:w="1134" w:type="dxa"/>
          </w:tcPr>
          <w:p w14:paraId="5F4BB325" w14:textId="77777777" w:rsidR="00175FAE" w:rsidRPr="00722C9B" w:rsidRDefault="00175FAE" w:rsidP="00DD2CD2">
            <w:pPr>
              <w:tabs>
                <w:tab w:val="clear" w:pos="284"/>
              </w:tabs>
              <w:spacing w:line="240" w:lineRule="auto"/>
              <w:rPr>
                <w:sz w:val="22"/>
                <w:szCs w:val="22"/>
              </w:rPr>
            </w:pPr>
            <w:r w:rsidRPr="00722C9B">
              <w:rPr>
                <w:sz w:val="22"/>
                <w:szCs w:val="22"/>
              </w:rPr>
              <w:t>2.3900</w:t>
            </w:r>
          </w:p>
        </w:tc>
      </w:tr>
      <w:tr w:rsidR="00175FAE" w:rsidRPr="00722C9B" w14:paraId="5F4BB32B" w14:textId="77777777" w:rsidTr="00DD2CD2">
        <w:trPr>
          <w:jc w:val="center"/>
        </w:trPr>
        <w:tc>
          <w:tcPr>
            <w:tcW w:w="704" w:type="dxa"/>
          </w:tcPr>
          <w:p w14:paraId="5F4BB327" w14:textId="77777777" w:rsidR="00175FAE" w:rsidRPr="00722C9B" w:rsidRDefault="00175FAE" w:rsidP="00DD2CD2">
            <w:pPr>
              <w:tabs>
                <w:tab w:val="clear" w:pos="284"/>
              </w:tabs>
              <w:spacing w:line="240" w:lineRule="auto"/>
              <w:jc w:val="center"/>
              <w:rPr>
                <w:sz w:val="22"/>
                <w:szCs w:val="22"/>
              </w:rPr>
            </w:pPr>
            <w:r w:rsidRPr="00722C9B">
              <w:rPr>
                <w:sz w:val="22"/>
                <w:szCs w:val="22"/>
              </w:rPr>
              <w:t>e</w:t>
            </w:r>
          </w:p>
        </w:tc>
        <w:tc>
          <w:tcPr>
            <w:tcW w:w="1134" w:type="dxa"/>
          </w:tcPr>
          <w:p w14:paraId="5F4BB328" w14:textId="77777777" w:rsidR="00175FAE" w:rsidRPr="00722C9B" w:rsidRDefault="00175FAE" w:rsidP="00DD2CD2">
            <w:pPr>
              <w:tabs>
                <w:tab w:val="clear" w:pos="284"/>
              </w:tabs>
              <w:spacing w:line="240" w:lineRule="auto"/>
              <w:rPr>
                <w:sz w:val="22"/>
                <w:szCs w:val="22"/>
              </w:rPr>
            </w:pPr>
            <w:r w:rsidRPr="00722C9B">
              <w:rPr>
                <w:sz w:val="22"/>
                <w:szCs w:val="22"/>
              </w:rPr>
              <w:t>3.0111</w:t>
            </w:r>
          </w:p>
        </w:tc>
        <w:tc>
          <w:tcPr>
            <w:tcW w:w="709" w:type="dxa"/>
          </w:tcPr>
          <w:p w14:paraId="5F4BB329" w14:textId="77777777" w:rsidR="00175FAE" w:rsidRPr="00722C9B" w:rsidRDefault="00175FAE" w:rsidP="00DD2CD2">
            <w:pPr>
              <w:tabs>
                <w:tab w:val="clear" w:pos="284"/>
              </w:tabs>
              <w:spacing w:line="240" w:lineRule="auto"/>
              <w:jc w:val="center"/>
              <w:rPr>
                <w:sz w:val="22"/>
                <w:szCs w:val="22"/>
              </w:rPr>
            </w:pPr>
            <w:r w:rsidRPr="00722C9B">
              <w:rPr>
                <w:sz w:val="22"/>
                <w:szCs w:val="22"/>
              </w:rPr>
              <w:t>e</w:t>
            </w:r>
          </w:p>
        </w:tc>
        <w:tc>
          <w:tcPr>
            <w:tcW w:w="1134" w:type="dxa"/>
          </w:tcPr>
          <w:p w14:paraId="5F4BB32A" w14:textId="77777777" w:rsidR="00175FAE" w:rsidRPr="00722C9B" w:rsidRDefault="00175FAE" w:rsidP="00DD2CD2">
            <w:pPr>
              <w:tabs>
                <w:tab w:val="clear" w:pos="284"/>
              </w:tabs>
              <w:spacing w:line="240" w:lineRule="auto"/>
              <w:rPr>
                <w:sz w:val="22"/>
                <w:szCs w:val="22"/>
              </w:rPr>
            </w:pPr>
            <w:r w:rsidRPr="00722C9B">
              <w:rPr>
                <w:sz w:val="22"/>
                <w:szCs w:val="22"/>
              </w:rPr>
              <w:t>3.0111</w:t>
            </w:r>
          </w:p>
        </w:tc>
      </w:tr>
      <w:tr w:rsidR="00175FAE" w:rsidRPr="00722C9B" w14:paraId="5F4BB330" w14:textId="77777777" w:rsidTr="00DD2CD2">
        <w:trPr>
          <w:jc w:val="center"/>
        </w:trPr>
        <w:tc>
          <w:tcPr>
            <w:tcW w:w="704" w:type="dxa"/>
          </w:tcPr>
          <w:p w14:paraId="5F4BB32C" w14:textId="77777777" w:rsidR="00175FAE" w:rsidRPr="00722C9B" w:rsidRDefault="00175FAE" w:rsidP="00DD2CD2">
            <w:pPr>
              <w:tabs>
                <w:tab w:val="clear" w:pos="284"/>
              </w:tabs>
              <w:spacing w:line="240" w:lineRule="auto"/>
              <w:jc w:val="center"/>
              <w:rPr>
                <w:sz w:val="22"/>
                <w:szCs w:val="22"/>
              </w:rPr>
            </w:pPr>
            <w:r w:rsidRPr="00722C9B">
              <w:rPr>
                <w:sz w:val="22"/>
                <w:szCs w:val="22"/>
              </w:rPr>
              <w:t>f</w:t>
            </w:r>
          </w:p>
        </w:tc>
        <w:tc>
          <w:tcPr>
            <w:tcW w:w="1134" w:type="dxa"/>
          </w:tcPr>
          <w:p w14:paraId="5F4BB32D" w14:textId="77777777" w:rsidR="00175FAE" w:rsidRPr="00722C9B" w:rsidRDefault="00175FAE" w:rsidP="00DD2CD2">
            <w:pPr>
              <w:tabs>
                <w:tab w:val="clear" w:pos="284"/>
              </w:tabs>
              <w:spacing w:line="240" w:lineRule="auto"/>
              <w:rPr>
                <w:sz w:val="22"/>
                <w:szCs w:val="22"/>
              </w:rPr>
            </w:pPr>
            <w:r w:rsidRPr="00722C9B">
              <w:rPr>
                <w:sz w:val="22"/>
                <w:szCs w:val="22"/>
              </w:rPr>
              <w:t>2.9898</w:t>
            </w:r>
          </w:p>
        </w:tc>
        <w:tc>
          <w:tcPr>
            <w:tcW w:w="709" w:type="dxa"/>
          </w:tcPr>
          <w:p w14:paraId="5F4BB32E" w14:textId="77777777" w:rsidR="00175FAE" w:rsidRPr="00722C9B" w:rsidRDefault="00175FAE" w:rsidP="00DD2CD2">
            <w:pPr>
              <w:tabs>
                <w:tab w:val="clear" w:pos="284"/>
              </w:tabs>
              <w:spacing w:line="240" w:lineRule="auto"/>
              <w:jc w:val="center"/>
              <w:rPr>
                <w:sz w:val="22"/>
                <w:szCs w:val="22"/>
              </w:rPr>
            </w:pPr>
            <w:r w:rsidRPr="00722C9B">
              <w:rPr>
                <w:sz w:val="22"/>
                <w:szCs w:val="22"/>
              </w:rPr>
              <w:t>f</w:t>
            </w:r>
          </w:p>
        </w:tc>
        <w:tc>
          <w:tcPr>
            <w:tcW w:w="1134" w:type="dxa"/>
          </w:tcPr>
          <w:p w14:paraId="5F4BB32F" w14:textId="77777777" w:rsidR="00175FAE" w:rsidRPr="00722C9B" w:rsidRDefault="00507B49" w:rsidP="00DD2CD2">
            <w:pPr>
              <w:tabs>
                <w:tab w:val="clear" w:pos="284"/>
              </w:tabs>
              <w:spacing w:line="240" w:lineRule="auto"/>
              <w:rPr>
                <w:sz w:val="22"/>
                <w:szCs w:val="22"/>
              </w:rPr>
            </w:pPr>
            <w:r w:rsidRPr="00722C9B">
              <w:rPr>
                <w:noProof/>
                <w:sz w:val="22"/>
                <w:szCs w:val="22"/>
                <w:lang w:eastAsia="en-AU"/>
              </w:rPr>
              <mc:AlternateContent>
                <mc:Choice Requires="wps">
                  <w:drawing>
                    <wp:anchor distT="0" distB="0" distL="114300" distR="114300" simplePos="0" relativeHeight="251668480" behindDoc="0" locked="0" layoutInCell="1" allowOverlap="1" wp14:anchorId="5F4BB359" wp14:editId="5F4BB35A">
                      <wp:simplePos x="0" y="0"/>
                      <wp:positionH relativeFrom="column">
                        <wp:posOffset>-25400</wp:posOffset>
                      </wp:positionH>
                      <wp:positionV relativeFrom="paragraph">
                        <wp:posOffset>40640</wp:posOffset>
                      </wp:positionV>
                      <wp:extent cx="560070" cy="275590"/>
                      <wp:effectExtent l="0" t="0" r="11430" b="10160"/>
                      <wp:wrapNone/>
                      <wp:docPr id="13" name="Oval 13"/>
                      <wp:cNvGraphicFramePr/>
                      <a:graphic xmlns:a="http://schemas.openxmlformats.org/drawingml/2006/main">
                        <a:graphicData uri="http://schemas.microsoft.com/office/word/2010/wordprocessingShape">
                          <wps:wsp>
                            <wps:cNvSpPr/>
                            <wps:spPr>
                              <a:xfrm>
                                <a:off x="0" y="0"/>
                                <a:ext cx="560070" cy="27604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E88F82" id="Oval 13" o:spid="_x0000_s1026" style="position:absolute;margin-left:-2pt;margin-top:3.2pt;width:44.1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" filled="f" strokecolor="red" strokeweight="2pt"/>
                  </w:pict>
                </mc:Fallback>
              </mc:AlternateContent>
            </w:r>
            <w:r w:rsidR="00175FAE" w:rsidRPr="00722C9B">
              <w:rPr>
                <w:sz w:val="22"/>
                <w:szCs w:val="22"/>
              </w:rPr>
              <w:t>2.9998</w:t>
            </w:r>
          </w:p>
        </w:tc>
      </w:tr>
      <w:tr w:rsidR="00175FAE" w:rsidRPr="00722C9B" w14:paraId="5F4BB335" w14:textId="77777777" w:rsidTr="00DD2CD2">
        <w:trPr>
          <w:jc w:val="center"/>
        </w:trPr>
        <w:tc>
          <w:tcPr>
            <w:tcW w:w="704" w:type="dxa"/>
          </w:tcPr>
          <w:p w14:paraId="5F4BB331" w14:textId="77777777" w:rsidR="00175FAE" w:rsidRPr="00722C9B" w:rsidRDefault="00175FAE" w:rsidP="00DD2CD2">
            <w:pPr>
              <w:tabs>
                <w:tab w:val="clear" w:pos="284"/>
              </w:tabs>
              <w:spacing w:line="240" w:lineRule="auto"/>
              <w:jc w:val="center"/>
              <w:rPr>
                <w:sz w:val="22"/>
                <w:szCs w:val="22"/>
              </w:rPr>
            </w:pPr>
            <w:r w:rsidRPr="00722C9B">
              <w:rPr>
                <w:sz w:val="22"/>
                <w:szCs w:val="22"/>
              </w:rPr>
              <w:t>g</w:t>
            </w:r>
          </w:p>
        </w:tc>
        <w:tc>
          <w:tcPr>
            <w:tcW w:w="1134" w:type="dxa"/>
          </w:tcPr>
          <w:p w14:paraId="5F4BB332" w14:textId="77777777" w:rsidR="00175FAE" w:rsidRPr="00722C9B" w:rsidRDefault="00175FAE" w:rsidP="00DD2CD2">
            <w:pPr>
              <w:tabs>
                <w:tab w:val="clear" w:pos="284"/>
              </w:tabs>
              <w:spacing w:line="240" w:lineRule="auto"/>
              <w:rPr>
                <w:sz w:val="22"/>
                <w:szCs w:val="22"/>
              </w:rPr>
            </w:pPr>
            <w:r w:rsidRPr="00722C9B">
              <w:rPr>
                <w:sz w:val="22"/>
                <w:szCs w:val="22"/>
              </w:rPr>
              <w:t>2.0988</w:t>
            </w:r>
          </w:p>
        </w:tc>
        <w:tc>
          <w:tcPr>
            <w:tcW w:w="709" w:type="dxa"/>
          </w:tcPr>
          <w:p w14:paraId="5F4BB333" w14:textId="77777777" w:rsidR="00175FAE" w:rsidRPr="00722C9B" w:rsidRDefault="00175FAE" w:rsidP="00DD2CD2">
            <w:pPr>
              <w:tabs>
                <w:tab w:val="clear" w:pos="284"/>
              </w:tabs>
              <w:spacing w:line="240" w:lineRule="auto"/>
              <w:jc w:val="center"/>
              <w:rPr>
                <w:sz w:val="22"/>
                <w:szCs w:val="22"/>
              </w:rPr>
            </w:pPr>
            <w:r w:rsidRPr="00722C9B">
              <w:rPr>
                <w:sz w:val="22"/>
                <w:szCs w:val="22"/>
              </w:rPr>
              <w:t>g</w:t>
            </w:r>
          </w:p>
        </w:tc>
        <w:tc>
          <w:tcPr>
            <w:tcW w:w="1134" w:type="dxa"/>
          </w:tcPr>
          <w:p w14:paraId="5F4BB334" w14:textId="77777777" w:rsidR="00175FAE" w:rsidRPr="00722C9B" w:rsidRDefault="00175FAE" w:rsidP="00DD2CD2">
            <w:pPr>
              <w:tabs>
                <w:tab w:val="clear" w:pos="284"/>
              </w:tabs>
              <w:spacing w:line="240" w:lineRule="auto"/>
              <w:rPr>
                <w:sz w:val="22"/>
                <w:szCs w:val="22"/>
              </w:rPr>
            </w:pPr>
            <w:r w:rsidRPr="00722C9B">
              <w:rPr>
                <w:sz w:val="22"/>
                <w:szCs w:val="22"/>
              </w:rPr>
              <w:t>2.0988</w:t>
            </w:r>
          </w:p>
        </w:tc>
      </w:tr>
      <w:tr w:rsidR="00175FAE" w:rsidRPr="00722C9B" w14:paraId="5F4BB33A" w14:textId="77777777" w:rsidTr="00DD2CD2">
        <w:trPr>
          <w:jc w:val="center"/>
        </w:trPr>
        <w:tc>
          <w:tcPr>
            <w:tcW w:w="704" w:type="dxa"/>
          </w:tcPr>
          <w:p w14:paraId="5F4BB336" w14:textId="77777777" w:rsidR="00175FAE" w:rsidRPr="00722C9B" w:rsidRDefault="00175FAE" w:rsidP="00DD2CD2">
            <w:pPr>
              <w:tabs>
                <w:tab w:val="clear" w:pos="284"/>
              </w:tabs>
              <w:spacing w:line="240" w:lineRule="auto"/>
              <w:jc w:val="center"/>
              <w:rPr>
                <w:sz w:val="22"/>
                <w:szCs w:val="22"/>
              </w:rPr>
            </w:pPr>
            <w:r w:rsidRPr="00722C9B">
              <w:rPr>
                <w:sz w:val="22"/>
                <w:szCs w:val="22"/>
              </w:rPr>
              <w:t>h</w:t>
            </w:r>
          </w:p>
        </w:tc>
        <w:tc>
          <w:tcPr>
            <w:tcW w:w="1134" w:type="dxa"/>
          </w:tcPr>
          <w:p w14:paraId="5F4BB337" w14:textId="77777777" w:rsidR="00175FAE" w:rsidRPr="00722C9B" w:rsidRDefault="00175FAE" w:rsidP="00DD2CD2">
            <w:pPr>
              <w:tabs>
                <w:tab w:val="clear" w:pos="284"/>
              </w:tabs>
              <w:spacing w:line="240" w:lineRule="auto"/>
              <w:rPr>
                <w:sz w:val="22"/>
                <w:szCs w:val="22"/>
              </w:rPr>
            </w:pPr>
            <w:r w:rsidRPr="00722C9B">
              <w:rPr>
                <w:sz w:val="22"/>
                <w:szCs w:val="22"/>
              </w:rPr>
              <w:t>3.1011</w:t>
            </w:r>
          </w:p>
        </w:tc>
        <w:tc>
          <w:tcPr>
            <w:tcW w:w="709" w:type="dxa"/>
          </w:tcPr>
          <w:p w14:paraId="5F4BB338" w14:textId="77777777" w:rsidR="00175FAE" w:rsidRPr="00722C9B" w:rsidRDefault="00175FAE" w:rsidP="00DD2CD2">
            <w:pPr>
              <w:tabs>
                <w:tab w:val="clear" w:pos="284"/>
              </w:tabs>
              <w:spacing w:line="240" w:lineRule="auto"/>
              <w:jc w:val="center"/>
              <w:rPr>
                <w:sz w:val="22"/>
                <w:szCs w:val="22"/>
              </w:rPr>
            </w:pPr>
            <w:r w:rsidRPr="00722C9B">
              <w:rPr>
                <w:sz w:val="22"/>
                <w:szCs w:val="22"/>
              </w:rPr>
              <w:t>h</w:t>
            </w:r>
          </w:p>
        </w:tc>
        <w:tc>
          <w:tcPr>
            <w:tcW w:w="1134" w:type="dxa"/>
          </w:tcPr>
          <w:p w14:paraId="5F4BB339" w14:textId="77777777" w:rsidR="00175FAE" w:rsidRPr="00722C9B" w:rsidRDefault="00507B49" w:rsidP="00DD2CD2">
            <w:pPr>
              <w:tabs>
                <w:tab w:val="clear" w:pos="284"/>
              </w:tabs>
              <w:spacing w:line="240" w:lineRule="auto"/>
              <w:rPr>
                <w:sz w:val="22"/>
                <w:szCs w:val="22"/>
              </w:rPr>
            </w:pPr>
            <w:r w:rsidRPr="00722C9B">
              <w:rPr>
                <w:noProof/>
                <w:sz w:val="22"/>
                <w:szCs w:val="22"/>
                <w:lang w:eastAsia="en-AU"/>
              </w:rPr>
              <mc:AlternateContent>
                <mc:Choice Requires="wps">
                  <w:drawing>
                    <wp:anchor distT="0" distB="0" distL="114300" distR="114300" simplePos="0" relativeHeight="251669504" behindDoc="0" locked="0" layoutInCell="1" allowOverlap="1" wp14:anchorId="5F4BB35B" wp14:editId="5F4BB35C">
                      <wp:simplePos x="0" y="0"/>
                      <wp:positionH relativeFrom="column">
                        <wp:posOffset>-42545</wp:posOffset>
                      </wp:positionH>
                      <wp:positionV relativeFrom="paragraph">
                        <wp:posOffset>41275</wp:posOffset>
                      </wp:positionV>
                      <wp:extent cx="525780" cy="284480"/>
                      <wp:effectExtent l="0" t="0" r="26670" b="20320"/>
                      <wp:wrapNone/>
                      <wp:docPr id="14" name="Oval 14"/>
                      <wp:cNvGraphicFramePr/>
                      <a:graphic xmlns:a="http://schemas.openxmlformats.org/drawingml/2006/main">
                        <a:graphicData uri="http://schemas.microsoft.com/office/word/2010/wordprocessingShape">
                          <wps:wsp>
                            <wps:cNvSpPr/>
                            <wps:spPr>
                              <a:xfrm>
                                <a:off x="0" y="0"/>
                                <a:ext cx="525780" cy="284672"/>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25BF60" id="Oval 14" o:spid="_x0000_s1026" style="position:absolute;margin-left:-3.35pt;margin-top:3.25pt;width:41.4pt;height:2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" filled="f" strokecolor="red" strokeweight="2pt"/>
                  </w:pict>
                </mc:Fallback>
              </mc:AlternateContent>
            </w:r>
            <w:r w:rsidR="00175FAE" w:rsidRPr="00722C9B">
              <w:rPr>
                <w:sz w:val="22"/>
                <w:szCs w:val="22"/>
              </w:rPr>
              <w:t>2.1011</w:t>
            </w:r>
          </w:p>
        </w:tc>
      </w:tr>
      <w:tr w:rsidR="00175FAE" w:rsidRPr="00722C9B" w14:paraId="5F4BB33F" w14:textId="77777777" w:rsidTr="00DD2CD2">
        <w:trPr>
          <w:jc w:val="center"/>
        </w:trPr>
        <w:tc>
          <w:tcPr>
            <w:tcW w:w="704" w:type="dxa"/>
          </w:tcPr>
          <w:p w14:paraId="5F4BB33B" w14:textId="77777777" w:rsidR="00175FAE" w:rsidRPr="00722C9B" w:rsidRDefault="00175FAE" w:rsidP="00DD2CD2">
            <w:pPr>
              <w:tabs>
                <w:tab w:val="clear" w:pos="284"/>
              </w:tabs>
              <w:spacing w:line="240" w:lineRule="auto"/>
              <w:jc w:val="center"/>
              <w:rPr>
                <w:sz w:val="22"/>
                <w:szCs w:val="22"/>
              </w:rPr>
            </w:pPr>
            <w:r w:rsidRPr="00722C9B">
              <w:rPr>
                <w:sz w:val="22"/>
                <w:szCs w:val="22"/>
              </w:rPr>
              <w:t>i</w:t>
            </w:r>
          </w:p>
        </w:tc>
        <w:tc>
          <w:tcPr>
            <w:tcW w:w="1134" w:type="dxa"/>
          </w:tcPr>
          <w:p w14:paraId="5F4BB33C" w14:textId="77777777" w:rsidR="00175FAE" w:rsidRPr="00722C9B" w:rsidRDefault="00175FAE" w:rsidP="00DD2CD2">
            <w:pPr>
              <w:tabs>
                <w:tab w:val="clear" w:pos="284"/>
              </w:tabs>
              <w:spacing w:line="240" w:lineRule="auto"/>
              <w:rPr>
                <w:sz w:val="22"/>
                <w:szCs w:val="22"/>
              </w:rPr>
            </w:pPr>
            <w:r w:rsidRPr="00722C9B">
              <w:rPr>
                <w:sz w:val="22"/>
                <w:szCs w:val="22"/>
              </w:rPr>
              <w:t>3.1811</w:t>
            </w:r>
          </w:p>
        </w:tc>
        <w:tc>
          <w:tcPr>
            <w:tcW w:w="709" w:type="dxa"/>
          </w:tcPr>
          <w:p w14:paraId="5F4BB33D" w14:textId="77777777" w:rsidR="00175FAE" w:rsidRPr="00722C9B" w:rsidRDefault="00175FAE" w:rsidP="00DD2CD2">
            <w:pPr>
              <w:tabs>
                <w:tab w:val="clear" w:pos="284"/>
              </w:tabs>
              <w:spacing w:line="240" w:lineRule="auto"/>
              <w:jc w:val="center"/>
              <w:rPr>
                <w:sz w:val="22"/>
                <w:szCs w:val="22"/>
              </w:rPr>
            </w:pPr>
            <w:r w:rsidRPr="00722C9B">
              <w:rPr>
                <w:sz w:val="22"/>
                <w:szCs w:val="22"/>
              </w:rPr>
              <w:t>i</w:t>
            </w:r>
          </w:p>
        </w:tc>
        <w:tc>
          <w:tcPr>
            <w:tcW w:w="1134" w:type="dxa"/>
          </w:tcPr>
          <w:p w14:paraId="5F4BB33E" w14:textId="77777777" w:rsidR="00175FAE" w:rsidRPr="00722C9B" w:rsidRDefault="00175FAE" w:rsidP="00DD2CD2">
            <w:pPr>
              <w:tabs>
                <w:tab w:val="clear" w:pos="284"/>
              </w:tabs>
              <w:spacing w:line="240" w:lineRule="auto"/>
              <w:rPr>
                <w:sz w:val="22"/>
                <w:szCs w:val="22"/>
              </w:rPr>
            </w:pPr>
            <w:r w:rsidRPr="00722C9B">
              <w:rPr>
                <w:sz w:val="22"/>
                <w:szCs w:val="22"/>
              </w:rPr>
              <w:t>3.1811</w:t>
            </w:r>
          </w:p>
        </w:tc>
      </w:tr>
      <w:tr w:rsidR="00175FAE" w:rsidRPr="00722C9B" w14:paraId="5F4BB344" w14:textId="77777777" w:rsidTr="00DD2CD2">
        <w:trPr>
          <w:jc w:val="center"/>
        </w:trPr>
        <w:tc>
          <w:tcPr>
            <w:tcW w:w="704" w:type="dxa"/>
          </w:tcPr>
          <w:p w14:paraId="5F4BB340" w14:textId="77777777" w:rsidR="00175FAE" w:rsidRPr="00722C9B" w:rsidRDefault="00175FAE" w:rsidP="00DD2CD2">
            <w:pPr>
              <w:tabs>
                <w:tab w:val="clear" w:pos="284"/>
              </w:tabs>
              <w:spacing w:line="240" w:lineRule="auto"/>
              <w:jc w:val="center"/>
              <w:rPr>
                <w:sz w:val="22"/>
                <w:szCs w:val="22"/>
              </w:rPr>
            </w:pPr>
            <w:r w:rsidRPr="00722C9B">
              <w:rPr>
                <w:sz w:val="22"/>
                <w:szCs w:val="22"/>
              </w:rPr>
              <w:t>j</w:t>
            </w:r>
          </w:p>
        </w:tc>
        <w:tc>
          <w:tcPr>
            <w:tcW w:w="1134" w:type="dxa"/>
          </w:tcPr>
          <w:p w14:paraId="5F4BB341" w14:textId="77777777" w:rsidR="00175FAE" w:rsidRPr="00722C9B" w:rsidRDefault="00175FAE" w:rsidP="00DD2CD2">
            <w:pPr>
              <w:tabs>
                <w:tab w:val="clear" w:pos="284"/>
              </w:tabs>
              <w:spacing w:line="240" w:lineRule="auto"/>
              <w:rPr>
                <w:sz w:val="22"/>
                <w:szCs w:val="22"/>
              </w:rPr>
            </w:pPr>
            <w:r w:rsidRPr="00722C9B">
              <w:rPr>
                <w:sz w:val="22"/>
                <w:szCs w:val="22"/>
              </w:rPr>
              <w:t>2.1333</w:t>
            </w:r>
          </w:p>
        </w:tc>
        <w:tc>
          <w:tcPr>
            <w:tcW w:w="709" w:type="dxa"/>
          </w:tcPr>
          <w:p w14:paraId="5F4BB342" w14:textId="77777777" w:rsidR="00175FAE" w:rsidRPr="00722C9B" w:rsidRDefault="00175FAE" w:rsidP="00DD2CD2">
            <w:pPr>
              <w:tabs>
                <w:tab w:val="clear" w:pos="284"/>
              </w:tabs>
              <w:spacing w:line="240" w:lineRule="auto"/>
              <w:jc w:val="center"/>
              <w:rPr>
                <w:sz w:val="22"/>
                <w:szCs w:val="22"/>
              </w:rPr>
            </w:pPr>
            <w:r w:rsidRPr="00722C9B">
              <w:rPr>
                <w:sz w:val="22"/>
                <w:szCs w:val="22"/>
              </w:rPr>
              <w:t>j</w:t>
            </w:r>
          </w:p>
        </w:tc>
        <w:tc>
          <w:tcPr>
            <w:tcW w:w="1134" w:type="dxa"/>
          </w:tcPr>
          <w:p w14:paraId="5F4BB343" w14:textId="77777777" w:rsidR="00175FAE" w:rsidRPr="00722C9B" w:rsidRDefault="00175FAE" w:rsidP="00DD2CD2">
            <w:pPr>
              <w:tabs>
                <w:tab w:val="clear" w:pos="284"/>
              </w:tabs>
              <w:spacing w:line="240" w:lineRule="auto"/>
              <w:rPr>
                <w:sz w:val="22"/>
                <w:szCs w:val="22"/>
              </w:rPr>
            </w:pPr>
            <w:r w:rsidRPr="00722C9B">
              <w:rPr>
                <w:sz w:val="22"/>
                <w:szCs w:val="22"/>
              </w:rPr>
              <w:t>2.1333</w:t>
            </w:r>
          </w:p>
        </w:tc>
      </w:tr>
    </w:tbl>
    <w:p w14:paraId="5F4BB345" w14:textId="77777777" w:rsidR="002A69A8" w:rsidRDefault="002A69A8" w:rsidP="00175FAE">
      <w:pPr>
        <w:spacing w:before="0" w:line="240" w:lineRule="auto"/>
        <w:jc w:val="right"/>
        <w:rPr>
          <w:szCs w:val="24"/>
        </w:rPr>
      </w:pPr>
    </w:p>
    <w:p w14:paraId="5F4BB347" w14:textId="77777777" w:rsidR="00DD2CD2" w:rsidRPr="00FC48B2" w:rsidRDefault="00DD2CD2" w:rsidP="00175FAE">
      <w:pPr>
        <w:tabs>
          <w:tab w:val="clear" w:pos="284"/>
        </w:tabs>
        <w:spacing w:before="0" w:after="200" w:line="276" w:lineRule="auto"/>
      </w:pPr>
    </w:p>
    <w:sectPr w:rsidR="00DD2CD2" w:rsidRPr="00FC48B2" w:rsidSect="00DD2CD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BB35F" w14:textId="77777777" w:rsidR="00DE51F8" w:rsidRDefault="00DE51F8">
      <w:pPr>
        <w:spacing w:before="0" w:after="0" w:line="240" w:lineRule="auto"/>
      </w:pPr>
      <w:r>
        <w:separator/>
      </w:r>
    </w:p>
  </w:endnote>
  <w:endnote w:type="continuationSeparator" w:id="0">
    <w:p w14:paraId="5F4BB360" w14:textId="77777777" w:rsidR="00DE51F8" w:rsidRDefault="00DE51F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B364" w14:textId="77777777" w:rsidR="00DE51F8" w:rsidRPr="004820C4" w:rsidRDefault="00DE51F8" w:rsidP="00DD2CD2">
    <w:pPr>
      <w:pStyle w:val="Footer-DocumentTitleLeft"/>
    </w:pPr>
  </w:p>
  <w:p w14:paraId="5F4BB365" w14:textId="77777777" w:rsidR="00DE51F8" w:rsidRDefault="00DE51F8" w:rsidP="00DD2CD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F4BB366" w14:textId="77777777" w:rsidR="00DE51F8" w:rsidRPr="0006452B" w:rsidRDefault="00DE51F8" w:rsidP="00DD2CD2"/>
  <w:p w14:paraId="5F4BB367" w14:textId="77777777" w:rsidR="00DE51F8" w:rsidRDefault="00DE51F8" w:rsidP="00DD2CD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B368" w14:textId="71E39139" w:rsidR="00DE51F8" w:rsidRDefault="00DE51F8" w:rsidP="00DD2CD2">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7C108B">
      <w:rPr>
        <w:noProof/>
      </w:rPr>
      <w:t>MSL922001_MG_Kn_1of2</w:t>
    </w:r>
    <w:r>
      <w:rPr>
        <w:noProof/>
      </w:rPr>
      <w:fldChar w:fldCharType="end"/>
    </w:r>
    <w:r>
      <w:rPr>
        <w:noProof/>
      </w:rPr>
      <w:fldChar w:fldCharType="begin"/>
    </w:r>
    <w:r>
      <w:rPr>
        <w:noProof/>
      </w:rPr>
      <w:instrText xml:space="preserve"> FILENAME   \* MERGEFORMAT </w:instrTex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7C108B">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C108B">
      <w:rPr>
        <w:noProof/>
      </w:rPr>
      <w:t>24</w:t>
    </w:r>
    <w:r>
      <w:rPr>
        <w:noProof/>
      </w:rPr>
      <w:fldChar w:fldCharType="end"/>
    </w:r>
  </w:p>
  <w:p w14:paraId="3FAC2A33" w14:textId="0FEC5F18" w:rsidR="00DE51F8" w:rsidRDefault="00DE51F8" w:rsidP="00DD2CD2">
    <w:pPr>
      <w:pStyle w:val="Bodyfooter"/>
      <w:rPr>
        <w:noProof/>
      </w:rPr>
    </w:pPr>
    <w:r>
      <w:rPr>
        <w:noProof/>
      </w:rPr>
      <w:t>Resource ID:   MRS_18_08_</w:t>
    </w:r>
    <w:r w:rsidRPr="00AC38BB">
      <w:rPr>
        <w:noProof/>
      </w:rPr>
      <w:t xml:space="preserve"> </w:t>
    </w:r>
    <w:r>
      <w:rPr>
        <w:noProof/>
      </w:rPr>
      <w:t>MSL922001_MG_Kn_1of2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B36B" w14:textId="77777777" w:rsidR="00DE51F8" w:rsidRPr="008D467A" w:rsidRDefault="00DE51F8" w:rsidP="00DD2CD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27</w:t>
    </w:r>
    <w:r>
      <w:rPr>
        <w:noProof/>
      </w:rPr>
      <w:fldChar w:fldCharType="end"/>
    </w:r>
  </w:p>
  <w:p w14:paraId="5F4BB36C" w14:textId="77777777" w:rsidR="00DE51F8" w:rsidRPr="008948B1" w:rsidRDefault="00DE51F8" w:rsidP="00DD2CD2">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F4BB36D" w14:textId="77777777" w:rsidR="00DE51F8" w:rsidRPr="00AA3155" w:rsidRDefault="00DE51F8" w:rsidP="00DD2CD2">
    <w:pPr>
      <w:pStyle w:val="Footer"/>
    </w:pPr>
  </w:p>
  <w:p w14:paraId="5F4BB36E" w14:textId="77777777" w:rsidR="00DE51F8" w:rsidRDefault="00DE51F8" w:rsidP="00DD2CD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BB35D" w14:textId="77777777" w:rsidR="00DE51F8" w:rsidRDefault="00DE51F8">
      <w:pPr>
        <w:spacing w:before="0" w:after="0" w:line="240" w:lineRule="auto"/>
      </w:pPr>
      <w:r>
        <w:separator/>
      </w:r>
    </w:p>
  </w:footnote>
  <w:footnote w:type="continuationSeparator" w:id="0">
    <w:p w14:paraId="5F4BB35E" w14:textId="77777777" w:rsidR="00DE51F8" w:rsidRDefault="00DE51F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B361" w14:textId="77777777" w:rsidR="00DE51F8" w:rsidRDefault="00DE51F8" w:rsidP="00DD2CD2"/>
  <w:p w14:paraId="5F4BB362" w14:textId="77777777" w:rsidR="00DE51F8" w:rsidRDefault="00DE51F8" w:rsidP="00DD2CD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B363" w14:textId="77777777" w:rsidR="00DE51F8" w:rsidRDefault="00DE51F8" w:rsidP="00DD2CD2">
    <w:pPr>
      <w:pStyle w:val="Header-SectionTitle"/>
    </w:pPr>
    <w:r>
      <w:rPr>
        <w:noProof/>
        <w:lang w:eastAsia="en-AU"/>
      </w:rPr>
      <w:tab/>
    </w:r>
    <w:r>
      <w:rPr>
        <w:noProof/>
        <w:lang w:eastAsia="en-AU"/>
      </w:rPr>
      <w:drawing>
        <wp:inline distT="0" distB="0" distL="0" distR="0" wp14:anchorId="5F4BB36F" wp14:editId="5F4BB370">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B369" w14:textId="77777777" w:rsidR="00DE51F8" w:rsidRDefault="00DE51F8" w:rsidP="00DD2CD2">
    <w:pPr>
      <w:pStyle w:val="Header"/>
    </w:pPr>
  </w:p>
  <w:p w14:paraId="5F4BB36A" w14:textId="77777777" w:rsidR="00DE51F8" w:rsidRDefault="00DE51F8" w:rsidP="00DD2CD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755A6"/>
    <w:multiLevelType w:val="multilevel"/>
    <w:tmpl w:val="0382F712"/>
    <w:lvl w:ilvl="0">
      <w:start w:val="4"/>
      <w:numFmt w:val="decimal"/>
      <w:lvlText w:val="%1)"/>
      <w:lvlJc w:val="left"/>
      <w:pPr>
        <w:tabs>
          <w:tab w:val="num" w:pos="567"/>
        </w:tabs>
        <w:ind w:left="567" w:hanging="567"/>
      </w:pPr>
      <w:rPr>
        <w:rFonts w:hint="default"/>
      </w:rPr>
    </w:lvl>
    <w:lvl w:ilvl="1">
      <w:start w:val="2"/>
      <w:numFmt w:val="lowerLetter"/>
      <w:lvlText w:val="%2."/>
      <w:lvlJc w:val="left"/>
      <w:pPr>
        <w:tabs>
          <w:tab w:val="num" w:pos="1134"/>
        </w:tabs>
        <w:ind w:left="1134" w:hanging="567"/>
      </w:pPr>
      <w:rPr>
        <w:rFonts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FEB509D"/>
    <w:multiLevelType w:val="hybridMultilevel"/>
    <w:tmpl w:val="C7D6E560"/>
    <w:lvl w:ilvl="0" w:tplc="25A21278">
      <w:start w:val="1"/>
      <w:numFmt w:val="bullet"/>
      <w:pStyle w:val="Bulletlist"/>
      <w:lvlText w:val=""/>
      <w:lvlJc w:val="left"/>
      <w:pPr>
        <w:ind w:left="720" w:hanging="360"/>
      </w:pPr>
      <w:rPr>
        <w:rFonts w:ascii="Symbol" w:hAnsi="Symbol" w:hint="default"/>
      </w:rPr>
    </w:lvl>
    <w:lvl w:ilvl="1" w:tplc="026C4CF4">
      <w:start w:val="1"/>
      <w:numFmt w:val="bullet"/>
      <w:lvlText w:val="o"/>
      <w:lvlJc w:val="left"/>
      <w:pPr>
        <w:ind w:left="1440" w:hanging="360"/>
      </w:pPr>
      <w:rPr>
        <w:rFonts w:ascii="Courier New" w:hAnsi="Courier New" w:cs="Courier New" w:hint="default"/>
      </w:rPr>
    </w:lvl>
    <w:lvl w:ilvl="2" w:tplc="BB0AFE18">
      <w:start w:val="1"/>
      <w:numFmt w:val="bullet"/>
      <w:lvlText w:val=""/>
      <w:lvlJc w:val="left"/>
      <w:pPr>
        <w:ind w:left="2160" w:hanging="360"/>
      </w:pPr>
      <w:rPr>
        <w:rFonts w:ascii="Wingdings" w:hAnsi="Wingdings" w:hint="default"/>
      </w:rPr>
    </w:lvl>
    <w:lvl w:ilvl="3" w:tplc="70C25C1E" w:tentative="1">
      <w:start w:val="1"/>
      <w:numFmt w:val="bullet"/>
      <w:lvlText w:val=""/>
      <w:lvlJc w:val="left"/>
      <w:pPr>
        <w:ind w:left="2880" w:hanging="360"/>
      </w:pPr>
      <w:rPr>
        <w:rFonts w:ascii="Symbol" w:hAnsi="Symbol" w:hint="default"/>
      </w:rPr>
    </w:lvl>
    <w:lvl w:ilvl="4" w:tplc="6CAA38EA" w:tentative="1">
      <w:start w:val="1"/>
      <w:numFmt w:val="bullet"/>
      <w:lvlText w:val="o"/>
      <w:lvlJc w:val="left"/>
      <w:pPr>
        <w:ind w:left="3600" w:hanging="360"/>
      </w:pPr>
      <w:rPr>
        <w:rFonts w:ascii="Courier New" w:hAnsi="Courier New" w:cs="Courier New" w:hint="default"/>
      </w:rPr>
    </w:lvl>
    <w:lvl w:ilvl="5" w:tplc="B1802166" w:tentative="1">
      <w:start w:val="1"/>
      <w:numFmt w:val="bullet"/>
      <w:lvlText w:val=""/>
      <w:lvlJc w:val="left"/>
      <w:pPr>
        <w:ind w:left="4320" w:hanging="360"/>
      </w:pPr>
      <w:rPr>
        <w:rFonts w:ascii="Wingdings" w:hAnsi="Wingdings" w:hint="default"/>
      </w:rPr>
    </w:lvl>
    <w:lvl w:ilvl="6" w:tplc="A0F8E348" w:tentative="1">
      <w:start w:val="1"/>
      <w:numFmt w:val="bullet"/>
      <w:lvlText w:val=""/>
      <w:lvlJc w:val="left"/>
      <w:pPr>
        <w:ind w:left="5040" w:hanging="360"/>
      </w:pPr>
      <w:rPr>
        <w:rFonts w:ascii="Symbol" w:hAnsi="Symbol" w:hint="default"/>
      </w:rPr>
    </w:lvl>
    <w:lvl w:ilvl="7" w:tplc="F372F3FA" w:tentative="1">
      <w:start w:val="1"/>
      <w:numFmt w:val="bullet"/>
      <w:lvlText w:val="o"/>
      <w:lvlJc w:val="left"/>
      <w:pPr>
        <w:ind w:left="5760" w:hanging="360"/>
      </w:pPr>
      <w:rPr>
        <w:rFonts w:ascii="Courier New" w:hAnsi="Courier New" w:cs="Courier New" w:hint="default"/>
      </w:rPr>
    </w:lvl>
    <w:lvl w:ilvl="8" w:tplc="83ACC0AE" w:tentative="1">
      <w:start w:val="1"/>
      <w:numFmt w:val="bullet"/>
      <w:lvlText w:val=""/>
      <w:lvlJc w:val="left"/>
      <w:pPr>
        <w:ind w:left="6480" w:hanging="360"/>
      </w:pPr>
      <w:rPr>
        <w:rFonts w:ascii="Wingdings" w:hAnsi="Wingdings" w:hint="default"/>
      </w:rPr>
    </w:lvl>
  </w:abstractNum>
  <w:abstractNum w:abstractNumId="2" w15:restartNumberingAfterBreak="0">
    <w:nsid w:val="1B5F3A07"/>
    <w:multiLevelType w:val="hybridMultilevel"/>
    <w:tmpl w:val="E1725EA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F3559B4"/>
    <w:multiLevelType w:val="hybridMultilevel"/>
    <w:tmpl w:val="2DEE706C"/>
    <w:lvl w:ilvl="0" w:tplc="A03815C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2A53CC8"/>
    <w:multiLevelType w:val="hybridMultilevel"/>
    <w:tmpl w:val="98B4DCA4"/>
    <w:lvl w:ilvl="0" w:tplc="E1DC58EA">
      <w:start w:val="1"/>
      <w:numFmt w:val="lowerLetter"/>
      <w:lvlText w:val="%1)"/>
      <w:lvlJc w:val="left"/>
      <w:pPr>
        <w:ind w:left="92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8910754"/>
    <w:multiLevelType w:val="hybridMultilevel"/>
    <w:tmpl w:val="AD10EF3A"/>
    <w:lvl w:ilvl="0" w:tplc="C3B8DFAC">
      <w:start w:val="3"/>
      <w:numFmt w:val="lowerLetter"/>
      <w:lvlText w:val="%1)"/>
      <w:lvlJc w:val="left"/>
      <w:pPr>
        <w:ind w:left="92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BB615FA"/>
    <w:multiLevelType w:val="hybridMultilevel"/>
    <w:tmpl w:val="F2DA347E"/>
    <w:lvl w:ilvl="0" w:tplc="B9A0AE6A">
      <w:start w:val="1"/>
      <w:numFmt w:val="decimal"/>
      <w:pStyle w:val="ListNumber"/>
      <w:lvlText w:val="%1."/>
      <w:lvlJc w:val="left"/>
      <w:pPr>
        <w:ind w:left="720" w:hanging="360"/>
      </w:pPr>
      <w:rPr>
        <w:rFonts w:hint="default"/>
      </w:rPr>
    </w:lvl>
    <w:lvl w:ilvl="1" w:tplc="9CA2613A">
      <w:start w:val="1"/>
      <w:numFmt w:val="bullet"/>
      <w:lvlText w:val="o"/>
      <w:lvlJc w:val="left"/>
      <w:pPr>
        <w:ind w:left="1440" w:hanging="360"/>
      </w:pPr>
      <w:rPr>
        <w:rFonts w:ascii="Courier New" w:hAnsi="Courier New" w:cs="Courier New" w:hint="default"/>
      </w:rPr>
    </w:lvl>
    <w:lvl w:ilvl="2" w:tplc="47342A64" w:tentative="1">
      <w:start w:val="1"/>
      <w:numFmt w:val="bullet"/>
      <w:lvlText w:val=""/>
      <w:lvlJc w:val="left"/>
      <w:pPr>
        <w:ind w:left="2160" w:hanging="360"/>
      </w:pPr>
      <w:rPr>
        <w:rFonts w:ascii="Wingdings" w:hAnsi="Wingdings" w:hint="default"/>
      </w:rPr>
    </w:lvl>
    <w:lvl w:ilvl="3" w:tplc="9AE2567A" w:tentative="1">
      <w:start w:val="1"/>
      <w:numFmt w:val="bullet"/>
      <w:lvlText w:val=""/>
      <w:lvlJc w:val="left"/>
      <w:pPr>
        <w:ind w:left="2880" w:hanging="360"/>
      </w:pPr>
      <w:rPr>
        <w:rFonts w:ascii="Symbol" w:hAnsi="Symbol" w:hint="default"/>
      </w:rPr>
    </w:lvl>
    <w:lvl w:ilvl="4" w:tplc="E926ED2A" w:tentative="1">
      <w:start w:val="1"/>
      <w:numFmt w:val="bullet"/>
      <w:lvlText w:val="o"/>
      <w:lvlJc w:val="left"/>
      <w:pPr>
        <w:ind w:left="3600" w:hanging="360"/>
      </w:pPr>
      <w:rPr>
        <w:rFonts w:ascii="Courier New" w:hAnsi="Courier New" w:cs="Courier New" w:hint="default"/>
      </w:rPr>
    </w:lvl>
    <w:lvl w:ilvl="5" w:tplc="E702FFA0" w:tentative="1">
      <w:start w:val="1"/>
      <w:numFmt w:val="bullet"/>
      <w:lvlText w:val=""/>
      <w:lvlJc w:val="left"/>
      <w:pPr>
        <w:ind w:left="4320" w:hanging="360"/>
      </w:pPr>
      <w:rPr>
        <w:rFonts w:ascii="Wingdings" w:hAnsi="Wingdings" w:hint="default"/>
      </w:rPr>
    </w:lvl>
    <w:lvl w:ilvl="6" w:tplc="271A5606" w:tentative="1">
      <w:start w:val="1"/>
      <w:numFmt w:val="bullet"/>
      <w:lvlText w:val=""/>
      <w:lvlJc w:val="left"/>
      <w:pPr>
        <w:ind w:left="5040" w:hanging="360"/>
      </w:pPr>
      <w:rPr>
        <w:rFonts w:ascii="Symbol" w:hAnsi="Symbol" w:hint="default"/>
      </w:rPr>
    </w:lvl>
    <w:lvl w:ilvl="7" w:tplc="7F0C52A6" w:tentative="1">
      <w:start w:val="1"/>
      <w:numFmt w:val="bullet"/>
      <w:lvlText w:val="o"/>
      <w:lvlJc w:val="left"/>
      <w:pPr>
        <w:ind w:left="5760" w:hanging="360"/>
      </w:pPr>
      <w:rPr>
        <w:rFonts w:ascii="Courier New" w:hAnsi="Courier New" w:cs="Courier New" w:hint="default"/>
      </w:rPr>
    </w:lvl>
    <w:lvl w:ilvl="8" w:tplc="15223DB0" w:tentative="1">
      <w:start w:val="1"/>
      <w:numFmt w:val="bullet"/>
      <w:lvlText w:val=""/>
      <w:lvlJc w:val="left"/>
      <w:pPr>
        <w:ind w:left="6480" w:hanging="360"/>
      </w:pPr>
      <w:rPr>
        <w:rFonts w:ascii="Wingdings" w:hAnsi="Wingdings" w:hint="default"/>
      </w:r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06B3A71"/>
    <w:multiLevelType w:val="hybridMultilevel"/>
    <w:tmpl w:val="98B4DCA4"/>
    <w:lvl w:ilvl="0" w:tplc="E1DC58EA">
      <w:start w:val="1"/>
      <w:numFmt w:val="lowerLetter"/>
      <w:lvlText w:val="%1)"/>
      <w:lvlJc w:val="left"/>
      <w:pPr>
        <w:ind w:left="92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1264159"/>
    <w:multiLevelType w:val="hybridMultilevel"/>
    <w:tmpl w:val="667C43EC"/>
    <w:lvl w:ilvl="0" w:tplc="326EF2A2">
      <w:start w:val="1"/>
      <w:numFmt w:val="bullet"/>
      <w:lvlText w:val=""/>
      <w:lvlJc w:val="left"/>
      <w:pPr>
        <w:ind w:left="770" w:hanging="360"/>
      </w:pPr>
      <w:rPr>
        <w:rFonts w:ascii="Symbol" w:hAnsi="Symbol" w:hint="default"/>
      </w:rPr>
    </w:lvl>
    <w:lvl w:ilvl="1" w:tplc="D8F023BA">
      <w:start w:val="1"/>
      <w:numFmt w:val="bullet"/>
      <w:lvlText w:val="o"/>
      <w:lvlJc w:val="left"/>
      <w:pPr>
        <w:ind w:left="1490" w:hanging="360"/>
      </w:pPr>
      <w:rPr>
        <w:rFonts w:ascii="Courier New" w:hAnsi="Courier New" w:cs="Courier New" w:hint="default"/>
      </w:rPr>
    </w:lvl>
    <w:lvl w:ilvl="2" w:tplc="22C8BBFC">
      <w:start w:val="1"/>
      <w:numFmt w:val="bullet"/>
      <w:lvlText w:val=""/>
      <w:lvlJc w:val="left"/>
      <w:pPr>
        <w:ind w:left="2210" w:hanging="360"/>
      </w:pPr>
      <w:rPr>
        <w:rFonts w:ascii="Wingdings" w:hAnsi="Wingdings" w:hint="default"/>
      </w:rPr>
    </w:lvl>
    <w:lvl w:ilvl="3" w:tplc="5ECAFFC0">
      <w:start w:val="1"/>
      <w:numFmt w:val="bullet"/>
      <w:lvlText w:val=""/>
      <w:lvlJc w:val="left"/>
      <w:pPr>
        <w:ind w:left="2930" w:hanging="360"/>
      </w:pPr>
      <w:rPr>
        <w:rFonts w:ascii="Symbol" w:hAnsi="Symbol" w:hint="default"/>
      </w:rPr>
    </w:lvl>
    <w:lvl w:ilvl="4" w:tplc="246A82D2">
      <w:start w:val="1"/>
      <w:numFmt w:val="bullet"/>
      <w:lvlText w:val="o"/>
      <w:lvlJc w:val="left"/>
      <w:pPr>
        <w:ind w:left="3650" w:hanging="360"/>
      </w:pPr>
      <w:rPr>
        <w:rFonts w:ascii="Courier New" w:hAnsi="Courier New" w:cs="Courier New" w:hint="default"/>
      </w:rPr>
    </w:lvl>
    <w:lvl w:ilvl="5" w:tplc="133064EC">
      <w:start w:val="1"/>
      <w:numFmt w:val="bullet"/>
      <w:lvlText w:val=""/>
      <w:lvlJc w:val="left"/>
      <w:pPr>
        <w:ind w:left="4370" w:hanging="360"/>
      </w:pPr>
      <w:rPr>
        <w:rFonts w:ascii="Wingdings" w:hAnsi="Wingdings" w:hint="default"/>
      </w:rPr>
    </w:lvl>
    <w:lvl w:ilvl="6" w:tplc="1FFC92CE">
      <w:start w:val="1"/>
      <w:numFmt w:val="bullet"/>
      <w:lvlText w:val=""/>
      <w:lvlJc w:val="left"/>
      <w:pPr>
        <w:ind w:left="5090" w:hanging="360"/>
      </w:pPr>
      <w:rPr>
        <w:rFonts w:ascii="Symbol" w:hAnsi="Symbol" w:hint="default"/>
      </w:rPr>
    </w:lvl>
    <w:lvl w:ilvl="7" w:tplc="844E051A">
      <w:start w:val="1"/>
      <w:numFmt w:val="bullet"/>
      <w:lvlText w:val="o"/>
      <w:lvlJc w:val="left"/>
      <w:pPr>
        <w:ind w:left="5810" w:hanging="360"/>
      </w:pPr>
      <w:rPr>
        <w:rFonts w:ascii="Courier New" w:hAnsi="Courier New" w:cs="Courier New" w:hint="default"/>
      </w:rPr>
    </w:lvl>
    <w:lvl w:ilvl="8" w:tplc="386849EC">
      <w:start w:val="1"/>
      <w:numFmt w:val="bullet"/>
      <w:lvlText w:val=""/>
      <w:lvlJc w:val="left"/>
      <w:pPr>
        <w:ind w:left="6530" w:hanging="360"/>
      </w:pPr>
      <w:rPr>
        <w:rFonts w:ascii="Wingdings" w:hAnsi="Wingdings" w:hint="default"/>
      </w:rPr>
    </w:lvl>
  </w:abstractNum>
  <w:abstractNum w:abstractNumId="10" w15:restartNumberingAfterBreak="0">
    <w:nsid w:val="33AD3DEC"/>
    <w:multiLevelType w:val="hybridMultilevel"/>
    <w:tmpl w:val="37A0660C"/>
    <w:lvl w:ilvl="0" w:tplc="C2A010B2">
      <w:start w:val="1"/>
      <w:numFmt w:val="bullet"/>
      <w:pStyle w:val="Bulletslist"/>
      <w:lvlText w:val=""/>
      <w:lvlJc w:val="left"/>
      <w:pPr>
        <w:ind w:left="717" w:hanging="360"/>
      </w:pPr>
      <w:rPr>
        <w:rFonts w:ascii="Wingdings" w:hAnsi="Wingdings" w:hint="default"/>
      </w:rPr>
    </w:lvl>
    <w:lvl w:ilvl="1" w:tplc="CB449B56">
      <w:start w:val="1"/>
      <w:numFmt w:val="bullet"/>
      <w:lvlText w:val="o"/>
      <w:lvlJc w:val="left"/>
      <w:pPr>
        <w:ind w:left="1440" w:hanging="360"/>
      </w:pPr>
      <w:rPr>
        <w:rFonts w:ascii="Courier New" w:hAnsi="Courier New" w:cs="Courier New" w:hint="default"/>
      </w:rPr>
    </w:lvl>
    <w:lvl w:ilvl="2" w:tplc="B4DE499A" w:tentative="1">
      <w:start w:val="1"/>
      <w:numFmt w:val="bullet"/>
      <w:lvlText w:val=""/>
      <w:lvlJc w:val="left"/>
      <w:pPr>
        <w:ind w:left="2160" w:hanging="360"/>
      </w:pPr>
      <w:rPr>
        <w:rFonts w:ascii="Wingdings" w:hAnsi="Wingdings" w:hint="default"/>
      </w:rPr>
    </w:lvl>
    <w:lvl w:ilvl="3" w:tplc="FBEC25D4" w:tentative="1">
      <w:start w:val="1"/>
      <w:numFmt w:val="bullet"/>
      <w:lvlText w:val=""/>
      <w:lvlJc w:val="left"/>
      <w:pPr>
        <w:ind w:left="2880" w:hanging="360"/>
      </w:pPr>
      <w:rPr>
        <w:rFonts w:ascii="Symbol" w:hAnsi="Symbol" w:hint="default"/>
      </w:rPr>
    </w:lvl>
    <w:lvl w:ilvl="4" w:tplc="93EA21A2" w:tentative="1">
      <w:start w:val="1"/>
      <w:numFmt w:val="bullet"/>
      <w:lvlText w:val="o"/>
      <w:lvlJc w:val="left"/>
      <w:pPr>
        <w:ind w:left="3600" w:hanging="360"/>
      </w:pPr>
      <w:rPr>
        <w:rFonts w:ascii="Courier New" w:hAnsi="Courier New" w:cs="Courier New" w:hint="default"/>
      </w:rPr>
    </w:lvl>
    <w:lvl w:ilvl="5" w:tplc="B6DA7822" w:tentative="1">
      <w:start w:val="1"/>
      <w:numFmt w:val="bullet"/>
      <w:lvlText w:val=""/>
      <w:lvlJc w:val="left"/>
      <w:pPr>
        <w:ind w:left="4320" w:hanging="360"/>
      </w:pPr>
      <w:rPr>
        <w:rFonts w:ascii="Wingdings" w:hAnsi="Wingdings" w:hint="default"/>
      </w:rPr>
    </w:lvl>
    <w:lvl w:ilvl="6" w:tplc="0DAA734E" w:tentative="1">
      <w:start w:val="1"/>
      <w:numFmt w:val="bullet"/>
      <w:lvlText w:val=""/>
      <w:lvlJc w:val="left"/>
      <w:pPr>
        <w:ind w:left="5040" w:hanging="360"/>
      </w:pPr>
      <w:rPr>
        <w:rFonts w:ascii="Symbol" w:hAnsi="Symbol" w:hint="default"/>
      </w:rPr>
    </w:lvl>
    <w:lvl w:ilvl="7" w:tplc="0264F98C" w:tentative="1">
      <w:start w:val="1"/>
      <w:numFmt w:val="bullet"/>
      <w:lvlText w:val="o"/>
      <w:lvlJc w:val="left"/>
      <w:pPr>
        <w:ind w:left="5760" w:hanging="360"/>
      </w:pPr>
      <w:rPr>
        <w:rFonts w:ascii="Courier New" w:hAnsi="Courier New" w:cs="Courier New" w:hint="default"/>
      </w:rPr>
    </w:lvl>
    <w:lvl w:ilvl="8" w:tplc="F9EED458" w:tentative="1">
      <w:start w:val="1"/>
      <w:numFmt w:val="bullet"/>
      <w:lvlText w:val=""/>
      <w:lvlJc w:val="left"/>
      <w:pPr>
        <w:ind w:left="6480" w:hanging="360"/>
      </w:pPr>
      <w:rPr>
        <w:rFonts w:ascii="Wingdings" w:hAnsi="Wingdings" w:hint="default"/>
      </w:rPr>
    </w:lvl>
  </w:abstractNum>
  <w:abstractNum w:abstractNumId="11" w15:restartNumberingAfterBreak="0">
    <w:nsid w:val="33D65807"/>
    <w:multiLevelType w:val="multilevel"/>
    <w:tmpl w:val="452ADB6E"/>
    <w:lvl w:ilvl="0">
      <w:start w:val="34"/>
      <w:numFmt w:val="decimal"/>
      <w:lvlText w:val="%1."/>
      <w:lvlJc w:val="left"/>
      <w:pPr>
        <w:tabs>
          <w:tab w:val="num" w:pos="567"/>
        </w:tabs>
        <w:ind w:left="567" w:hanging="567"/>
      </w:pPr>
      <w:rPr>
        <w:rFonts w:hint="default"/>
      </w:rPr>
    </w:lvl>
    <w:lvl w:ilvl="1">
      <w:start w:val="3"/>
      <w:numFmt w:val="lowerLetter"/>
      <w:lvlText w:val="%2."/>
      <w:lvlJc w:val="left"/>
      <w:pPr>
        <w:tabs>
          <w:tab w:val="num" w:pos="1134"/>
        </w:tabs>
        <w:ind w:left="1134" w:hanging="567"/>
      </w:pPr>
      <w:rPr>
        <w:rFonts w:hint="default"/>
        <w:color w:val="auto"/>
        <w:sz w:val="24"/>
        <w:szCs w:val="24"/>
      </w:rPr>
    </w:lvl>
    <w:lvl w:ilvl="2">
      <w:start w:val="1"/>
      <w:numFmt w:val="lowerRoman"/>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6FB0454"/>
    <w:multiLevelType w:val="multilevel"/>
    <w:tmpl w:val="DE7A6C06"/>
    <w:lvl w:ilvl="0">
      <w:start w:val="3"/>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7185713"/>
    <w:multiLevelType w:val="hybridMultilevel"/>
    <w:tmpl w:val="586228B4"/>
    <w:lvl w:ilvl="0" w:tplc="6218B12C">
      <w:start w:val="1"/>
      <w:numFmt w:val="lowerLetter"/>
      <w:lvlText w:val="%1)"/>
      <w:lvlJc w:val="left"/>
      <w:pPr>
        <w:ind w:left="92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AF63A5B"/>
    <w:multiLevelType w:val="multilevel"/>
    <w:tmpl w:val="76E0D310"/>
    <w:lvl w:ilvl="0">
      <w:start w:val="3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sz w:val="24"/>
      </w:rPr>
    </w:lvl>
    <w:lvl w:ilvl="2">
      <w:start w:val="1"/>
      <w:numFmt w:val="lowerRoman"/>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E5C05B0"/>
    <w:multiLevelType w:val="hybridMultilevel"/>
    <w:tmpl w:val="98B4DCA4"/>
    <w:lvl w:ilvl="0" w:tplc="E1DC58EA">
      <w:start w:val="1"/>
      <w:numFmt w:val="lowerLetter"/>
      <w:lvlText w:val="%1)"/>
      <w:lvlJc w:val="left"/>
      <w:pPr>
        <w:ind w:left="92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F40714"/>
    <w:multiLevelType w:val="hybridMultilevel"/>
    <w:tmpl w:val="6B0C15AA"/>
    <w:lvl w:ilvl="0" w:tplc="72DE2784">
      <w:start w:val="1"/>
      <w:numFmt w:val="lowerLetter"/>
      <w:lvlText w:val="%1)"/>
      <w:lvlJc w:val="left"/>
      <w:pPr>
        <w:ind w:left="720" w:hanging="360"/>
      </w:pPr>
    </w:lvl>
    <w:lvl w:ilvl="1" w:tplc="7BFCE36E" w:tentative="1">
      <w:start w:val="1"/>
      <w:numFmt w:val="lowerLetter"/>
      <w:lvlText w:val="%2."/>
      <w:lvlJc w:val="left"/>
      <w:pPr>
        <w:ind w:left="1440" w:hanging="360"/>
      </w:pPr>
    </w:lvl>
    <w:lvl w:ilvl="2" w:tplc="90A467DA" w:tentative="1">
      <w:start w:val="1"/>
      <w:numFmt w:val="lowerRoman"/>
      <w:lvlText w:val="%3."/>
      <w:lvlJc w:val="right"/>
      <w:pPr>
        <w:ind w:left="2160" w:hanging="180"/>
      </w:pPr>
    </w:lvl>
    <w:lvl w:ilvl="3" w:tplc="8E2C8FF2" w:tentative="1">
      <w:start w:val="1"/>
      <w:numFmt w:val="decimal"/>
      <w:lvlText w:val="%4."/>
      <w:lvlJc w:val="left"/>
      <w:pPr>
        <w:ind w:left="2880" w:hanging="360"/>
      </w:pPr>
    </w:lvl>
    <w:lvl w:ilvl="4" w:tplc="D91452CC" w:tentative="1">
      <w:start w:val="1"/>
      <w:numFmt w:val="lowerLetter"/>
      <w:lvlText w:val="%5."/>
      <w:lvlJc w:val="left"/>
      <w:pPr>
        <w:ind w:left="3600" w:hanging="360"/>
      </w:pPr>
    </w:lvl>
    <w:lvl w:ilvl="5" w:tplc="E9C248F4" w:tentative="1">
      <w:start w:val="1"/>
      <w:numFmt w:val="lowerRoman"/>
      <w:lvlText w:val="%6."/>
      <w:lvlJc w:val="right"/>
      <w:pPr>
        <w:ind w:left="4320" w:hanging="180"/>
      </w:pPr>
    </w:lvl>
    <w:lvl w:ilvl="6" w:tplc="2C68E374" w:tentative="1">
      <w:start w:val="1"/>
      <w:numFmt w:val="decimal"/>
      <w:lvlText w:val="%7."/>
      <w:lvlJc w:val="left"/>
      <w:pPr>
        <w:ind w:left="5040" w:hanging="360"/>
      </w:pPr>
    </w:lvl>
    <w:lvl w:ilvl="7" w:tplc="6C30D24A" w:tentative="1">
      <w:start w:val="1"/>
      <w:numFmt w:val="lowerLetter"/>
      <w:lvlText w:val="%8."/>
      <w:lvlJc w:val="left"/>
      <w:pPr>
        <w:ind w:left="5760" w:hanging="360"/>
      </w:pPr>
    </w:lvl>
    <w:lvl w:ilvl="8" w:tplc="15326220" w:tentative="1">
      <w:start w:val="1"/>
      <w:numFmt w:val="lowerRoman"/>
      <w:lvlText w:val="%9."/>
      <w:lvlJc w:val="right"/>
      <w:pPr>
        <w:ind w:left="6480" w:hanging="180"/>
      </w:pPr>
    </w:lvl>
  </w:abstractNum>
  <w:abstractNum w:abstractNumId="17" w15:restartNumberingAfterBreak="0">
    <w:nsid w:val="483848CD"/>
    <w:multiLevelType w:val="hybridMultilevel"/>
    <w:tmpl w:val="681A122A"/>
    <w:lvl w:ilvl="0" w:tplc="C61241D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8DF68FC"/>
    <w:multiLevelType w:val="hybridMultilevel"/>
    <w:tmpl w:val="1FD8F2AE"/>
    <w:lvl w:ilvl="0" w:tplc="86F2610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CDF4201"/>
    <w:multiLevelType w:val="hybridMultilevel"/>
    <w:tmpl w:val="58D8B62A"/>
    <w:lvl w:ilvl="0" w:tplc="01DC97C2">
      <w:start w:val="26"/>
      <w:numFmt w:val="decimal"/>
      <w:lvlText w:val="%1."/>
      <w:lvlJc w:val="left"/>
      <w:pPr>
        <w:ind w:left="502" w:hanging="360"/>
      </w:pPr>
      <w:rPr>
        <w:rFonts w:hint="default"/>
      </w:rPr>
    </w:lvl>
    <w:lvl w:ilvl="1" w:tplc="0C090019">
      <w:start w:val="1"/>
      <w:numFmt w:val="lowerLetter"/>
      <w:lvlText w:val="%2."/>
      <w:lvlJc w:val="left"/>
      <w:pPr>
        <w:ind w:left="1211"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52F00E0D"/>
    <w:multiLevelType w:val="hybridMultilevel"/>
    <w:tmpl w:val="7B26CB6E"/>
    <w:lvl w:ilvl="0" w:tplc="EC8C7BD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3715D5C"/>
    <w:multiLevelType w:val="hybridMultilevel"/>
    <w:tmpl w:val="E3BE6F0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570639D"/>
    <w:multiLevelType w:val="hybridMultilevel"/>
    <w:tmpl w:val="FC447C44"/>
    <w:lvl w:ilvl="0" w:tplc="86F2610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6900A29"/>
    <w:multiLevelType w:val="hybridMultilevel"/>
    <w:tmpl w:val="0CD8383E"/>
    <w:lvl w:ilvl="0" w:tplc="263075F4">
      <w:start w:val="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82B3FAE"/>
    <w:multiLevelType w:val="hybridMultilevel"/>
    <w:tmpl w:val="A89618B0"/>
    <w:lvl w:ilvl="0" w:tplc="3E0E2766">
      <w:start w:val="1"/>
      <w:numFmt w:val="decimal"/>
      <w:lvlText w:val="%1."/>
      <w:lvlJc w:val="left"/>
      <w:pPr>
        <w:ind w:left="720" w:hanging="360"/>
      </w:pPr>
      <w:rPr>
        <w:rFonts w:hint="default"/>
      </w:rPr>
    </w:lvl>
    <w:lvl w:ilvl="1" w:tplc="C234D4FC" w:tentative="1">
      <w:start w:val="1"/>
      <w:numFmt w:val="lowerLetter"/>
      <w:lvlText w:val="%2."/>
      <w:lvlJc w:val="left"/>
      <w:pPr>
        <w:ind w:left="1440" w:hanging="360"/>
      </w:pPr>
    </w:lvl>
    <w:lvl w:ilvl="2" w:tplc="6532B54E" w:tentative="1">
      <w:start w:val="1"/>
      <w:numFmt w:val="lowerRoman"/>
      <w:lvlText w:val="%3."/>
      <w:lvlJc w:val="right"/>
      <w:pPr>
        <w:ind w:left="2160" w:hanging="180"/>
      </w:pPr>
    </w:lvl>
    <w:lvl w:ilvl="3" w:tplc="21D40E2E" w:tentative="1">
      <w:start w:val="1"/>
      <w:numFmt w:val="decimal"/>
      <w:lvlText w:val="%4."/>
      <w:lvlJc w:val="left"/>
      <w:pPr>
        <w:ind w:left="2880" w:hanging="360"/>
      </w:pPr>
    </w:lvl>
    <w:lvl w:ilvl="4" w:tplc="5AEC68B8" w:tentative="1">
      <w:start w:val="1"/>
      <w:numFmt w:val="lowerLetter"/>
      <w:lvlText w:val="%5."/>
      <w:lvlJc w:val="left"/>
      <w:pPr>
        <w:ind w:left="3600" w:hanging="360"/>
      </w:pPr>
    </w:lvl>
    <w:lvl w:ilvl="5" w:tplc="F79CC3A2" w:tentative="1">
      <w:start w:val="1"/>
      <w:numFmt w:val="lowerRoman"/>
      <w:lvlText w:val="%6."/>
      <w:lvlJc w:val="right"/>
      <w:pPr>
        <w:ind w:left="4320" w:hanging="180"/>
      </w:pPr>
    </w:lvl>
    <w:lvl w:ilvl="6" w:tplc="AA0652FA" w:tentative="1">
      <w:start w:val="1"/>
      <w:numFmt w:val="decimal"/>
      <w:lvlText w:val="%7."/>
      <w:lvlJc w:val="left"/>
      <w:pPr>
        <w:ind w:left="5040" w:hanging="360"/>
      </w:pPr>
    </w:lvl>
    <w:lvl w:ilvl="7" w:tplc="AC6AD53C" w:tentative="1">
      <w:start w:val="1"/>
      <w:numFmt w:val="lowerLetter"/>
      <w:lvlText w:val="%8."/>
      <w:lvlJc w:val="left"/>
      <w:pPr>
        <w:ind w:left="5760" w:hanging="360"/>
      </w:pPr>
    </w:lvl>
    <w:lvl w:ilvl="8" w:tplc="E312E96A" w:tentative="1">
      <w:start w:val="1"/>
      <w:numFmt w:val="lowerRoman"/>
      <w:lvlText w:val="%9."/>
      <w:lvlJc w:val="right"/>
      <w:pPr>
        <w:ind w:left="6480" w:hanging="180"/>
      </w:pPr>
    </w:lvl>
  </w:abstractNum>
  <w:abstractNum w:abstractNumId="25" w15:restartNumberingAfterBreak="0">
    <w:nsid w:val="65FF418F"/>
    <w:multiLevelType w:val="hybridMultilevel"/>
    <w:tmpl w:val="BCB4DFD2"/>
    <w:lvl w:ilvl="0" w:tplc="B52E343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B617F9"/>
    <w:multiLevelType w:val="hybridMultilevel"/>
    <w:tmpl w:val="C3C4CCE4"/>
    <w:lvl w:ilvl="0" w:tplc="00E0CD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B1E2584"/>
    <w:multiLevelType w:val="multilevel"/>
    <w:tmpl w:val="7B3E7FD0"/>
    <w:lvl w:ilvl="0">
      <w:start w:val="4"/>
      <w:numFmt w:val="decimal"/>
      <w:lvlText w:val="%1)"/>
      <w:lvlJc w:val="left"/>
      <w:pPr>
        <w:tabs>
          <w:tab w:val="num" w:pos="567"/>
        </w:tabs>
        <w:ind w:left="567" w:hanging="567"/>
      </w:pPr>
      <w:rPr>
        <w:rFonts w:hint="default"/>
      </w:rPr>
    </w:lvl>
    <w:lvl w:ilvl="1">
      <w:start w:val="3"/>
      <w:numFmt w:val="lowerLetter"/>
      <w:lvlText w:val="%2."/>
      <w:lvlJc w:val="left"/>
      <w:pPr>
        <w:tabs>
          <w:tab w:val="num" w:pos="1134"/>
        </w:tabs>
        <w:ind w:left="1134" w:hanging="567"/>
      </w:pPr>
      <w:rPr>
        <w:rFonts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C792066"/>
    <w:multiLevelType w:val="multilevel"/>
    <w:tmpl w:val="3FEA3E28"/>
    <w:lvl w:ilvl="0">
      <w:start w:val="35"/>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sz w:val="24"/>
      </w:rPr>
    </w:lvl>
    <w:lvl w:ilvl="2">
      <w:start w:val="1"/>
      <w:numFmt w:val="lowerRoman"/>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F2E14B6"/>
    <w:multiLevelType w:val="hybridMultilevel"/>
    <w:tmpl w:val="AE7A0130"/>
    <w:lvl w:ilvl="0" w:tplc="D3806D20">
      <w:start w:val="1"/>
      <w:numFmt w:val="decimal"/>
      <w:lvlText w:val="%1."/>
      <w:lvlJc w:val="left"/>
      <w:pPr>
        <w:ind w:left="720" w:hanging="360"/>
      </w:pPr>
      <w:rPr>
        <w:rFonts w:hint="default"/>
        <w:b w:val="0"/>
        <w:sz w:val="24"/>
      </w:rPr>
    </w:lvl>
    <w:lvl w:ilvl="1" w:tplc="32043EC8" w:tentative="1">
      <w:start w:val="1"/>
      <w:numFmt w:val="lowerLetter"/>
      <w:lvlText w:val="%2."/>
      <w:lvlJc w:val="left"/>
      <w:pPr>
        <w:ind w:left="1440" w:hanging="360"/>
      </w:pPr>
    </w:lvl>
    <w:lvl w:ilvl="2" w:tplc="06068310" w:tentative="1">
      <w:start w:val="1"/>
      <w:numFmt w:val="lowerRoman"/>
      <w:lvlText w:val="%3."/>
      <w:lvlJc w:val="right"/>
      <w:pPr>
        <w:ind w:left="2160" w:hanging="180"/>
      </w:pPr>
    </w:lvl>
    <w:lvl w:ilvl="3" w:tplc="8BB054DA" w:tentative="1">
      <w:start w:val="1"/>
      <w:numFmt w:val="decimal"/>
      <w:lvlText w:val="%4."/>
      <w:lvlJc w:val="left"/>
      <w:pPr>
        <w:ind w:left="2880" w:hanging="360"/>
      </w:pPr>
    </w:lvl>
    <w:lvl w:ilvl="4" w:tplc="BE16C648" w:tentative="1">
      <w:start w:val="1"/>
      <w:numFmt w:val="lowerLetter"/>
      <w:lvlText w:val="%5."/>
      <w:lvlJc w:val="left"/>
      <w:pPr>
        <w:ind w:left="3600" w:hanging="360"/>
      </w:pPr>
    </w:lvl>
    <w:lvl w:ilvl="5" w:tplc="63680A36" w:tentative="1">
      <w:start w:val="1"/>
      <w:numFmt w:val="lowerRoman"/>
      <w:lvlText w:val="%6."/>
      <w:lvlJc w:val="right"/>
      <w:pPr>
        <w:ind w:left="4320" w:hanging="180"/>
      </w:pPr>
    </w:lvl>
    <w:lvl w:ilvl="6" w:tplc="2612EAA4" w:tentative="1">
      <w:start w:val="1"/>
      <w:numFmt w:val="decimal"/>
      <w:lvlText w:val="%7."/>
      <w:lvlJc w:val="left"/>
      <w:pPr>
        <w:ind w:left="5040" w:hanging="360"/>
      </w:pPr>
    </w:lvl>
    <w:lvl w:ilvl="7" w:tplc="3A6ED8E6" w:tentative="1">
      <w:start w:val="1"/>
      <w:numFmt w:val="lowerLetter"/>
      <w:lvlText w:val="%8."/>
      <w:lvlJc w:val="left"/>
      <w:pPr>
        <w:ind w:left="5760" w:hanging="360"/>
      </w:pPr>
    </w:lvl>
    <w:lvl w:ilvl="8" w:tplc="6D5E2054" w:tentative="1">
      <w:start w:val="1"/>
      <w:numFmt w:val="lowerRoman"/>
      <w:lvlText w:val="%9."/>
      <w:lvlJc w:val="right"/>
      <w:pPr>
        <w:ind w:left="6480" w:hanging="180"/>
      </w:pPr>
    </w:lvl>
  </w:abstractNum>
  <w:abstractNum w:abstractNumId="30" w15:restartNumberingAfterBreak="0">
    <w:nsid w:val="764C252B"/>
    <w:multiLevelType w:val="hybridMultilevel"/>
    <w:tmpl w:val="1DE09FF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A781C5F"/>
    <w:multiLevelType w:val="hybridMultilevel"/>
    <w:tmpl w:val="62966B40"/>
    <w:lvl w:ilvl="0" w:tplc="1DAA653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AF44B4"/>
    <w:multiLevelType w:val="hybridMultilevel"/>
    <w:tmpl w:val="C55A87C2"/>
    <w:lvl w:ilvl="0" w:tplc="1A4C3202">
      <w:start w:val="1"/>
      <w:numFmt w:val="lowerLetter"/>
      <w:lvlText w:val="%1)"/>
      <w:lvlJc w:val="left"/>
      <w:pPr>
        <w:ind w:left="92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10"/>
  </w:num>
  <w:num w:numId="5">
    <w:abstractNumId w:val="29"/>
  </w:num>
  <w:num w:numId="6">
    <w:abstractNumId w:val="16"/>
  </w:num>
  <w:num w:numId="7">
    <w:abstractNumId w:val="24"/>
  </w:num>
  <w:num w:numId="8">
    <w:abstractNumId w:val="9"/>
  </w:num>
  <w:num w:numId="9">
    <w:abstractNumId w:val="20"/>
  </w:num>
  <w:num w:numId="10">
    <w:abstractNumId w:val="25"/>
  </w:num>
  <w:num w:numId="11">
    <w:abstractNumId w:val="31"/>
  </w:num>
  <w:num w:numId="12">
    <w:abstractNumId w:val="26"/>
  </w:num>
  <w:num w:numId="13">
    <w:abstractNumId w:val="8"/>
  </w:num>
  <w:num w:numId="14">
    <w:abstractNumId w:val="13"/>
  </w:num>
  <w:num w:numId="15">
    <w:abstractNumId w:val="4"/>
  </w:num>
  <w:num w:numId="16">
    <w:abstractNumId w:val="15"/>
  </w:num>
  <w:num w:numId="17">
    <w:abstractNumId w:val="5"/>
  </w:num>
  <w:num w:numId="18">
    <w:abstractNumId w:val="21"/>
  </w:num>
  <w:num w:numId="19">
    <w:abstractNumId w:val="17"/>
  </w:num>
  <w:num w:numId="20">
    <w:abstractNumId w:val="3"/>
  </w:num>
  <w:num w:numId="21">
    <w:abstractNumId w:val="22"/>
  </w:num>
  <w:num w:numId="22">
    <w:abstractNumId w:val="18"/>
  </w:num>
  <w:num w:numId="23">
    <w:abstractNumId w:val="23"/>
  </w:num>
  <w:num w:numId="24">
    <w:abstractNumId w:val="19"/>
  </w:num>
  <w:num w:numId="25">
    <w:abstractNumId w:val="12"/>
  </w:num>
  <w:num w:numId="26">
    <w:abstractNumId w:val="14"/>
  </w:num>
  <w:num w:numId="27">
    <w:abstractNumId w:val="28"/>
  </w:num>
  <w:num w:numId="28">
    <w:abstractNumId w:val="0"/>
  </w:num>
  <w:num w:numId="29">
    <w:abstractNumId w:val="2"/>
  </w:num>
  <w:num w:numId="30">
    <w:abstractNumId w:val="27"/>
  </w:num>
  <w:num w:numId="31">
    <w:abstractNumId w:val="11"/>
  </w:num>
  <w:num w:numId="32">
    <w:abstractNumId w:val="30"/>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wNLMwMbY0sTQxMDBQ0lEKTi0uzszPAykwrgUA+wrZfiwAAAA="/>
  </w:docVars>
  <w:rsids>
    <w:rsidRoot w:val="00291498"/>
    <w:rsid w:val="00027DFC"/>
    <w:rsid w:val="00090456"/>
    <w:rsid w:val="000C3605"/>
    <w:rsid w:val="000D2E1B"/>
    <w:rsid w:val="000E21BD"/>
    <w:rsid w:val="00146881"/>
    <w:rsid w:val="00147829"/>
    <w:rsid w:val="00175FAE"/>
    <w:rsid w:val="00202389"/>
    <w:rsid w:val="00264C75"/>
    <w:rsid w:val="00291498"/>
    <w:rsid w:val="0029620A"/>
    <w:rsid w:val="002A69A8"/>
    <w:rsid w:val="00304E5F"/>
    <w:rsid w:val="00383D6D"/>
    <w:rsid w:val="0041719F"/>
    <w:rsid w:val="004E5358"/>
    <w:rsid w:val="00507B49"/>
    <w:rsid w:val="00554792"/>
    <w:rsid w:val="005C51B9"/>
    <w:rsid w:val="005C60BB"/>
    <w:rsid w:val="00601A8B"/>
    <w:rsid w:val="006A2981"/>
    <w:rsid w:val="00722C9B"/>
    <w:rsid w:val="0072621A"/>
    <w:rsid w:val="007719A0"/>
    <w:rsid w:val="00787DEE"/>
    <w:rsid w:val="00795B35"/>
    <w:rsid w:val="007C108B"/>
    <w:rsid w:val="007E6D06"/>
    <w:rsid w:val="00882C19"/>
    <w:rsid w:val="008C25D2"/>
    <w:rsid w:val="00933AB1"/>
    <w:rsid w:val="00943E8F"/>
    <w:rsid w:val="009679D2"/>
    <w:rsid w:val="00A0439D"/>
    <w:rsid w:val="00A04CE2"/>
    <w:rsid w:val="00AC38BB"/>
    <w:rsid w:val="00AD496F"/>
    <w:rsid w:val="00AF71AD"/>
    <w:rsid w:val="00C76845"/>
    <w:rsid w:val="00C960A7"/>
    <w:rsid w:val="00D266AB"/>
    <w:rsid w:val="00D35FC3"/>
    <w:rsid w:val="00DD2CD2"/>
    <w:rsid w:val="00DE51F8"/>
    <w:rsid w:val="00E53047"/>
    <w:rsid w:val="00EC36EF"/>
    <w:rsid w:val="00EE2F98"/>
    <w:rsid w:val="00F46E95"/>
    <w:rsid w:val="00FA09FA"/>
    <w:rsid w:val="00FB7C8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4B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99"/>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character" w:customStyle="1" w:styleId="normaltextrun">
    <w:name w:val="normaltextrun"/>
    <w:basedOn w:val="DefaultParagraphFont"/>
    <w:rsid w:val="00175FAE"/>
  </w:style>
  <w:style w:type="character" w:customStyle="1" w:styleId="eop">
    <w:name w:val="eop"/>
    <w:basedOn w:val="DefaultParagraphFont"/>
    <w:rsid w:val="00175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9822828">
      <w:bodyDiv w:val="1"/>
      <w:marLeft w:val="0"/>
      <w:marRight w:val="0"/>
      <w:marTop w:val="0"/>
      <w:marBottom w:val="0"/>
      <w:divBdr>
        <w:top w:val="none" w:sz="0" w:space="0" w:color="auto"/>
        <w:left w:val="none" w:sz="0" w:space="0" w:color="auto"/>
        <w:bottom w:val="none" w:sz="0" w:space="0" w:color="auto"/>
        <w:right w:val="none" w:sz="0" w:space="0" w:color="auto"/>
      </w:divBdr>
    </w:div>
    <w:div w:id="184447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1202"/>
              <a:t>Fig 2: Blood glucose levels  (mmol/L) in patient Bill S.</a:t>
            </a:r>
            <a:r>
              <a:rPr lang="en-AU" sz="1202" baseline="0"/>
              <a:t> </a:t>
            </a:r>
            <a:endParaRPr lang="en-AU" sz="1200"/>
          </a:p>
        </c:rich>
      </c:tx>
      <c:layout/>
      <c:overlay val="0"/>
    </c:title>
    <c:autoTitleDeleted val="0"/>
    <c:plotArea>
      <c:layout/>
      <c:lineChart>
        <c:grouping val="standard"/>
        <c:varyColors val="0"/>
        <c:ser>
          <c:idx val="1"/>
          <c:order val="0"/>
          <c:val>
            <c:numRef>
              <c:f>Sheet1!$B$21:$B$34</c:f>
              <c:numCache>
                <c:formatCode>General</c:formatCode>
                <c:ptCount val="14"/>
                <c:pt idx="0">
                  <c:v>4</c:v>
                </c:pt>
                <c:pt idx="1">
                  <c:v>5.3</c:v>
                </c:pt>
                <c:pt idx="2">
                  <c:v>3.6</c:v>
                </c:pt>
                <c:pt idx="3">
                  <c:v>4.8</c:v>
                </c:pt>
                <c:pt idx="4">
                  <c:v>7.8</c:v>
                </c:pt>
                <c:pt idx="5">
                  <c:v>8.5</c:v>
                </c:pt>
                <c:pt idx="6">
                  <c:v>8.9</c:v>
                </c:pt>
                <c:pt idx="7">
                  <c:v>7.5</c:v>
                </c:pt>
                <c:pt idx="8">
                  <c:v>6.5</c:v>
                </c:pt>
                <c:pt idx="9">
                  <c:v>7.2</c:v>
                </c:pt>
                <c:pt idx="10">
                  <c:v>8.3000000000000007</c:v>
                </c:pt>
                <c:pt idx="11">
                  <c:v>7.4</c:v>
                </c:pt>
                <c:pt idx="12">
                  <c:v>7.1</c:v>
                </c:pt>
                <c:pt idx="13">
                  <c:v>6.2</c:v>
                </c:pt>
              </c:numCache>
            </c:numRef>
          </c:val>
          <c:smooth val="0"/>
          <c:extLst>
            <c:ext xmlns:c16="http://schemas.microsoft.com/office/drawing/2014/chart" uri="{C3380CC4-5D6E-409C-BE32-E72D297353CC}">
              <c16:uniqueId val="{00000000-C56F-4A90-B4FA-94CB19E0C42E}"/>
            </c:ext>
          </c:extLst>
        </c:ser>
        <c:dLbls>
          <c:showLegendKey val="0"/>
          <c:showVal val="0"/>
          <c:showCatName val="0"/>
          <c:showSerName val="0"/>
          <c:showPercent val="0"/>
          <c:showBubbleSize val="0"/>
        </c:dLbls>
        <c:marker val="1"/>
        <c:smooth val="0"/>
        <c:axId val="671025168"/>
        <c:axId val="671025560"/>
      </c:lineChart>
      <c:catAx>
        <c:axId val="671025168"/>
        <c:scaling>
          <c:orientation val="minMax"/>
        </c:scaling>
        <c:delete val="0"/>
        <c:axPos val="b"/>
        <c:title>
          <c:tx>
            <c:rich>
              <a:bodyPr/>
              <a:lstStyle/>
              <a:p>
                <a:pPr>
                  <a:defRPr sz="1002" b="1" i="0" u="none" strike="noStrike" baseline="0">
                    <a:solidFill>
                      <a:srgbClr val="000000"/>
                    </a:solidFill>
                    <a:latin typeface="Calibri"/>
                    <a:ea typeface="Calibri"/>
                    <a:cs typeface="Calibri"/>
                  </a:defRPr>
                </a:pPr>
                <a:r>
                  <a:rPr lang="en-AU"/>
                  <a:t>Date (May 2019)</a:t>
                </a:r>
              </a:p>
            </c:rich>
          </c:tx>
          <c:layout/>
          <c:overlay val="0"/>
        </c:title>
        <c:numFmt formatCode="General" sourceLinked="1"/>
        <c:majorTickMark val="out"/>
        <c:minorTickMark val="none"/>
        <c:tickLblPos val="nextTo"/>
        <c:crossAx val="671025560"/>
        <c:crosses val="autoZero"/>
        <c:auto val="1"/>
        <c:lblAlgn val="ctr"/>
        <c:lblOffset val="100"/>
        <c:noMultiLvlLbl val="0"/>
      </c:catAx>
      <c:valAx>
        <c:axId val="671025560"/>
        <c:scaling>
          <c:orientation val="minMax"/>
        </c:scaling>
        <c:delete val="0"/>
        <c:axPos val="l"/>
        <c:majorGridlines/>
        <c:title>
          <c:tx>
            <c:rich>
              <a:bodyPr rot="0" vert="horz"/>
              <a:lstStyle/>
              <a:p>
                <a:pPr algn="ctr">
                  <a:defRPr sz="1002" b="1" i="0" u="none" strike="noStrike" baseline="0">
                    <a:solidFill>
                      <a:srgbClr val="000000"/>
                    </a:solidFill>
                    <a:latin typeface="Calibri"/>
                    <a:ea typeface="Calibri"/>
                    <a:cs typeface="Calibri"/>
                  </a:defRPr>
                </a:pPr>
                <a:r>
                  <a:rPr lang="en-AU"/>
                  <a:t>Blood Sugar (mmol/L)</a:t>
                </a:r>
              </a:p>
            </c:rich>
          </c:tx>
          <c:layout>
            <c:manualLayout>
              <c:xMode val="edge"/>
              <c:yMode val="edge"/>
              <c:x val="3.3333398782187232E-2"/>
              <c:y val="0.37416844273216199"/>
            </c:manualLayout>
          </c:layout>
          <c:overlay val="0"/>
        </c:title>
        <c:numFmt formatCode="General" sourceLinked="1"/>
        <c:majorTickMark val="out"/>
        <c:minorTickMark val="none"/>
        <c:tickLblPos val="nextTo"/>
        <c:crossAx val="671025168"/>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0639A-29F7-4F75-859F-5D911A7ACD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E5D60AD7-1326-457B-8E4F-0F8BB9BAB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24</Pages>
  <Words>2525</Words>
  <Characters>14399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Unit Code_MG_Kn_1of2_20181015</vt:lpstr>
    </vt:vector>
  </TitlesOfParts>
  <Company/>
  <LinksUpToDate>false</LinksUpToDate>
  <CharactersWithSpaces>16891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Code_MG_Kn_1of2_20181015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2019-10-30T11:28:00Z</dcterms:created>
  <dcterms:modified xsi:type="dcterms:W3CDTF">2019-11-11T04:57:00Z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