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48FFF" w14:textId="77777777" w:rsidR="00682A05" w:rsidRDefault="009035BC" w:rsidP="00654ECC">
      <w:pPr>
        <w:pStyle w:val="Heading1"/>
        <w:spacing w:line="240" w:lineRule="auto"/>
      </w:pPr>
      <w:bookmarkStart w:id="0" w:name="_Toc511220124"/>
      <w:r w:rsidRPr="00944D8C">
        <w:t>Skills</w:t>
      </w:r>
      <w:r>
        <w:t xml:space="preserve"> </w:t>
      </w:r>
      <w:r w:rsidRPr="00FF3AA4">
        <w:t>Assessment</w:t>
      </w:r>
    </w:p>
    <w:p w14:paraId="5EE5F5CF" w14:textId="18C9F482" w:rsidR="00654ECC" w:rsidRPr="00654ECC" w:rsidRDefault="00654ECC" w:rsidP="00654ECC">
      <w:pPr>
        <w:rPr>
          <w:b/>
          <w:lang w:eastAsia="en-AU"/>
        </w:rPr>
      </w:pPr>
      <w:r w:rsidRPr="00654ECC">
        <w:rPr>
          <w:b/>
          <w:sz w:val="28"/>
          <w:szCs w:val="28"/>
          <w:lang w:eastAsia="en-AU"/>
        </w:rPr>
        <w:t>Assessment event 2 of 2</w:t>
      </w:r>
    </w:p>
    <w:p w14:paraId="1AC49000" w14:textId="77777777" w:rsidR="00FF3AA4" w:rsidRPr="00A56627" w:rsidRDefault="009035BC" w:rsidP="00A56627">
      <w:pPr>
        <w:pStyle w:val="Heading2"/>
      </w:pPr>
      <w:r w:rsidRPr="00A56627">
        <w:t>Criteria</w:t>
      </w:r>
    </w:p>
    <w:p w14:paraId="1AC49001" w14:textId="77777777" w:rsidR="00FF3AA4" w:rsidRDefault="009035BC" w:rsidP="00A56627">
      <w:pPr>
        <w:pStyle w:val="Heading3"/>
      </w:pPr>
      <w:r w:rsidRPr="007A6B4A">
        <w:t>Unit code, name and release number</w:t>
      </w:r>
    </w:p>
    <w:p w14:paraId="1AC49002" w14:textId="77777777" w:rsidR="00AD4A3B" w:rsidRPr="00D83795" w:rsidRDefault="009035BC"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MSL933005 - Maintain the laboratory/field workplace fit for purpose (1)</w:t>
      </w:r>
      <w:bookmarkEnd w:id="1"/>
    </w:p>
    <w:p w14:paraId="1AC49003" w14:textId="77777777" w:rsidR="00FF3AA4" w:rsidRPr="00D83795" w:rsidRDefault="006F2C76"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AC49004" w14:textId="77777777" w:rsidR="00FF3AA4" w:rsidRDefault="009035BC" w:rsidP="00A56627">
      <w:pPr>
        <w:pStyle w:val="Heading3"/>
      </w:pPr>
      <w:r w:rsidRPr="00A41E27">
        <w:t>Qualification</w:t>
      </w:r>
      <w:r>
        <w:t>/Course</w:t>
      </w:r>
      <w:r w:rsidRPr="00A41E27">
        <w:t xml:space="preserve"> code, name and release number</w:t>
      </w:r>
    </w:p>
    <w:p w14:paraId="1AC49005" w14:textId="77777777" w:rsidR="00AD4A3B" w:rsidRPr="00D83795" w:rsidRDefault="009035BC"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MSL30118 - Certificate III in Laboratory Skills (1)</w:t>
      </w:r>
      <w:bookmarkEnd w:id="2"/>
    </w:p>
    <w:p w14:paraId="1AC49006" w14:textId="77777777" w:rsidR="00FF3AA4" w:rsidRPr="00D83795" w:rsidRDefault="006F2C76"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AC49007" w14:textId="77777777" w:rsidR="00FF3AA4" w:rsidRPr="00A56627" w:rsidRDefault="009035BC" w:rsidP="00A56627">
      <w:pPr>
        <w:pStyle w:val="Heading2"/>
      </w:pPr>
      <w:r w:rsidRPr="00A56627">
        <w:t>Student details</w:t>
      </w:r>
    </w:p>
    <w:p w14:paraId="1AC49008" w14:textId="77777777" w:rsidR="00FF3AA4" w:rsidRDefault="009035BC" w:rsidP="00A56627">
      <w:pPr>
        <w:pStyle w:val="Heading3"/>
      </w:pPr>
      <w:r w:rsidRPr="00AA18CF">
        <w:t>Student number</w:t>
      </w:r>
    </w:p>
    <w:p w14:paraId="1AC49009" w14:textId="77777777" w:rsidR="00AD4A3B" w:rsidRPr="00D83795" w:rsidRDefault="006F2C76"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AC4900A" w14:textId="77777777" w:rsidR="00FF3AA4" w:rsidRDefault="009035BC" w:rsidP="00A56627">
      <w:pPr>
        <w:pStyle w:val="Heading3"/>
      </w:pPr>
      <w:r w:rsidRPr="00AA18CF">
        <w:t xml:space="preserve">Student </w:t>
      </w:r>
      <w:r>
        <w:t>name</w:t>
      </w:r>
    </w:p>
    <w:p w14:paraId="1AC4900B" w14:textId="77777777" w:rsidR="00AD4A3B" w:rsidRPr="00D83795" w:rsidRDefault="006F2C76"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AC4900C" w14:textId="77777777" w:rsidR="00FF3AA4" w:rsidRPr="00A56627" w:rsidRDefault="009035BC" w:rsidP="00A56627">
      <w:pPr>
        <w:pStyle w:val="Heading2"/>
      </w:pPr>
      <w:r w:rsidRPr="00A56627">
        <w:t>Assessment Declaration</w:t>
      </w:r>
    </w:p>
    <w:p w14:paraId="1AC4900D" w14:textId="77777777" w:rsidR="00FF3AA4" w:rsidRPr="00FF3AA4" w:rsidRDefault="009035BC" w:rsidP="00FF3AA4">
      <w:pPr>
        <w:pStyle w:val="Bulletlist"/>
      </w:pPr>
      <w:r w:rsidRPr="00FF3AA4">
        <w:t>This assessment is my original work and no part of it has been copied from any other source except where due acknowledgement is made.</w:t>
      </w:r>
    </w:p>
    <w:p w14:paraId="1AC4900E" w14:textId="77777777" w:rsidR="00FF3AA4" w:rsidRPr="00FF3AA4" w:rsidRDefault="009035BC" w:rsidP="00FF3AA4">
      <w:pPr>
        <w:pStyle w:val="Bulletlist"/>
      </w:pPr>
      <w:r w:rsidRPr="00FF3AA4">
        <w:t>No part of this assessment has been written for me by any other person except where such collaboration has been authorised by the assessor concerned.</w:t>
      </w:r>
    </w:p>
    <w:p w14:paraId="1AC4900F" w14:textId="7D2231AC" w:rsidR="00FF3AA4" w:rsidRPr="00FF3AA4" w:rsidRDefault="009035BC" w:rsidP="00FF3AA4">
      <w:pPr>
        <w:pStyle w:val="Bulletlist"/>
      </w:pPr>
      <w:r w:rsidRPr="00FF3AA4">
        <w:t xml:space="preserve">I understand that plagiarism is the presentation of the work, idea or creation of another person as though it is </w:t>
      </w:r>
      <w:r w:rsidR="0072634F">
        <w:t>my</w:t>
      </w:r>
      <w:r w:rsidRPr="00FF3AA4">
        <w:t xml:space="preserve"> own. Plagiarism occurs when the origin of the material used is not appropriately cited. No part of this assessment is plagiarised.</w:t>
      </w:r>
    </w:p>
    <w:p w14:paraId="1AC49010" w14:textId="77777777" w:rsidR="00FF3AA4" w:rsidRDefault="009035BC" w:rsidP="00A56627">
      <w:pPr>
        <w:pStyle w:val="Heading3"/>
      </w:pPr>
      <w:r w:rsidRPr="00AE2B8B">
        <w:t>Student signature</w:t>
      </w:r>
      <w:r>
        <w:t xml:space="preserve"> and </w:t>
      </w:r>
      <w:r w:rsidRPr="00AE2B8B">
        <w:t>Date</w:t>
      </w:r>
    </w:p>
    <w:p w14:paraId="1AC49011" w14:textId="77777777" w:rsidR="00FF3AA4" w:rsidRDefault="006F2C76"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AC49012" w14:textId="77777777" w:rsidR="00FF3AA4" w:rsidRPr="00D83795" w:rsidRDefault="006F2C76"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AC49013" w14:textId="77777777" w:rsidR="00FF3AA4" w:rsidRDefault="006F2C76" w:rsidP="00FF3AA4">
      <w:pPr>
        <w:rPr>
          <w:lang w:eastAsia="en-AU"/>
        </w:rPr>
        <w:sectPr w:rsidR="00FF3AA4"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1AC49014" w14:textId="77777777" w:rsidR="006F2011" w:rsidRDefault="006F2C76" w:rsidP="003D7461">
      <w:pPr>
        <w:pStyle w:val="SmallerText-Black"/>
        <w:tabs>
          <w:tab w:val="left" w:pos="2127"/>
        </w:tabs>
      </w:pPr>
    </w:p>
    <w:p w14:paraId="1AC49015" w14:textId="77777777" w:rsidR="006F2011" w:rsidRDefault="006F2C76" w:rsidP="003D7461">
      <w:pPr>
        <w:pStyle w:val="SmallerText-Black"/>
        <w:tabs>
          <w:tab w:val="left" w:pos="2127"/>
        </w:tabs>
      </w:pPr>
    </w:p>
    <w:p w14:paraId="1AC49016" w14:textId="77777777" w:rsidR="006F2011" w:rsidRDefault="006F2C76" w:rsidP="003D7461">
      <w:pPr>
        <w:pStyle w:val="SmallerText-Black"/>
        <w:tabs>
          <w:tab w:val="left" w:pos="2127"/>
        </w:tabs>
      </w:pPr>
    </w:p>
    <w:p w14:paraId="1AC49017" w14:textId="77777777" w:rsidR="006F2011" w:rsidRDefault="006F2C76" w:rsidP="003D7461">
      <w:pPr>
        <w:pStyle w:val="SmallerText-Black"/>
        <w:tabs>
          <w:tab w:val="left" w:pos="2127"/>
        </w:tabs>
      </w:pPr>
    </w:p>
    <w:p w14:paraId="1AC49018" w14:textId="77777777" w:rsidR="006F2011" w:rsidRDefault="006F2C76" w:rsidP="003D7461">
      <w:pPr>
        <w:pStyle w:val="SmallerText-Black"/>
        <w:tabs>
          <w:tab w:val="left" w:pos="2127"/>
        </w:tabs>
      </w:pPr>
    </w:p>
    <w:p w14:paraId="1AC49019" w14:textId="77777777" w:rsidR="006F2011" w:rsidRDefault="006F2C76" w:rsidP="003D7461">
      <w:pPr>
        <w:pStyle w:val="SmallerText-Black"/>
        <w:tabs>
          <w:tab w:val="left" w:pos="2127"/>
        </w:tabs>
      </w:pPr>
    </w:p>
    <w:p w14:paraId="1AC4901A" w14:textId="77777777" w:rsidR="006F2011" w:rsidRDefault="006F2C76" w:rsidP="003D7461">
      <w:pPr>
        <w:pStyle w:val="SmallerText-Black"/>
        <w:tabs>
          <w:tab w:val="left" w:pos="2127"/>
        </w:tabs>
      </w:pPr>
    </w:p>
    <w:p w14:paraId="1AC4901B" w14:textId="77777777" w:rsidR="006F2011" w:rsidRDefault="006F2C76" w:rsidP="003D7461">
      <w:pPr>
        <w:pStyle w:val="SmallerText-Black"/>
        <w:tabs>
          <w:tab w:val="left" w:pos="2127"/>
        </w:tabs>
      </w:pPr>
    </w:p>
    <w:p w14:paraId="1AC4901C" w14:textId="77777777" w:rsidR="006F2011" w:rsidRDefault="006F2C76" w:rsidP="003D7461">
      <w:pPr>
        <w:pStyle w:val="SmallerText-Black"/>
        <w:tabs>
          <w:tab w:val="left" w:pos="2127"/>
        </w:tabs>
      </w:pPr>
    </w:p>
    <w:p w14:paraId="1AC4901D" w14:textId="77777777" w:rsidR="006F2011" w:rsidRDefault="006F2C76" w:rsidP="003D7461">
      <w:pPr>
        <w:pStyle w:val="SmallerText-Black"/>
        <w:tabs>
          <w:tab w:val="left" w:pos="2127"/>
        </w:tabs>
      </w:pPr>
    </w:p>
    <w:p w14:paraId="1AC4901E" w14:textId="77777777" w:rsidR="006F2011" w:rsidRDefault="006F2C76" w:rsidP="003D7461">
      <w:pPr>
        <w:pStyle w:val="SmallerText-Black"/>
        <w:tabs>
          <w:tab w:val="left" w:pos="2127"/>
        </w:tabs>
      </w:pPr>
    </w:p>
    <w:p w14:paraId="1AC4901F" w14:textId="77777777" w:rsidR="006F2011" w:rsidRDefault="006F2C76" w:rsidP="003D7461">
      <w:pPr>
        <w:pStyle w:val="SmallerText-Black"/>
        <w:tabs>
          <w:tab w:val="left" w:pos="2127"/>
        </w:tabs>
      </w:pPr>
    </w:p>
    <w:p w14:paraId="1AC49020" w14:textId="77777777" w:rsidR="006F2011" w:rsidRDefault="006F2C76" w:rsidP="003D7461">
      <w:pPr>
        <w:pStyle w:val="SmallerText-Black"/>
        <w:tabs>
          <w:tab w:val="left" w:pos="2127"/>
        </w:tabs>
      </w:pPr>
    </w:p>
    <w:p w14:paraId="1AC49021" w14:textId="77777777" w:rsidR="006F2011" w:rsidRDefault="006F2C76" w:rsidP="003D7461">
      <w:pPr>
        <w:pStyle w:val="SmallerText-Black"/>
        <w:tabs>
          <w:tab w:val="left" w:pos="2127"/>
        </w:tabs>
      </w:pPr>
    </w:p>
    <w:p w14:paraId="1AC49022" w14:textId="77777777" w:rsidR="006F2011" w:rsidRDefault="006F2C76" w:rsidP="003D7461">
      <w:pPr>
        <w:pStyle w:val="SmallerText-Black"/>
        <w:tabs>
          <w:tab w:val="left" w:pos="2127"/>
        </w:tabs>
      </w:pPr>
    </w:p>
    <w:p w14:paraId="1AC49023" w14:textId="77777777" w:rsidR="006F2011" w:rsidRDefault="006F2C76" w:rsidP="003D7461">
      <w:pPr>
        <w:pStyle w:val="SmallerText-Black"/>
        <w:tabs>
          <w:tab w:val="left" w:pos="2127"/>
        </w:tabs>
      </w:pPr>
    </w:p>
    <w:p w14:paraId="1AC49024" w14:textId="77777777" w:rsidR="006F2011" w:rsidRDefault="006F2C76" w:rsidP="003D7461">
      <w:pPr>
        <w:pStyle w:val="SmallerText-Black"/>
        <w:tabs>
          <w:tab w:val="left" w:pos="2127"/>
        </w:tabs>
      </w:pPr>
    </w:p>
    <w:p w14:paraId="1AC49025" w14:textId="77777777" w:rsidR="006F2011" w:rsidRDefault="006F2C76" w:rsidP="003D7461">
      <w:pPr>
        <w:pStyle w:val="SmallerText-Black"/>
        <w:tabs>
          <w:tab w:val="left" w:pos="2127"/>
        </w:tabs>
      </w:pPr>
    </w:p>
    <w:p w14:paraId="1AC49026" w14:textId="77777777" w:rsidR="006F2011" w:rsidRDefault="006F2C76" w:rsidP="003D7461">
      <w:pPr>
        <w:pStyle w:val="SmallerText-Black"/>
        <w:tabs>
          <w:tab w:val="left" w:pos="2127"/>
        </w:tabs>
      </w:pPr>
    </w:p>
    <w:p w14:paraId="1AC49027" w14:textId="77777777" w:rsidR="006F2011" w:rsidRDefault="006F2C76" w:rsidP="003D7461">
      <w:pPr>
        <w:pStyle w:val="SmallerText-Black"/>
        <w:tabs>
          <w:tab w:val="left" w:pos="2127"/>
        </w:tabs>
      </w:pPr>
    </w:p>
    <w:p w14:paraId="1AC49028" w14:textId="77777777" w:rsidR="006F2011" w:rsidRPr="0072634F" w:rsidRDefault="006F2C76" w:rsidP="003D7461">
      <w:pPr>
        <w:pStyle w:val="SmallerText-Black"/>
        <w:tabs>
          <w:tab w:val="left" w:pos="2127"/>
        </w:tabs>
        <w:rPr>
          <w:color w:val="000000" w:themeColor="text1"/>
        </w:rPr>
      </w:pPr>
    </w:p>
    <w:p w14:paraId="1AC49029" w14:textId="77777777" w:rsidR="00944D8C" w:rsidRPr="0072634F" w:rsidRDefault="009035BC" w:rsidP="003D7461">
      <w:pPr>
        <w:pStyle w:val="SmallerText-Black"/>
        <w:tabs>
          <w:tab w:val="left" w:pos="2127"/>
        </w:tabs>
        <w:rPr>
          <w:color w:val="000000" w:themeColor="text1"/>
        </w:rPr>
      </w:pPr>
      <w:r w:rsidRPr="0072634F">
        <w:rPr>
          <w:color w:val="000000" w:themeColor="text1"/>
        </w:rPr>
        <w:t>Version:</w:t>
      </w:r>
      <w:r w:rsidRPr="0072634F">
        <w:rPr>
          <w:color w:val="000000" w:themeColor="text1"/>
        </w:rPr>
        <w:tab/>
        <w:t>1.0</w:t>
      </w:r>
    </w:p>
    <w:p w14:paraId="1AC4902A" w14:textId="004CC20E" w:rsidR="00944D8C" w:rsidRPr="0072634F" w:rsidRDefault="009035BC" w:rsidP="003D7461">
      <w:pPr>
        <w:pStyle w:val="SmallerText-Black"/>
        <w:tabs>
          <w:tab w:val="left" w:pos="2127"/>
        </w:tabs>
        <w:rPr>
          <w:color w:val="000000" w:themeColor="text1"/>
        </w:rPr>
      </w:pPr>
      <w:r w:rsidRPr="0072634F">
        <w:rPr>
          <w:color w:val="000000" w:themeColor="text1"/>
        </w:rPr>
        <w:t>Date created:</w:t>
      </w:r>
      <w:r w:rsidRPr="0072634F">
        <w:rPr>
          <w:color w:val="000000" w:themeColor="text1"/>
        </w:rPr>
        <w:tab/>
      </w:r>
      <w:r w:rsidR="006F2C76">
        <w:rPr>
          <w:color w:val="000000" w:themeColor="text1"/>
        </w:rPr>
        <w:t>10/10/2019</w:t>
      </w:r>
    </w:p>
    <w:p w14:paraId="1AC4902B" w14:textId="001FEC18" w:rsidR="00944D8C" w:rsidRPr="0072634F" w:rsidRDefault="009035BC" w:rsidP="003D7461">
      <w:pPr>
        <w:pStyle w:val="SmallerText-Black"/>
        <w:tabs>
          <w:tab w:val="left" w:pos="2127"/>
        </w:tabs>
        <w:rPr>
          <w:color w:val="000000" w:themeColor="text1"/>
        </w:rPr>
      </w:pPr>
      <w:r w:rsidRPr="0072634F">
        <w:rPr>
          <w:color w:val="000000" w:themeColor="text1"/>
        </w:rPr>
        <w:t>Date modified:</w:t>
      </w:r>
      <w:r w:rsidRPr="0072634F">
        <w:rPr>
          <w:color w:val="000000" w:themeColor="text1"/>
        </w:rPr>
        <w:tab/>
      </w:r>
      <w:r w:rsidRPr="0072634F">
        <w:rPr>
          <w:color w:val="000000" w:themeColor="text1"/>
        </w:rPr>
        <w:fldChar w:fldCharType="begin"/>
      </w:r>
      <w:r w:rsidRPr="0072634F">
        <w:rPr>
          <w:color w:val="000000" w:themeColor="text1"/>
        </w:rPr>
        <w:instrText xml:space="preserve"> DATE  \@ "dd/MM/yyyy"  \* MERGEFORMAT </w:instrText>
      </w:r>
      <w:r w:rsidRPr="0072634F">
        <w:rPr>
          <w:color w:val="000000" w:themeColor="text1"/>
        </w:rPr>
        <w:fldChar w:fldCharType="separate"/>
      </w:r>
      <w:r w:rsidR="006F2C76">
        <w:rPr>
          <w:noProof/>
          <w:color w:val="000000" w:themeColor="text1"/>
        </w:rPr>
        <w:t>20/01/2020</w:t>
      </w:r>
      <w:r w:rsidRPr="0072634F">
        <w:rPr>
          <w:color w:val="000000" w:themeColor="text1"/>
        </w:rPr>
        <w:fldChar w:fldCharType="end"/>
      </w:r>
    </w:p>
    <w:p w14:paraId="1AC4902C" w14:textId="77777777" w:rsidR="00944D8C" w:rsidRPr="0072634F" w:rsidRDefault="006F2C76" w:rsidP="00944D8C">
      <w:pPr>
        <w:pStyle w:val="SmallerText-Black"/>
        <w:rPr>
          <w:color w:val="000000" w:themeColor="text1"/>
        </w:rPr>
      </w:pPr>
    </w:p>
    <w:p w14:paraId="1AC4902D" w14:textId="77777777" w:rsidR="006F2011" w:rsidRPr="0072634F" w:rsidRDefault="009035BC" w:rsidP="006F2011">
      <w:pPr>
        <w:rPr>
          <w:color w:val="000000" w:themeColor="text1"/>
        </w:rPr>
      </w:pPr>
      <w:r w:rsidRPr="0072634F">
        <w:rPr>
          <w:color w:val="000000" w:themeColor="text1"/>
        </w:rPr>
        <w:t>For queries, please contact:</w:t>
      </w:r>
    </w:p>
    <w:p w14:paraId="1AC4902E" w14:textId="77777777" w:rsidR="006F2011" w:rsidRPr="0072634F" w:rsidRDefault="005673D9" w:rsidP="006F2011">
      <w:pPr>
        <w:pStyle w:val="SmallerText-Black"/>
        <w:rPr>
          <w:color w:val="000000" w:themeColor="text1"/>
        </w:rPr>
      </w:pPr>
      <w:r w:rsidRPr="0072634F">
        <w:rPr>
          <w:color w:val="000000" w:themeColor="text1"/>
        </w:rPr>
        <w:t xml:space="preserve">Innovative Manufacturing, Robotics and Science </w:t>
      </w:r>
      <w:r w:rsidR="009035BC" w:rsidRPr="0072634F">
        <w:rPr>
          <w:color w:val="000000" w:themeColor="text1"/>
        </w:rPr>
        <w:t>SkillsPoint</w:t>
      </w:r>
    </w:p>
    <w:p w14:paraId="1AC4902F" w14:textId="77777777" w:rsidR="006F2011" w:rsidRPr="0072634F" w:rsidRDefault="005673D9" w:rsidP="006F2011">
      <w:pPr>
        <w:pStyle w:val="SmallerText-Black"/>
        <w:rPr>
          <w:color w:val="000000" w:themeColor="text1"/>
        </w:rPr>
      </w:pPr>
      <w:r w:rsidRPr="0072634F">
        <w:rPr>
          <w:color w:val="000000" w:themeColor="text1"/>
        </w:rPr>
        <w:t>Hamilton Campus</w:t>
      </w:r>
    </w:p>
    <w:p w14:paraId="1AC49030" w14:textId="00685689" w:rsidR="006F2011" w:rsidRPr="000301F0" w:rsidRDefault="006F2C76" w:rsidP="006F2011">
      <w:pPr>
        <w:pStyle w:val="SmallerText-Black"/>
        <w:spacing w:before="1440"/>
      </w:pPr>
      <w:r>
        <w:t>© 2020</w:t>
      </w:r>
      <w:r w:rsidR="009035BC" w:rsidRPr="000301F0">
        <w:t xml:space="preserve"> TAFE NSW, Sydney</w:t>
      </w:r>
      <w:r w:rsidR="009035BC" w:rsidRPr="000301F0">
        <w:rPr>
          <w:noProof/>
          <w:lang w:eastAsia="en-AU"/>
        </w:rPr>
        <w:br/>
      </w:r>
      <w:r w:rsidR="009035BC" w:rsidRPr="000301F0">
        <w:t>RTO Provider Number 90003 | CRICOS Provider Code: 00591E</w:t>
      </w:r>
    </w:p>
    <w:p w14:paraId="1AC49031" w14:textId="77777777" w:rsidR="006F2011" w:rsidRPr="00D23A6C" w:rsidRDefault="009035BC" w:rsidP="006F2011">
      <w:pPr>
        <w:pStyle w:val="SmallerText-Black"/>
      </w:pPr>
      <w:r>
        <w:t>This assessment can be found in the</w:t>
      </w:r>
      <w:r w:rsidRPr="00D23A6C">
        <w:t xml:space="preserve">: </w:t>
      </w:r>
      <w:hyperlink r:id="rId17" w:history="1">
        <w:r w:rsidRPr="00C036C0">
          <w:rPr>
            <w:rStyle w:val="Hyperlink"/>
          </w:rPr>
          <w:t>Learning Bank</w:t>
        </w:r>
      </w:hyperlink>
    </w:p>
    <w:p w14:paraId="1AC49032" w14:textId="2A9339D8" w:rsidR="006F2011" w:rsidRPr="000301F0" w:rsidRDefault="009A4679" w:rsidP="006F2011">
      <w:pPr>
        <w:pStyle w:val="SmallerText-Black"/>
      </w:pPr>
      <w:r>
        <w:t>The contents of</w:t>
      </w:r>
      <w:r w:rsidR="009035BC" w:rsidRPr="000301F0">
        <w:t xml:space="preserve"> this docum</w:t>
      </w:r>
      <w:r w:rsidR="009035BC">
        <w:t xml:space="preserve">ent </w:t>
      </w:r>
      <w:r>
        <w:t>are</w:t>
      </w:r>
      <w:r w:rsidR="006F2C76">
        <w:t xml:space="preserve"> copyright © TAFE NSW 2020</w:t>
      </w:r>
      <w:r w:rsidR="009035BC" w:rsidRPr="000301F0">
        <w:t xml:space="preserve">, and should not be reproduced without the permission of the TAFE NSW. Information contained in this document is correct at time of printing: </w:t>
      </w:r>
      <w:r w:rsidR="009035BC" w:rsidRPr="000301F0">
        <w:fldChar w:fldCharType="begin"/>
      </w:r>
      <w:r w:rsidR="009035BC" w:rsidRPr="000301F0">
        <w:instrText xml:space="preserve"> DATE  \@ "d MMMM yyyy"  \* MERGEFORMAT </w:instrText>
      </w:r>
      <w:r w:rsidR="009035BC" w:rsidRPr="000301F0">
        <w:fldChar w:fldCharType="separate"/>
      </w:r>
      <w:r w:rsidR="006F2C76">
        <w:rPr>
          <w:noProof/>
        </w:rPr>
        <w:t>20 January 2020</w:t>
      </w:r>
      <w:r w:rsidR="009035BC" w:rsidRPr="000301F0">
        <w:fldChar w:fldCharType="end"/>
      </w:r>
      <w:r w:rsidR="009035BC" w:rsidRPr="000301F0">
        <w:t>. For current information please refer to our website</w:t>
      </w:r>
      <w:r w:rsidR="009035BC">
        <w:t xml:space="preserve"> or your teach</w:t>
      </w:r>
      <w:bookmarkStart w:id="3" w:name="_GoBack"/>
      <w:bookmarkEnd w:id="3"/>
      <w:r w:rsidR="009035BC">
        <w:t>er as appropriate</w:t>
      </w:r>
      <w:r w:rsidR="009035BC" w:rsidRPr="000301F0">
        <w:t>.</w:t>
      </w:r>
    </w:p>
    <w:p w14:paraId="1AC49033" w14:textId="77777777" w:rsidR="008A6997" w:rsidRDefault="009035BC" w:rsidP="00987E83">
      <w:pPr>
        <w:pStyle w:val="Heading2"/>
      </w:pPr>
      <w:r>
        <w:lastRenderedPageBreak/>
        <w:t>A</w:t>
      </w:r>
      <w:r w:rsidRPr="00EA68F5">
        <w:t>ssessment</w:t>
      </w:r>
      <w:r>
        <w:t xml:space="preserve"> instructions</w:t>
      </w:r>
    </w:p>
    <w:p w14:paraId="1AC49034" w14:textId="77777777" w:rsidR="00CB0BE4" w:rsidRDefault="009035BC" w:rsidP="002F43A3">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4D1AC2" w14:paraId="1AC49037" w14:textId="77777777" w:rsidTr="004D1AC2">
        <w:trPr>
          <w:cnfStyle w:val="100000000000" w:firstRow="1" w:lastRow="0" w:firstColumn="0" w:lastColumn="0" w:oddVBand="0" w:evenVBand="0" w:oddHBand="0" w:evenHBand="0" w:firstRowFirstColumn="0" w:firstRowLastColumn="0" w:lastRowFirstColumn="0" w:lastRowLastColumn="0"/>
          <w:tblHeader/>
        </w:trPr>
        <w:tc>
          <w:tcPr>
            <w:tcW w:w="2405" w:type="dxa"/>
          </w:tcPr>
          <w:p w14:paraId="1AC49035" w14:textId="77777777" w:rsidR="00E2658C" w:rsidRDefault="009035BC" w:rsidP="00E2658C">
            <w:pPr>
              <w:rPr>
                <w:lang w:eastAsia="en-AU"/>
              </w:rPr>
            </w:pPr>
            <w:r>
              <w:rPr>
                <w:lang w:eastAsia="en-AU"/>
              </w:rPr>
              <w:t>Assessment details</w:t>
            </w:r>
          </w:p>
        </w:tc>
        <w:tc>
          <w:tcPr>
            <w:tcW w:w="6655" w:type="dxa"/>
          </w:tcPr>
          <w:p w14:paraId="1AC49036" w14:textId="77777777" w:rsidR="00E2658C" w:rsidRDefault="009035BC" w:rsidP="00EA68F5">
            <w:pPr>
              <w:rPr>
                <w:lang w:eastAsia="en-AU"/>
              </w:rPr>
            </w:pPr>
            <w:r>
              <w:rPr>
                <w:lang w:eastAsia="en-AU"/>
              </w:rPr>
              <w:t>Instructions</w:t>
            </w:r>
          </w:p>
        </w:tc>
      </w:tr>
      <w:tr w:rsidR="004D1AC2" w14:paraId="1AC4903E" w14:textId="77777777" w:rsidTr="004D1AC2">
        <w:tc>
          <w:tcPr>
            <w:tcW w:w="2405" w:type="dxa"/>
            <w:vAlign w:val="top"/>
          </w:tcPr>
          <w:p w14:paraId="1AC49038" w14:textId="77777777" w:rsidR="00E2658C" w:rsidRPr="00C325C1" w:rsidRDefault="009035BC" w:rsidP="00CB0BE4">
            <w:pPr>
              <w:pStyle w:val="Body"/>
              <w:rPr>
                <w:b/>
                <w:sz w:val="22"/>
                <w:szCs w:val="22"/>
                <w:lang w:eastAsia="en-AU"/>
              </w:rPr>
            </w:pPr>
            <w:r w:rsidRPr="00C325C1">
              <w:rPr>
                <w:b/>
                <w:sz w:val="22"/>
                <w:szCs w:val="22"/>
                <w:lang w:eastAsia="en-AU"/>
              </w:rPr>
              <w:t>Assessment overview</w:t>
            </w:r>
          </w:p>
        </w:tc>
        <w:tc>
          <w:tcPr>
            <w:tcW w:w="6655" w:type="dxa"/>
            <w:vAlign w:val="top"/>
          </w:tcPr>
          <w:p w14:paraId="1AC49039" w14:textId="77777777" w:rsidR="00E2658C" w:rsidRDefault="009035BC" w:rsidP="009A4679">
            <w:pPr>
              <w:pStyle w:val="Body"/>
              <w:rPr>
                <w:sz w:val="22"/>
                <w:szCs w:val="22"/>
                <w:lang w:eastAsia="en-AU"/>
              </w:rPr>
            </w:pPr>
            <w:r w:rsidRPr="00867E80">
              <w:rPr>
                <w:sz w:val="22"/>
                <w:szCs w:val="22"/>
                <w:lang w:eastAsia="en-AU"/>
              </w:rPr>
              <w:t>The objective of this assessment is to assess your</w:t>
            </w:r>
            <w:r w:rsidR="009A4679">
              <w:rPr>
                <w:sz w:val="22"/>
                <w:szCs w:val="22"/>
                <w:lang w:eastAsia="en-AU"/>
              </w:rPr>
              <w:t xml:space="preserve"> skills as would be required to: </w:t>
            </w:r>
          </w:p>
          <w:p w14:paraId="1AC4903A" w14:textId="77777777" w:rsidR="009A4679" w:rsidRPr="009A4679" w:rsidRDefault="009A4679" w:rsidP="009A4679">
            <w:pPr>
              <w:pStyle w:val="Body"/>
              <w:numPr>
                <w:ilvl w:val="0"/>
                <w:numId w:val="33"/>
              </w:numPr>
              <w:rPr>
                <w:sz w:val="22"/>
                <w:szCs w:val="22"/>
                <w:lang w:eastAsia="en-AU"/>
              </w:rPr>
            </w:pPr>
            <w:r w:rsidRPr="009A4679">
              <w:rPr>
                <w:sz w:val="22"/>
                <w:szCs w:val="22"/>
                <w:lang w:eastAsia="en-AU"/>
              </w:rPr>
              <w:t>Clean laboratory work surfaces</w:t>
            </w:r>
          </w:p>
          <w:p w14:paraId="1AC4903B" w14:textId="77777777" w:rsidR="009A4679" w:rsidRPr="009A4679" w:rsidRDefault="009A4679" w:rsidP="009A4679">
            <w:pPr>
              <w:pStyle w:val="Body"/>
              <w:numPr>
                <w:ilvl w:val="0"/>
                <w:numId w:val="33"/>
              </w:numPr>
              <w:rPr>
                <w:sz w:val="22"/>
                <w:szCs w:val="22"/>
                <w:lang w:eastAsia="en-AU"/>
              </w:rPr>
            </w:pPr>
            <w:r w:rsidRPr="009A4679">
              <w:rPr>
                <w:sz w:val="22"/>
                <w:szCs w:val="22"/>
                <w:lang w:eastAsia="en-AU"/>
              </w:rPr>
              <w:t>Clean laboratory/field equipment</w:t>
            </w:r>
          </w:p>
          <w:p w14:paraId="781DA9ED" w14:textId="369DE5B9" w:rsidR="008C47C4" w:rsidRDefault="002F43A3" w:rsidP="008C47C4">
            <w:pPr>
              <w:pStyle w:val="Body"/>
              <w:numPr>
                <w:ilvl w:val="0"/>
                <w:numId w:val="33"/>
              </w:numPr>
              <w:rPr>
                <w:sz w:val="22"/>
                <w:szCs w:val="22"/>
                <w:lang w:eastAsia="en-AU"/>
              </w:rPr>
            </w:pPr>
            <w:r>
              <w:rPr>
                <w:sz w:val="22"/>
                <w:szCs w:val="22"/>
                <w:lang w:eastAsia="en-AU"/>
              </w:rPr>
              <w:t xml:space="preserve">Monitor </w:t>
            </w:r>
            <w:r w:rsidR="009A4679" w:rsidRPr="009A4679">
              <w:rPr>
                <w:sz w:val="22"/>
                <w:szCs w:val="22"/>
                <w:lang w:eastAsia="en-AU"/>
              </w:rPr>
              <w:t xml:space="preserve">stocks </w:t>
            </w:r>
          </w:p>
          <w:p w14:paraId="1AC4903D" w14:textId="250CEF39" w:rsidR="009A4679" w:rsidRPr="008C47C4" w:rsidRDefault="009A4679" w:rsidP="008C47C4">
            <w:pPr>
              <w:pStyle w:val="Body"/>
              <w:numPr>
                <w:ilvl w:val="0"/>
                <w:numId w:val="33"/>
              </w:numPr>
              <w:rPr>
                <w:sz w:val="22"/>
                <w:szCs w:val="22"/>
                <w:lang w:eastAsia="en-AU"/>
              </w:rPr>
            </w:pPr>
            <w:r w:rsidRPr="008C47C4">
              <w:rPr>
                <w:sz w:val="22"/>
                <w:szCs w:val="22"/>
                <w:lang w:eastAsia="en-AU"/>
              </w:rPr>
              <w:t>Maintain a safe work environment</w:t>
            </w:r>
          </w:p>
        </w:tc>
      </w:tr>
      <w:tr w:rsidR="004D1AC2" w14:paraId="1AC49041" w14:textId="77777777" w:rsidTr="004D1AC2">
        <w:tc>
          <w:tcPr>
            <w:tcW w:w="2405" w:type="dxa"/>
            <w:vAlign w:val="top"/>
          </w:tcPr>
          <w:p w14:paraId="1AC4903F" w14:textId="77777777" w:rsidR="00933EF7" w:rsidRPr="00C325C1" w:rsidRDefault="009035BC" w:rsidP="00CB0BE4">
            <w:pPr>
              <w:pStyle w:val="Body"/>
              <w:rPr>
                <w:b/>
                <w:sz w:val="22"/>
                <w:szCs w:val="22"/>
                <w:lang w:eastAsia="en-AU"/>
              </w:rPr>
            </w:pPr>
            <w:r w:rsidRPr="00C325C1">
              <w:rPr>
                <w:b/>
                <w:sz w:val="22"/>
                <w:szCs w:val="22"/>
                <w:lang w:eastAsia="en-AU"/>
              </w:rPr>
              <w:t>Assessment Event number</w:t>
            </w:r>
          </w:p>
        </w:tc>
        <w:tc>
          <w:tcPr>
            <w:tcW w:w="6655" w:type="dxa"/>
            <w:vAlign w:val="top"/>
          </w:tcPr>
          <w:p w14:paraId="1AC49040" w14:textId="77777777" w:rsidR="00933EF7" w:rsidRPr="00C325C1" w:rsidRDefault="009A4679" w:rsidP="00CB0BE4">
            <w:pPr>
              <w:pStyle w:val="Body"/>
              <w:rPr>
                <w:sz w:val="22"/>
                <w:szCs w:val="22"/>
                <w:lang w:eastAsia="en-AU"/>
              </w:rPr>
            </w:pPr>
            <w:r>
              <w:rPr>
                <w:sz w:val="22"/>
                <w:szCs w:val="22"/>
                <w:lang w:eastAsia="en-AU"/>
              </w:rPr>
              <w:t>2 of 2</w:t>
            </w:r>
          </w:p>
        </w:tc>
      </w:tr>
      <w:tr w:rsidR="004D1AC2" w14:paraId="1AC4904A" w14:textId="77777777" w:rsidTr="004D1AC2">
        <w:tc>
          <w:tcPr>
            <w:tcW w:w="2405" w:type="dxa"/>
            <w:vAlign w:val="top"/>
          </w:tcPr>
          <w:p w14:paraId="1AC49042" w14:textId="77777777" w:rsidR="00933EF7" w:rsidRPr="00C325C1" w:rsidRDefault="009035BC" w:rsidP="00CB0BE4">
            <w:pPr>
              <w:pStyle w:val="Body"/>
              <w:rPr>
                <w:b/>
                <w:sz w:val="22"/>
                <w:szCs w:val="22"/>
                <w:lang w:eastAsia="en-AU"/>
              </w:rPr>
            </w:pPr>
            <w:r w:rsidRPr="00C325C1">
              <w:rPr>
                <w:b/>
                <w:sz w:val="22"/>
                <w:szCs w:val="22"/>
              </w:rPr>
              <w:t>Instructions for this assessment</w:t>
            </w:r>
          </w:p>
        </w:tc>
        <w:tc>
          <w:tcPr>
            <w:tcW w:w="6655" w:type="dxa"/>
            <w:vAlign w:val="top"/>
          </w:tcPr>
          <w:p w14:paraId="1AC49043" w14:textId="77777777" w:rsidR="00933EF7" w:rsidRPr="00C325C1" w:rsidRDefault="009035BC" w:rsidP="00CB0BE4">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1AC49044" w14:textId="77777777" w:rsidR="00933EF7" w:rsidRPr="00C325C1" w:rsidRDefault="009035BC" w:rsidP="00CB0BE4">
            <w:pPr>
              <w:pStyle w:val="Body"/>
              <w:rPr>
                <w:sz w:val="22"/>
                <w:szCs w:val="22"/>
              </w:rPr>
            </w:pPr>
            <w:r w:rsidRPr="00C325C1">
              <w:rPr>
                <w:sz w:val="22"/>
                <w:szCs w:val="22"/>
              </w:rPr>
              <w:t>This assessment is in</w:t>
            </w:r>
            <w:r w:rsidR="005673D9">
              <w:rPr>
                <w:sz w:val="22"/>
                <w:szCs w:val="22"/>
              </w:rPr>
              <w:t xml:space="preserve"> 3</w:t>
            </w:r>
            <w:r w:rsidRPr="00C325C1">
              <w:rPr>
                <w:sz w:val="22"/>
                <w:szCs w:val="22"/>
              </w:rPr>
              <w:t xml:space="preserve"> parts:</w:t>
            </w:r>
          </w:p>
          <w:p w14:paraId="1AC49045" w14:textId="77777777" w:rsidR="007E3DF4" w:rsidRPr="005673D9" w:rsidRDefault="009035BC" w:rsidP="00CB0BE4">
            <w:pPr>
              <w:pStyle w:val="Body"/>
              <w:numPr>
                <w:ilvl w:val="0"/>
                <w:numId w:val="31"/>
              </w:numPr>
              <w:rPr>
                <w:sz w:val="22"/>
                <w:szCs w:val="22"/>
              </w:rPr>
            </w:pPr>
            <w:r w:rsidRPr="005673D9">
              <w:rPr>
                <w:sz w:val="22"/>
                <w:szCs w:val="22"/>
              </w:rPr>
              <w:t>Practical</w:t>
            </w:r>
          </w:p>
          <w:p w14:paraId="1AC49046" w14:textId="77777777" w:rsidR="007E3DF4" w:rsidRPr="00A8760C" w:rsidRDefault="009035BC" w:rsidP="00CB0BE4">
            <w:pPr>
              <w:pStyle w:val="Body"/>
              <w:numPr>
                <w:ilvl w:val="0"/>
                <w:numId w:val="31"/>
              </w:numPr>
              <w:rPr>
                <w:sz w:val="22"/>
                <w:szCs w:val="22"/>
              </w:rPr>
            </w:pPr>
            <w:r>
              <w:rPr>
                <w:sz w:val="22"/>
                <w:szCs w:val="22"/>
              </w:rPr>
              <w:t>Observation Checklist</w:t>
            </w:r>
          </w:p>
          <w:p w14:paraId="1AC49047" w14:textId="77777777" w:rsidR="00735212" w:rsidRDefault="009035BC" w:rsidP="008D1610">
            <w:pPr>
              <w:pStyle w:val="Body"/>
              <w:numPr>
                <w:ilvl w:val="0"/>
                <w:numId w:val="31"/>
              </w:numPr>
              <w:rPr>
                <w:sz w:val="22"/>
                <w:szCs w:val="22"/>
              </w:rPr>
            </w:pPr>
            <w:r w:rsidRPr="00735212">
              <w:rPr>
                <w:sz w:val="22"/>
                <w:szCs w:val="22"/>
              </w:rPr>
              <w:t>Assessment Feedback</w:t>
            </w:r>
            <w:r w:rsidR="005673D9" w:rsidRPr="00735212">
              <w:rPr>
                <w:sz w:val="22"/>
                <w:szCs w:val="22"/>
              </w:rPr>
              <w:t xml:space="preserve"> </w:t>
            </w:r>
          </w:p>
          <w:p w14:paraId="1AC49048" w14:textId="35EC0528" w:rsidR="00AF6EF9" w:rsidRDefault="00CC4E2A" w:rsidP="00CC4E2A">
            <w:pPr>
              <w:pStyle w:val="Body"/>
              <w:rPr>
                <w:sz w:val="22"/>
                <w:szCs w:val="22"/>
                <w:lang w:eastAsia="en-AU"/>
              </w:rPr>
            </w:pPr>
            <w:r>
              <w:rPr>
                <w:sz w:val="22"/>
                <w:szCs w:val="22"/>
                <w:lang w:eastAsia="en-AU"/>
              </w:rPr>
              <w:t>The Assessment will take place on two occasions</w:t>
            </w:r>
            <w:r w:rsidR="008C47C4">
              <w:rPr>
                <w:sz w:val="22"/>
                <w:szCs w:val="22"/>
                <w:lang w:eastAsia="en-AU"/>
              </w:rPr>
              <w:t xml:space="preserve">. The </w:t>
            </w:r>
            <w:r w:rsidR="00402DBC">
              <w:rPr>
                <w:sz w:val="22"/>
                <w:szCs w:val="22"/>
                <w:lang w:eastAsia="en-AU"/>
              </w:rPr>
              <w:t>same observation checklist will be used on each occasion.</w:t>
            </w:r>
          </w:p>
          <w:p w14:paraId="1AC49049" w14:textId="44A35360" w:rsidR="00506927" w:rsidRPr="008D1610" w:rsidRDefault="00506927" w:rsidP="008C47C4">
            <w:pPr>
              <w:pStyle w:val="Body"/>
              <w:rPr>
                <w:sz w:val="22"/>
                <w:szCs w:val="22"/>
                <w:lang w:eastAsia="en-AU"/>
              </w:rPr>
            </w:pPr>
            <w:r>
              <w:rPr>
                <w:sz w:val="22"/>
                <w:szCs w:val="22"/>
                <w:lang w:eastAsia="en-AU"/>
              </w:rPr>
              <w:t xml:space="preserve">You will be provided with your </w:t>
            </w:r>
            <w:r w:rsidR="008C47C4">
              <w:rPr>
                <w:sz w:val="22"/>
                <w:szCs w:val="22"/>
                <w:lang w:eastAsia="en-AU"/>
              </w:rPr>
              <w:t xml:space="preserve">marked </w:t>
            </w:r>
            <w:r>
              <w:rPr>
                <w:sz w:val="22"/>
                <w:szCs w:val="22"/>
                <w:lang w:eastAsia="en-AU"/>
              </w:rPr>
              <w:t xml:space="preserve">Knowledge Assessment to complete </w:t>
            </w:r>
            <w:r w:rsidR="008C47C4">
              <w:rPr>
                <w:sz w:val="22"/>
                <w:szCs w:val="22"/>
                <w:lang w:eastAsia="en-AU"/>
              </w:rPr>
              <w:t xml:space="preserve">Demonstration 4 </w:t>
            </w:r>
            <w:r w:rsidR="00051502">
              <w:rPr>
                <w:sz w:val="22"/>
                <w:szCs w:val="22"/>
                <w:lang w:eastAsia="en-AU"/>
              </w:rPr>
              <w:t xml:space="preserve">of this </w:t>
            </w:r>
            <w:r>
              <w:rPr>
                <w:sz w:val="22"/>
                <w:szCs w:val="22"/>
                <w:lang w:eastAsia="en-AU"/>
              </w:rPr>
              <w:t>Assessment</w:t>
            </w:r>
            <w:r w:rsidR="008C47C4">
              <w:rPr>
                <w:sz w:val="22"/>
                <w:szCs w:val="22"/>
                <w:lang w:eastAsia="en-AU"/>
              </w:rPr>
              <w:t>.</w:t>
            </w:r>
          </w:p>
        </w:tc>
      </w:tr>
      <w:tr w:rsidR="004D1AC2" w14:paraId="1AC4904E" w14:textId="77777777" w:rsidTr="004D1AC2">
        <w:tc>
          <w:tcPr>
            <w:tcW w:w="2405" w:type="dxa"/>
            <w:vAlign w:val="top"/>
          </w:tcPr>
          <w:p w14:paraId="1AC4904B" w14:textId="77777777" w:rsidR="00C325C1" w:rsidRPr="00C325C1" w:rsidRDefault="009035BC" w:rsidP="003D7461">
            <w:pPr>
              <w:pStyle w:val="Body"/>
              <w:rPr>
                <w:b/>
                <w:sz w:val="22"/>
                <w:szCs w:val="22"/>
              </w:rPr>
            </w:pPr>
            <w:r w:rsidRPr="00C325C1">
              <w:rPr>
                <w:b/>
                <w:sz w:val="22"/>
                <w:szCs w:val="22"/>
              </w:rPr>
              <w:t>Submission instructions</w:t>
            </w:r>
          </w:p>
        </w:tc>
        <w:tc>
          <w:tcPr>
            <w:tcW w:w="6655" w:type="dxa"/>
            <w:vAlign w:val="top"/>
          </w:tcPr>
          <w:p w14:paraId="1AC4904C" w14:textId="77777777" w:rsidR="004D3B06" w:rsidRPr="00C325C1" w:rsidRDefault="009035BC" w:rsidP="00CB0BE4">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Ensure you have written your name at the bottom of each page of this assessment.</w:t>
            </w:r>
            <w:r w:rsidR="00506927">
              <w:rPr>
                <w:sz w:val="22"/>
                <w:szCs w:val="22"/>
                <w:lang w:eastAsia="en-AU"/>
              </w:rPr>
              <w:t xml:space="preserve"> The Knowledge Assessment is to be handed back to the Assessor with the completed Skills Assessment.</w:t>
            </w:r>
          </w:p>
          <w:p w14:paraId="1AC4904D" w14:textId="77777777" w:rsidR="00C325C1" w:rsidRPr="00C325C1" w:rsidRDefault="009035BC" w:rsidP="00CB0BE4">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4D1AC2" w14:paraId="1AC49053" w14:textId="77777777" w:rsidTr="004D1AC2">
        <w:tc>
          <w:tcPr>
            <w:tcW w:w="2405" w:type="dxa"/>
            <w:vAlign w:val="top"/>
          </w:tcPr>
          <w:p w14:paraId="1AC4904F" w14:textId="77777777" w:rsidR="00C325C1" w:rsidRPr="00C325C1" w:rsidRDefault="009035BC" w:rsidP="00CB0BE4">
            <w:pPr>
              <w:pStyle w:val="Body"/>
              <w:rPr>
                <w:b/>
                <w:sz w:val="22"/>
                <w:szCs w:val="22"/>
              </w:rPr>
            </w:pPr>
            <w:r w:rsidRPr="00C325C1">
              <w:rPr>
                <w:b/>
                <w:sz w:val="22"/>
                <w:szCs w:val="22"/>
              </w:rPr>
              <w:lastRenderedPageBreak/>
              <w:t>What do I need to do to achieve a satisfactory result?</w:t>
            </w:r>
          </w:p>
        </w:tc>
        <w:tc>
          <w:tcPr>
            <w:tcW w:w="6655" w:type="dxa"/>
            <w:vAlign w:val="top"/>
          </w:tcPr>
          <w:p w14:paraId="1AC49050" w14:textId="77777777" w:rsidR="002F3D7F" w:rsidRDefault="009035BC" w:rsidP="00CB0BE4">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1AC49051" w14:textId="77777777" w:rsidR="00C325C1" w:rsidRDefault="009035BC" w:rsidP="00CB0BE4">
            <w:pPr>
              <w:pStyle w:val="Body"/>
              <w:rPr>
                <w:sz w:val="22"/>
                <w:szCs w:val="22"/>
              </w:rPr>
            </w:pPr>
            <w:r>
              <w:rPr>
                <w:sz w:val="22"/>
                <w:szCs w:val="22"/>
              </w:rPr>
              <w:t>All parts of the observable task must be performed to a satisfactory level as indicated in the criteria section of the Observation Checklist.</w:t>
            </w:r>
          </w:p>
          <w:p w14:paraId="1AC49052" w14:textId="77777777" w:rsidR="00DB5B83" w:rsidRPr="00C325C1" w:rsidRDefault="009035BC" w:rsidP="00CB0BE4">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4D1AC2" w14:paraId="1AC49056" w14:textId="77777777" w:rsidTr="004D1AC2">
        <w:tc>
          <w:tcPr>
            <w:tcW w:w="2405" w:type="dxa"/>
            <w:vAlign w:val="top"/>
          </w:tcPr>
          <w:p w14:paraId="1AC49054" w14:textId="77777777" w:rsidR="00C325C1" w:rsidRPr="00C325C1" w:rsidRDefault="009035BC" w:rsidP="00CB0BE4">
            <w:pPr>
              <w:pStyle w:val="Body"/>
              <w:rPr>
                <w:b/>
                <w:sz w:val="22"/>
                <w:szCs w:val="22"/>
              </w:rPr>
            </w:pPr>
            <w:r w:rsidRPr="00D977EB">
              <w:rPr>
                <w:b/>
                <w:sz w:val="22"/>
                <w:szCs w:val="22"/>
              </w:rPr>
              <w:t>What do I need to provide?</w:t>
            </w:r>
          </w:p>
        </w:tc>
        <w:tc>
          <w:tcPr>
            <w:tcW w:w="6655" w:type="dxa"/>
            <w:vAlign w:val="top"/>
          </w:tcPr>
          <w:p w14:paraId="1AC49055" w14:textId="07DBE0BA" w:rsidR="00C325C1" w:rsidRPr="00CC4E2A" w:rsidRDefault="00CC4E2A" w:rsidP="003F3479">
            <w:pPr>
              <w:pStyle w:val="Body"/>
              <w:rPr>
                <w:color w:val="808080" w:themeColor="background1" w:themeShade="80"/>
                <w:sz w:val="22"/>
                <w:szCs w:val="22"/>
              </w:rPr>
            </w:pPr>
            <w:r w:rsidRPr="00A52C14">
              <w:rPr>
                <w:sz w:val="22"/>
                <w:szCs w:val="22"/>
              </w:rPr>
              <w:t>P</w:t>
            </w:r>
            <w:r w:rsidR="009035BC" w:rsidRPr="00A52C14">
              <w:rPr>
                <w:sz w:val="22"/>
                <w:szCs w:val="22"/>
              </w:rPr>
              <w:t xml:space="preserve">ens, </w:t>
            </w:r>
            <w:r w:rsidR="003F3479">
              <w:rPr>
                <w:sz w:val="22"/>
                <w:szCs w:val="22"/>
              </w:rPr>
              <w:t>personal protective equipment (PPE)</w:t>
            </w:r>
          </w:p>
        </w:tc>
      </w:tr>
      <w:tr w:rsidR="004D1AC2" w14:paraId="1AC49059" w14:textId="77777777" w:rsidTr="004D1AC2">
        <w:tc>
          <w:tcPr>
            <w:tcW w:w="2405" w:type="dxa"/>
            <w:vAlign w:val="top"/>
          </w:tcPr>
          <w:p w14:paraId="1AC49057" w14:textId="77777777" w:rsidR="00C325C1" w:rsidRPr="00C325C1" w:rsidRDefault="009035BC" w:rsidP="00CB0BE4">
            <w:pPr>
              <w:pStyle w:val="Body"/>
              <w:rPr>
                <w:b/>
                <w:sz w:val="22"/>
                <w:szCs w:val="22"/>
              </w:rPr>
            </w:pPr>
            <w:r w:rsidRPr="00C325C1">
              <w:rPr>
                <w:b/>
                <w:sz w:val="22"/>
                <w:szCs w:val="22"/>
              </w:rPr>
              <w:t>Due date/time allowed</w:t>
            </w:r>
            <w:r>
              <w:rPr>
                <w:b/>
                <w:sz w:val="22"/>
                <w:szCs w:val="22"/>
              </w:rPr>
              <w:t>/venue</w:t>
            </w:r>
          </w:p>
        </w:tc>
        <w:tc>
          <w:tcPr>
            <w:tcW w:w="6655" w:type="dxa"/>
            <w:vAlign w:val="top"/>
          </w:tcPr>
          <w:p w14:paraId="1AC49058" w14:textId="44CF0FED" w:rsidR="00C325C1" w:rsidRPr="00CC4E2A" w:rsidRDefault="00CC4E2A" w:rsidP="00E61249">
            <w:pPr>
              <w:pStyle w:val="Body"/>
              <w:rPr>
                <w:color w:val="FF0000"/>
                <w:sz w:val="22"/>
                <w:szCs w:val="22"/>
                <w:lang w:eastAsia="en-AU"/>
              </w:rPr>
            </w:pPr>
            <w:r w:rsidRPr="00A52C14">
              <w:rPr>
                <w:sz w:val="22"/>
                <w:szCs w:val="22"/>
              </w:rPr>
              <w:t>Dates to be confirmed</w:t>
            </w:r>
            <w:r w:rsidR="003F3479">
              <w:rPr>
                <w:sz w:val="22"/>
                <w:szCs w:val="22"/>
              </w:rPr>
              <w:t xml:space="preserve"> </w:t>
            </w:r>
            <w:r w:rsidRPr="00A52C14">
              <w:rPr>
                <w:sz w:val="22"/>
                <w:szCs w:val="22"/>
              </w:rPr>
              <w:t xml:space="preserve">/ </w:t>
            </w:r>
            <w:r w:rsidR="00602DB0">
              <w:rPr>
                <w:sz w:val="22"/>
                <w:szCs w:val="22"/>
              </w:rPr>
              <w:t xml:space="preserve">2 </w:t>
            </w:r>
            <w:r w:rsidR="00E61249">
              <w:rPr>
                <w:sz w:val="22"/>
                <w:szCs w:val="22"/>
              </w:rPr>
              <w:t>x 1 h</w:t>
            </w:r>
            <w:r w:rsidR="00D92FF9">
              <w:rPr>
                <w:sz w:val="22"/>
                <w:szCs w:val="22"/>
              </w:rPr>
              <w:t>ou</w:t>
            </w:r>
            <w:r w:rsidR="00E61249">
              <w:rPr>
                <w:sz w:val="22"/>
                <w:szCs w:val="22"/>
              </w:rPr>
              <w:t>r 30 min</w:t>
            </w:r>
            <w:r w:rsidR="00D92FF9">
              <w:rPr>
                <w:sz w:val="22"/>
                <w:szCs w:val="22"/>
              </w:rPr>
              <w:t>ute</w:t>
            </w:r>
            <w:r w:rsidR="00E61249">
              <w:rPr>
                <w:sz w:val="22"/>
                <w:szCs w:val="22"/>
              </w:rPr>
              <w:t>s</w:t>
            </w:r>
            <w:r w:rsidR="00602DB0">
              <w:rPr>
                <w:sz w:val="22"/>
                <w:szCs w:val="22"/>
              </w:rPr>
              <w:t xml:space="preserve"> </w:t>
            </w:r>
            <w:r w:rsidRPr="00A52C14">
              <w:rPr>
                <w:sz w:val="22"/>
                <w:szCs w:val="22"/>
              </w:rPr>
              <w:t>/ TAFE laboratory</w:t>
            </w:r>
          </w:p>
        </w:tc>
      </w:tr>
      <w:tr w:rsidR="004D1AC2" w14:paraId="1AC4905C" w14:textId="77777777" w:rsidTr="004D1AC2">
        <w:tc>
          <w:tcPr>
            <w:tcW w:w="2405" w:type="dxa"/>
            <w:vAlign w:val="top"/>
          </w:tcPr>
          <w:p w14:paraId="1AC4905A" w14:textId="77777777" w:rsidR="00C325C1" w:rsidRPr="00C325C1" w:rsidRDefault="009035BC" w:rsidP="00CB0BE4">
            <w:pPr>
              <w:pStyle w:val="Body"/>
              <w:rPr>
                <w:b/>
                <w:sz w:val="22"/>
                <w:szCs w:val="22"/>
              </w:rPr>
            </w:pPr>
            <w:r w:rsidRPr="0063453E">
              <w:rPr>
                <w:b/>
                <w:sz w:val="22"/>
                <w:szCs w:val="22"/>
              </w:rPr>
              <w:t>Assessment feedback, review or appeals</w:t>
            </w:r>
          </w:p>
        </w:tc>
        <w:tc>
          <w:tcPr>
            <w:tcW w:w="6655" w:type="dxa"/>
            <w:vAlign w:val="top"/>
          </w:tcPr>
          <w:p w14:paraId="00FE0C18" w14:textId="77777777" w:rsidR="00142687" w:rsidRPr="004D32D9" w:rsidRDefault="00142687" w:rsidP="00142687">
            <w:pPr>
              <w:rPr>
                <w:sz w:val="22"/>
                <w:szCs w:val="22"/>
                <w:lang w:eastAsia="en-AU"/>
              </w:rPr>
            </w:pPr>
            <w:r w:rsidRPr="004D32D9">
              <w:rPr>
                <w:sz w:val="22"/>
                <w:szCs w:val="22"/>
                <w:lang w:eastAsia="en-AU"/>
              </w:rPr>
              <w:t xml:space="preserve">In accordance with the TAFE NSW policy </w:t>
            </w:r>
            <w:r w:rsidRPr="004D32D9">
              <w:rPr>
                <w:i/>
                <w:iCs/>
                <w:sz w:val="22"/>
                <w:szCs w:val="22"/>
                <w:lang w:eastAsia="en-AU"/>
              </w:rPr>
              <w:t xml:space="preserve">Manage Assessment Appeals, </w:t>
            </w:r>
            <w:r w:rsidRPr="004D32D9">
              <w:rPr>
                <w:sz w:val="22"/>
                <w:szCs w:val="22"/>
                <w:lang w:eastAsia="en-AU"/>
              </w:rPr>
              <w:t xml:space="preserve">all students have the right to appeal an assessment decision in relation to how the assessment was conducted and the outcome of the assessment. Appeals must be lodged within </w:t>
            </w:r>
            <w:r w:rsidRPr="004D32D9">
              <w:rPr>
                <w:b/>
                <w:bCs/>
                <w:sz w:val="22"/>
                <w:szCs w:val="22"/>
                <w:lang w:eastAsia="en-AU"/>
              </w:rPr>
              <w:t>14 working days</w:t>
            </w:r>
            <w:r w:rsidRPr="004D32D9">
              <w:rPr>
                <w:sz w:val="22"/>
                <w:szCs w:val="22"/>
                <w:lang w:eastAsia="en-AU"/>
              </w:rPr>
              <w:t xml:space="preserve"> of the formal notification of the result of the assessment. </w:t>
            </w:r>
          </w:p>
          <w:p w14:paraId="2D22A5CC" w14:textId="77777777" w:rsidR="00142687" w:rsidRPr="004D32D9" w:rsidRDefault="00142687" w:rsidP="00142687">
            <w:pPr>
              <w:rPr>
                <w:sz w:val="22"/>
                <w:szCs w:val="22"/>
                <w:lang w:eastAsia="en-AU"/>
              </w:rPr>
            </w:pPr>
            <w:r w:rsidRPr="004D32D9">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1AC4905B" w14:textId="253F5BFA" w:rsidR="00C325C1" w:rsidRPr="00C325C1" w:rsidRDefault="00142687" w:rsidP="00142687">
            <w:pPr>
              <w:pStyle w:val="Body"/>
              <w:rPr>
                <w:i/>
                <w:color w:val="808080" w:themeColor="background1" w:themeShade="80"/>
                <w:sz w:val="22"/>
                <w:szCs w:val="22"/>
              </w:rPr>
            </w:pPr>
            <w:r w:rsidRPr="004D32D9">
              <w:rPr>
                <w:sz w:val="22"/>
                <w:szCs w:val="22"/>
                <w:lang w:eastAsia="en-AU"/>
              </w:rPr>
              <w:t>Contact your Head Teacher for the assessment appeals procedures at your college/campus.</w:t>
            </w:r>
          </w:p>
        </w:tc>
      </w:tr>
    </w:tbl>
    <w:p w14:paraId="76618A40" w14:textId="77777777" w:rsidR="00344F71" w:rsidRDefault="00344F71" w:rsidP="00D50A53">
      <w:pPr>
        <w:pStyle w:val="Heading2"/>
      </w:pPr>
    </w:p>
    <w:p w14:paraId="34F88E22" w14:textId="77777777" w:rsidR="00344F71" w:rsidRDefault="00344F71" w:rsidP="00344F71">
      <w:pPr>
        <w:rPr>
          <w:rFonts w:eastAsia="Times New Roman"/>
          <w:noProof/>
          <w:color w:val="464748"/>
          <w:kern w:val="22"/>
          <w:sz w:val="36"/>
          <w:szCs w:val="36"/>
          <w:lang w:eastAsia="en-AU"/>
        </w:rPr>
      </w:pPr>
      <w:r>
        <w:br w:type="page"/>
      </w:r>
    </w:p>
    <w:p w14:paraId="1AC4905D" w14:textId="1701A3E0" w:rsidR="00BC4442" w:rsidRPr="00D50A53" w:rsidRDefault="009035BC" w:rsidP="00D50A53">
      <w:pPr>
        <w:pStyle w:val="Heading2"/>
      </w:pPr>
      <w:r w:rsidRPr="00D50A53">
        <w:lastRenderedPageBreak/>
        <w:t>Specific task instructions</w:t>
      </w:r>
    </w:p>
    <w:p w14:paraId="1AC4905E" w14:textId="77777777" w:rsidR="00292C53" w:rsidRPr="003F3479" w:rsidRDefault="009035BC" w:rsidP="00292C53">
      <w:pPr>
        <w:rPr>
          <w:sz w:val="22"/>
          <w:szCs w:val="24"/>
          <w:lang w:eastAsia="en-AU"/>
        </w:rPr>
      </w:pPr>
      <w:r w:rsidRPr="003F3479">
        <w:rPr>
          <w:sz w:val="22"/>
          <w:szCs w:val="24"/>
          <w:lang w:eastAsia="en-AU"/>
        </w:rPr>
        <w:t>The instructions and the criteria in the tasks and activities below will be used by the assessor to determine whether the tasks and activities have been satisfactorily completed. Use these instructions and criteria to ensure you demonstrate the required skills and knowledge.</w:t>
      </w:r>
    </w:p>
    <w:p w14:paraId="1AC4905F" w14:textId="10B45238" w:rsidR="00BC4442" w:rsidRPr="003F3479" w:rsidRDefault="009035BC" w:rsidP="00292C53">
      <w:pPr>
        <w:rPr>
          <w:sz w:val="22"/>
          <w:szCs w:val="24"/>
          <w:lang w:eastAsia="en-AU"/>
        </w:rPr>
      </w:pPr>
      <w:r w:rsidRPr="003F3479">
        <w:rPr>
          <w:sz w:val="22"/>
          <w:szCs w:val="24"/>
          <w:lang w:eastAsia="en-AU"/>
        </w:rPr>
        <w:t>If this assessment requires you to record</w:t>
      </w:r>
      <w:r w:rsidR="00140845" w:rsidRPr="003F3479">
        <w:rPr>
          <w:sz w:val="22"/>
          <w:szCs w:val="24"/>
          <w:lang w:eastAsia="en-AU"/>
        </w:rPr>
        <w:t xml:space="preserve"> additional</w:t>
      </w:r>
      <w:r w:rsidRPr="003F3479">
        <w:rPr>
          <w:sz w:val="22"/>
          <w:szCs w:val="24"/>
          <w:lang w:eastAsia="en-AU"/>
        </w:rPr>
        <w:t xml:space="preserve"> information, your assessor will provide you with an appropriate document/template.</w:t>
      </w:r>
    </w:p>
    <w:p w14:paraId="1AC49060" w14:textId="77777777" w:rsidR="006344DC" w:rsidRDefault="006F5C8B">
      <w:pPr>
        <w:tabs>
          <w:tab w:val="clear" w:pos="284"/>
        </w:tabs>
        <w:spacing w:before="0" w:after="200" w:line="276" w:lineRule="auto"/>
        <w:rPr>
          <w:rFonts w:eastAsia="Times New Roman"/>
          <w:b/>
          <w:noProof/>
          <w:color w:val="464748"/>
          <w:kern w:val="22"/>
          <w:sz w:val="36"/>
          <w:szCs w:val="36"/>
          <w:lang w:eastAsia="en-AU"/>
        </w:rPr>
      </w:pPr>
      <w:r w:rsidRPr="003F3479">
        <w:rPr>
          <w:sz w:val="22"/>
          <w:szCs w:val="24"/>
        </w:rPr>
        <w:t>The Assessment will take place on two occasions. The same Observation Checklist will be used for each occasion.</w:t>
      </w:r>
      <w:r w:rsidR="009035BC">
        <w:br w:type="page"/>
      </w:r>
    </w:p>
    <w:p w14:paraId="1AC49061" w14:textId="7A10ED12" w:rsidR="003E07B8" w:rsidRDefault="003F3479" w:rsidP="003E07B8">
      <w:pPr>
        <w:pStyle w:val="Heading2"/>
      </w:pPr>
      <w:r>
        <w:lastRenderedPageBreak/>
        <w:t xml:space="preserve">Part 1: </w:t>
      </w:r>
      <w:r w:rsidR="009035BC">
        <w:t>Practical</w:t>
      </w:r>
    </w:p>
    <w:p w14:paraId="1AC49062" w14:textId="6D2E7532" w:rsidR="008E77C8" w:rsidRPr="002C058F" w:rsidRDefault="009035BC" w:rsidP="008E77C8">
      <w:pPr>
        <w:rPr>
          <w:sz w:val="22"/>
          <w:szCs w:val="22"/>
          <w:lang w:eastAsia="en-AU"/>
        </w:rPr>
      </w:pPr>
      <w:r w:rsidRPr="002C058F">
        <w:rPr>
          <w:sz w:val="22"/>
          <w:szCs w:val="22"/>
          <w:lang w:eastAsia="en-AU"/>
        </w:rPr>
        <w:t xml:space="preserve">To complete this part of the assessment, you will be required to </w:t>
      </w:r>
      <w:r w:rsidR="00E61249">
        <w:rPr>
          <w:sz w:val="22"/>
          <w:szCs w:val="22"/>
          <w:lang w:eastAsia="en-AU"/>
        </w:rPr>
        <w:t>complete the demonstrations below</w:t>
      </w:r>
      <w:r w:rsidR="00775A7A">
        <w:rPr>
          <w:sz w:val="22"/>
          <w:szCs w:val="22"/>
          <w:lang w:eastAsia="en-AU"/>
        </w:rPr>
        <w:t>.</w:t>
      </w:r>
    </w:p>
    <w:p w14:paraId="1AC49063" w14:textId="19DF0818" w:rsidR="008E77C8" w:rsidRPr="002C058F" w:rsidRDefault="009035BC" w:rsidP="008E77C8">
      <w:pPr>
        <w:rPr>
          <w:sz w:val="22"/>
          <w:szCs w:val="22"/>
          <w:lang w:eastAsia="en-AU"/>
        </w:rPr>
      </w:pPr>
      <w:r w:rsidRPr="002C058F">
        <w:rPr>
          <w:sz w:val="22"/>
          <w:szCs w:val="22"/>
          <w:lang w:eastAsia="en-AU"/>
        </w:rPr>
        <w:t>These practicals wil</w:t>
      </w:r>
      <w:r w:rsidR="008449A5">
        <w:rPr>
          <w:sz w:val="22"/>
          <w:szCs w:val="22"/>
          <w:lang w:eastAsia="en-AU"/>
        </w:rPr>
        <w:t xml:space="preserve">l be observed by your assessor. </w:t>
      </w:r>
    </w:p>
    <w:p w14:paraId="1AC49064" w14:textId="77777777" w:rsidR="00DE1FEC" w:rsidRPr="002C058F" w:rsidRDefault="009035BC" w:rsidP="00DE1FEC">
      <w:pPr>
        <w:rPr>
          <w:sz w:val="22"/>
          <w:szCs w:val="22"/>
          <w:lang w:eastAsia="en-AU"/>
        </w:rPr>
      </w:pPr>
      <w:r w:rsidRPr="002C058F">
        <w:rPr>
          <w:sz w:val="22"/>
          <w:szCs w:val="22"/>
          <w:lang w:eastAsia="en-AU"/>
        </w:rPr>
        <w:t>Your responses will be used as part of the overall evidence requirements of the unit.</w:t>
      </w:r>
    </w:p>
    <w:p w14:paraId="1AC49065" w14:textId="4EBD5889" w:rsidR="00DE1FEC" w:rsidRPr="002C058F" w:rsidRDefault="009035BC" w:rsidP="00DE1FEC">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r w:rsidR="008449A5">
        <w:rPr>
          <w:sz w:val="22"/>
          <w:szCs w:val="22"/>
          <w:lang w:eastAsia="en-AU"/>
        </w:rPr>
        <w:t xml:space="preserve"> </w:t>
      </w:r>
    </w:p>
    <w:p w14:paraId="1AC49066" w14:textId="77777777" w:rsidR="00DE1FEC" w:rsidRDefault="009035BC" w:rsidP="008E77C8">
      <w:pPr>
        <w:rPr>
          <w:lang w:eastAsia="en-AU"/>
        </w:rPr>
      </w:pPr>
      <w:r w:rsidRPr="002C058F">
        <w:rPr>
          <w:sz w:val="22"/>
          <w:szCs w:val="22"/>
          <w:lang w:eastAsia="en-AU"/>
        </w:rPr>
        <w:t>Once completed you will need t</w:t>
      </w:r>
      <w:r w:rsidR="00BF6511">
        <w:rPr>
          <w:sz w:val="22"/>
          <w:szCs w:val="22"/>
          <w:lang w:eastAsia="en-AU"/>
        </w:rPr>
        <w:t>o submit this assessment and any</w:t>
      </w:r>
      <w:r w:rsidRPr="002C058F">
        <w:rPr>
          <w:sz w:val="22"/>
          <w:szCs w:val="22"/>
          <w:lang w:eastAsia="en-AU"/>
        </w:rPr>
        <w:t xml:space="preserve"> tasks and activities you are required to complete to your assessor for marking</w:t>
      </w:r>
      <w:r>
        <w:rPr>
          <w:lang w:eastAsia="en-AU"/>
        </w:rPr>
        <w:t>.</w:t>
      </w:r>
    </w:p>
    <w:p w14:paraId="3F75B37E" w14:textId="412C0F6A" w:rsidR="00140845" w:rsidRPr="00D92FF9" w:rsidRDefault="00140845" w:rsidP="00140845">
      <w:pPr>
        <w:rPr>
          <w:sz w:val="22"/>
          <w:szCs w:val="22"/>
          <w:lang w:eastAsia="en-AU"/>
        </w:rPr>
      </w:pPr>
      <w:r w:rsidRPr="00D92FF9">
        <w:rPr>
          <w:sz w:val="22"/>
          <w:szCs w:val="22"/>
          <w:lang w:eastAsia="en-AU"/>
        </w:rPr>
        <w:t xml:space="preserve">The </w:t>
      </w:r>
      <w:r w:rsidR="0072634F">
        <w:rPr>
          <w:sz w:val="22"/>
          <w:szCs w:val="22"/>
          <w:lang w:eastAsia="en-AU"/>
        </w:rPr>
        <w:t>t</w:t>
      </w:r>
      <w:r w:rsidRPr="00D92FF9">
        <w:rPr>
          <w:sz w:val="22"/>
          <w:szCs w:val="22"/>
          <w:lang w:eastAsia="en-AU"/>
        </w:rPr>
        <w:t>ask will be stopped immediately for any breach of safety.</w:t>
      </w:r>
    </w:p>
    <w:p w14:paraId="1AC49067" w14:textId="46FDAA43" w:rsidR="00D779AC" w:rsidRPr="00447D49" w:rsidRDefault="00D779AC" w:rsidP="00D779A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A3789D">
        <w:rPr>
          <w:b/>
          <w:color w:val="FFFFFF" w:themeColor="background1"/>
          <w:lang w:eastAsia="en-AU"/>
        </w:rPr>
        <w:t xml:space="preserve">Demonstration </w:t>
      </w:r>
      <w:r>
        <w:rPr>
          <w:b/>
          <w:color w:val="FFFFFF" w:themeColor="background1"/>
          <w:lang w:eastAsia="en-AU"/>
        </w:rPr>
        <w:t>1</w:t>
      </w:r>
      <w:r w:rsidRPr="00447D49">
        <w:rPr>
          <w:b/>
          <w:color w:val="FFFFFF" w:themeColor="background1"/>
          <w:lang w:eastAsia="en-AU"/>
        </w:rPr>
        <w:t>:</w:t>
      </w:r>
      <w:r w:rsidR="00775A7A">
        <w:rPr>
          <w:b/>
          <w:color w:val="FFFFFF" w:themeColor="background1"/>
          <w:lang w:eastAsia="en-AU"/>
        </w:rPr>
        <w:t xml:space="preserve"> </w:t>
      </w:r>
      <w:r>
        <w:rPr>
          <w:b/>
          <w:color w:val="FFFFFF" w:themeColor="background1"/>
          <w:lang w:eastAsia="en-AU"/>
        </w:rPr>
        <w:t>Work safely</w:t>
      </w:r>
    </w:p>
    <w:p w14:paraId="32C48CD4" w14:textId="77777777" w:rsidR="003A0AED" w:rsidRDefault="003A0AED" w:rsidP="003A0AED">
      <w:pPr>
        <w:rPr>
          <w:sz w:val="22"/>
          <w:szCs w:val="22"/>
          <w:lang w:eastAsia="en-AU"/>
        </w:rPr>
      </w:pPr>
      <w:r>
        <w:rPr>
          <w:sz w:val="22"/>
          <w:szCs w:val="22"/>
          <w:lang w:eastAsia="en-AU"/>
        </w:rPr>
        <w:t>You are required to maintain a safe work environment throughout each of the following 3 demonstrations. This includes:</w:t>
      </w:r>
    </w:p>
    <w:p w14:paraId="395B7097" w14:textId="3FC00E32" w:rsidR="003A0AED" w:rsidRDefault="00775A7A" w:rsidP="003A0AED">
      <w:pPr>
        <w:pStyle w:val="ListParagraph"/>
        <w:numPr>
          <w:ilvl w:val="0"/>
          <w:numId w:val="35"/>
        </w:numPr>
        <w:rPr>
          <w:sz w:val="22"/>
          <w:szCs w:val="22"/>
          <w:lang w:eastAsia="en-AU"/>
        </w:rPr>
      </w:pPr>
      <w:r>
        <w:rPr>
          <w:sz w:val="22"/>
          <w:szCs w:val="22"/>
          <w:lang w:eastAsia="en-AU"/>
        </w:rPr>
        <w:t>f</w:t>
      </w:r>
      <w:r w:rsidR="003F3479">
        <w:rPr>
          <w:sz w:val="22"/>
          <w:szCs w:val="22"/>
          <w:lang w:eastAsia="en-AU"/>
        </w:rPr>
        <w:t xml:space="preserve">ollowing laboratory procedures </w:t>
      </w:r>
      <w:r w:rsidR="003A0AED">
        <w:rPr>
          <w:sz w:val="22"/>
          <w:szCs w:val="22"/>
          <w:lang w:eastAsia="en-AU"/>
        </w:rPr>
        <w:t>for demonstrations 1-4 ensuring all safety protocols are followed</w:t>
      </w:r>
    </w:p>
    <w:p w14:paraId="03FB26F4" w14:textId="0C231745" w:rsidR="003A0AED" w:rsidRDefault="00775A7A" w:rsidP="003A0AED">
      <w:pPr>
        <w:pStyle w:val="ListParagraph"/>
        <w:numPr>
          <w:ilvl w:val="0"/>
          <w:numId w:val="35"/>
        </w:numPr>
        <w:rPr>
          <w:sz w:val="22"/>
          <w:szCs w:val="22"/>
          <w:lang w:eastAsia="en-AU"/>
        </w:rPr>
      </w:pPr>
      <w:r>
        <w:rPr>
          <w:sz w:val="22"/>
          <w:szCs w:val="22"/>
          <w:lang w:eastAsia="en-AU"/>
        </w:rPr>
        <w:t>w</w:t>
      </w:r>
      <w:r w:rsidR="003A0AED">
        <w:rPr>
          <w:sz w:val="22"/>
          <w:szCs w:val="22"/>
          <w:lang w:eastAsia="en-AU"/>
        </w:rPr>
        <w:t>earing correct PPE</w:t>
      </w:r>
    </w:p>
    <w:p w14:paraId="551206CD" w14:textId="137FBC51" w:rsidR="003A0AED" w:rsidRDefault="00775A7A" w:rsidP="003A0AED">
      <w:pPr>
        <w:pStyle w:val="ListParagraph"/>
        <w:numPr>
          <w:ilvl w:val="0"/>
          <w:numId w:val="35"/>
        </w:numPr>
        <w:rPr>
          <w:sz w:val="22"/>
          <w:szCs w:val="22"/>
          <w:lang w:eastAsia="en-AU"/>
        </w:rPr>
      </w:pPr>
      <w:r>
        <w:rPr>
          <w:sz w:val="22"/>
          <w:szCs w:val="22"/>
          <w:lang w:eastAsia="en-AU"/>
        </w:rPr>
        <w:t>e</w:t>
      </w:r>
      <w:r w:rsidR="003A0AED">
        <w:rPr>
          <w:sz w:val="22"/>
          <w:szCs w:val="22"/>
          <w:lang w:eastAsia="en-AU"/>
        </w:rPr>
        <w:t>nsuring your personal safety and that of others in the area by monitoring or all processes in the area and taking any appropriate action</w:t>
      </w:r>
    </w:p>
    <w:p w14:paraId="2F9BCE1A" w14:textId="2C45C718" w:rsidR="003A0AED" w:rsidRDefault="00775A7A" w:rsidP="003A0AED">
      <w:pPr>
        <w:pStyle w:val="ListParagraph"/>
        <w:numPr>
          <w:ilvl w:val="0"/>
          <w:numId w:val="35"/>
        </w:numPr>
        <w:rPr>
          <w:sz w:val="22"/>
          <w:szCs w:val="22"/>
          <w:lang w:eastAsia="en-AU"/>
        </w:rPr>
      </w:pPr>
      <w:r>
        <w:rPr>
          <w:sz w:val="22"/>
          <w:szCs w:val="22"/>
          <w:lang w:eastAsia="en-AU"/>
        </w:rPr>
        <w:t>reporting hazards/</w:t>
      </w:r>
      <w:r w:rsidR="003A0AED">
        <w:rPr>
          <w:sz w:val="22"/>
          <w:szCs w:val="22"/>
          <w:lang w:eastAsia="en-AU"/>
        </w:rPr>
        <w:t>maintenance issues if they arise and recording on the Assessment Record Sheet</w:t>
      </w:r>
    </w:p>
    <w:p w14:paraId="073E76F1" w14:textId="7D7380AE" w:rsidR="003A0AED" w:rsidRDefault="00775A7A" w:rsidP="003A0AED">
      <w:pPr>
        <w:pStyle w:val="ListParagraph"/>
        <w:numPr>
          <w:ilvl w:val="0"/>
          <w:numId w:val="35"/>
        </w:numPr>
        <w:rPr>
          <w:sz w:val="22"/>
          <w:szCs w:val="22"/>
          <w:lang w:eastAsia="en-AU"/>
        </w:rPr>
      </w:pPr>
      <w:r>
        <w:rPr>
          <w:sz w:val="22"/>
          <w:szCs w:val="22"/>
          <w:lang w:eastAsia="en-AU"/>
        </w:rPr>
        <w:t>m</w:t>
      </w:r>
      <w:r w:rsidR="003A0AED">
        <w:rPr>
          <w:sz w:val="22"/>
          <w:szCs w:val="22"/>
          <w:lang w:eastAsia="en-AU"/>
        </w:rPr>
        <w:t>inimise wastes and environmental impacts</w:t>
      </w:r>
    </w:p>
    <w:p w14:paraId="1AC49070" w14:textId="4227F882" w:rsidR="00D779AC" w:rsidRDefault="00775A7A" w:rsidP="008E77C8">
      <w:pPr>
        <w:pStyle w:val="ListParagraph"/>
        <w:numPr>
          <w:ilvl w:val="0"/>
          <w:numId w:val="35"/>
        </w:numPr>
        <w:rPr>
          <w:sz w:val="22"/>
          <w:szCs w:val="22"/>
          <w:lang w:eastAsia="en-AU"/>
        </w:rPr>
      </w:pPr>
      <w:r>
        <w:rPr>
          <w:sz w:val="22"/>
          <w:szCs w:val="22"/>
          <w:lang w:eastAsia="en-AU"/>
        </w:rPr>
        <w:t>d</w:t>
      </w:r>
      <w:r w:rsidR="003A0AED">
        <w:rPr>
          <w:sz w:val="22"/>
          <w:szCs w:val="22"/>
          <w:lang w:eastAsia="en-AU"/>
        </w:rPr>
        <w:t>isposing of wastes correctly including sorting and place in allocated waste bins</w:t>
      </w:r>
      <w:r>
        <w:rPr>
          <w:sz w:val="22"/>
          <w:szCs w:val="22"/>
          <w:lang w:eastAsia="en-AU"/>
        </w:rPr>
        <w:t>.</w:t>
      </w:r>
    </w:p>
    <w:p w14:paraId="415245C1" w14:textId="7EEBE025" w:rsidR="00DB0B6C" w:rsidRPr="00DB0B6C" w:rsidRDefault="00DB0B6C" w:rsidP="00DB0B6C">
      <w:pPr>
        <w:rPr>
          <w:sz w:val="22"/>
          <w:szCs w:val="22"/>
          <w:lang w:eastAsia="en-AU"/>
        </w:rPr>
      </w:pPr>
      <w:r w:rsidRPr="00DB0B6C">
        <w:rPr>
          <w:sz w:val="22"/>
          <w:szCs w:val="22"/>
          <w:lang w:eastAsia="en-AU"/>
        </w:rPr>
        <w:t>Your assessor will be observing these throughout all demonstrations</w:t>
      </w:r>
      <w:r>
        <w:rPr>
          <w:sz w:val="22"/>
          <w:szCs w:val="22"/>
          <w:lang w:eastAsia="en-AU"/>
        </w:rPr>
        <w:t>.</w:t>
      </w:r>
    </w:p>
    <w:p w14:paraId="1AC49071" w14:textId="602D13CC" w:rsidR="006865AA" w:rsidRPr="00447D49" w:rsidRDefault="009035BC" w:rsidP="001020F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A3789D">
        <w:rPr>
          <w:b/>
          <w:color w:val="FFFFFF" w:themeColor="background1"/>
          <w:lang w:eastAsia="en-AU"/>
        </w:rPr>
        <w:t xml:space="preserve">Demonstration </w:t>
      </w:r>
      <w:r w:rsidR="00D779AC">
        <w:rPr>
          <w:b/>
          <w:color w:val="FFFFFF" w:themeColor="background1"/>
          <w:lang w:eastAsia="en-AU"/>
        </w:rPr>
        <w:t>2</w:t>
      </w:r>
      <w:r w:rsidRPr="00447D49">
        <w:rPr>
          <w:b/>
          <w:color w:val="FFFFFF" w:themeColor="background1"/>
          <w:lang w:eastAsia="en-AU"/>
        </w:rPr>
        <w:t>:</w:t>
      </w:r>
      <w:r w:rsidR="00775A7A">
        <w:rPr>
          <w:b/>
          <w:color w:val="FFFFFF" w:themeColor="background1"/>
          <w:lang w:eastAsia="en-AU"/>
        </w:rPr>
        <w:t xml:space="preserve"> </w:t>
      </w:r>
      <w:r w:rsidR="006F5C8B">
        <w:rPr>
          <w:b/>
          <w:color w:val="FFFFFF" w:themeColor="background1"/>
          <w:lang w:eastAsia="en-AU"/>
        </w:rPr>
        <w:t>Clean a work preparation area</w:t>
      </w:r>
    </w:p>
    <w:p w14:paraId="0F6AB551" w14:textId="100D61CD" w:rsidR="003A0AED" w:rsidRPr="00775A7A" w:rsidRDefault="003A0AED" w:rsidP="003A0AED">
      <w:pPr>
        <w:rPr>
          <w:sz w:val="22"/>
          <w:szCs w:val="24"/>
          <w:lang w:eastAsia="en-AU"/>
        </w:rPr>
      </w:pPr>
      <w:r w:rsidRPr="00775A7A">
        <w:rPr>
          <w:sz w:val="22"/>
          <w:szCs w:val="24"/>
          <w:lang w:eastAsia="en-AU"/>
        </w:rPr>
        <w:t xml:space="preserve">You will be allocated </w:t>
      </w:r>
      <w:r w:rsidR="004F3239">
        <w:rPr>
          <w:sz w:val="22"/>
          <w:szCs w:val="24"/>
          <w:lang w:eastAsia="en-AU"/>
        </w:rPr>
        <w:t>2</w:t>
      </w:r>
      <w:r w:rsidRPr="00775A7A">
        <w:rPr>
          <w:sz w:val="22"/>
          <w:szCs w:val="24"/>
          <w:lang w:eastAsia="en-AU"/>
        </w:rPr>
        <w:t xml:space="preserve"> particular surface</w:t>
      </w:r>
      <w:r w:rsidR="004F3239">
        <w:rPr>
          <w:sz w:val="22"/>
          <w:szCs w:val="24"/>
          <w:lang w:eastAsia="en-AU"/>
        </w:rPr>
        <w:t>s</w:t>
      </w:r>
      <w:r w:rsidRPr="00775A7A">
        <w:rPr>
          <w:sz w:val="22"/>
          <w:szCs w:val="24"/>
          <w:lang w:eastAsia="en-AU"/>
        </w:rPr>
        <w:t xml:space="preserve"> in the laboratory to clean. You are to use the appropriate equipment and cleaning materials. This includes</w:t>
      </w:r>
      <w:r w:rsidR="004F3239">
        <w:rPr>
          <w:sz w:val="22"/>
          <w:szCs w:val="24"/>
          <w:lang w:eastAsia="en-AU"/>
        </w:rPr>
        <w:t xml:space="preserve"> for each surface</w:t>
      </w:r>
      <w:r w:rsidRPr="00775A7A">
        <w:rPr>
          <w:sz w:val="22"/>
          <w:szCs w:val="24"/>
          <w:lang w:eastAsia="en-AU"/>
        </w:rPr>
        <w:t>:</w:t>
      </w:r>
    </w:p>
    <w:p w14:paraId="0BBA8F5D" w14:textId="57479085" w:rsidR="003A0AED" w:rsidRPr="00775A7A" w:rsidRDefault="00775A7A" w:rsidP="003A0AED">
      <w:pPr>
        <w:pStyle w:val="ListParagraph"/>
        <w:numPr>
          <w:ilvl w:val="0"/>
          <w:numId w:val="37"/>
        </w:numPr>
        <w:rPr>
          <w:sz w:val="22"/>
          <w:szCs w:val="24"/>
          <w:lang w:eastAsia="en-AU"/>
        </w:rPr>
      </w:pPr>
      <w:r>
        <w:rPr>
          <w:sz w:val="22"/>
          <w:szCs w:val="24"/>
          <w:lang w:eastAsia="en-AU"/>
        </w:rPr>
        <w:t>r</w:t>
      </w:r>
      <w:r w:rsidR="003A0AED" w:rsidRPr="00775A7A">
        <w:rPr>
          <w:sz w:val="22"/>
          <w:szCs w:val="24"/>
          <w:lang w:eastAsia="en-AU"/>
        </w:rPr>
        <w:t>ecognising there has been a spill and identifying the nature of the spill</w:t>
      </w:r>
    </w:p>
    <w:p w14:paraId="0F1A9956" w14:textId="797BF80B" w:rsidR="003A0AED" w:rsidRPr="00775A7A" w:rsidRDefault="00775A7A" w:rsidP="003A0AED">
      <w:pPr>
        <w:pStyle w:val="ListParagraph"/>
        <w:numPr>
          <w:ilvl w:val="0"/>
          <w:numId w:val="37"/>
        </w:numPr>
        <w:rPr>
          <w:sz w:val="22"/>
          <w:szCs w:val="24"/>
          <w:lang w:eastAsia="en-AU"/>
        </w:rPr>
      </w:pPr>
      <w:r>
        <w:rPr>
          <w:sz w:val="22"/>
          <w:szCs w:val="24"/>
          <w:lang w:eastAsia="en-AU"/>
        </w:rPr>
        <w:t>o</w:t>
      </w:r>
      <w:r w:rsidR="003A0AED" w:rsidRPr="00775A7A">
        <w:rPr>
          <w:sz w:val="22"/>
          <w:szCs w:val="24"/>
          <w:lang w:eastAsia="en-AU"/>
        </w:rPr>
        <w:t>btaining and reading the SOP/SDS for the particular spill material and following clean-up instructions</w:t>
      </w:r>
    </w:p>
    <w:p w14:paraId="0A7934B7" w14:textId="665E14C4" w:rsidR="003A0AED" w:rsidRPr="00775A7A" w:rsidRDefault="00775A7A" w:rsidP="003A0AED">
      <w:pPr>
        <w:pStyle w:val="ListParagraph"/>
        <w:numPr>
          <w:ilvl w:val="0"/>
          <w:numId w:val="37"/>
        </w:numPr>
        <w:rPr>
          <w:sz w:val="22"/>
          <w:szCs w:val="24"/>
          <w:lang w:eastAsia="en-AU"/>
        </w:rPr>
      </w:pPr>
      <w:r>
        <w:rPr>
          <w:sz w:val="22"/>
          <w:szCs w:val="24"/>
          <w:lang w:eastAsia="en-AU"/>
        </w:rPr>
        <w:t>o</w:t>
      </w:r>
      <w:r w:rsidR="003A0AED" w:rsidRPr="00775A7A">
        <w:rPr>
          <w:sz w:val="22"/>
          <w:szCs w:val="24"/>
          <w:lang w:eastAsia="en-AU"/>
        </w:rPr>
        <w:t>btaining the necessary clean-up equipment and materials and noting on the Assessment Record Sheet</w:t>
      </w:r>
    </w:p>
    <w:p w14:paraId="66E7F3FF" w14:textId="0B756980" w:rsidR="003A0AED" w:rsidRPr="00775A7A" w:rsidRDefault="00775A7A" w:rsidP="003A0AED">
      <w:pPr>
        <w:pStyle w:val="ListParagraph"/>
        <w:numPr>
          <w:ilvl w:val="0"/>
          <w:numId w:val="37"/>
        </w:numPr>
        <w:rPr>
          <w:sz w:val="22"/>
          <w:szCs w:val="24"/>
          <w:lang w:eastAsia="en-AU"/>
        </w:rPr>
      </w:pPr>
      <w:r>
        <w:rPr>
          <w:sz w:val="22"/>
          <w:szCs w:val="24"/>
          <w:lang w:eastAsia="en-AU"/>
        </w:rPr>
        <w:t>c</w:t>
      </w:r>
      <w:r w:rsidR="003A0AED" w:rsidRPr="00775A7A">
        <w:rPr>
          <w:sz w:val="22"/>
          <w:szCs w:val="24"/>
          <w:lang w:eastAsia="en-AU"/>
        </w:rPr>
        <w:t>leaning the area appropriately</w:t>
      </w:r>
    </w:p>
    <w:p w14:paraId="6B885B38" w14:textId="4D37D683" w:rsidR="003A0AED" w:rsidRPr="00775A7A" w:rsidRDefault="00775A7A" w:rsidP="003A0AED">
      <w:pPr>
        <w:pStyle w:val="ListParagraph"/>
        <w:numPr>
          <w:ilvl w:val="0"/>
          <w:numId w:val="37"/>
        </w:numPr>
        <w:rPr>
          <w:sz w:val="22"/>
          <w:szCs w:val="24"/>
          <w:lang w:eastAsia="en-AU"/>
        </w:rPr>
      </w:pPr>
      <w:r>
        <w:rPr>
          <w:sz w:val="22"/>
          <w:szCs w:val="24"/>
          <w:lang w:eastAsia="en-AU"/>
        </w:rPr>
        <w:t>c</w:t>
      </w:r>
      <w:r w:rsidR="003A0AED" w:rsidRPr="00775A7A">
        <w:rPr>
          <w:sz w:val="22"/>
          <w:szCs w:val="24"/>
          <w:lang w:eastAsia="en-AU"/>
        </w:rPr>
        <w:t>ollecting and segregati</w:t>
      </w:r>
      <w:r>
        <w:rPr>
          <w:sz w:val="22"/>
          <w:szCs w:val="24"/>
          <w:lang w:eastAsia="en-AU"/>
        </w:rPr>
        <w:t>ng wastes for approved disposal</w:t>
      </w:r>
    </w:p>
    <w:p w14:paraId="69206E86" w14:textId="2665A108" w:rsidR="00775A7A" w:rsidRDefault="00775A7A" w:rsidP="003A0AED">
      <w:pPr>
        <w:pStyle w:val="ListParagraph"/>
        <w:numPr>
          <w:ilvl w:val="0"/>
          <w:numId w:val="37"/>
        </w:numPr>
        <w:rPr>
          <w:sz w:val="22"/>
        </w:rPr>
      </w:pPr>
      <w:r>
        <w:rPr>
          <w:sz w:val="22"/>
          <w:szCs w:val="24"/>
          <w:lang w:eastAsia="en-AU"/>
        </w:rPr>
        <w:t>c</w:t>
      </w:r>
      <w:r w:rsidR="003A0AED" w:rsidRPr="00775A7A">
        <w:rPr>
          <w:sz w:val="22"/>
          <w:szCs w:val="24"/>
          <w:lang w:eastAsia="en-AU"/>
        </w:rPr>
        <w:t>ompleting the required</w:t>
      </w:r>
      <w:r>
        <w:rPr>
          <w:sz w:val="22"/>
          <w:szCs w:val="24"/>
          <w:lang w:eastAsia="en-AU"/>
        </w:rPr>
        <w:t xml:space="preserve"> paperwork, </w:t>
      </w:r>
      <w:r w:rsidR="003A0AED" w:rsidRPr="00775A7A">
        <w:rPr>
          <w:sz w:val="22"/>
        </w:rPr>
        <w:t>Assessment Record Sheet: Cleaning Preparation Area</w:t>
      </w:r>
      <w:r>
        <w:rPr>
          <w:sz w:val="22"/>
        </w:rPr>
        <w:t>.</w:t>
      </w:r>
    </w:p>
    <w:p w14:paraId="1D79A2F2" w14:textId="0F6DD3D7" w:rsidR="003A0AED" w:rsidRPr="00775A7A" w:rsidRDefault="00775A7A" w:rsidP="00775A7A">
      <w:pPr>
        <w:tabs>
          <w:tab w:val="clear" w:pos="284"/>
        </w:tabs>
        <w:spacing w:before="0" w:after="200" w:line="276" w:lineRule="auto"/>
        <w:rPr>
          <w:sz w:val="22"/>
        </w:rPr>
      </w:pPr>
      <w:r>
        <w:rPr>
          <w:sz w:val="22"/>
        </w:rPr>
        <w:br w:type="page"/>
      </w:r>
    </w:p>
    <w:p w14:paraId="1AC49073" w14:textId="77777777" w:rsidR="006865AA" w:rsidRPr="00447D49" w:rsidRDefault="009035BC" w:rsidP="001020F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A3789D">
        <w:rPr>
          <w:b/>
          <w:color w:val="FFFFFF" w:themeColor="background1"/>
          <w:lang w:eastAsia="en-AU"/>
        </w:rPr>
        <w:lastRenderedPageBreak/>
        <w:t xml:space="preserve">Demonstration </w:t>
      </w:r>
      <w:r w:rsidR="00D779AC">
        <w:rPr>
          <w:b/>
          <w:color w:val="FFFFFF" w:themeColor="background1"/>
          <w:lang w:eastAsia="en-AU"/>
        </w:rPr>
        <w:t>3</w:t>
      </w:r>
      <w:r w:rsidRPr="00447D49">
        <w:rPr>
          <w:b/>
          <w:color w:val="FFFFFF" w:themeColor="background1"/>
          <w:lang w:eastAsia="en-AU"/>
        </w:rPr>
        <w:t>:</w:t>
      </w:r>
      <w:r w:rsidR="006F5C8B">
        <w:rPr>
          <w:b/>
          <w:color w:val="FFFFFF" w:themeColor="background1"/>
          <w:lang w:eastAsia="en-AU"/>
        </w:rPr>
        <w:t xml:space="preserve"> Clean </w:t>
      </w:r>
      <w:r w:rsidR="007B4E7E">
        <w:rPr>
          <w:b/>
          <w:color w:val="FFFFFF" w:themeColor="background1"/>
          <w:lang w:eastAsia="en-AU"/>
        </w:rPr>
        <w:t xml:space="preserve">and store </w:t>
      </w:r>
      <w:r w:rsidR="006F5C8B">
        <w:rPr>
          <w:b/>
          <w:color w:val="FFFFFF" w:themeColor="background1"/>
          <w:lang w:eastAsia="en-AU"/>
        </w:rPr>
        <w:t xml:space="preserve">equipment </w:t>
      </w:r>
    </w:p>
    <w:p w14:paraId="2A11E5F6" w14:textId="79AABAC6" w:rsidR="003A0AED" w:rsidRPr="00AF2A68" w:rsidRDefault="003A0AED" w:rsidP="003A0AED">
      <w:pPr>
        <w:tabs>
          <w:tab w:val="clear" w:pos="284"/>
        </w:tabs>
        <w:spacing w:before="0" w:after="200" w:line="276" w:lineRule="auto"/>
        <w:rPr>
          <w:sz w:val="22"/>
          <w:szCs w:val="22"/>
          <w:lang w:eastAsia="en-AU"/>
        </w:rPr>
      </w:pPr>
      <w:r w:rsidRPr="00AF2A68">
        <w:rPr>
          <w:sz w:val="22"/>
          <w:szCs w:val="22"/>
          <w:lang w:eastAsia="en-AU"/>
        </w:rPr>
        <w:t xml:space="preserve">You will be allocated </w:t>
      </w:r>
      <w:r w:rsidR="004F3239">
        <w:rPr>
          <w:sz w:val="22"/>
          <w:szCs w:val="22"/>
          <w:lang w:eastAsia="en-AU"/>
        </w:rPr>
        <w:t>2</w:t>
      </w:r>
      <w:r w:rsidRPr="00AF2A68">
        <w:rPr>
          <w:sz w:val="22"/>
          <w:szCs w:val="22"/>
          <w:lang w:eastAsia="en-AU"/>
        </w:rPr>
        <w:t xml:space="preserve"> piece</w:t>
      </w:r>
      <w:r w:rsidR="004F3239">
        <w:rPr>
          <w:sz w:val="22"/>
          <w:szCs w:val="22"/>
          <w:lang w:eastAsia="en-AU"/>
        </w:rPr>
        <w:t>s</w:t>
      </w:r>
      <w:r w:rsidRPr="00AF2A68">
        <w:rPr>
          <w:sz w:val="22"/>
          <w:szCs w:val="22"/>
          <w:lang w:eastAsia="en-AU"/>
        </w:rPr>
        <w:t xml:space="preserve"> of equipment to clean and </w:t>
      </w:r>
      <w:r>
        <w:rPr>
          <w:sz w:val="22"/>
          <w:szCs w:val="22"/>
          <w:lang w:eastAsia="en-AU"/>
        </w:rPr>
        <w:t>return to storage</w:t>
      </w:r>
      <w:r w:rsidRPr="00AF2A68">
        <w:rPr>
          <w:sz w:val="22"/>
          <w:szCs w:val="22"/>
          <w:lang w:eastAsia="en-AU"/>
        </w:rPr>
        <w:t>. You will need to check the equipment prior to cleaning to ens</w:t>
      </w:r>
      <w:r>
        <w:rPr>
          <w:sz w:val="22"/>
          <w:szCs w:val="22"/>
          <w:lang w:eastAsia="en-AU"/>
        </w:rPr>
        <w:t>ure</w:t>
      </w:r>
      <w:r w:rsidRPr="00AF2A68">
        <w:rPr>
          <w:sz w:val="22"/>
          <w:szCs w:val="22"/>
          <w:lang w:eastAsia="en-AU"/>
        </w:rPr>
        <w:t xml:space="preserve"> it is not faulty. This includes</w:t>
      </w:r>
      <w:r w:rsidR="004F3239">
        <w:rPr>
          <w:sz w:val="22"/>
          <w:szCs w:val="22"/>
          <w:lang w:eastAsia="en-AU"/>
        </w:rPr>
        <w:t xml:space="preserve"> for each piece of equipment</w:t>
      </w:r>
      <w:r w:rsidRPr="00AF2A68">
        <w:rPr>
          <w:sz w:val="22"/>
          <w:szCs w:val="22"/>
          <w:lang w:eastAsia="en-AU"/>
        </w:rPr>
        <w:t>:</w:t>
      </w:r>
    </w:p>
    <w:p w14:paraId="0BAFCC1D" w14:textId="38E007A9" w:rsidR="003A0AED" w:rsidRPr="00AF2A68" w:rsidRDefault="00775A7A" w:rsidP="003A0AED">
      <w:pPr>
        <w:pStyle w:val="ListParagraph"/>
        <w:numPr>
          <w:ilvl w:val="0"/>
          <w:numId w:val="38"/>
        </w:numPr>
        <w:tabs>
          <w:tab w:val="clear" w:pos="284"/>
        </w:tabs>
        <w:spacing w:before="0" w:after="200" w:line="276" w:lineRule="auto"/>
        <w:rPr>
          <w:sz w:val="22"/>
          <w:szCs w:val="22"/>
          <w:lang w:eastAsia="en-AU"/>
        </w:rPr>
      </w:pPr>
      <w:r>
        <w:rPr>
          <w:sz w:val="22"/>
          <w:szCs w:val="22"/>
          <w:lang w:eastAsia="en-AU"/>
        </w:rPr>
        <w:t>c</w:t>
      </w:r>
      <w:r w:rsidR="003A0AED" w:rsidRPr="00AF2A68">
        <w:rPr>
          <w:sz w:val="22"/>
          <w:szCs w:val="22"/>
          <w:lang w:eastAsia="en-AU"/>
        </w:rPr>
        <w:t>ollecting allocated piece of equipment</w:t>
      </w:r>
      <w:r w:rsidR="003A0AED">
        <w:rPr>
          <w:sz w:val="22"/>
          <w:szCs w:val="22"/>
          <w:lang w:eastAsia="en-AU"/>
        </w:rPr>
        <w:t xml:space="preserve"> and noting on the Assessment Record Sheet</w:t>
      </w:r>
    </w:p>
    <w:p w14:paraId="72361B6C" w14:textId="00BCC825" w:rsidR="003A0AED" w:rsidRPr="00AF2A68" w:rsidRDefault="00775A7A" w:rsidP="003A0AED">
      <w:pPr>
        <w:pStyle w:val="ListParagraph"/>
        <w:numPr>
          <w:ilvl w:val="0"/>
          <w:numId w:val="38"/>
        </w:numPr>
        <w:tabs>
          <w:tab w:val="clear" w:pos="284"/>
        </w:tabs>
        <w:spacing w:before="0" w:after="200" w:line="276" w:lineRule="auto"/>
        <w:rPr>
          <w:sz w:val="22"/>
          <w:szCs w:val="22"/>
          <w:lang w:eastAsia="en-AU"/>
        </w:rPr>
      </w:pPr>
      <w:r>
        <w:rPr>
          <w:sz w:val="22"/>
          <w:szCs w:val="22"/>
          <w:lang w:eastAsia="en-AU"/>
        </w:rPr>
        <w:t>c</w:t>
      </w:r>
      <w:r w:rsidR="003A0AED" w:rsidRPr="00AF2A68">
        <w:rPr>
          <w:sz w:val="22"/>
          <w:szCs w:val="22"/>
          <w:lang w:eastAsia="en-AU"/>
        </w:rPr>
        <w:t>hecking equipment for faults and r</w:t>
      </w:r>
      <w:r w:rsidR="003A0AED">
        <w:rPr>
          <w:sz w:val="22"/>
          <w:szCs w:val="22"/>
          <w:lang w:eastAsia="en-AU"/>
        </w:rPr>
        <w:t xml:space="preserve">emove from service if necessary </w:t>
      </w:r>
      <w:r>
        <w:rPr>
          <w:sz w:val="22"/>
          <w:szCs w:val="22"/>
          <w:lang w:eastAsia="en-AU"/>
        </w:rPr>
        <w:t>following laboratory procedures</w:t>
      </w:r>
    </w:p>
    <w:p w14:paraId="20C6E27E" w14:textId="2A166EFF" w:rsidR="003A0AED" w:rsidRPr="00AF2A68" w:rsidRDefault="00775A7A" w:rsidP="003A0AED">
      <w:pPr>
        <w:pStyle w:val="ListParagraph"/>
        <w:numPr>
          <w:ilvl w:val="0"/>
          <w:numId w:val="38"/>
        </w:numPr>
        <w:tabs>
          <w:tab w:val="clear" w:pos="284"/>
        </w:tabs>
        <w:spacing w:before="0" w:after="200" w:line="276" w:lineRule="auto"/>
        <w:rPr>
          <w:sz w:val="22"/>
          <w:szCs w:val="22"/>
          <w:lang w:eastAsia="en-AU"/>
        </w:rPr>
      </w:pPr>
      <w:r>
        <w:rPr>
          <w:sz w:val="22"/>
          <w:szCs w:val="22"/>
          <w:lang w:eastAsia="en-AU"/>
        </w:rPr>
        <w:t>o</w:t>
      </w:r>
      <w:r w:rsidR="003A0AED" w:rsidRPr="00AF2A68">
        <w:rPr>
          <w:sz w:val="22"/>
          <w:szCs w:val="22"/>
          <w:lang w:eastAsia="en-AU"/>
        </w:rPr>
        <w:t xml:space="preserve">btaining relevant SOP </w:t>
      </w:r>
      <w:r w:rsidR="003A0AED">
        <w:rPr>
          <w:sz w:val="22"/>
          <w:szCs w:val="22"/>
          <w:lang w:eastAsia="en-AU"/>
        </w:rPr>
        <w:t>for cleaning of the equipment</w:t>
      </w:r>
    </w:p>
    <w:p w14:paraId="08EBB0C0" w14:textId="1D399200" w:rsidR="003A0AED" w:rsidRPr="00AF2A68" w:rsidRDefault="00775A7A" w:rsidP="003A0AED">
      <w:pPr>
        <w:pStyle w:val="ListParagraph"/>
        <w:numPr>
          <w:ilvl w:val="0"/>
          <w:numId w:val="38"/>
        </w:numPr>
        <w:tabs>
          <w:tab w:val="clear" w:pos="284"/>
        </w:tabs>
        <w:spacing w:before="0" w:after="200" w:line="276" w:lineRule="auto"/>
        <w:rPr>
          <w:sz w:val="22"/>
          <w:szCs w:val="22"/>
          <w:lang w:eastAsia="en-AU"/>
        </w:rPr>
      </w:pPr>
      <w:r>
        <w:rPr>
          <w:sz w:val="22"/>
          <w:szCs w:val="22"/>
          <w:lang w:eastAsia="en-AU"/>
        </w:rPr>
        <w:t>u</w:t>
      </w:r>
      <w:r w:rsidR="003A0AED" w:rsidRPr="00AF2A68">
        <w:rPr>
          <w:sz w:val="22"/>
          <w:szCs w:val="22"/>
          <w:lang w:eastAsia="en-AU"/>
        </w:rPr>
        <w:t>sing appropriate cleaning techniques</w:t>
      </w:r>
      <w:r w:rsidR="003A0AED">
        <w:rPr>
          <w:sz w:val="22"/>
          <w:szCs w:val="22"/>
          <w:lang w:eastAsia="en-AU"/>
        </w:rPr>
        <w:t xml:space="preserve"> for the equipment</w:t>
      </w:r>
    </w:p>
    <w:p w14:paraId="54E87956" w14:textId="590D61F9" w:rsidR="003A0AED" w:rsidRPr="00AF2A68" w:rsidRDefault="00775A7A" w:rsidP="003A0AED">
      <w:pPr>
        <w:pStyle w:val="ListParagraph"/>
        <w:numPr>
          <w:ilvl w:val="0"/>
          <w:numId w:val="38"/>
        </w:numPr>
        <w:tabs>
          <w:tab w:val="clear" w:pos="284"/>
        </w:tabs>
        <w:spacing w:before="0" w:after="200" w:line="276" w:lineRule="auto"/>
        <w:rPr>
          <w:sz w:val="22"/>
          <w:szCs w:val="22"/>
          <w:lang w:eastAsia="en-AU"/>
        </w:rPr>
      </w:pPr>
      <w:r>
        <w:rPr>
          <w:sz w:val="22"/>
          <w:szCs w:val="22"/>
          <w:lang w:eastAsia="en-AU"/>
        </w:rPr>
        <w:t>s</w:t>
      </w:r>
      <w:r w:rsidR="003A0AED" w:rsidRPr="00AF2A68">
        <w:rPr>
          <w:sz w:val="22"/>
          <w:szCs w:val="22"/>
          <w:lang w:eastAsia="en-AU"/>
        </w:rPr>
        <w:t>toring clean equipment appropriately</w:t>
      </w:r>
    </w:p>
    <w:p w14:paraId="7583ABEF" w14:textId="1CD41D89" w:rsidR="003A0AED" w:rsidRPr="00AF2A68" w:rsidRDefault="00775A7A" w:rsidP="003A0AED">
      <w:pPr>
        <w:pStyle w:val="ListParagraph"/>
        <w:numPr>
          <w:ilvl w:val="0"/>
          <w:numId w:val="38"/>
        </w:numPr>
        <w:tabs>
          <w:tab w:val="clear" w:pos="284"/>
        </w:tabs>
        <w:spacing w:before="0" w:after="200" w:line="276" w:lineRule="auto"/>
        <w:rPr>
          <w:sz w:val="22"/>
          <w:szCs w:val="22"/>
          <w:lang w:eastAsia="en-AU"/>
        </w:rPr>
      </w:pPr>
      <w:r>
        <w:rPr>
          <w:sz w:val="22"/>
          <w:szCs w:val="22"/>
          <w:lang w:eastAsia="en-AU"/>
        </w:rPr>
        <w:t>completing required paperwork,</w:t>
      </w:r>
      <w:r w:rsidR="003A0AED" w:rsidRPr="00AF2A68">
        <w:rPr>
          <w:sz w:val="22"/>
          <w:szCs w:val="22"/>
          <w:lang w:eastAsia="en-AU"/>
        </w:rPr>
        <w:t xml:space="preserve"> </w:t>
      </w:r>
      <w:r w:rsidR="003A0AED">
        <w:rPr>
          <w:sz w:val="22"/>
          <w:szCs w:val="22"/>
          <w:lang w:eastAsia="en-AU"/>
        </w:rPr>
        <w:t>Assessment Result Sheet</w:t>
      </w:r>
      <w:r w:rsidR="003A0AED" w:rsidRPr="00AF2A68">
        <w:rPr>
          <w:sz w:val="22"/>
          <w:szCs w:val="22"/>
          <w:lang w:eastAsia="en-AU"/>
        </w:rPr>
        <w:t>: Equipment</w:t>
      </w:r>
      <w:r>
        <w:rPr>
          <w:sz w:val="22"/>
          <w:szCs w:val="22"/>
          <w:lang w:eastAsia="en-AU"/>
        </w:rPr>
        <w:t>.</w:t>
      </w:r>
    </w:p>
    <w:p w14:paraId="1AC49075" w14:textId="77777777" w:rsidR="006865AA" w:rsidRPr="00447D49" w:rsidRDefault="009035BC" w:rsidP="001020F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A3789D">
        <w:rPr>
          <w:b/>
          <w:color w:val="FFFFFF" w:themeColor="background1"/>
          <w:lang w:eastAsia="en-AU"/>
        </w:rPr>
        <w:t xml:space="preserve">Demonstration </w:t>
      </w:r>
      <w:r w:rsidR="00D779AC">
        <w:rPr>
          <w:b/>
          <w:color w:val="FFFFFF" w:themeColor="background1"/>
          <w:lang w:eastAsia="en-AU"/>
        </w:rPr>
        <w:t>4</w:t>
      </w:r>
      <w:r w:rsidRPr="00447D49">
        <w:rPr>
          <w:b/>
          <w:color w:val="FFFFFF" w:themeColor="background1"/>
          <w:lang w:eastAsia="en-AU"/>
        </w:rPr>
        <w:t>:</w:t>
      </w:r>
      <w:r w:rsidR="006F5C8B">
        <w:rPr>
          <w:b/>
          <w:color w:val="FFFFFF" w:themeColor="background1"/>
          <w:lang w:eastAsia="en-AU"/>
        </w:rPr>
        <w:t xml:space="preserve"> Monitor stocks of materials and equipment</w:t>
      </w:r>
    </w:p>
    <w:p w14:paraId="2A171F45" w14:textId="72E36A7D" w:rsidR="00EB2F10" w:rsidRPr="00D52026" w:rsidRDefault="006F5C8B">
      <w:pPr>
        <w:tabs>
          <w:tab w:val="clear" w:pos="284"/>
        </w:tabs>
        <w:spacing w:before="0" w:after="200" w:line="276" w:lineRule="auto"/>
        <w:rPr>
          <w:sz w:val="22"/>
          <w:szCs w:val="22"/>
        </w:rPr>
      </w:pPr>
      <w:r w:rsidRPr="00D52026">
        <w:rPr>
          <w:sz w:val="22"/>
          <w:szCs w:val="22"/>
        </w:rPr>
        <w:t>In the Knowledge Assessment</w:t>
      </w:r>
      <w:r w:rsidR="00FB517B" w:rsidRPr="00D52026">
        <w:rPr>
          <w:sz w:val="22"/>
          <w:szCs w:val="22"/>
        </w:rPr>
        <w:t xml:space="preserve"> you </w:t>
      </w:r>
      <w:r w:rsidRPr="00D52026">
        <w:rPr>
          <w:sz w:val="22"/>
          <w:szCs w:val="22"/>
        </w:rPr>
        <w:t>completed a question on identifying</w:t>
      </w:r>
      <w:r w:rsidR="00BF6511" w:rsidRPr="00D52026">
        <w:rPr>
          <w:sz w:val="22"/>
          <w:szCs w:val="22"/>
        </w:rPr>
        <w:t xml:space="preserve"> materials and equipment in a</w:t>
      </w:r>
      <w:r w:rsidR="00EB2F10" w:rsidRPr="00D52026">
        <w:rPr>
          <w:sz w:val="22"/>
          <w:szCs w:val="22"/>
        </w:rPr>
        <w:t>n allocated</w:t>
      </w:r>
      <w:r w:rsidRPr="00D52026">
        <w:rPr>
          <w:sz w:val="22"/>
          <w:szCs w:val="22"/>
        </w:rPr>
        <w:t xml:space="preserve"> area</w:t>
      </w:r>
      <w:r w:rsidR="00EB2F10" w:rsidRPr="00D52026">
        <w:rPr>
          <w:sz w:val="22"/>
          <w:szCs w:val="22"/>
        </w:rPr>
        <w:t xml:space="preserve"> of a laboratory</w:t>
      </w:r>
      <w:r w:rsidRPr="00D52026">
        <w:rPr>
          <w:sz w:val="22"/>
          <w:szCs w:val="22"/>
        </w:rPr>
        <w:t>. This information will be the basis of your actual assessment.</w:t>
      </w:r>
      <w:r w:rsidR="00A52C14" w:rsidRPr="00D52026">
        <w:rPr>
          <w:sz w:val="22"/>
          <w:szCs w:val="22"/>
        </w:rPr>
        <w:t xml:space="preserve"> You are to monitor the stocks of materials and equipment identified in the allocated area</w:t>
      </w:r>
      <w:r w:rsidR="00EB2F10" w:rsidRPr="00D52026">
        <w:rPr>
          <w:sz w:val="22"/>
          <w:szCs w:val="22"/>
        </w:rPr>
        <w:t xml:space="preserve">. </w:t>
      </w:r>
      <w:r w:rsidR="00FB517B" w:rsidRPr="00D52026">
        <w:rPr>
          <w:sz w:val="22"/>
          <w:szCs w:val="22"/>
        </w:rPr>
        <w:t xml:space="preserve">The Assessor will indicate which </w:t>
      </w:r>
      <w:r w:rsidR="004F3239">
        <w:rPr>
          <w:sz w:val="22"/>
          <w:szCs w:val="22"/>
        </w:rPr>
        <w:t xml:space="preserve">2 </w:t>
      </w:r>
      <w:r w:rsidR="00FB517B" w:rsidRPr="00D52026">
        <w:rPr>
          <w:sz w:val="22"/>
          <w:szCs w:val="22"/>
        </w:rPr>
        <w:t xml:space="preserve">items you are to monitor for the stocktake </w:t>
      </w:r>
      <w:r w:rsidR="00EB2F10" w:rsidRPr="00D52026">
        <w:rPr>
          <w:sz w:val="22"/>
          <w:szCs w:val="22"/>
        </w:rPr>
        <w:t>from your list in the Knowledge Assessment. The demonstration includes</w:t>
      </w:r>
      <w:r w:rsidR="004F3239">
        <w:rPr>
          <w:sz w:val="22"/>
          <w:szCs w:val="22"/>
        </w:rPr>
        <w:t xml:space="preserve"> for each item</w:t>
      </w:r>
      <w:r w:rsidR="00EB2F10" w:rsidRPr="00D52026">
        <w:rPr>
          <w:sz w:val="22"/>
          <w:szCs w:val="22"/>
        </w:rPr>
        <w:t>:</w:t>
      </w:r>
    </w:p>
    <w:p w14:paraId="7D6AE89C" w14:textId="03F1696F" w:rsidR="003A0AED" w:rsidRPr="00AF2A68" w:rsidRDefault="00775A7A" w:rsidP="003A0AED">
      <w:pPr>
        <w:pStyle w:val="ListParagraph"/>
        <w:numPr>
          <w:ilvl w:val="0"/>
          <w:numId w:val="39"/>
        </w:numPr>
        <w:tabs>
          <w:tab w:val="clear" w:pos="284"/>
        </w:tabs>
        <w:spacing w:before="0" w:after="200" w:line="276" w:lineRule="auto"/>
        <w:rPr>
          <w:sz w:val="22"/>
          <w:szCs w:val="22"/>
        </w:rPr>
      </w:pPr>
      <w:r>
        <w:rPr>
          <w:sz w:val="22"/>
          <w:szCs w:val="22"/>
        </w:rPr>
        <w:t>n</w:t>
      </w:r>
      <w:r w:rsidR="003A0AED" w:rsidRPr="00AF2A68">
        <w:rPr>
          <w:sz w:val="22"/>
          <w:szCs w:val="22"/>
        </w:rPr>
        <w:t xml:space="preserve">oting the </w:t>
      </w:r>
      <w:r w:rsidR="003A0AED">
        <w:rPr>
          <w:sz w:val="22"/>
          <w:szCs w:val="22"/>
        </w:rPr>
        <w:t>equipment and reagents to be checked and monitored</w:t>
      </w:r>
    </w:p>
    <w:p w14:paraId="096AA1AF" w14:textId="5C043AF8" w:rsidR="003A0AED" w:rsidRPr="00F07207" w:rsidRDefault="00775A7A" w:rsidP="003A0AED">
      <w:pPr>
        <w:pStyle w:val="ListParagraph"/>
        <w:numPr>
          <w:ilvl w:val="0"/>
          <w:numId w:val="39"/>
        </w:numPr>
        <w:tabs>
          <w:tab w:val="clear" w:pos="284"/>
        </w:tabs>
        <w:spacing w:before="0" w:after="200" w:line="276" w:lineRule="auto"/>
        <w:rPr>
          <w:sz w:val="22"/>
          <w:szCs w:val="22"/>
        </w:rPr>
      </w:pPr>
      <w:r>
        <w:rPr>
          <w:sz w:val="22"/>
          <w:szCs w:val="22"/>
          <w:lang w:eastAsia="en-AU"/>
        </w:rPr>
        <w:t>c</w:t>
      </w:r>
      <w:r w:rsidR="003A0AED" w:rsidRPr="00BB5375">
        <w:rPr>
          <w:sz w:val="22"/>
          <w:szCs w:val="22"/>
          <w:lang w:eastAsia="en-AU"/>
        </w:rPr>
        <w:t xml:space="preserve">ounting and recording number of each item available, checking for obvious signs of deterioration such as discolouration, crystallisation and out of date and notifying Laboratory </w:t>
      </w:r>
      <w:r w:rsidR="007E7F89" w:rsidRPr="00BB5375">
        <w:rPr>
          <w:sz w:val="22"/>
          <w:szCs w:val="22"/>
          <w:lang w:eastAsia="en-AU"/>
        </w:rPr>
        <w:t>store person</w:t>
      </w:r>
      <w:r w:rsidR="003A0AED" w:rsidRPr="00BB5375">
        <w:rPr>
          <w:sz w:val="22"/>
          <w:szCs w:val="22"/>
          <w:lang w:eastAsia="en-AU"/>
        </w:rPr>
        <w:t xml:space="preserve"> if stock falls by more than 5% from the first count</w:t>
      </w:r>
      <w:r w:rsidR="003A0AED" w:rsidRPr="003F3BB5">
        <w:rPr>
          <w:color w:val="FF0000"/>
          <w:sz w:val="22"/>
          <w:szCs w:val="22"/>
          <w:lang w:eastAsia="en-AU"/>
        </w:rPr>
        <w:t xml:space="preserve"> </w:t>
      </w:r>
    </w:p>
    <w:p w14:paraId="5AC97789" w14:textId="14E644DD" w:rsidR="003A0AED" w:rsidRDefault="00775A7A" w:rsidP="003A0AED">
      <w:pPr>
        <w:pStyle w:val="ListParagraph"/>
        <w:numPr>
          <w:ilvl w:val="0"/>
          <w:numId w:val="39"/>
        </w:numPr>
        <w:tabs>
          <w:tab w:val="clear" w:pos="284"/>
        </w:tabs>
        <w:spacing w:before="0" w:after="200" w:line="276" w:lineRule="auto"/>
        <w:rPr>
          <w:sz w:val="22"/>
          <w:szCs w:val="22"/>
        </w:rPr>
      </w:pPr>
      <w:r>
        <w:rPr>
          <w:sz w:val="22"/>
          <w:szCs w:val="22"/>
        </w:rPr>
        <w:t>e</w:t>
      </w:r>
      <w:r w:rsidR="003A0AED" w:rsidRPr="00AF2A68">
        <w:rPr>
          <w:sz w:val="22"/>
          <w:szCs w:val="22"/>
        </w:rPr>
        <w:t>nsuring stock is returned according to procedures</w:t>
      </w:r>
      <w:r w:rsidR="003A0AED">
        <w:rPr>
          <w:sz w:val="22"/>
          <w:szCs w:val="22"/>
        </w:rPr>
        <w:t xml:space="preserve">  by checking where required:</w:t>
      </w:r>
    </w:p>
    <w:p w14:paraId="7DFBAF1D" w14:textId="66F434F8" w:rsidR="003A0AED" w:rsidRDefault="00775A7A" w:rsidP="003A0AED">
      <w:pPr>
        <w:pStyle w:val="ListParagraph"/>
        <w:numPr>
          <w:ilvl w:val="0"/>
          <w:numId w:val="40"/>
        </w:numPr>
        <w:tabs>
          <w:tab w:val="clear" w:pos="284"/>
        </w:tabs>
        <w:spacing w:before="0" w:after="200" w:line="276" w:lineRule="auto"/>
        <w:rPr>
          <w:sz w:val="22"/>
          <w:szCs w:val="22"/>
        </w:rPr>
      </w:pPr>
      <w:r>
        <w:rPr>
          <w:sz w:val="22"/>
          <w:szCs w:val="22"/>
        </w:rPr>
        <w:t>l</w:t>
      </w:r>
      <w:r w:rsidR="003A0AED">
        <w:rPr>
          <w:sz w:val="22"/>
          <w:szCs w:val="22"/>
        </w:rPr>
        <w:t>abelling is GHS complia</w:t>
      </w:r>
      <w:r w:rsidR="003A0AED" w:rsidRPr="00F07207">
        <w:rPr>
          <w:sz w:val="22"/>
          <w:szCs w:val="22"/>
        </w:rPr>
        <w:t>nt</w:t>
      </w:r>
    </w:p>
    <w:p w14:paraId="3B79DE67" w14:textId="70BF4968" w:rsidR="003A0AED" w:rsidRDefault="00775A7A" w:rsidP="003A0AED">
      <w:pPr>
        <w:pStyle w:val="ListParagraph"/>
        <w:numPr>
          <w:ilvl w:val="0"/>
          <w:numId w:val="40"/>
        </w:numPr>
        <w:tabs>
          <w:tab w:val="clear" w:pos="284"/>
        </w:tabs>
        <w:spacing w:before="0" w:after="200" w:line="276" w:lineRule="auto"/>
        <w:rPr>
          <w:sz w:val="22"/>
          <w:szCs w:val="22"/>
        </w:rPr>
      </w:pPr>
      <w:r>
        <w:rPr>
          <w:sz w:val="22"/>
          <w:szCs w:val="22"/>
        </w:rPr>
        <w:t>h</w:t>
      </w:r>
      <w:r w:rsidR="003A0AED">
        <w:rPr>
          <w:sz w:val="22"/>
          <w:szCs w:val="22"/>
        </w:rPr>
        <w:t>as no cracks or chips</w:t>
      </w:r>
    </w:p>
    <w:p w14:paraId="4D55DA6D" w14:textId="084502A4" w:rsidR="003A0AED" w:rsidRPr="00F07207" w:rsidRDefault="00775A7A" w:rsidP="003A0AED">
      <w:pPr>
        <w:pStyle w:val="ListParagraph"/>
        <w:numPr>
          <w:ilvl w:val="0"/>
          <w:numId w:val="40"/>
        </w:numPr>
        <w:tabs>
          <w:tab w:val="clear" w:pos="284"/>
        </w:tabs>
        <w:spacing w:before="0" w:after="200" w:line="276" w:lineRule="auto"/>
        <w:rPr>
          <w:sz w:val="22"/>
          <w:szCs w:val="22"/>
        </w:rPr>
      </w:pPr>
      <w:r>
        <w:rPr>
          <w:sz w:val="22"/>
          <w:szCs w:val="22"/>
        </w:rPr>
        <w:t>e</w:t>
      </w:r>
      <w:r w:rsidR="003A0AED">
        <w:rPr>
          <w:sz w:val="22"/>
          <w:szCs w:val="22"/>
        </w:rPr>
        <w:t>lectrical tag and test date is compliant if equipment is electrical</w:t>
      </w:r>
    </w:p>
    <w:p w14:paraId="71A96C99" w14:textId="405FB978" w:rsidR="003A0AED" w:rsidRPr="00AF2A68" w:rsidRDefault="00775A7A" w:rsidP="003A0AED">
      <w:pPr>
        <w:pStyle w:val="ListParagraph"/>
        <w:numPr>
          <w:ilvl w:val="0"/>
          <w:numId w:val="39"/>
        </w:numPr>
        <w:tabs>
          <w:tab w:val="clear" w:pos="284"/>
        </w:tabs>
        <w:spacing w:before="0" w:after="200" w:line="276" w:lineRule="auto"/>
        <w:rPr>
          <w:sz w:val="22"/>
          <w:szCs w:val="22"/>
        </w:rPr>
      </w:pPr>
      <w:r>
        <w:rPr>
          <w:sz w:val="22"/>
          <w:szCs w:val="22"/>
        </w:rPr>
        <w:t>c</w:t>
      </w:r>
      <w:r w:rsidR="003A0AED" w:rsidRPr="00AF2A68">
        <w:rPr>
          <w:sz w:val="22"/>
          <w:szCs w:val="22"/>
        </w:rPr>
        <w:t xml:space="preserve">ompleting the required paperwork </w:t>
      </w:r>
      <w:r w:rsidR="003A0AED">
        <w:rPr>
          <w:sz w:val="22"/>
          <w:szCs w:val="22"/>
        </w:rPr>
        <w:t>Assessment Record Sheet</w:t>
      </w:r>
      <w:r w:rsidR="003A0AED" w:rsidRPr="00AF2A68">
        <w:rPr>
          <w:sz w:val="22"/>
          <w:szCs w:val="22"/>
        </w:rPr>
        <w:t>: Stocktake Monitoring</w:t>
      </w:r>
      <w:r>
        <w:rPr>
          <w:sz w:val="22"/>
          <w:szCs w:val="22"/>
        </w:rPr>
        <w:t>.</w:t>
      </w:r>
    </w:p>
    <w:p w14:paraId="1AC49079" w14:textId="77777777" w:rsidR="0020045C" w:rsidRDefault="0020045C">
      <w:pPr>
        <w:tabs>
          <w:tab w:val="clear" w:pos="284"/>
        </w:tabs>
        <w:spacing w:before="0" w:after="200" w:line="276" w:lineRule="auto"/>
      </w:pPr>
      <w:r>
        <w:br w:type="page"/>
      </w:r>
    </w:p>
    <w:p w14:paraId="1AC4907A" w14:textId="77777777" w:rsidR="007116D0" w:rsidRDefault="007116D0" w:rsidP="00403135">
      <w:pPr>
        <w:tabs>
          <w:tab w:val="clear" w:pos="284"/>
        </w:tabs>
        <w:spacing w:before="0" w:after="240" w:line="240" w:lineRule="auto"/>
        <w:jc w:val="center"/>
        <w:rPr>
          <w:b/>
        </w:rPr>
        <w:sectPr w:rsidR="007116D0" w:rsidSect="00987E83">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1AC4907B" w14:textId="77777777" w:rsidR="00BD5977" w:rsidRPr="00D52026" w:rsidRDefault="00BD5977" w:rsidP="007116D0">
      <w:pPr>
        <w:tabs>
          <w:tab w:val="clear" w:pos="284"/>
        </w:tabs>
        <w:spacing w:before="0" w:after="240" w:line="240" w:lineRule="auto"/>
        <w:jc w:val="center"/>
        <w:rPr>
          <w:b/>
          <w:sz w:val="28"/>
          <w:szCs w:val="28"/>
        </w:rPr>
      </w:pPr>
      <w:r w:rsidRPr="00D52026">
        <w:rPr>
          <w:b/>
          <w:sz w:val="28"/>
          <w:szCs w:val="28"/>
        </w:rPr>
        <w:lastRenderedPageBreak/>
        <w:t>ASSESSMENT RECORD</w:t>
      </w:r>
      <w:r w:rsidR="00403135" w:rsidRPr="00D52026">
        <w:rPr>
          <w:b/>
          <w:sz w:val="28"/>
          <w:szCs w:val="28"/>
        </w:rPr>
        <w:t xml:space="preserve"> SHEET</w:t>
      </w:r>
      <w:r w:rsidR="007116D0" w:rsidRPr="00D52026">
        <w:rPr>
          <w:b/>
          <w:sz w:val="28"/>
          <w:szCs w:val="28"/>
        </w:rPr>
        <w:t>: Cleaning Preparation Area</w:t>
      </w:r>
      <w:r w:rsidR="00403135" w:rsidRPr="00D52026">
        <w:rPr>
          <w:b/>
          <w:sz w:val="28"/>
          <w:szCs w:val="28"/>
        </w:rPr>
        <w:t xml:space="preserve">                                                                                                  </w:t>
      </w:r>
    </w:p>
    <w:tbl>
      <w:tblPr>
        <w:tblStyle w:val="TableGrid"/>
        <w:tblW w:w="0" w:type="auto"/>
        <w:tblLook w:val="04A0" w:firstRow="1" w:lastRow="0" w:firstColumn="1" w:lastColumn="0" w:noHBand="0" w:noVBand="1"/>
      </w:tblPr>
      <w:tblGrid>
        <w:gridCol w:w="2564"/>
        <w:gridCol w:w="3248"/>
        <w:gridCol w:w="3248"/>
      </w:tblGrid>
      <w:tr w:rsidR="007116D0" w14:paraId="1AC4907F" w14:textId="77777777" w:rsidTr="007116D0">
        <w:trPr>
          <w:cnfStyle w:val="100000000000" w:firstRow="1" w:lastRow="0" w:firstColumn="0" w:lastColumn="0" w:oddVBand="0" w:evenVBand="0" w:oddHBand="0" w:evenHBand="0" w:firstRowFirstColumn="0" w:firstRowLastColumn="0" w:lastRowFirstColumn="0" w:lastRowLastColumn="0"/>
        </w:trPr>
        <w:tc>
          <w:tcPr>
            <w:tcW w:w="3397" w:type="dxa"/>
            <w:shd w:val="clear" w:color="auto" w:fill="auto"/>
          </w:tcPr>
          <w:p w14:paraId="1AC4907C" w14:textId="77777777" w:rsidR="007116D0" w:rsidRPr="00D52026" w:rsidRDefault="007116D0" w:rsidP="00403135">
            <w:pPr>
              <w:tabs>
                <w:tab w:val="clear" w:pos="284"/>
              </w:tabs>
              <w:spacing w:line="276" w:lineRule="auto"/>
              <w:rPr>
                <w:b w:val="0"/>
                <w:sz w:val="22"/>
                <w:szCs w:val="22"/>
              </w:rPr>
            </w:pPr>
          </w:p>
        </w:tc>
        <w:tc>
          <w:tcPr>
            <w:tcW w:w="4962" w:type="dxa"/>
            <w:shd w:val="clear" w:color="auto" w:fill="auto"/>
          </w:tcPr>
          <w:p w14:paraId="1AC4907D" w14:textId="77777777" w:rsidR="007116D0" w:rsidRPr="00D52026" w:rsidRDefault="007116D0" w:rsidP="00403135">
            <w:pPr>
              <w:tabs>
                <w:tab w:val="clear" w:pos="284"/>
              </w:tabs>
              <w:spacing w:line="276" w:lineRule="auto"/>
              <w:rPr>
                <w:color w:val="auto"/>
                <w:sz w:val="22"/>
                <w:szCs w:val="22"/>
              </w:rPr>
            </w:pPr>
            <w:r w:rsidRPr="00D52026">
              <w:rPr>
                <w:color w:val="auto"/>
                <w:sz w:val="22"/>
                <w:szCs w:val="22"/>
              </w:rPr>
              <w:t>Date:</w:t>
            </w:r>
          </w:p>
        </w:tc>
        <w:tc>
          <w:tcPr>
            <w:tcW w:w="4962" w:type="dxa"/>
            <w:shd w:val="clear" w:color="auto" w:fill="auto"/>
          </w:tcPr>
          <w:p w14:paraId="1AC4907E" w14:textId="77777777" w:rsidR="007116D0" w:rsidRPr="00D52026" w:rsidRDefault="007116D0" w:rsidP="00403135">
            <w:pPr>
              <w:tabs>
                <w:tab w:val="clear" w:pos="284"/>
              </w:tabs>
              <w:spacing w:line="276" w:lineRule="auto"/>
              <w:rPr>
                <w:color w:val="auto"/>
                <w:sz w:val="22"/>
                <w:szCs w:val="22"/>
              </w:rPr>
            </w:pPr>
            <w:r w:rsidRPr="00D52026">
              <w:rPr>
                <w:color w:val="auto"/>
                <w:sz w:val="22"/>
                <w:szCs w:val="22"/>
              </w:rPr>
              <w:t>Date:</w:t>
            </w:r>
          </w:p>
        </w:tc>
      </w:tr>
      <w:tr w:rsidR="007116D0" w14:paraId="1AC49083" w14:textId="77777777" w:rsidTr="007116D0">
        <w:tc>
          <w:tcPr>
            <w:tcW w:w="3397" w:type="dxa"/>
            <w:shd w:val="clear" w:color="auto" w:fill="auto"/>
          </w:tcPr>
          <w:p w14:paraId="1AC49080" w14:textId="77777777" w:rsidR="007116D0" w:rsidRPr="00D52026" w:rsidRDefault="007116D0" w:rsidP="00403135">
            <w:pPr>
              <w:tabs>
                <w:tab w:val="clear" w:pos="284"/>
              </w:tabs>
              <w:spacing w:line="276" w:lineRule="auto"/>
              <w:rPr>
                <w:b/>
                <w:sz w:val="22"/>
                <w:szCs w:val="22"/>
              </w:rPr>
            </w:pPr>
            <w:r w:rsidRPr="00D52026">
              <w:rPr>
                <w:b/>
                <w:sz w:val="22"/>
                <w:szCs w:val="22"/>
              </w:rPr>
              <w:t>Work Area ID</w:t>
            </w:r>
          </w:p>
        </w:tc>
        <w:tc>
          <w:tcPr>
            <w:tcW w:w="4962" w:type="dxa"/>
            <w:shd w:val="clear" w:color="auto" w:fill="auto"/>
          </w:tcPr>
          <w:p w14:paraId="1AC49081" w14:textId="77777777" w:rsidR="007116D0" w:rsidRPr="00D52026" w:rsidRDefault="007116D0" w:rsidP="00403135">
            <w:pPr>
              <w:tabs>
                <w:tab w:val="clear" w:pos="284"/>
              </w:tabs>
              <w:spacing w:line="276" w:lineRule="auto"/>
              <w:rPr>
                <w:sz w:val="22"/>
                <w:szCs w:val="22"/>
              </w:rPr>
            </w:pPr>
          </w:p>
        </w:tc>
        <w:tc>
          <w:tcPr>
            <w:tcW w:w="4962" w:type="dxa"/>
            <w:shd w:val="clear" w:color="auto" w:fill="auto"/>
          </w:tcPr>
          <w:p w14:paraId="1AC49082" w14:textId="77777777" w:rsidR="007116D0" w:rsidRPr="00D52026" w:rsidRDefault="007116D0" w:rsidP="00403135">
            <w:pPr>
              <w:tabs>
                <w:tab w:val="clear" w:pos="284"/>
              </w:tabs>
              <w:spacing w:line="276" w:lineRule="auto"/>
              <w:rPr>
                <w:sz w:val="22"/>
                <w:szCs w:val="22"/>
              </w:rPr>
            </w:pPr>
          </w:p>
        </w:tc>
      </w:tr>
      <w:tr w:rsidR="007116D0" w14:paraId="1AC49087" w14:textId="77777777" w:rsidTr="009E108F">
        <w:tc>
          <w:tcPr>
            <w:tcW w:w="3397" w:type="dxa"/>
          </w:tcPr>
          <w:p w14:paraId="1AC49084" w14:textId="77777777" w:rsidR="007116D0" w:rsidRPr="00D52026" w:rsidRDefault="007116D0" w:rsidP="00403135">
            <w:pPr>
              <w:tabs>
                <w:tab w:val="clear" w:pos="284"/>
              </w:tabs>
              <w:spacing w:line="240" w:lineRule="auto"/>
              <w:rPr>
                <w:sz w:val="22"/>
                <w:szCs w:val="22"/>
              </w:rPr>
            </w:pPr>
            <w:r w:rsidRPr="00D52026">
              <w:rPr>
                <w:sz w:val="22"/>
                <w:szCs w:val="22"/>
              </w:rPr>
              <w:t>SOP Name</w:t>
            </w:r>
          </w:p>
        </w:tc>
        <w:tc>
          <w:tcPr>
            <w:tcW w:w="4962" w:type="dxa"/>
          </w:tcPr>
          <w:p w14:paraId="1AC49085" w14:textId="77777777" w:rsidR="007116D0" w:rsidRPr="00D52026" w:rsidRDefault="007116D0" w:rsidP="00403135">
            <w:pPr>
              <w:tabs>
                <w:tab w:val="clear" w:pos="284"/>
              </w:tabs>
              <w:spacing w:line="276" w:lineRule="auto"/>
              <w:rPr>
                <w:sz w:val="22"/>
                <w:szCs w:val="22"/>
              </w:rPr>
            </w:pPr>
          </w:p>
        </w:tc>
        <w:tc>
          <w:tcPr>
            <w:tcW w:w="4962" w:type="dxa"/>
          </w:tcPr>
          <w:p w14:paraId="1AC49086" w14:textId="77777777" w:rsidR="007116D0" w:rsidRPr="00D52026" w:rsidRDefault="007116D0" w:rsidP="00403135">
            <w:pPr>
              <w:tabs>
                <w:tab w:val="clear" w:pos="284"/>
              </w:tabs>
              <w:spacing w:line="276" w:lineRule="auto"/>
              <w:rPr>
                <w:sz w:val="22"/>
                <w:szCs w:val="22"/>
              </w:rPr>
            </w:pPr>
          </w:p>
        </w:tc>
      </w:tr>
      <w:tr w:rsidR="007116D0" w14:paraId="1AC4908B" w14:textId="77777777" w:rsidTr="009E108F">
        <w:tc>
          <w:tcPr>
            <w:tcW w:w="3397" w:type="dxa"/>
          </w:tcPr>
          <w:p w14:paraId="1AC49088" w14:textId="77777777" w:rsidR="007116D0" w:rsidRPr="00D52026" w:rsidRDefault="007116D0" w:rsidP="00403135">
            <w:pPr>
              <w:tabs>
                <w:tab w:val="clear" w:pos="284"/>
              </w:tabs>
              <w:spacing w:line="240" w:lineRule="auto"/>
              <w:rPr>
                <w:sz w:val="22"/>
                <w:szCs w:val="22"/>
              </w:rPr>
            </w:pPr>
            <w:r w:rsidRPr="00D52026">
              <w:rPr>
                <w:sz w:val="22"/>
                <w:szCs w:val="22"/>
              </w:rPr>
              <w:t>SOP No.</w:t>
            </w:r>
          </w:p>
        </w:tc>
        <w:tc>
          <w:tcPr>
            <w:tcW w:w="4962" w:type="dxa"/>
          </w:tcPr>
          <w:p w14:paraId="1AC49089" w14:textId="77777777" w:rsidR="007116D0" w:rsidRPr="00D52026" w:rsidRDefault="007116D0" w:rsidP="00403135">
            <w:pPr>
              <w:tabs>
                <w:tab w:val="clear" w:pos="284"/>
              </w:tabs>
              <w:spacing w:line="276" w:lineRule="auto"/>
              <w:rPr>
                <w:sz w:val="22"/>
                <w:szCs w:val="22"/>
              </w:rPr>
            </w:pPr>
          </w:p>
        </w:tc>
        <w:tc>
          <w:tcPr>
            <w:tcW w:w="4962" w:type="dxa"/>
          </w:tcPr>
          <w:p w14:paraId="1AC4908A" w14:textId="77777777" w:rsidR="007116D0" w:rsidRPr="00D52026" w:rsidRDefault="007116D0" w:rsidP="00403135">
            <w:pPr>
              <w:tabs>
                <w:tab w:val="clear" w:pos="284"/>
              </w:tabs>
              <w:spacing w:line="276" w:lineRule="auto"/>
              <w:rPr>
                <w:sz w:val="22"/>
                <w:szCs w:val="22"/>
              </w:rPr>
            </w:pPr>
          </w:p>
        </w:tc>
      </w:tr>
      <w:tr w:rsidR="007116D0" w14:paraId="1AC49090" w14:textId="77777777" w:rsidTr="009E108F">
        <w:tc>
          <w:tcPr>
            <w:tcW w:w="3397" w:type="dxa"/>
          </w:tcPr>
          <w:p w14:paraId="1AC4908C" w14:textId="77777777" w:rsidR="007116D0" w:rsidRPr="00D52026" w:rsidRDefault="007116D0" w:rsidP="00403135">
            <w:pPr>
              <w:tabs>
                <w:tab w:val="clear" w:pos="284"/>
              </w:tabs>
              <w:spacing w:line="240" w:lineRule="auto"/>
              <w:rPr>
                <w:sz w:val="22"/>
                <w:szCs w:val="22"/>
              </w:rPr>
            </w:pPr>
            <w:r w:rsidRPr="00D52026">
              <w:rPr>
                <w:sz w:val="22"/>
                <w:szCs w:val="22"/>
              </w:rPr>
              <w:t>PPE required</w:t>
            </w:r>
          </w:p>
        </w:tc>
        <w:tc>
          <w:tcPr>
            <w:tcW w:w="4962" w:type="dxa"/>
          </w:tcPr>
          <w:p w14:paraId="1AC4908D" w14:textId="77777777" w:rsidR="007116D0" w:rsidRPr="00D52026" w:rsidRDefault="007116D0" w:rsidP="00CF3916">
            <w:pPr>
              <w:tabs>
                <w:tab w:val="clear" w:pos="284"/>
              </w:tabs>
              <w:spacing w:line="360" w:lineRule="auto"/>
              <w:rPr>
                <w:sz w:val="22"/>
                <w:szCs w:val="22"/>
              </w:rPr>
            </w:pPr>
          </w:p>
          <w:p w14:paraId="1AC4908E" w14:textId="77777777" w:rsidR="00CF3916" w:rsidRPr="00D52026" w:rsidRDefault="00CF3916" w:rsidP="00CF3916">
            <w:pPr>
              <w:tabs>
                <w:tab w:val="clear" w:pos="284"/>
              </w:tabs>
              <w:spacing w:line="360" w:lineRule="auto"/>
              <w:rPr>
                <w:sz w:val="22"/>
                <w:szCs w:val="22"/>
              </w:rPr>
            </w:pPr>
          </w:p>
        </w:tc>
        <w:tc>
          <w:tcPr>
            <w:tcW w:w="4962" w:type="dxa"/>
          </w:tcPr>
          <w:p w14:paraId="1AC4908F" w14:textId="77777777" w:rsidR="007116D0" w:rsidRPr="00D52026" w:rsidRDefault="007116D0" w:rsidP="00CF3916">
            <w:pPr>
              <w:tabs>
                <w:tab w:val="clear" w:pos="284"/>
              </w:tabs>
              <w:spacing w:line="360" w:lineRule="auto"/>
              <w:rPr>
                <w:sz w:val="22"/>
                <w:szCs w:val="22"/>
              </w:rPr>
            </w:pPr>
          </w:p>
        </w:tc>
      </w:tr>
      <w:tr w:rsidR="007116D0" w14:paraId="1AC49095" w14:textId="77777777" w:rsidTr="009E108F">
        <w:tc>
          <w:tcPr>
            <w:tcW w:w="3397" w:type="dxa"/>
          </w:tcPr>
          <w:p w14:paraId="1AC49091" w14:textId="77777777" w:rsidR="007116D0" w:rsidRPr="00D52026" w:rsidRDefault="007116D0" w:rsidP="00403135">
            <w:pPr>
              <w:tabs>
                <w:tab w:val="clear" w:pos="284"/>
              </w:tabs>
              <w:spacing w:line="240" w:lineRule="auto"/>
              <w:rPr>
                <w:sz w:val="22"/>
                <w:szCs w:val="22"/>
              </w:rPr>
            </w:pPr>
            <w:r w:rsidRPr="00D52026">
              <w:rPr>
                <w:sz w:val="22"/>
                <w:szCs w:val="22"/>
              </w:rPr>
              <w:t>Cleaning agents</w:t>
            </w:r>
          </w:p>
        </w:tc>
        <w:tc>
          <w:tcPr>
            <w:tcW w:w="4962" w:type="dxa"/>
          </w:tcPr>
          <w:p w14:paraId="1AC49092" w14:textId="77777777" w:rsidR="007116D0" w:rsidRPr="00D52026" w:rsidRDefault="007116D0" w:rsidP="00CF3916">
            <w:pPr>
              <w:tabs>
                <w:tab w:val="clear" w:pos="284"/>
              </w:tabs>
              <w:spacing w:line="360" w:lineRule="auto"/>
              <w:rPr>
                <w:sz w:val="22"/>
                <w:szCs w:val="22"/>
              </w:rPr>
            </w:pPr>
          </w:p>
          <w:p w14:paraId="1AC49093" w14:textId="77777777" w:rsidR="00CF3916" w:rsidRPr="00D52026" w:rsidRDefault="00CF3916" w:rsidP="00CF3916">
            <w:pPr>
              <w:tabs>
                <w:tab w:val="clear" w:pos="284"/>
              </w:tabs>
              <w:spacing w:line="360" w:lineRule="auto"/>
              <w:rPr>
                <w:sz w:val="22"/>
                <w:szCs w:val="22"/>
              </w:rPr>
            </w:pPr>
          </w:p>
        </w:tc>
        <w:tc>
          <w:tcPr>
            <w:tcW w:w="4962" w:type="dxa"/>
          </w:tcPr>
          <w:p w14:paraId="1AC49094" w14:textId="77777777" w:rsidR="007116D0" w:rsidRPr="00D52026" w:rsidRDefault="007116D0" w:rsidP="00CF3916">
            <w:pPr>
              <w:tabs>
                <w:tab w:val="clear" w:pos="284"/>
              </w:tabs>
              <w:spacing w:line="360" w:lineRule="auto"/>
              <w:rPr>
                <w:sz w:val="22"/>
                <w:szCs w:val="22"/>
              </w:rPr>
            </w:pPr>
          </w:p>
        </w:tc>
      </w:tr>
      <w:tr w:rsidR="007116D0" w14:paraId="1AC4909A" w14:textId="77777777" w:rsidTr="009E108F">
        <w:tc>
          <w:tcPr>
            <w:tcW w:w="3397" w:type="dxa"/>
          </w:tcPr>
          <w:p w14:paraId="1AC49096" w14:textId="77777777" w:rsidR="007116D0" w:rsidRPr="00D52026" w:rsidRDefault="007116D0" w:rsidP="00403135">
            <w:pPr>
              <w:tabs>
                <w:tab w:val="clear" w:pos="284"/>
              </w:tabs>
              <w:spacing w:line="240" w:lineRule="auto"/>
              <w:rPr>
                <w:sz w:val="22"/>
                <w:szCs w:val="22"/>
              </w:rPr>
            </w:pPr>
            <w:r w:rsidRPr="00D52026">
              <w:rPr>
                <w:sz w:val="22"/>
                <w:szCs w:val="22"/>
              </w:rPr>
              <w:t>Cleaning equipment</w:t>
            </w:r>
          </w:p>
        </w:tc>
        <w:tc>
          <w:tcPr>
            <w:tcW w:w="4962" w:type="dxa"/>
          </w:tcPr>
          <w:p w14:paraId="1AC49097" w14:textId="77777777" w:rsidR="007116D0" w:rsidRPr="00D52026" w:rsidRDefault="007116D0" w:rsidP="00CF3916">
            <w:pPr>
              <w:tabs>
                <w:tab w:val="clear" w:pos="284"/>
              </w:tabs>
              <w:spacing w:line="360" w:lineRule="auto"/>
              <w:rPr>
                <w:sz w:val="22"/>
                <w:szCs w:val="22"/>
              </w:rPr>
            </w:pPr>
          </w:p>
          <w:p w14:paraId="1AC49098" w14:textId="77777777" w:rsidR="00CF3916" w:rsidRPr="00D52026" w:rsidRDefault="00CF3916" w:rsidP="00CF3916">
            <w:pPr>
              <w:tabs>
                <w:tab w:val="clear" w:pos="284"/>
              </w:tabs>
              <w:spacing w:line="360" w:lineRule="auto"/>
              <w:rPr>
                <w:sz w:val="22"/>
                <w:szCs w:val="22"/>
              </w:rPr>
            </w:pPr>
          </w:p>
        </w:tc>
        <w:tc>
          <w:tcPr>
            <w:tcW w:w="4962" w:type="dxa"/>
          </w:tcPr>
          <w:p w14:paraId="1AC49099" w14:textId="77777777" w:rsidR="007116D0" w:rsidRPr="00D52026" w:rsidRDefault="007116D0" w:rsidP="00CF3916">
            <w:pPr>
              <w:tabs>
                <w:tab w:val="clear" w:pos="284"/>
              </w:tabs>
              <w:spacing w:line="360" w:lineRule="auto"/>
              <w:rPr>
                <w:sz w:val="22"/>
                <w:szCs w:val="22"/>
              </w:rPr>
            </w:pPr>
          </w:p>
        </w:tc>
      </w:tr>
      <w:tr w:rsidR="007116D0" w14:paraId="1AC4909F" w14:textId="77777777" w:rsidTr="009E108F">
        <w:tc>
          <w:tcPr>
            <w:tcW w:w="3397" w:type="dxa"/>
          </w:tcPr>
          <w:p w14:paraId="1AC4909B" w14:textId="63C0ECF0" w:rsidR="007116D0" w:rsidRPr="00D52026" w:rsidRDefault="007116D0" w:rsidP="003A0AED">
            <w:pPr>
              <w:tabs>
                <w:tab w:val="clear" w:pos="284"/>
              </w:tabs>
              <w:spacing w:line="276" w:lineRule="auto"/>
              <w:rPr>
                <w:sz w:val="22"/>
                <w:szCs w:val="22"/>
              </w:rPr>
            </w:pPr>
            <w:r w:rsidRPr="00D52026">
              <w:rPr>
                <w:sz w:val="22"/>
                <w:szCs w:val="22"/>
              </w:rPr>
              <w:t xml:space="preserve">Spill control </w:t>
            </w:r>
          </w:p>
        </w:tc>
        <w:tc>
          <w:tcPr>
            <w:tcW w:w="4962" w:type="dxa"/>
          </w:tcPr>
          <w:p w14:paraId="1AC4909C" w14:textId="77777777" w:rsidR="007116D0" w:rsidRPr="00D52026" w:rsidRDefault="007116D0" w:rsidP="00CF3916">
            <w:pPr>
              <w:tabs>
                <w:tab w:val="clear" w:pos="284"/>
              </w:tabs>
              <w:spacing w:line="360" w:lineRule="auto"/>
              <w:rPr>
                <w:sz w:val="22"/>
                <w:szCs w:val="22"/>
              </w:rPr>
            </w:pPr>
          </w:p>
          <w:p w14:paraId="1AC4909D" w14:textId="77777777" w:rsidR="00CF3916" w:rsidRPr="00D52026" w:rsidRDefault="00CF3916" w:rsidP="00CF3916">
            <w:pPr>
              <w:tabs>
                <w:tab w:val="clear" w:pos="284"/>
              </w:tabs>
              <w:spacing w:line="360" w:lineRule="auto"/>
              <w:rPr>
                <w:sz w:val="22"/>
                <w:szCs w:val="22"/>
              </w:rPr>
            </w:pPr>
          </w:p>
        </w:tc>
        <w:tc>
          <w:tcPr>
            <w:tcW w:w="4962" w:type="dxa"/>
          </w:tcPr>
          <w:p w14:paraId="1AC4909E" w14:textId="77777777" w:rsidR="007116D0" w:rsidRPr="00D52026" w:rsidRDefault="007116D0" w:rsidP="00CF3916">
            <w:pPr>
              <w:tabs>
                <w:tab w:val="clear" w:pos="284"/>
              </w:tabs>
              <w:spacing w:line="360" w:lineRule="auto"/>
              <w:rPr>
                <w:sz w:val="22"/>
                <w:szCs w:val="22"/>
              </w:rPr>
            </w:pPr>
          </w:p>
        </w:tc>
      </w:tr>
      <w:tr w:rsidR="007116D0" w14:paraId="1AC490A4" w14:textId="77777777" w:rsidTr="009E108F">
        <w:tc>
          <w:tcPr>
            <w:tcW w:w="3397" w:type="dxa"/>
          </w:tcPr>
          <w:p w14:paraId="1AC490A0" w14:textId="6B47BA09" w:rsidR="007116D0" w:rsidRPr="00D52026" w:rsidRDefault="007116D0" w:rsidP="003A0AED">
            <w:pPr>
              <w:tabs>
                <w:tab w:val="clear" w:pos="284"/>
              </w:tabs>
              <w:spacing w:line="276" w:lineRule="auto"/>
              <w:rPr>
                <w:sz w:val="22"/>
                <w:szCs w:val="22"/>
              </w:rPr>
            </w:pPr>
            <w:r w:rsidRPr="00D52026">
              <w:rPr>
                <w:sz w:val="22"/>
                <w:szCs w:val="22"/>
              </w:rPr>
              <w:t xml:space="preserve">Waste disposal </w:t>
            </w:r>
          </w:p>
        </w:tc>
        <w:tc>
          <w:tcPr>
            <w:tcW w:w="4962" w:type="dxa"/>
          </w:tcPr>
          <w:p w14:paraId="1AC490A1" w14:textId="77777777" w:rsidR="007116D0" w:rsidRPr="00D52026" w:rsidRDefault="007116D0" w:rsidP="00CF3916">
            <w:pPr>
              <w:tabs>
                <w:tab w:val="clear" w:pos="284"/>
              </w:tabs>
              <w:spacing w:line="360" w:lineRule="auto"/>
              <w:rPr>
                <w:sz w:val="22"/>
                <w:szCs w:val="22"/>
              </w:rPr>
            </w:pPr>
          </w:p>
          <w:p w14:paraId="1AC490A2" w14:textId="77777777" w:rsidR="00CF3916" w:rsidRPr="00D52026" w:rsidRDefault="00CF3916" w:rsidP="00CF3916">
            <w:pPr>
              <w:tabs>
                <w:tab w:val="clear" w:pos="284"/>
              </w:tabs>
              <w:spacing w:line="360" w:lineRule="auto"/>
              <w:rPr>
                <w:sz w:val="22"/>
                <w:szCs w:val="22"/>
              </w:rPr>
            </w:pPr>
          </w:p>
        </w:tc>
        <w:tc>
          <w:tcPr>
            <w:tcW w:w="4962" w:type="dxa"/>
          </w:tcPr>
          <w:p w14:paraId="1AC490A3" w14:textId="77777777" w:rsidR="007116D0" w:rsidRPr="00D52026" w:rsidRDefault="007116D0" w:rsidP="00CF3916">
            <w:pPr>
              <w:tabs>
                <w:tab w:val="clear" w:pos="284"/>
              </w:tabs>
              <w:spacing w:line="360" w:lineRule="auto"/>
              <w:rPr>
                <w:sz w:val="22"/>
                <w:szCs w:val="22"/>
              </w:rPr>
            </w:pPr>
          </w:p>
        </w:tc>
      </w:tr>
      <w:tr w:rsidR="007116D0" w14:paraId="1AC490A9" w14:textId="77777777" w:rsidTr="008449A5">
        <w:tc>
          <w:tcPr>
            <w:tcW w:w="3397" w:type="dxa"/>
            <w:shd w:val="clear" w:color="auto" w:fill="auto"/>
          </w:tcPr>
          <w:p w14:paraId="1AC490A5" w14:textId="79A0B8AE" w:rsidR="007116D0" w:rsidRPr="00D52026" w:rsidRDefault="003A0AED" w:rsidP="008449A5">
            <w:pPr>
              <w:tabs>
                <w:tab w:val="clear" w:pos="284"/>
              </w:tabs>
              <w:spacing w:line="276" w:lineRule="auto"/>
              <w:rPr>
                <w:sz w:val="22"/>
                <w:szCs w:val="22"/>
              </w:rPr>
            </w:pPr>
            <w:r>
              <w:rPr>
                <w:sz w:val="22"/>
                <w:szCs w:val="22"/>
              </w:rPr>
              <w:t>Laboratory</w:t>
            </w:r>
            <w:r w:rsidR="007116D0" w:rsidRPr="00D52026">
              <w:rPr>
                <w:sz w:val="22"/>
                <w:szCs w:val="22"/>
              </w:rPr>
              <w:t xml:space="preserve"> notifications </w:t>
            </w:r>
            <w:r>
              <w:rPr>
                <w:sz w:val="22"/>
                <w:szCs w:val="22"/>
              </w:rPr>
              <w:t>/ actions</w:t>
            </w:r>
          </w:p>
        </w:tc>
        <w:tc>
          <w:tcPr>
            <w:tcW w:w="4962" w:type="dxa"/>
          </w:tcPr>
          <w:p w14:paraId="1AC490A6" w14:textId="77777777" w:rsidR="007116D0" w:rsidRPr="00D52026" w:rsidRDefault="007116D0" w:rsidP="00CF3916">
            <w:pPr>
              <w:tabs>
                <w:tab w:val="clear" w:pos="284"/>
              </w:tabs>
              <w:spacing w:line="360" w:lineRule="auto"/>
              <w:rPr>
                <w:sz w:val="22"/>
                <w:szCs w:val="22"/>
              </w:rPr>
            </w:pPr>
          </w:p>
          <w:p w14:paraId="1AC490A7" w14:textId="77777777" w:rsidR="00CF3916" w:rsidRPr="00D52026" w:rsidRDefault="00CF3916" w:rsidP="00CF3916">
            <w:pPr>
              <w:tabs>
                <w:tab w:val="clear" w:pos="284"/>
              </w:tabs>
              <w:spacing w:line="360" w:lineRule="auto"/>
              <w:rPr>
                <w:sz w:val="22"/>
                <w:szCs w:val="22"/>
              </w:rPr>
            </w:pPr>
          </w:p>
        </w:tc>
        <w:tc>
          <w:tcPr>
            <w:tcW w:w="4962" w:type="dxa"/>
          </w:tcPr>
          <w:p w14:paraId="1AC490A8" w14:textId="77777777" w:rsidR="007116D0" w:rsidRPr="00D52026" w:rsidRDefault="007116D0" w:rsidP="00CF3916">
            <w:pPr>
              <w:tabs>
                <w:tab w:val="clear" w:pos="284"/>
              </w:tabs>
              <w:spacing w:line="360" w:lineRule="auto"/>
              <w:rPr>
                <w:sz w:val="22"/>
                <w:szCs w:val="22"/>
              </w:rPr>
            </w:pPr>
          </w:p>
        </w:tc>
      </w:tr>
    </w:tbl>
    <w:p w14:paraId="1AC490AA" w14:textId="77777777" w:rsidR="00FB517B" w:rsidRDefault="00FB517B">
      <w:pPr>
        <w:tabs>
          <w:tab w:val="clear" w:pos="284"/>
        </w:tabs>
        <w:spacing w:before="0" w:after="200" w:line="276" w:lineRule="auto"/>
      </w:pPr>
    </w:p>
    <w:p w14:paraId="1AC490AB" w14:textId="77777777" w:rsidR="00FB517B" w:rsidRDefault="00FB517B">
      <w:pPr>
        <w:tabs>
          <w:tab w:val="clear" w:pos="284"/>
        </w:tabs>
        <w:spacing w:before="0" w:after="200" w:line="276" w:lineRule="auto"/>
      </w:pPr>
    </w:p>
    <w:p w14:paraId="1AC490AC" w14:textId="77777777" w:rsidR="00403135" w:rsidRDefault="00403135">
      <w:pPr>
        <w:tabs>
          <w:tab w:val="clear" w:pos="284"/>
        </w:tabs>
        <w:spacing w:before="0" w:after="200" w:line="276" w:lineRule="auto"/>
      </w:pPr>
    </w:p>
    <w:p w14:paraId="1AC490AD" w14:textId="77777777" w:rsidR="00CF3916" w:rsidRDefault="00CF3916">
      <w:pPr>
        <w:tabs>
          <w:tab w:val="clear" w:pos="284"/>
        </w:tabs>
        <w:spacing w:before="0" w:after="200" w:line="276" w:lineRule="auto"/>
        <w:rPr>
          <w:b/>
        </w:rPr>
      </w:pPr>
      <w:r>
        <w:rPr>
          <w:b/>
        </w:rPr>
        <w:br w:type="page"/>
      </w:r>
    </w:p>
    <w:p w14:paraId="1AC490AE" w14:textId="77777777" w:rsidR="007116D0" w:rsidRPr="00D52026" w:rsidRDefault="007116D0" w:rsidP="007116D0">
      <w:pPr>
        <w:tabs>
          <w:tab w:val="clear" w:pos="284"/>
        </w:tabs>
        <w:spacing w:before="0" w:after="200" w:line="276" w:lineRule="auto"/>
        <w:jc w:val="center"/>
        <w:rPr>
          <w:sz w:val="28"/>
          <w:szCs w:val="28"/>
        </w:rPr>
      </w:pPr>
      <w:r w:rsidRPr="00D52026">
        <w:rPr>
          <w:b/>
          <w:sz w:val="28"/>
          <w:szCs w:val="28"/>
        </w:rPr>
        <w:lastRenderedPageBreak/>
        <w:t>ASSESSMENT RECORD SHEET: Equipment</w:t>
      </w:r>
    </w:p>
    <w:tbl>
      <w:tblPr>
        <w:tblStyle w:val="TableGrid"/>
        <w:tblW w:w="0" w:type="auto"/>
        <w:tblLook w:val="04A0" w:firstRow="1" w:lastRow="0" w:firstColumn="1" w:lastColumn="0" w:noHBand="0" w:noVBand="1"/>
      </w:tblPr>
      <w:tblGrid>
        <w:gridCol w:w="2892"/>
        <w:gridCol w:w="3007"/>
        <w:gridCol w:w="3161"/>
      </w:tblGrid>
      <w:tr w:rsidR="007116D0" w14:paraId="1AC490B2" w14:textId="77777777" w:rsidTr="007116D0">
        <w:trPr>
          <w:cnfStyle w:val="100000000000" w:firstRow="1" w:lastRow="0" w:firstColumn="0" w:lastColumn="0" w:oddVBand="0" w:evenVBand="0" w:oddHBand="0" w:evenHBand="0" w:firstRowFirstColumn="0" w:firstRowLastColumn="0" w:lastRowFirstColumn="0" w:lastRowLastColumn="0"/>
        </w:trPr>
        <w:tc>
          <w:tcPr>
            <w:tcW w:w="3397" w:type="dxa"/>
            <w:shd w:val="clear" w:color="auto" w:fill="auto"/>
          </w:tcPr>
          <w:p w14:paraId="1AC490AF" w14:textId="77777777" w:rsidR="007116D0" w:rsidRPr="00D52026" w:rsidRDefault="007116D0" w:rsidP="00E812F6">
            <w:pPr>
              <w:tabs>
                <w:tab w:val="clear" w:pos="284"/>
              </w:tabs>
              <w:spacing w:line="276" w:lineRule="auto"/>
              <w:rPr>
                <w:b w:val="0"/>
                <w:sz w:val="22"/>
                <w:szCs w:val="22"/>
              </w:rPr>
            </w:pPr>
          </w:p>
        </w:tc>
        <w:tc>
          <w:tcPr>
            <w:tcW w:w="4962" w:type="dxa"/>
            <w:shd w:val="clear" w:color="auto" w:fill="auto"/>
          </w:tcPr>
          <w:p w14:paraId="1AC490B0" w14:textId="77777777" w:rsidR="007116D0" w:rsidRPr="00D52026" w:rsidRDefault="007116D0" w:rsidP="00E812F6">
            <w:pPr>
              <w:tabs>
                <w:tab w:val="clear" w:pos="284"/>
              </w:tabs>
              <w:spacing w:line="276" w:lineRule="auto"/>
              <w:rPr>
                <w:b w:val="0"/>
                <w:color w:val="auto"/>
                <w:sz w:val="22"/>
                <w:szCs w:val="22"/>
              </w:rPr>
            </w:pPr>
            <w:r w:rsidRPr="00D52026">
              <w:rPr>
                <w:b w:val="0"/>
                <w:color w:val="auto"/>
                <w:sz w:val="22"/>
                <w:szCs w:val="22"/>
              </w:rPr>
              <w:t>Date:</w:t>
            </w:r>
          </w:p>
        </w:tc>
        <w:tc>
          <w:tcPr>
            <w:tcW w:w="5245" w:type="dxa"/>
            <w:shd w:val="clear" w:color="auto" w:fill="auto"/>
          </w:tcPr>
          <w:p w14:paraId="1AC490B1" w14:textId="77777777" w:rsidR="007116D0" w:rsidRPr="00D52026" w:rsidRDefault="007116D0" w:rsidP="00E812F6">
            <w:pPr>
              <w:tabs>
                <w:tab w:val="clear" w:pos="284"/>
              </w:tabs>
              <w:spacing w:line="276" w:lineRule="auto"/>
              <w:rPr>
                <w:b w:val="0"/>
                <w:color w:val="auto"/>
                <w:sz w:val="22"/>
                <w:szCs w:val="22"/>
              </w:rPr>
            </w:pPr>
            <w:r w:rsidRPr="00D52026">
              <w:rPr>
                <w:b w:val="0"/>
                <w:color w:val="auto"/>
                <w:sz w:val="22"/>
                <w:szCs w:val="22"/>
              </w:rPr>
              <w:t>Date:</w:t>
            </w:r>
          </w:p>
        </w:tc>
      </w:tr>
      <w:tr w:rsidR="007116D0" w14:paraId="1AC490B6" w14:textId="77777777" w:rsidTr="007116D0">
        <w:tc>
          <w:tcPr>
            <w:tcW w:w="3397" w:type="dxa"/>
            <w:shd w:val="clear" w:color="auto" w:fill="auto"/>
          </w:tcPr>
          <w:p w14:paraId="1AC490B3" w14:textId="77777777" w:rsidR="007116D0" w:rsidRPr="00D52026" w:rsidRDefault="007116D0" w:rsidP="00E812F6">
            <w:pPr>
              <w:tabs>
                <w:tab w:val="clear" w:pos="284"/>
              </w:tabs>
              <w:spacing w:line="276" w:lineRule="auto"/>
              <w:rPr>
                <w:b/>
                <w:sz w:val="22"/>
                <w:szCs w:val="22"/>
              </w:rPr>
            </w:pPr>
            <w:r w:rsidRPr="00D52026">
              <w:rPr>
                <w:b/>
                <w:sz w:val="22"/>
                <w:szCs w:val="22"/>
              </w:rPr>
              <w:t>Equipment  ID</w:t>
            </w:r>
          </w:p>
        </w:tc>
        <w:tc>
          <w:tcPr>
            <w:tcW w:w="4962" w:type="dxa"/>
            <w:shd w:val="clear" w:color="auto" w:fill="auto"/>
          </w:tcPr>
          <w:p w14:paraId="1AC490B4" w14:textId="77777777" w:rsidR="007116D0" w:rsidRPr="00D52026" w:rsidRDefault="007116D0" w:rsidP="00E812F6">
            <w:pPr>
              <w:tabs>
                <w:tab w:val="clear" w:pos="284"/>
              </w:tabs>
              <w:spacing w:line="276" w:lineRule="auto"/>
              <w:rPr>
                <w:sz w:val="22"/>
                <w:szCs w:val="22"/>
              </w:rPr>
            </w:pPr>
          </w:p>
        </w:tc>
        <w:tc>
          <w:tcPr>
            <w:tcW w:w="5245" w:type="dxa"/>
            <w:shd w:val="clear" w:color="auto" w:fill="auto"/>
          </w:tcPr>
          <w:p w14:paraId="1AC490B5" w14:textId="77777777" w:rsidR="007116D0" w:rsidRPr="00D52026" w:rsidRDefault="007116D0" w:rsidP="00E812F6">
            <w:pPr>
              <w:tabs>
                <w:tab w:val="clear" w:pos="284"/>
              </w:tabs>
              <w:spacing w:line="276" w:lineRule="auto"/>
              <w:rPr>
                <w:sz w:val="22"/>
                <w:szCs w:val="22"/>
              </w:rPr>
            </w:pPr>
          </w:p>
        </w:tc>
      </w:tr>
      <w:tr w:rsidR="007116D0" w14:paraId="1AC490BA" w14:textId="77777777" w:rsidTr="007116D0">
        <w:tc>
          <w:tcPr>
            <w:tcW w:w="3397" w:type="dxa"/>
          </w:tcPr>
          <w:p w14:paraId="1AC490B7" w14:textId="77777777" w:rsidR="007116D0" w:rsidRPr="00D52026" w:rsidRDefault="007116D0" w:rsidP="00E812F6">
            <w:pPr>
              <w:tabs>
                <w:tab w:val="clear" w:pos="284"/>
              </w:tabs>
              <w:spacing w:line="240" w:lineRule="auto"/>
              <w:rPr>
                <w:sz w:val="22"/>
                <w:szCs w:val="22"/>
              </w:rPr>
            </w:pPr>
            <w:r w:rsidRPr="00D52026">
              <w:rPr>
                <w:sz w:val="22"/>
                <w:szCs w:val="22"/>
              </w:rPr>
              <w:t>SOP Name</w:t>
            </w:r>
          </w:p>
        </w:tc>
        <w:tc>
          <w:tcPr>
            <w:tcW w:w="4962" w:type="dxa"/>
          </w:tcPr>
          <w:p w14:paraId="1AC490B8" w14:textId="77777777" w:rsidR="007116D0" w:rsidRPr="00D52026" w:rsidRDefault="007116D0" w:rsidP="00E812F6">
            <w:pPr>
              <w:tabs>
                <w:tab w:val="clear" w:pos="284"/>
              </w:tabs>
              <w:spacing w:line="276" w:lineRule="auto"/>
              <w:rPr>
                <w:sz w:val="22"/>
                <w:szCs w:val="22"/>
              </w:rPr>
            </w:pPr>
          </w:p>
        </w:tc>
        <w:tc>
          <w:tcPr>
            <w:tcW w:w="5245" w:type="dxa"/>
          </w:tcPr>
          <w:p w14:paraId="1AC490B9" w14:textId="77777777" w:rsidR="007116D0" w:rsidRPr="00D52026" w:rsidRDefault="007116D0" w:rsidP="00E812F6">
            <w:pPr>
              <w:tabs>
                <w:tab w:val="clear" w:pos="284"/>
              </w:tabs>
              <w:spacing w:line="276" w:lineRule="auto"/>
              <w:rPr>
                <w:sz w:val="22"/>
                <w:szCs w:val="22"/>
              </w:rPr>
            </w:pPr>
          </w:p>
        </w:tc>
      </w:tr>
      <w:tr w:rsidR="007116D0" w14:paraId="1AC490BE" w14:textId="77777777" w:rsidTr="007116D0">
        <w:tc>
          <w:tcPr>
            <w:tcW w:w="3397" w:type="dxa"/>
          </w:tcPr>
          <w:p w14:paraId="1AC490BB" w14:textId="77777777" w:rsidR="007116D0" w:rsidRPr="00D52026" w:rsidRDefault="007116D0" w:rsidP="00E812F6">
            <w:pPr>
              <w:tabs>
                <w:tab w:val="clear" w:pos="284"/>
              </w:tabs>
              <w:spacing w:line="240" w:lineRule="auto"/>
              <w:rPr>
                <w:sz w:val="22"/>
                <w:szCs w:val="22"/>
              </w:rPr>
            </w:pPr>
            <w:r w:rsidRPr="00D52026">
              <w:rPr>
                <w:sz w:val="22"/>
                <w:szCs w:val="22"/>
              </w:rPr>
              <w:t>SOP No.</w:t>
            </w:r>
          </w:p>
        </w:tc>
        <w:tc>
          <w:tcPr>
            <w:tcW w:w="4962" w:type="dxa"/>
          </w:tcPr>
          <w:p w14:paraId="1AC490BC" w14:textId="77777777" w:rsidR="007116D0" w:rsidRPr="00D52026" w:rsidRDefault="007116D0" w:rsidP="00CF3916">
            <w:pPr>
              <w:tabs>
                <w:tab w:val="clear" w:pos="284"/>
              </w:tabs>
              <w:spacing w:line="360" w:lineRule="auto"/>
              <w:rPr>
                <w:sz w:val="22"/>
                <w:szCs w:val="22"/>
              </w:rPr>
            </w:pPr>
          </w:p>
        </w:tc>
        <w:tc>
          <w:tcPr>
            <w:tcW w:w="5245" w:type="dxa"/>
          </w:tcPr>
          <w:p w14:paraId="1AC490BD" w14:textId="77777777" w:rsidR="007116D0" w:rsidRPr="00D52026" w:rsidRDefault="007116D0" w:rsidP="00CF3916">
            <w:pPr>
              <w:tabs>
                <w:tab w:val="clear" w:pos="284"/>
              </w:tabs>
              <w:spacing w:line="360" w:lineRule="auto"/>
              <w:rPr>
                <w:sz w:val="22"/>
                <w:szCs w:val="22"/>
              </w:rPr>
            </w:pPr>
          </w:p>
        </w:tc>
      </w:tr>
      <w:tr w:rsidR="007116D0" w14:paraId="1AC490C3" w14:textId="77777777" w:rsidTr="007116D0">
        <w:tc>
          <w:tcPr>
            <w:tcW w:w="3397" w:type="dxa"/>
          </w:tcPr>
          <w:p w14:paraId="1AC490BF" w14:textId="77777777" w:rsidR="007116D0" w:rsidRPr="00D52026" w:rsidRDefault="007116D0" w:rsidP="00E812F6">
            <w:pPr>
              <w:tabs>
                <w:tab w:val="clear" w:pos="284"/>
              </w:tabs>
              <w:spacing w:line="240" w:lineRule="auto"/>
              <w:rPr>
                <w:sz w:val="22"/>
                <w:szCs w:val="22"/>
              </w:rPr>
            </w:pPr>
            <w:r w:rsidRPr="00D52026">
              <w:rPr>
                <w:sz w:val="22"/>
                <w:szCs w:val="22"/>
              </w:rPr>
              <w:t>PPE required</w:t>
            </w:r>
          </w:p>
        </w:tc>
        <w:tc>
          <w:tcPr>
            <w:tcW w:w="4962" w:type="dxa"/>
          </w:tcPr>
          <w:p w14:paraId="1AC490C0" w14:textId="77777777" w:rsidR="007116D0" w:rsidRPr="00D52026" w:rsidRDefault="007116D0" w:rsidP="00CF3916">
            <w:pPr>
              <w:tabs>
                <w:tab w:val="clear" w:pos="284"/>
              </w:tabs>
              <w:spacing w:line="360" w:lineRule="auto"/>
              <w:rPr>
                <w:sz w:val="22"/>
                <w:szCs w:val="22"/>
              </w:rPr>
            </w:pPr>
          </w:p>
          <w:p w14:paraId="1AC490C1" w14:textId="77777777" w:rsidR="00CF3916" w:rsidRPr="00D52026" w:rsidRDefault="00CF3916" w:rsidP="00CF3916">
            <w:pPr>
              <w:tabs>
                <w:tab w:val="clear" w:pos="284"/>
              </w:tabs>
              <w:spacing w:line="360" w:lineRule="auto"/>
              <w:rPr>
                <w:sz w:val="22"/>
                <w:szCs w:val="22"/>
              </w:rPr>
            </w:pPr>
          </w:p>
        </w:tc>
        <w:tc>
          <w:tcPr>
            <w:tcW w:w="5245" w:type="dxa"/>
          </w:tcPr>
          <w:p w14:paraId="1AC490C2" w14:textId="77777777" w:rsidR="007116D0" w:rsidRPr="00D52026" w:rsidRDefault="007116D0" w:rsidP="00CF3916">
            <w:pPr>
              <w:tabs>
                <w:tab w:val="clear" w:pos="284"/>
              </w:tabs>
              <w:spacing w:line="360" w:lineRule="auto"/>
              <w:rPr>
                <w:sz w:val="22"/>
                <w:szCs w:val="22"/>
              </w:rPr>
            </w:pPr>
          </w:p>
        </w:tc>
      </w:tr>
      <w:tr w:rsidR="007116D0" w14:paraId="1AC490C8" w14:textId="77777777" w:rsidTr="007116D0">
        <w:tc>
          <w:tcPr>
            <w:tcW w:w="3397" w:type="dxa"/>
          </w:tcPr>
          <w:p w14:paraId="1AC490C4" w14:textId="77777777" w:rsidR="007116D0" w:rsidRPr="00D52026" w:rsidRDefault="007116D0" w:rsidP="00E812F6">
            <w:pPr>
              <w:tabs>
                <w:tab w:val="clear" w:pos="284"/>
              </w:tabs>
              <w:spacing w:line="240" w:lineRule="auto"/>
              <w:rPr>
                <w:sz w:val="22"/>
                <w:szCs w:val="22"/>
              </w:rPr>
            </w:pPr>
            <w:r w:rsidRPr="00D52026">
              <w:rPr>
                <w:sz w:val="22"/>
                <w:szCs w:val="22"/>
              </w:rPr>
              <w:t>Inspection result/Actions</w:t>
            </w:r>
          </w:p>
        </w:tc>
        <w:tc>
          <w:tcPr>
            <w:tcW w:w="4962" w:type="dxa"/>
          </w:tcPr>
          <w:p w14:paraId="1AC490C5" w14:textId="77777777" w:rsidR="007116D0" w:rsidRPr="00D52026" w:rsidRDefault="007116D0" w:rsidP="00CF3916">
            <w:pPr>
              <w:tabs>
                <w:tab w:val="clear" w:pos="284"/>
              </w:tabs>
              <w:spacing w:line="360" w:lineRule="auto"/>
              <w:rPr>
                <w:sz w:val="22"/>
                <w:szCs w:val="22"/>
              </w:rPr>
            </w:pPr>
          </w:p>
          <w:p w14:paraId="1AC490C6" w14:textId="77777777" w:rsidR="00CF3916" w:rsidRPr="00D52026" w:rsidRDefault="00CF3916" w:rsidP="00CF3916">
            <w:pPr>
              <w:tabs>
                <w:tab w:val="clear" w:pos="284"/>
              </w:tabs>
              <w:spacing w:line="360" w:lineRule="auto"/>
              <w:rPr>
                <w:sz w:val="22"/>
                <w:szCs w:val="22"/>
              </w:rPr>
            </w:pPr>
          </w:p>
        </w:tc>
        <w:tc>
          <w:tcPr>
            <w:tcW w:w="5245" w:type="dxa"/>
          </w:tcPr>
          <w:p w14:paraId="1AC490C7" w14:textId="77777777" w:rsidR="007116D0" w:rsidRPr="00D52026" w:rsidRDefault="007116D0" w:rsidP="00CF3916">
            <w:pPr>
              <w:tabs>
                <w:tab w:val="clear" w:pos="284"/>
              </w:tabs>
              <w:spacing w:line="360" w:lineRule="auto"/>
              <w:rPr>
                <w:sz w:val="22"/>
                <w:szCs w:val="22"/>
              </w:rPr>
            </w:pPr>
          </w:p>
        </w:tc>
      </w:tr>
      <w:tr w:rsidR="007116D0" w14:paraId="1AC490CD" w14:textId="77777777" w:rsidTr="007116D0">
        <w:tc>
          <w:tcPr>
            <w:tcW w:w="3397" w:type="dxa"/>
          </w:tcPr>
          <w:p w14:paraId="1AC490C9" w14:textId="77777777" w:rsidR="007116D0" w:rsidRPr="00D52026" w:rsidRDefault="007116D0" w:rsidP="00E812F6">
            <w:pPr>
              <w:tabs>
                <w:tab w:val="clear" w:pos="284"/>
              </w:tabs>
              <w:spacing w:line="240" w:lineRule="auto"/>
              <w:rPr>
                <w:sz w:val="22"/>
                <w:szCs w:val="22"/>
              </w:rPr>
            </w:pPr>
            <w:r w:rsidRPr="00D52026">
              <w:rPr>
                <w:sz w:val="22"/>
                <w:szCs w:val="22"/>
              </w:rPr>
              <w:t xml:space="preserve">Cleaning agents/apparatus </w:t>
            </w:r>
          </w:p>
        </w:tc>
        <w:tc>
          <w:tcPr>
            <w:tcW w:w="4962" w:type="dxa"/>
          </w:tcPr>
          <w:p w14:paraId="1AC490CA" w14:textId="77777777" w:rsidR="007116D0" w:rsidRPr="00D52026" w:rsidRDefault="007116D0" w:rsidP="00CF3916">
            <w:pPr>
              <w:tabs>
                <w:tab w:val="clear" w:pos="284"/>
              </w:tabs>
              <w:spacing w:line="360" w:lineRule="auto"/>
              <w:rPr>
                <w:sz w:val="22"/>
                <w:szCs w:val="22"/>
              </w:rPr>
            </w:pPr>
          </w:p>
          <w:p w14:paraId="1AC490CB" w14:textId="77777777" w:rsidR="00CF3916" w:rsidRPr="00D52026" w:rsidRDefault="00CF3916" w:rsidP="00CF3916">
            <w:pPr>
              <w:tabs>
                <w:tab w:val="clear" w:pos="284"/>
              </w:tabs>
              <w:spacing w:line="360" w:lineRule="auto"/>
              <w:rPr>
                <w:sz w:val="22"/>
                <w:szCs w:val="22"/>
              </w:rPr>
            </w:pPr>
          </w:p>
        </w:tc>
        <w:tc>
          <w:tcPr>
            <w:tcW w:w="5245" w:type="dxa"/>
          </w:tcPr>
          <w:p w14:paraId="1AC490CC" w14:textId="77777777" w:rsidR="007116D0" w:rsidRPr="00D52026" w:rsidRDefault="007116D0" w:rsidP="00CF3916">
            <w:pPr>
              <w:tabs>
                <w:tab w:val="clear" w:pos="284"/>
              </w:tabs>
              <w:spacing w:line="360" w:lineRule="auto"/>
              <w:rPr>
                <w:sz w:val="22"/>
                <w:szCs w:val="22"/>
              </w:rPr>
            </w:pPr>
          </w:p>
        </w:tc>
      </w:tr>
      <w:tr w:rsidR="007116D0" w14:paraId="1AC490D2" w14:textId="77777777" w:rsidTr="007116D0">
        <w:tc>
          <w:tcPr>
            <w:tcW w:w="3397" w:type="dxa"/>
          </w:tcPr>
          <w:p w14:paraId="1AC490CE" w14:textId="77777777" w:rsidR="007116D0" w:rsidRPr="00D52026" w:rsidRDefault="007116D0" w:rsidP="00E812F6">
            <w:pPr>
              <w:tabs>
                <w:tab w:val="clear" w:pos="284"/>
              </w:tabs>
              <w:spacing w:line="276" w:lineRule="auto"/>
              <w:rPr>
                <w:sz w:val="22"/>
                <w:szCs w:val="22"/>
              </w:rPr>
            </w:pPr>
            <w:r w:rsidRPr="00D52026">
              <w:rPr>
                <w:sz w:val="22"/>
                <w:szCs w:val="22"/>
              </w:rPr>
              <w:t>Storage requirements</w:t>
            </w:r>
          </w:p>
        </w:tc>
        <w:tc>
          <w:tcPr>
            <w:tcW w:w="4962" w:type="dxa"/>
          </w:tcPr>
          <w:p w14:paraId="1AC490CF" w14:textId="77777777" w:rsidR="007116D0" w:rsidRPr="00D52026" w:rsidRDefault="007116D0" w:rsidP="00CF3916">
            <w:pPr>
              <w:tabs>
                <w:tab w:val="clear" w:pos="284"/>
              </w:tabs>
              <w:spacing w:line="360" w:lineRule="auto"/>
              <w:rPr>
                <w:sz w:val="22"/>
                <w:szCs w:val="22"/>
              </w:rPr>
            </w:pPr>
          </w:p>
          <w:p w14:paraId="1AC490D0" w14:textId="77777777" w:rsidR="00CF3916" w:rsidRPr="00D52026" w:rsidRDefault="00CF3916" w:rsidP="00CF3916">
            <w:pPr>
              <w:tabs>
                <w:tab w:val="clear" w:pos="284"/>
              </w:tabs>
              <w:spacing w:line="360" w:lineRule="auto"/>
              <w:rPr>
                <w:sz w:val="22"/>
                <w:szCs w:val="22"/>
              </w:rPr>
            </w:pPr>
          </w:p>
        </w:tc>
        <w:tc>
          <w:tcPr>
            <w:tcW w:w="5245" w:type="dxa"/>
          </w:tcPr>
          <w:p w14:paraId="1AC490D1" w14:textId="77777777" w:rsidR="007116D0" w:rsidRPr="00D52026" w:rsidRDefault="007116D0" w:rsidP="00CF3916">
            <w:pPr>
              <w:tabs>
                <w:tab w:val="clear" w:pos="284"/>
              </w:tabs>
              <w:spacing w:line="360" w:lineRule="auto"/>
              <w:rPr>
                <w:sz w:val="22"/>
                <w:szCs w:val="22"/>
              </w:rPr>
            </w:pPr>
          </w:p>
        </w:tc>
      </w:tr>
      <w:tr w:rsidR="007116D0" w14:paraId="1AC490D7" w14:textId="77777777" w:rsidTr="007116D0">
        <w:tc>
          <w:tcPr>
            <w:tcW w:w="3397" w:type="dxa"/>
          </w:tcPr>
          <w:p w14:paraId="1AC490D3" w14:textId="77777777" w:rsidR="007116D0" w:rsidRPr="00D52026" w:rsidRDefault="007116D0" w:rsidP="00E812F6">
            <w:pPr>
              <w:tabs>
                <w:tab w:val="clear" w:pos="284"/>
              </w:tabs>
              <w:spacing w:line="276" w:lineRule="auto"/>
              <w:rPr>
                <w:sz w:val="22"/>
                <w:szCs w:val="22"/>
              </w:rPr>
            </w:pPr>
            <w:r w:rsidRPr="00D52026">
              <w:rPr>
                <w:sz w:val="22"/>
                <w:szCs w:val="22"/>
              </w:rPr>
              <w:t>Waste disposal methods</w:t>
            </w:r>
          </w:p>
        </w:tc>
        <w:tc>
          <w:tcPr>
            <w:tcW w:w="4962" w:type="dxa"/>
          </w:tcPr>
          <w:p w14:paraId="1AC490D4" w14:textId="77777777" w:rsidR="007116D0" w:rsidRPr="00D52026" w:rsidRDefault="007116D0" w:rsidP="00CF3916">
            <w:pPr>
              <w:tabs>
                <w:tab w:val="clear" w:pos="284"/>
              </w:tabs>
              <w:spacing w:line="360" w:lineRule="auto"/>
              <w:rPr>
                <w:sz w:val="22"/>
                <w:szCs w:val="22"/>
              </w:rPr>
            </w:pPr>
          </w:p>
          <w:p w14:paraId="1AC490D5" w14:textId="77777777" w:rsidR="00CF3916" w:rsidRPr="00D52026" w:rsidRDefault="00CF3916" w:rsidP="00CF3916">
            <w:pPr>
              <w:tabs>
                <w:tab w:val="clear" w:pos="284"/>
              </w:tabs>
              <w:spacing w:line="360" w:lineRule="auto"/>
              <w:rPr>
                <w:sz w:val="22"/>
                <w:szCs w:val="22"/>
              </w:rPr>
            </w:pPr>
          </w:p>
        </w:tc>
        <w:tc>
          <w:tcPr>
            <w:tcW w:w="5245" w:type="dxa"/>
          </w:tcPr>
          <w:p w14:paraId="1AC490D6" w14:textId="77777777" w:rsidR="007116D0" w:rsidRPr="00D52026" w:rsidRDefault="007116D0" w:rsidP="00CF3916">
            <w:pPr>
              <w:tabs>
                <w:tab w:val="clear" w:pos="284"/>
              </w:tabs>
              <w:spacing w:line="360" w:lineRule="auto"/>
              <w:rPr>
                <w:sz w:val="22"/>
                <w:szCs w:val="22"/>
              </w:rPr>
            </w:pPr>
          </w:p>
        </w:tc>
      </w:tr>
      <w:tr w:rsidR="007116D0" w14:paraId="1AC490DC" w14:textId="77777777" w:rsidTr="007116D0">
        <w:tc>
          <w:tcPr>
            <w:tcW w:w="3397" w:type="dxa"/>
          </w:tcPr>
          <w:p w14:paraId="1AC490D8" w14:textId="0E24CECC" w:rsidR="007116D0" w:rsidRPr="00D52026" w:rsidRDefault="00DC70CC" w:rsidP="00DC70CC">
            <w:pPr>
              <w:tabs>
                <w:tab w:val="clear" w:pos="284"/>
              </w:tabs>
              <w:spacing w:line="276" w:lineRule="auto"/>
              <w:rPr>
                <w:sz w:val="22"/>
                <w:szCs w:val="22"/>
              </w:rPr>
            </w:pPr>
            <w:r w:rsidRPr="00D52026">
              <w:rPr>
                <w:sz w:val="22"/>
                <w:szCs w:val="22"/>
              </w:rPr>
              <w:t>N</w:t>
            </w:r>
            <w:r w:rsidR="007116D0" w:rsidRPr="00D52026">
              <w:rPr>
                <w:sz w:val="22"/>
                <w:szCs w:val="22"/>
              </w:rPr>
              <w:t>otifications</w:t>
            </w:r>
            <w:r w:rsidRPr="00D52026">
              <w:rPr>
                <w:sz w:val="22"/>
                <w:szCs w:val="22"/>
              </w:rPr>
              <w:t>/Actions</w:t>
            </w:r>
            <w:r w:rsidR="007116D0" w:rsidRPr="00D52026">
              <w:rPr>
                <w:sz w:val="22"/>
                <w:szCs w:val="22"/>
              </w:rPr>
              <w:t xml:space="preserve"> (hazards/maintenance</w:t>
            </w:r>
            <w:r w:rsidRPr="00D52026">
              <w:rPr>
                <w:sz w:val="22"/>
                <w:szCs w:val="22"/>
              </w:rPr>
              <w:t>)</w:t>
            </w:r>
          </w:p>
        </w:tc>
        <w:tc>
          <w:tcPr>
            <w:tcW w:w="4962" w:type="dxa"/>
          </w:tcPr>
          <w:p w14:paraId="1AC490D9" w14:textId="77777777" w:rsidR="007116D0" w:rsidRPr="00D52026" w:rsidRDefault="007116D0" w:rsidP="00CF3916">
            <w:pPr>
              <w:tabs>
                <w:tab w:val="clear" w:pos="284"/>
              </w:tabs>
              <w:spacing w:line="360" w:lineRule="auto"/>
              <w:rPr>
                <w:sz w:val="22"/>
                <w:szCs w:val="22"/>
              </w:rPr>
            </w:pPr>
          </w:p>
          <w:p w14:paraId="1AC490DA" w14:textId="77777777" w:rsidR="00CF3916" w:rsidRPr="00D52026" w:rsidRDefault="00CF3916" w:rsidP="00CF3916">
            <w:pPr>
              <w:tabs>
                <w:tab w:val="clear" w:pos="284"/>
              </w:tabs>
              <w:spacing w:line="360" w:lineRule="auto"/>
              <w:rPr>
                <w:sz w:val="22"/>
                <w:szCs w:val="22"/>
              </w:rPr>
            </w:pPr>
          </w:p>
        </w:tc>
        <w:tc>
          <w:tcPr>
            <w:tcW w:w="5245" w:type="dxa"/>
          </w:tcPr>
          <w:p w14:paraId="1AC490DB" w14:textId="77777777" w:rsidR="007116D0" w:rsidRPr="00D52026" w:rsidRDefault="007116D0" w:rsidP="00CF3916">
            <w:pPr>
              <w:tabs>
                <w:tab w:val="clear" w:pos="284"/>
              </w:tabs>
              <w:spacing w:line="360" w:lineRule="auto"/>
              <w:rPr>
                <w:sz w:val="22"/>
                <w:szCs w:val="22"/>
              </w:rPr>
            </w:pPr>
          </w:p>
        </w:tc>
      </w:tr>
    </w:tbl>
    <w:p w14:paraId="1AC490DD" w14:textId="77777777" w:rsidR="00FB517B" w:rsidRDefault="00FB517B">
      <w:pPr>
        <w:tabs>
          <w:tab w:val="clear" w:pos="284"/>
        </w:tabs>
        <w:spacing w:before="0" w:after="200" w:line="276" w:lineRule="auto"/>
      </w:pPr>
    </w:p>
    <w:p w14:paraId="1AC490DE" w14:textId="77777777" w:rsidR="00FB517B" w:rsidRDefault="00FB517B">
      <w:pPr>
        <w:tabs>
          <w:tab w:val="clear" w:pos="284"/>
        </w:tabs>
        <w:spacing w:before="0" w:after="200" w:line="276" w:lineRule="auto"/>
      </w:pPr>
    </w:p>
    <w:p w14:paraId="1AC490DF" w14:textId="77777777" w:rsidR="00BD5977" w:rsidRDefault="00BD5977">
      <w:pPr>
        <w:tabs>
          <w:tab w:val="clear" w:pos="284"/>
        </w:tabs>
        <w:spacing w:before="0" w:after="200" w:line="276" w:lineRule="auto"/>
      </w:pPr>
      <w:r>
        <w:br w:type="page"/>
      </w:r>
    </w:p>
    <w:p w14:paraId="1AC490E0" w14:textId="77777777" w:rsidR="00CF3916" w:rsidRDefault="00CF3916">
      <w:pPr>
        <w:tabs>
          <w:tab w:val="clear" w:pos="284"/>
        </w:tabs>
        <w:spacing w:before="0" w:after="200" w:line="276" w:lineRule="auto"/>
        <w:rPr>
          <w:b/>
        </w:rPr>
        <w:sectPr w:rsidR="00CF3916" w:rsidSect="00CF3916">
          <w:pgSz w:w="11906" w:h="16838"/>
          <w:pgMar w:top="1418" w:right="1418" w:bottom="1418" w:left="1418" w:header="567" w:footer="454" w:gutter="0"/>
          <w:cols w:space="4253"/>
          <w:docGrid w:linePitch="360"/>
        </w:sectPr>
      </w:pPr>
    </w:p>
    <w:p w14:paraId="1AC490E1" w14:textId="522D2CA9" w:rsidR="00BD5977" w:rsidRPr="00D52026" w:rsidRDefault="00CF3916" w:rsidP="00D52026">
      <w:pPr>
        <w:tabs>
          <w:tab w:val="clear" w:pos="284"/>
        </w:tabs>
        <w:spacing w:before="0" w:after="200" w:line="276" w:lineRule="auto"/>
        <w:jc w:val="center"/>
        <w:rPr>
          <w:b/>
          <w:sz w:val="28"/>
          <w:szCs w:val="28"/>
        </w:rPr>
      </w:pPr>
      <w:r w:rsidRPr="00D52026">
        <w:rPr>
          <w:b/>
          <w:sz w:val="28"/>
          <w:szCs w:val="28"/>
        </w:rPr>
        <w:lastRenderedPageBreak/>
        <w:t xml:space="preserve">ASSESSMENT RECORD SHEET: </w:t>
      </w:r>
      <w:r w:rsidR="00EB2F10" w:rsidRPr="00D52026">
        <w:rPr>
          <w:b/>
          <w:sz w:val="28"/>
          <w:szCs w:val="28"/>
        </w:rPr>
        <w:t>Stocktake Monitoring</w:t>
      </w:r>
    </w:p>
    <w:tbl>
      <w:tblPr>
        <w:tblStyle w:val="TableGrid"/>
        <w:tblW w:w="0" w:type="auto"/>
        <w:tblLook w:val="04A0" w:firstRow="1" w:lastRow="0" w:firstColumn="1" w:lastColumn="0" w:noHBand="0" w:noVBand="1"/>
      </w:tblPr>
      <w:tblGrid>
        <w:gridCol w:w="2250"/>
        <w:gridCol w:w="1066"/>
        <w:gridCol w:w="2303"/>
        <w:gridCol w:w="1068"/>
        <w:gridCol w:w="2373"/>
      </w:tblGrid>
      <w:tr w:rsidR="00D779AC" w14:paraId="1AC490E7" w14:textId="77777777" w:rsidTr="008449A5">
        <w:trPr>
          <w:cnfStyle w:val="100000000000" w:firstRow="1" w:lastRow="0" w:firstColumn="0" w:lastColumn="0" w:oddVBand="0" w:evenVBand="0" w:oddHBand="0" w:evenHBand="0" w:firstRowFirstColumn="0" w:firstRowLastColumn="0" w:lastRowFirstColumn="0" w:lastRowLastColumn="0"/>
        </w:trPr>
        <w:tc>
          <w:tcPr>
            <w:tcW w:w="1526" w:type="dxa"/>
            <w:shd w:val="clear" w:color="auto" w:fill="auto"/>
          </w:tcPr>
          <w:p w14:paraId="1AC490E2" w14:textId="77777777" w:rsidR="00CF3916" w:rsidRPr="00D52026" w:rsidRDefault="00CF3916" w:rsidP="007D78FF">
            <w:pPr>
              <w:tabs>
                <w:tab w:val="clear" w:pos="284"/>
              </w:tabs>
              <w:spacing w:line="240" w:lineRule="auto"/>
              <w:rPr>
                <w:b w:val="0"/>
                <w:color w:val="auto"/>
                <w:sz w:val="22"/>
                <w:szCs w:val="22"/>
              </w:rPr>
            </w:pPr>
          </w:p>
        </w:tc>
        <w:tc>
          <w:tcPr>
            <w:tcW w:w="1104" w:type="dxa"/>
            <w:shd w:val="clear" w:color="auto" w:fill="auto"/>
          </w:tcPr>
          <w:p w14:paraId="1AC490E3" w14:textId="77777777" w:rsidR="00CF3916" w:rsidRPr="00D52026" w:rsidRDefault="00CF3916" w:rsidP="007D78FF">
            <w:pPr>
              <w:tabs>
                <w:tab w:val="clear" w:pos="284"/>
              </w:tabs>
              <w:spacing w:line="240" w:lineRule="auto"/>
              <w:rPr>
                <w:color w:val="auto"/>
                <w:sz w:val="22"/>
                <w:szCs w:val="22"/>
              </w:rPr>
            </w:pPr>
            <w:r w:rsidRPr="00D52026">
              <w:rPr>
                <w:color w:val="auto"/>
                <w:sz w:val="22"/>
                <w:szCs w:val="22"/>
              </w:rPr>
              <w:t>Date</w:t>
            </w:r>
          </w:p>
        </w:tc>
        <w:tc>
          <w:tcPr>
            <w:tcW w:w="2598" w:type="dxa"/>
            <w:shd w:val="clear" w:color="auto" w:fill="auto"/>
          </w:tcPr>
          <w:p w14:paraId="1AC490E4" w14:textId="77777777" w:rsidR="00CF3916" w:rsidRPr="00D52026" w:rsidRDefault="00CF3916" w:rsidP="007D78FF">
            <w:pPr>
              <w:tabs>
                <w:tab w:val="clear" w:pos="284"/>
              </w:tabs>
              <w:spacing w:line="240" w:lineRule="auto"/>
              <w:rPr>
                <w:b w:val="0"/>
                <w:color w:val="auto"/>
                <w:sz w:val="22"/>
                <w:szCs w:val="22"/>
              </w:rPr>
            </w:pPr>
          </w:p>
        </w:tc>
        <w:tc>
          <w:tcPr>
            <w:tcW w:w="1105" w:type="dxa"/>
            <w:shd w:val="clear" w:color="auto" w:fill="auto"/>
          </w:tcPr>
          <w:p w14:paraId="1AC490E5" w14:textId="77777777" w:rsidR="00CF3916" w:rsidRPr="00D52026" w:rsidRDefault="00CF3916" w:rsidP="007D78FF">
            <w:pPr>
              <w:tabs>
                <w:tab w:val="clear" w:pos="284"/>
              </w:tabs>
              <w:spacing w:line="240" w:lineRule="auto"/>
              <w:rPr>
                <w:color w:val="auto"/>
                <w:sz w:val="22"/>
                <w:szCs w:val="22"/>
              </w:rPr>
            </w:pPr>
            <w:r w:rsidRPr="00D52026">
              <w:rPr>
                <w:color w:val="auto"/>
                <w:sz w:val="22"/>
                <w:szCs w:val="22"/>
              </w:rPr>
              <w:t>Date:</w:t>
            </w:r>
          </w:p>
        </w:tc>
        <w:tc>
          <w:tcPr>
            <w:tcW w:w="2727" w:type="dxa"/>
            <w:shd w:val="clear" w:color="auto" w:fill="auto"/>
          </w:tcPr>
          <w:p w14:paraId="1AC490E6" w14:textId="77777777" w:rsidR="00CF3916" w:rsidRPr="00D52026" w:rsidRDefault="00CF3916" w:rsidP="007D78FF">
            <w:pPr>
              <w:tabs>
                <w:tab w:val="clear" w:pos="284"/>
              </w:tabs>
              <w:spacing w:line="240" w:lineRule="auto"/>
              <w:rPr>
                <w:b w:val="0"/>
                <w:color w:val="auto"/>
                <w:sz w:val="22"/>
                <w:szCs w:val="22"/>
              </w:rPr>
            </w:pPr>
          </w:p>
        </w:tc>
      </w:tr>
      <w:tr w:rsidR="00D779AC" w14:paraId="1AC490ED" w14:textId="77777777" w:rsidTr="00DC70CC">
        <w:tc>
          <w:tcPr>
            <w:tcW w:w="1526" w:type="dxa"/>
            <w:shd w:val="clear" w:color="auto" w:fill="auto"/>
          </w:tcPr>
          <w:p w14:paraId="1AC490E8" w14:textId="56BCF4CE" w:rsidR="00CF3916" w:rsidRPr="00D52026" w:rsidRDefault="00CF3916" w:rsidP="00822719">
            <w:pPr>
              <w:tabs>
                <w:tab w:val="clear" w:pos="284"/>
              </w:tabs>
              <w:spacing w:line="240" w:lineRule="auto"/>
              <w:jc w:val="center"/>
              <w:rPr>
                <w:b/>
                <w:sz w:val="22"/>
                <w:szCs w:val="22"/>
              </w:rPr>
            </w:pPr>
            <w:r w:rsidRPr="00D52026">
              <w:rPr>
                <w:b/>
                <w:sz w:val="22"/>
                <w:szCs w:val="22"/>
              </w:rPr>
              <w:t>Equipment</w:t>
            </w:r>
            <w:r w:rsidR="008824B9">
              <w:rPr>
                <w:b/>
                <w:sz w:val="22"/>
                <w:szCs w:val="22"/>
              </w:rPr>
              <w:t>/Glassware</w:t>
            </w:r>
          </w:p>
        </w:tc>
        <w:tc>
          <w:tcPr>
            <w:tcW w:w="1104" w:type="dxa"/>
            <w:shd w:val="clear" w:color="auto" w:fill="auto"/>
          </w:tcPr>
          <w:p w14:paraId="1AC490E9" w14:textId="77777777" w:rsidR="00CF3916" w:rsidRPr="00D52026" w:rsidRDefault="00CF3916" w:rsidP="00CF3916">
            <w:pPr>
              <w:tabs>
                <w:tab w:val="clear" w:pos="284"/>
              </w:tabs>
              <w:spacing w:line="240" w:lineRule="auto"/>
              <w:jc w:val="center"/>
              <w:rPr>
                <w:b/>
                <w:sz w:val="22"/>
                <w:szCs w:val="22"/>
              </w:rPr>
            </w:pPr>
            <w:r w:rsidRPr="00D52026">
              <w:rPr>
                <w:b/>
                <w:sz w:val="22"/>
                <w:szCs w:val="22"/>
              </w:rPr>
              <w:t>Number</w:t>
            </w:r>
          </w:p>
        </w:tc>
        <w:tc>
          <w:tcPr>
            <w:tcW w:w="2598" w:type="dxa"/>
            <w:shd w:val="clear" w:color="auto" w:fill="auto"/>
          </w:tcPr>
          <w:p w14:paraId="1AC490EA" w14:textId="77777777" w:rsidR="00CF3916" w:rsidRPr="00D52026" w:rsidRDefault="00CF3916" w:rsidP="00CF3916">
            <w:pPr>
              <w:tabs>
                <w:tab w:val="clear" w:pos="284"/>
              </w:tabs>
              <w:spacing w:line="240" w:lineRule="auto"/>
              <w:jc w:val="center"/>
              <w:rPr>
                <w:b/>
                <w:sz w:val="22"/>
                <w:szCs w:val="22"/>
              </w:rPr>
            </w:pPr>
            <w:r w:rsidRPr="00D52026">
              <w:rPr>
                <w:b/>
                <w:sz w:val="22"/>
                <w:szCs w:val="22"/>
              </w:rPr>
              <w:t>Comments</w:t>
            </w:r>
            <w:r w:rsidR="00D779AC" w:rsidRPr="00D52026">
              <w:rPr>
                <w:b/>
                <w:sz w:val="22"/>
                <w:szCs w:val="22"/>
              </w:rPr>
              <w:t>/actions</w:t>
            </w:r>
          </w:p>
        </w:tc>
        <w:tc>
          <w:tcPr>
            <w:tcW w:w="1105" w:type="dxa"/>
            <w:shd w:val="clear" w:color="auto" w:fill="auto"/>
          </w:tcPr>
          <w:p w14:paraId="1AC490EB" w14:textId="77777777" w:rsidR="00CF3916" w:rsidRPr="00D52026" w:rsidRDefault="00CF3916" w:rsidP="00CF3916">
            <w:pPr>
              <w:tabs>
                <w:tab w:val="clear" w:pos="284"/>
              </w:tabs>
              <w:spacing w:line="240" w:lineRule="auto"/>
              <w:jc w:val="center"/>
              <w:rPr>
                <w:b/>
                <w:sz w:val="22"/>
                <w:szCs w:val="22"/>
              </w:rPr>
            </w:pPr>
            <w:r w:rsidRPr="00D52026">
              <w:rPr>
                <w:b/>
                <w:sz w:val="22"/>
                <w:szCs w:val="22"/>
              </w:rPr>
              <w:t>Number</w:t>
            </w:r>
          </w:p>
        </w:tc>
        <w:tc>
          <w:tcPr>
            <w:tcW w:w="2727" w:type="dxa"/>
            <w:shd w:val="clear" w:color="auto" w:fill="auto"/>
          </w:tcPr>
          <w:p w14:paraId="1AC490EC" w14:textId="77777777" w:rsidR="00CF3916" w:rsidRPr="00D52026" w:rsidRDefault="00CF3916" w:rsidP="00CF3916">
            <w:pPr>
              <w:tabs>
                <w:tab w:val="clear" w:pos="284"/>
              </w:tabs>
              <w:spacing w:line="240" w:lineRule="auto"/>
              <w:jc w:val="center"/>
              <w:rPr>
                <w:b/>
                <w:sz w:val="22"/>
                <w:szCs w:val="22"/>
              </w:rPr>
            </w:pPr>
            <w:r w:rsidRPr="00D52026">
              <w:rPr>
                <w:b/>
                <w:sz w:val="22"/>
                <w:szCs w:val="22"/>
              </w:rPr>
              <w:t>Comments</w:t>
            </w:r>
            <w:r w:rsidR="00D779AC" w:rsidRPr="00D52026">
              <w:rPr>
                <w:b/>
                <w:sz w:val="22"/>
                <w:szCs w:val="22"/>
              </w:rPr>
              <w:t>/actions</w:t>
            </w:r>
          </w:p>
        </w:tc>
      </w:tr>
      <w:tr w:rsidR="00D779AC" w14:paraId="1AC490F3" w14:textId="77777777" w:rsidTr="00DC70CC">
        <w:tc>
          <w:tcPr>
            <w:tcW w:w="1526" w:type="dxa"/>
          </w:tcPr>
          <w:p w14:paraId="1AC490EE" w14:textId="77777777" w:rsidR="00CF3916" w:rsidRPr="00D52026" w:rsidRDefault="00CF3916" w:rsidP="007D78FF">
            <w:pPr>
              <w:tabs>
                <w:tab w:val="clear" w:pos="284"/>
              </w:tabs>
              <w:spacing w:line="240" w:lineRule="auto"/>
              <w:rPr>
                <w:b/>
                <w:sz w:val="22"/>
                <w:szCs w:val="22"/>
              </w:rPr>
            </w:pPr>
          </w:p>
        </w:tc>
        <w:tc>
          <w:tcPr>
            <w:tcW w:w="1104" w:type="dxa"/>
          </w:tcPr>
          <w:p w14:paraId="1AC490EF" w14:textId="77777777" w:rsidR="00CF3916" w:rsidRPr="00D52026" w:rsidRDefault="00CF3916" w:rsidP="007D78FF">
            <w:pPr>
              <w:tabs>
                <w:tab w:val="clear" w:pos="284"/>
              </w:tabs>
              <w:spacing w:line="240" w:lineRule="auto"/>
              <w:rPr>
                <w:b/>
                <w:sz w:val="22"/>
                <w:szCs w:val="22"/>
              </w:rPr>
            </w:pPr>
          </w:p>
        </w:tc>
        <w:tc>
          <w:tcPr>
            <w:tcW w:w="2598" w:type="dxa"/>
          </w:tcPr>
          <w:p w14:paraId="1AC490F0"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0F1"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0F2" w14:textId="77777777" w:rsidR="00CF3916" w:rsidRPr="00D52026" w:rsidRDefault="00CF3916" w:rsidP="007D78FF">
            <w:pPr>
              <w:tabs>
                <w:tab w:val="clear" w:pos="284"/>
              </w:tabs>
              <w:spacing w:line="240" w:lineRule="auto"/>
              <w:rPr>
                <w:b/>
                <w:sz w:val="22"/>
                <w:szCs w:val="22"/>
              </w:rPr>
            </w:pPr>
          </w:p>
        </w:tc>
      </w:tr>
      <w:tr w:rsidR="00D779AC" w14:paraId="1AC490F9" w14:textId="77777777" w:rsidTr="00DC70CC">
        <w:tc>
          <w:tcPr>
            <w:tcW w:w="1526" w:type="dxa"/>
          </w:tcPr>
          <w:p w14:paraId="1AC490F4" w14:textId="77777777" w:rsidR="00CF3916" w:rsidRPr="00D52026" w:rsidRDefault="00CF3916" w:rsidP="007D78FF">
            <w:pPr>
              <w:tabs>
                <w:tab w:val="clear" w:pos="284"/>
              </w:tabs>
              <w:spacing w:line="240" w:lineRule="auto"/>
              <w:rPr>
                <w:b/>
                <w:sz w:val="22"/>
                <w:szCs w:val="22"/>
              </w:rPr>
            </w:pPr>
          </w:p>
        </w:tc>
        <w:tc>
          <w:tcPr>
            <w:tcW w:w="1104" w:type="dxa"/>
          </w:tcPr>
          <w:p w14:paraId="1AC490F5" w14:textId="77777777" w:rsidR="00CF3916" w:rsidRPr="00D52026" w:rsidRDefault="00CF3916" w:rsidP="007D78FF">
            <w:pPr>
              <w:tabs>
                <w:tab w:val="clear" w:pos="284"/>
              </w:tabs>
              <w:spacing w:line="240" w:lineRule="auto"/>
              <w:rPr>
                <w:b/>
                <w:sz w:val="22"/>
                <w:szCs w:val="22"/>
              </w:rPr>
            </w:pPr>
          </w:p>
        </w:tc>
        <w:tc>
          <w:tcPr>
            <w:tcW w:w="2598" w:type="dxa"/>
          </w:tcPr>
          <w:p w14:paraId="1AC490F6"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0F7"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0F8" w14:textId="77777777" w:rsidR="00CF3916" w:rsidRPr="00D52026" w:rsidRDefault="00CF3916" w:rsidP="007D78FF">
            <w:pPr>
              <w:tabs>
                <w:tab w:val="clear" w:pos="284"/>
              </w:tabs>
              <w:spacing w:line="240" w:lineRule="auto"/>
              <w:rPr>
                <w:b/>
                <w:sz w:val="22"/>
                <w:szCs w:val="22"/>
              </w:rPr>
            </w:pPr>
          </w:p>
        </w:tc>
      </w:tr>
      <w:tr w:rsidR="00D779AC" w14:paraId="1AC490FF" w14:textId="77777777" w:rsidTr="00DC70CC">
        <w:tc>
          <w:tcPr>
            <w:tcW w:w="1526" w:type="dxa"/>
          </w:tcPr>
          <w:p w14:paraId="1AC490FA" w14:textId="77777777" w:rsidR="00CF3916" w:rsidRPr="00D52026" w:rsidRDefault="00CF3916" w:rsidP="007D78FF">
            <w:pPr>
              <w:tabs>
                <w:tab w:val="clear" w:pos="284"/>
              </w:tabs>
              <w:spacing w:line="240" w:lineRule="auto"/>
              <w:rPr>
                <w:b/>
                <w:sz w:val="22"/>
                <w:szCs w:val="22"/>
              </w:rPr>
            </w:pPr>
          </w:p>
        </w:tc>
        <w:tc>
          <w:tcPr>
            <w:tcW w:w="1104" w:type="dxa"/>
          </w:tcPr>
          <w:p w14:paraId="1AC490FB" w14:textId="77777777" w:rsidR="00CF3916" w:rsidRPr="00D52026" w:rsidRDefault="00CF3916" w:rsidP="007D78FF">
            <w:pPr>
              <w:tabs>
                <w:tab w:val="clear" w:pos="284"/>
              </w:tabs>
              <w:spacing w:line="240" w:lineRule="auto"/>
              <w:rPr>
                <w:b/>
                <w:sz w:val="22"/>
                <w:szCs w:val="22"/>
              </w:rPr>
            </w:pPr>
          </w:p>
        </w:tc>
        <w:tc>
          <w:tcPr>
            <w:tcW w:w="2598" w:type="dxa"/>
          </w:tcPr>
          <w:p w14:paraId="1AC490FC"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0FD"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0FE" w14:textId="77777777" w:rsidR="00CF3916" w:rsidRPr="00D52026" w:rsidRDefault="00CF3916" w:rsidP="007D78FF">
            <w:pPr>
              <w:tabs>
                <w:tab w:val="clear" w:pos="284"/>
              </w:tabs>
              <w:spacing w:line="240" w:lineRule="auto"/>
              <w:rPr>
                <w:b/>
                <w:sz w:val="22"/>
                <w:szCs w:val="22"/>
              </w:rPr>
            </w:pPr>
          </w:p>
        </w:tc>
      </w:tr>
      <w:tr w:rsidR="00D779AC" w14:paraId="1AC49105" w14:textId="77777777" w:rsidTr="00DC70CC">
        <w:tc>
          <w:tcPr>
            <w:tcW w:w="1526" w:type="dxa"/>
          </w:tcPr>
          <w:p w14:paraId="1AC49100" w14:textId="77777777" w:rsidR="00CF3916" w:rsidRPr="00D52026" w:rsidRDefault="00CF3916" w:rsidP="007D78FF">
            <w:pPr>
              <w:tabs>
                <w:tab w:val="clear" w:pos="284"/>
              </w:tabs>
              <w:spacing w:line="240" w:lineRule="auto"/>
              <w:rPr>
                <w:b/>
                <w:sz w:val="22"/>
                <w:szCs w:val="22"/>
              </w:rPr>
            </w:pPr>
          </w:p>
        </w:tc>
        <w:tc>
          <w:tcPr>
            <w:tcW w:w="1104" w:type="dxa"/>
          </w:tcPr>
          <w:p w14:paraId="1AC49101" w14:textId="77777777" w:rsidR="00CF3916" w:rsidRPr="00D52026" w:rsidRDefault="00CF3916" w:rsidP="007D78FF">
            <w:pPr>
              <w:tabs>
                <w:tab w:val="clear" w:pos="284"/>
              </w:tabs>
              <w:spacing w:line="240" w:lineRule="auto"/>
              <w:rPr>
                <w:b/>
                <w:sz w:val="22"/>
                <w:szCs w:val="22"/>
              </w:rPr>
            </w:pPr>
          </w:p>
        </w:tc>
        <w:tc>
          <w:tcPr>
            <w:tcW w:w="2598" w:type="dxa"/>
          </w:tcPr>
          <w:p w14:paraId="1AC49102"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03"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04" w14:textId="77777777" w:rsidR="00CF3916" w:rsidRPr="00D52026" w:rsidRDefault="00CF3916" w:rsidP="007D78FF">
            <w:pPr>
              <w:tabs>
                <w:tab w:val="clear" w:pos="284"/>
              </w:tabs>
              <w:spacing w:line="240" w:lineRule="auto"/>
              <w:rPr>
                <w:b/>
                <w:sz w:val="22"/>
                <w:szCs w:val="22"/>
              </w:rPr>
            </w:pPr>
          </w:p>
        </w:tc>
      </w:tr>
      <w:tr w:rsidR="00D779AC" w14:paraId="1AC4910B" w14:textId="77777777" w:rsidTr="00DC70CC">
        <w:tc>
          <w:tcPr>
            <w:tcW w:w="1526" w:type="dxa"/>
          </w:tcPr>
          <w:p w14:paraId="1AC49106" w14:textId="77777777" w:rsidR="00CF3916" w:rsidRPr="00D52026" w:rsidRDefault="00CF3916" w:rsidP="007D78FF">
            <w:pPr>
              <w:tabs>
                <w:tab w:val="clear" w:pos="284"/>
              </w:tabs>
              <w:spacing w:line="240" w:lineRule="auto"/>
              <w:rPr>
                <w:b/>
                <w:sz w:val="22"/>
                <w:szCs w:val="22"/>
              </w:rPr>
            </w:pPr>
          </w:p>
        </w:tc>
        <w:tc>
          <w:tcPr>
            <w:tcW w:w="1104" w:type="dxa"/>
          </w:tcPr>
          <w:p w14:paraId="1AC49107" w14:textId="77777777" w:rsidR="00CF3916" w:rsidRPr="00D52026" w:rsidRDefault="00CF3916" w:rsidP="007D78FF">
            <w:pPr>
              <w:tabs>
                <w:tab w:val="clear" w:pos="284"/>
              </w:tabs>
              <w:spacing w:line="240" w:lineRule="auto"/>
              <w:rPr>
                <w:b/>
                <w:sz w:val="22"/>
                <w:szCs w:val="22"/>
              </w:rPr>
            </w:pPr>
          </w:p>
        </w:tc>
        <w:tc>
          <w:tcPr>
            <w:tcW w:w="2598" w:type="dxa"/>
          </w:tcPr>
          <w:p w14:paraId="1AC49108"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09"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0A" w14:textId="77777777" w:rsidR="00CF3916" w:rsidRPr="00D52026" w:rsidRDefault="00CF3916" w:rsidP="007D78FF">
            <w:pPr>
              <w:tabs>
                <w:tab w:val="clear" w:pos="284"/>
              </w:tabs>
              <w:spacing w:line="240" w:lineRule="auto"/>
              <w:rPr>
                <w:b/>
                <w:sz w:val="22"/>
                <w:szCs w:val="22"/>
              </w:rPr>
            </w:pPr>
          </w:p>
        </w:tc>
      </w:tr>
      <w:tr w:rsidR="00D779AC" w14:paraId="1AC49111" w14:textId="77777777" w:rsidTr="00DC70CC">
        <w:tc>
          <w:tcPr>
            <w:tcW w:w="1526" w:type="dxa"/>
          </w:tcPr>
          <w:p w14:paraId="1AC4910C" w14:textId="77777777" w:rsidR="00CF3916" w:rsidRPr="00D52026" w:rsidRDefault="00CF3916" w:rsidP="007D78FF">
            <w:pPr>
              <w:tabs>
                <w:tab w:val="clear" w:pos="284"/>
              </w:tabs>
              <w:spacing w:line="240" w:lineRule="auto"/>
              <w:rPr>
                <w:b/>
                <w:sz w:val="22"/>
                <w:szCs w:val="22"/>
              </w:rPr>
            </w:pPr>
          </w:p>
        </w:tc>
        <w:tc>
          <w:tcPr>
            <w:tcW w:w="1104" w:type="dxa"/>
          </w:tcPr>
          <w:p w14:paraId="1AC4910D" w14:textId="77777777" w:rsidR="00CF3916" w:rsidRPr="00D52026" w:rsidRDefault="00CF3916" w:rsidP="007D78FF">
            <w:pPr>
              <w:tabs>
                <w:tab w:val="clear" w:pos="284"/>
              </w:tabs>
              <w:spacing w:line="240" w:lineRule="auto"/>
              <w:rPr>
                <w:b/>
                <w:sz w:val="22"/>
                <w:szCs w:val="22"/>
              </w:rPr>
            </w:pPr>
          </w:p>
        </w:tc>
        <w:tc>
          <w:tcPr>
            <w:tcW w:w="2598" w:type="dxa"/>
          </w:tcPr>
          <w:p w14:paraId="1AC4910E"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0F"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10" w14:textId="77777777" w:rsidR="00CF3916" w:rsidRPr="00D52026" w:rsidRDefault="00CF3916" w:rsidP="007D78FF">
            <w:pPr>
              <w:tabs>
                <w:tab w:val="clear" w:pos="284"/>
              </w:tabs>
              <w:spacing w:line="240" w:lineRule="auto"/>
              <w:rPr>
                <w:b/>
                <w:sz w:val="22"/>
                <w:szCs w:val="22"/>
              </w:rPr>
            </w:pPr>
          </w:p>
        </w:tc>
      </w:tr>
      <w:tr w:rsidR="00D779AC" w14:paraId="1AC49117" w14:textId="77777777" w:rsidTr="00DC70CC">
        <w:tc>
          <w:tcPr>
            <w:tcW w:w="1526" w:type="dxa"/>
          </w:tcPr>
          <w:p w14:paraId="1AC49112" w14:textId="77777777" w:rsidR="00CF3916" w:rsidRPr="00D52026" w:rsidRDefault="00CF3916" w:rsidP="007D78FF">
            <w:pPr>
              <w:tabs>
                <w:tab w:val="clear" w:pos="284"/>
              </w:tabs>
              <w:spacing w:line="240" w:lineRule="auto"/>
              <w:rPr>
                <w:b/>
                <w:sz w:val="22"/>
                <w:szCs w:val="22"/>
              </w:rPr>
            </w:pPr>
          </w:p>
        </w:tc>
        <w:tc>
          <w:tcPr>
            <w:tcW w:w="1104" w:type="dxa"/>
          </w:tcPr>
          <w:p w14:paraId="1AC49113" w14:textId="77777777" w:rsidR="00CF3916" w:rsidRPr="00D52026" w:rsidRDefault="00CF3916" w:rsidP="007D78FF">
            <w:pPr>
              <w:tabs>
                <w:tab w:val="clear" w:pos="284"/>
              </w:tabs>
              <w:spacing w:line="240" w:lineRule="auto"/>
              <w:rPr>
                <w:b/>
                <w:sz w:val="22"/>
                <w:szCs w:val="22"/>
              </w:rPr>
            </w:pPr>
          </w:p>
        </w:tc>
        <w:tc>
          <w:tcPr>
            <w:tcW w:w="2598" w:type="dxa"/>
          </w:tcPr>
          <w:p w14:paraId="1AC49114"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15"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16" w14:textId="77777777" w:rsidR="00CF3916" w:rsidRPr="00D52026" w:rsidRDefault="00CF3916" w:rsidP="007D78FF">
            <w:pPr>
              <w:tabs>
                <w:tab w:val="clear" w:pos="284"/>
              </w:tabs>
              <w:spacing w:line="240" w:lineRule="auto"/>
              <w:rPr>
                <w:b/>
                <w:sz w:val="22"/>
                <w:szCs w:val="22"/>
              </w:rPr>
            </w:pPr>
          </w:p>
        </w:tc>
      </w:tr>
      <w:tr w:rsidR="00D779AC" w14:paraId="1AC4911D" w14:textId="77777777" w:rsidTr="00DC70CC">
        <w:tc>
          <w:tcPr>
            <w:tcW w:w="1526" w:type="dxa"/>
          </w:tcPr>
          <w:p w14:paraId="1AC49118" w14:textId="77777777" w:rsidR="00CF3916" w:rsidRPr="00D52026" w:rsidRDefault="00CF3916" w:rsidP="007D78FF">
            <w:pPr>
              <w:tabs>
                <w:tab w:val="clear" w:pos="284"/>
              </w:tabs>
              <w:spacing w:line="240" w:lineRule="auto"/>
              <w:rPr>
                <w:b/>
                <w:sz w:val="22"/>
                <w:szCs w:val="22"/>
              </w:rPr>
            </w:pPr>
          </w:p>
        </w:tc>
        <w:tc>
          <w:tcPr>
            <w:tcW w:w="1104" w:type="dxa"/>
          </w:tcPr>
          <w:p w14:paraId="1AC49119" w14:textId="77777777" w:rsidR="00CF3916" w:rsidRPr="00D52026" w:rsidRDefault="00CF3916" w:rsidP="007D78FF">
            <w:pPr>
              <w:tabs>
                <w:tab w:val="clear" w:pos="284"/>
              </w:tabs>
              <w:spacing w:line="240" w:lineRule="auto"/>
              <w:rPr>
                <w:b/>
                <w:sz w:val="22"/>
                <w:szCs w:val="22"/>
              </w:rPr>
            </w:pPr>
          </w:p>
        </w:tc>
        <w:tc>
          <w:tcPr>
            <w:tcW w:w="2598" w:type="dxa"/>
          </w:tcPr>
          <w:p w14:paraId="1AC4911A"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1B"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1C" w14:textId="77777777" w:rsidR="00CF3916" w:rsidRPr="00D52026" w:rsidRDefault="00CF3916" w:rsidP="007D78FF">
            <w:pPr>
              <w:tabs>
                <w:tab w:val="clear" w:pos="284"/>
              </w:tabs>
              <w:spacing w:line="240" w:lineRule="auto"/>
              <w:rPr>
                <w:b/>
                <w:sz w:val="22"/>
                <w:szCs w:val="22"/>
              </w:rPr>
            </w:pPr>
          </w:p>
        </w:tc>
      </w:tr>
      <w:tr w:rsidR="00D779AC" w14:paraId="1AC49123" w14:textId="77777777" w:rsidTr="00DC70CC">
        <w:tc>
          <w:tcPr>
            <w:tcW w:w="1526" w:type="dxa"/>
          </w:tcPr>
          <w:p w14:paraId="1AC4911E" w14:textId="77777777" w:rsidR="00CF3916" w:rsidRPr="00D52026" w:rsidRDefault="00CF3916" w:rsidP="007D78FF">
            <w:pPr>
              <w:tabs>
                <w:tab w:val="clear" w:pos="284"/>
              </w:tabs>
              <w:spacing w:line="240" w:lineRule="auto"/>
              <w:rPr>
                <w:b/>
                <w:sz w:val="22"/>
                <w:szCs w:val="22"/>
              </w:rPr>
            </w:pPr>
          </w:p>
        </w:tc>
        <w:tc>
          <w:tcPr>
            <w:tcW w:w="1104" w:type="dxa"/>
          </w:tcPr>
          <w:p w14:paraId="1AC4911F" w14:textId="77777777" w:rsidR="00CF3916" w:rsidRPr="00D52026" w:rsidRDefault="00CF3916" w:rsidP="007D78FF">
            <w:pPr>
              <w:tabs>
                <w:tab w:val="clear" w:pos="284"/>
              </w:tabs>
              <w:spacing w:line="240" w:lineRule="auto"/>
              <w:rPr>
                <w:b/>
                <w:sz w:val="22"/>
                <w:szCs w:val="22"/>
              </w:rPr>
            </w:pPr>
          </w:p>
        </w:tc>
        <w:tc>
          <w:tcPr>
            <w:tcW w:w="2598" w:type="dxa"/>
          </w:tcPr>
          <w:p w14:paraId="1AC49120"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21"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22" w14:textId="77777777" w:rsidR="00CF3916" w:rsidRPr="00D52026" w:rsidRDefault="00CF3916" w:rsidP="007D78FF">
            <w:pPr>
              <w:tabs>
                <w:tab w:val="clear" w:pos="284"/>
              </w:tabs>
              <w:spacing w:line="240" w:lineRule="auto"/>
              <w:rPr>
                <w:b/>
                <w:sz w:val="22"/>
                <w:szCs w:val="22"/>
              </w:rPr>
            </w:pPr>
          </w:p>
        </w:tc>
      </w:tr>
      <w:tr w:rsidR="00D779AC" w14:paraId="1AC49129" w14:textId="77777777" w:rsidTr="00DC70CC">
        <w:tc>
          <w:tcPr>
            <w:tcW w:w="1526" w:type="dxa"/>
          </w:tcPr>
          <w:p w14:paraId="1AC49124" w14:textId="77777777" w:rsidR="00CF3916" w:rsidRPr="00D52026" w:rsidRDefault="00CF3916" w:rsidP="007D78FF">
            <w:pPr>
              <w:tabs>
                <w:tab w:val="clear" w:pos="284"/>
              </w:tabs>
              <w:spacing w:line="240" w:lineRule="auto"/>
              <w:rPr>
                <w:b/>
                <w:sz w:val="22"/>
                <w:szCs w:val="22"/>
              </w:rPr>
            </w:pPr>
          </w:p>
        </w:tc>
        <w:tc>
          <w:tcPr>
            <w:tcW w:w="1104" w:type="dxa"/>
          </w:tcPr>
          <w:p w14:paraId="1AC49125" w14:textId="77777777" w:rsidR="00CF3916" w:rsidRPr="00D52026" w:rsidRDefault="00CF3916" w:rsidP="007D78FF">
            <w:pPr>
              <w:tabs>
                <w:tab w:val="clear" w:pos="284"/>
              </w:tabs>
              <w:spacing w:line="240" w:lineRule="auto"/>
              <w:rPr>
                <w:b/>
                <w:sz w:val="22"/>
                <w:szCs w:val="22"/>
              </w:rPr>
            </w:pPr>
          </w:p>
        </w:tc>
        <w:tc>
          <w:tcPr>
            <w:tcW w:w="2598" w:type="dxa"/>
          </w:tcPr>
          <w:p w14:paraId="1AC49126"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27"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28" w14:textId="77777777" w:rsidR="00CF3916" w:rsidRPr="00D52026" w:rsidRDefault="00CF3916" w:rsidP="007D78FF">
            <w:pPr>
              <w:tabs>
                <w:tab w:val="clear" w:pos="284"/>
              </w:tabs>
              <w:spacing w:line="240" w:lineRule="auto"/>
              <w:rPr>
                <w:b/>
                <w:sz w:val="22"/>
                <w:szCs w:val="22"/>
              </w:rPr>
            </w:pPr>
          </w:p>
        </w:tc>
      </w:tr>
      <w:tr w:rsidR="00D779AC" w14:paraId="1AC4912F" w14:textId="77777777" w:rsidTr="00DC70CC">
        <w:tc>
          <w:tcPr>
            <w:tcW w:w="1526" w:type="dxa"/>
          </w:tcPr>
          <w:p w14:paraId="1AC4912A" w14:textId="77777777" w:rsidR="00CF3916" w:rsidRPr="00D52026" w:rsidRDefault="00CF3916" w:rsidP="00822719">
            <w:pPr>
              <w:tabs>
                <w:tab w:val="clear" w:pos="284"/>
              </w:tabs>
              <w:spacing w:line="240" w:lineRule="auto"/>
              <w:jc w:val="center"/>
              <w:rPr>
                <w:b/>
                <w:sz w:val="22"/>
                <w:szCs w:val="22"/>
              </w:rPr>
            </w:pPr>
            <w:r w:rsidRPr="00D52026">
              <w:rPr>
                <w:b/>
                <w:sz w:val="22"/>
                <w:szCs w:val="22"/>
              </w:rPr>
              <w:t>Reagents</w:t>
            </w:r>
          </w:p>
        </w:tc>
        <w:tc>
          <w:tcPr>
            <w:tcW w:w="1104" w:type="dxa"/>
            <w:shd w:val="clear" w:color="auto" w:fill="auto"/>
          </w:tcPr>
          <w:p w14:paraId="1AC4912B" w14:textId="57EB57DA" w:rsidR="00CF3916" w:rsidRPr="00D52026" w:rsidRDefault="00822719" w:rsidP="007D78FF">
            <w:pPr>
              <w:tabs>
                <w:tab w:val="clear" w:pos="284"/>
              </w:tabs>
              <w:spacing w:line="240" w:lineRule="auto"/>
              <w:rPr>
                <w:b/>
                <w:sz w:val="22"/>
                <w:szCs w:val="22"/>
              </w:rPr>
            </w:pPr>
            <w:r w:rsidRPr="00D52026">
              <w:rPr>
                <w:b/>
                <w:sz w:val="22"/>
                <w:szCs w:val="22"/>
              </w:rPr>
              <w:t>Quantity</w:t>
            </w:r>
          </w:p>
        </w:tc>
        <w:tc>
          <w:tcPr>
            <w:tcW w:w="2598" w:type="dxa"/>
            <w:shd w:val="clear" w:color="auto" w:fill="auto"/>
          </w:tcPr>
          <w:p w14:paraId="1AC4912C" w14:textId="1632CEC6" w:rsidR="00CF3916" w:rsidRPr="00D52026" w:rsidRDefault="00822719" w:rsidP="00822719">
            <w:pPr>
              <w:tabs>
                <w:tab w:val="clear" w:pos="284"/>
              </w:tabs>
              <w:spacing w:line="240" w:lineRule="auto"/>
              <w:jc w:val="center"/>
              <w:rPr>
                <w:b/>
                <w:sz w:val="22"/>
                <w:szCs w:val="22"/>
              </w:rPr>
            </w:pPr>
            <w:r w:rsidRPr="00D52026">
              <w:rPr>
                <w:b/>
                <w:sz w:val="22"/>
                <w:szCs w:val="22"/>
              </w:rPr>
              <w:t>Comments/actions</w:t>
            </w:r>
          </w:p>
        </w:tc>
        <w:tc>
          <w:tcPr>
            <w:tcW w:w="1105" w:type="dxa"/>
            <w:shd w:val="clear" w:color="auto" w:fill="auto"/>
          </w:tcPr>
          <w:p w14:paraId="1AC4912D" w14:textId="3A29423E" w:rsidR="00CF3916" w:rsidRPr="00D52026" w:rsidRDefault="00822719" w:rsidP="00822719">
            <w:pPr>
              <w:tabs>
                <w:tab w:val="clear" w:pos="284"/>
              </w:tabs>
              <w:spacing w:line="240" w:lineRule="auto"/>
              <w:jc w:val="center"/>
              <w:rPr>
                <w:b/>
                <w:sz w:val="22"/>
                <w:szCs w:val="22"/>
              </w:rPr>
            </w:pPr>
            <w:r w:rsidRPr="00D52026">
              <w:rPr>
                <w:b/>
                <w:sz w:val="22"/>
                <w:szCs w:val="22"/>
              </w:rPr>
              <w:t>Quantity</w:t>
            </w:r>
          </w:p>
        </w:tc>
        <w:tc>
          <w:tcPr>
            <w:tcW w:w="2727" w:type="dxa"/>
            <w:shd w:val="clear" w:color="auto" w:fill="auto"/>
          </w:tcPr>
          <w:p w14:paraId="1AC4912E" w14:textId="39D3C373" w:rsidR="00CF3916" w:rsidRPr="00D52026" w:rsidRDefault="00822719" w:rsidP="00822719">
            <w:pPr>
              <w:tabs>
                <w:tab w:val="clear" w:pos="284"/>
              </w:tabs>
              <w:spacing w:line="240" w:lineRule="auto"/>
              <w:jc w:val="center"/>
              <w:rPr>
                <w:b/>
                <w:sz w:val="22"/>
                <w:szCs w:val="22"/>
              </w:rPr>
            </w:pPr>
            <w:r w:rsidRPr="00D52026">
              <w:rPr>
                <w:b/>
                <w:sz w:val="22"/>
                <w:szCs w:val="22"/>
              </w:rPr>
              <w:t>Comments/actions</w:t>
            </w:r>
          </w:p>
        </w:tc>
      </w:tr>
      <w:tr w:rsidR="00D779AC" w14:paraId="1AC49135" w14:textId="77777777" w:rsidTr="00DC70CC">
        <w:tc>
          <w:tcPr>
            <w:tcW w:w="1526" w:type="dxa"/>
          </w:tcPr>
          <w:p w14:paraId="1AC49130" w14:textId="77777777" w:rsidR="00CF3916" w:rsidRPr="00D52026" w:rsidRDefault="00CF3916" w:rsidP="007D78FF">
            <w:pPr>
              <w:tabs>
                <w:tab w:val="clear" w:pos="284"/>
              </w:tabs>
              <w:spacing w:line="240" w:lineRule="auto"/>
              <w:rPr>
                <w:b/>
                <w:sz w:val="22"/>
                <w:szCs w:val="22"/>
              </w:rPr>
            </w:pPr>
          </w:p>
        </w:tc>
        <w:tc>
          <w:tcPr>
            <w:tcW w:w="1104" w:type="dxa"/>
          </w:tcPr>
          <w:p w14:paraId="1AC49131" w14:textId="77777777" w:rsidR="00CF3916" w:rsidRPr="00D52026" w:rsidRDefault="00CF3916" w:rsidP="007D78FF">
            <w:pPr>
              <w:tabs>
                <w:tab w:val="clear" w:pos="284"/>
              </w:tabs>
              <w:spacing w:line="240" w:lineRule="auto"/>
              <w:rPr>
                <w:b/>
                <w:sz w:val="22"/>
                <w:szCs w:val="22"/>
              </w:rPr>
            </w:pPr>
          </w:p>
        </w:tc>
        <w:tc>
          <w:tcPr>
            <w:tcW w:w="2598" w:type="dxa"/>
          </w:tcPr>
          <w:p w14:paraId="1AC49132"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33"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34" w14:textId="77777777" w:rsidR="00CF3916" w:rsidRPr="00D52026" w:rsidRDefault="00CF3916" w:rsidP="007D78FF">
            <w:pPr>
              <w:tabs>
                <w:tab w:val="clear" w:pos="284"/>
              </w:tabs>
              <w:spacing w:line="240" w:lineRule="auto"/>
              <w:rPr>
                <w:b/>
                <w:sz w:val="22"/>
                <w:szCs w:val="22"/>
              </w:rPr>
            </w:pPr>
          </w:p>
        </w:tc>
      </w:tr>
      <w:tr w:rsidR="00D779AC" w14:paraId="1AC4913B" w14:textId="77777777" w:rsidTr="00DC70CC">
        <w:tc>
          <w:tcPr>
            <w:tcW w:w="1526" w:type="dxa"/>
          </w:tcPr>
          <w:p w14:paraId="1AC49136" w14:textId="77777777" w:rsidR="00CF3916" w:rsidRPr="00D52026" w:rsidRDefault="00CF3916" w:rsidP="007D78FF">
            <w:pPr>
              <w:tabs>
                <w:tab w:val="clear" w:pos="284"/>
              </w:tabs>
              <w:spacing w:line="240" w:lineRule="auto"/>
              <w:rPr>
                <w:b/>
                <w:sz w:val="22"/>
                <w:szCs w:val="22"/>
              </w:rPr>
            </w:pPr>
          </w:p>
        </w:tc>
        <w:tc>
          <w:tcPr>
            <w:tcW w:w="1104" w:type="dxa"/>
          </w:tcPr>
          <w:p w14:paraId="1AC49137" w14:textId="77777777" w:rsidR="00CF3916" w:rsidRPr="00D52026" w:rsidRDefault="00CF3916" w:rsidP="007D78FF">
            <w:pPr>
              <w:tabs>
                <w:tab w:val="clear" w:pos="284"/>
              </w:tabs>
              <w:spacing w:line="240" w:lineRule="auto"/>
              <w:rPr>
                <w:b/>
                <w:sz w:val="22"/>
                <w:szCs w:val="22"/>
              </w:rPr>
            </w:pPr>
          </w:p>
        </w:tc>
        <w:tc>
          <w:tcPr>
            <w:tcW w:w="2598" w:type="dxa"/>
          </w:tcPr>
          <w:p w14:paraId="1AC49138"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39"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3A" w14:textId="77777777" w:rsidR="00CF3916" w:rsidRPr="00D52026" w:rsidRDefault="00CF3916" w:rsidP="007D78FF">
            <w:pPr>
              <w:tabs>
                <w:tab w:val="clear" w:pos="284"/>
              </w:tabs>
              <w:spacing w:line="240" w:lineRule="auto"/>
              <w:rPr>
                <w:b/>
                <w:sz w:val="22"/>
                <w:szCs w:val="22"/>
              </w:rPr>
            </w:pPr>
          </w:p>
        </w:tc>
      </w:tr>
      <w:tr w:rsidR="00D779AC" w14:paraId="1AC49141" w14:textId="77777777" w:rsidTr="00DC70CC">
        <w:tc>
          <w:tcPr>
            <w:tcW w:w="1526" w:type="dxa"/>
          </w:tcPr>
          <w:p w14:paraId="1AC4913C" w14:textId="77777777" w:rsidR="00CF3916" w:rsidRPr="00D52026" w:rsidRDefault="00CF3916" w:rsidP="007D78FF">
            <w:pPr>
              <w:tabs>
                <w:tab w:val="clear" w:pos="284"/>
              </w:tabs>
              <w:spacing w:line="240" w:lineRule="auto"/>
              <w:rPr>
                <w:b/>
                <w:sz w:val="22"/>
                <w:szCs w:val="22"/>
              </w:rPr>
            </w:pPr>
          </w:p>
        </w:tc>
        <w:tc>
          <w:tcPr>
            <w:tcW w:w="1104" w:type="dxa"/>
          </w:tcPr>
          <w:p w14:paraId="1AC4913D" w14:textId="77777777" w:rsidR="00CF3916" w:rsidRPr="00D52026" w:rsidRDefault="00CF3916" w:rsidP="007D78FF">
            <w:pPr>
              <w:tabs>
                <w:tab w:val="clear" w:pos="284"/>
              </w:tabs>
              <w:spacing w:line="240" w:lineRule="auto"/>
              <w:rPr>
                <w:b/>
                <w:sz w:val="22"/>
                <w:szCs w:val="22"/>
              </w:rPr>
            </w:pPr>
          </w:p>
        </w:tc>
        <w:tc>
          <w:tcPr>
            <w:tcW w:w="2598" w:type="dxa"/>
          </w:tcPr>
          <w:p w14:paraId="1AC4913E"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3F"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40" w14:textId="77777777" w:rsidR="00CF3916" w:rsidRPr="00D52026" w:rsidRDefault="00CF3916" w:rsidP="007D78FF">
            <w:pPr>
              <w:tabs>
                <w:tab w:val="clear" w:pos="284"/>
              </w:tabs>
              <w:spacing w:line="240" w:lineRule="auto"/>
              <w:rPr>
                <w:b/>
                <w:sz w:val="22"/>
                <w:szCs w:val="22"/>
              </w:rPr>
            </w:pPr>
          </w:p>
        </w:tc>
      </w:tr>
      <w:tr w:rsidR="00D779AC" w14:paraId="1AC49147" w14:textId="77777777" w:rsidTr="00DC70CC">
        <w:tc>
          <w:tcPr>
            <w:tcW w:w="1526" w:type="dxa"/>
          </w:tcPr>
          <w:p w14:paraId="1AC49142" w14:textId="77777777" w:rsidR="00CF3916" w:rsidRPr="00D52026" w:rsidRDefault="00CF3916" w:rsidP="007D78FF">
            <w:pPr>
              <w:tabs>
                <w:tab w:val="clear" w:pos="284"/>
              </w:tabs>
              <w:spacing w:line="240" w:lineRule="auto"/>
              <w:rPr>
                <w:b/>
                <w:sz w:val="22"/>
                <w:szCs w:val="22"/>
              </w:rPr>
            </w:pPr>
          </w:p>
        </w:tc>
        <w:tc>
          <w:tcPr>
            <w:tcW w:w="1104" w:type="dxa"/>
          </w:tcPr>
          <w:p w14:paraId="1AC49143" w14:textId="77777777" w:rsidR="00CF3916" w:rsidRPr="00D52026" w:rsidRDefault="00CF3916" w:rsidP="007D78FF">
            <w:pPr>
              <w:tabs>
                <w:tab w:val="clear" w:pos="284"/>
              </w:tabs>
              <w:spacing w:line="240" w:lineRule="auto"/>
              <w:rPr>
                <w:b/>
                <w:sz w:val="22"/>
                <w:szCs w:val="22"/>
              </w:rPr>
            </w:pPr>
          </w:p>
        </w:tc>
        <w:tc>
          <w:tcPr>
            <w:tcW w:w="2598" w:type="dxa"/>
          </w:tcPr>
          <w:p w14:paraId="1AC49144"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45"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46" w14:textId="77777777" w:rsidR="00CF3916" w:rsidRPr="00D52026" w:rsidRDefault="00CF3916" w:rsidP="007D78FF">
            <w:pPr>
              <w:tabs>
                <w:tab w:val="clear" w:pos="284"/>
              </w:tabs>
              <w:spacing w:line="240" w:lineRule="auto"/>
              <w:rPr>
                <w:b/>
                <w:sz w:val="22"/>
                <w:szCs w:val="22"/>
              </w:rPr>
            </w:pPr>
          </w:p>
        </w:tc>
      </w:tr>
      <w:tr w:rsidR="00D779AC" w14:paraId="1AC4914D" w14:textId="77777777" w:rsidTr="00DC70CC">
        <w:tc>
          <w:tcPr>
            <w:tcW w:w="1526" w:type="dxa"/>
          </w:tcPr>
          <w:p w14:paraId="1AC49148" w14:textId="77777777" w:rsidR="00CF3916" w:rsidRPr="00D52026" w:rsidRDefault="00CF3916" w:rsidP="007D78FF">
            <w:pPr>
              <w:tabs>
                <w:tab w:val="clear" w:pos="284"/>
              </w:tabs>
              <w:spacing w:line="240" w:lineRule="auto"/>
              <w:rPr>
                <w:b/>
                <w:sz w:val="22"/>
                <w:szCs w:val="22"/>
              </w:rPr>
            </w:pPr>
          </w:p>
        </w:tc>
        <w:tc>
          <w:tcPr>
            <w:tcW w:w="1104" w:type="dxa"/>
          </w:tcPr>
          <w:p w14:paraId="1AC49149" w14:textId="77777777" w:rsidR="00CF3916" w:rsidRPr="00D52026" w:rsidRDefault="00CF3916" w:rsidP="007D78FF">
            <w:pPr>
              <w:tabs>
                <w:tab w:val="clear" w:pos="284"/>
              </w:tabs>
              <w:spacing w:line="240" w:lineRule="auto"/>
              <w:rPr>
                <w:b/>
                <w:sz w:val="22"/>
                <w:szCs w:val="22"/>
              </w:rPr>
            </w:pPr>
          </w:p>
        </w:tc>
        <w:tc>
          <w:tcPr>
            <w:tcW w:w="2598" w:type="dxa"/>
          </w:tcPr>
          <w:p w14:paraId="1AC4914A"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4B"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4C" w14:textId="77777777" w:rsidR="00CF3916" w:rsidRPr="00D52026" w:rsidRDefault="00CF3916" w:rsidP="007D78FF">
            <w:pPr>
              <w:tabs>
                <w:tab w:val="clear" w:pos="284"/>
              </w:tabs>
              <w:spacing w:line="240" w:lineRule="auto"/>
              <w:rPr>
                <w:b/>
                <w:sz w:val="22"/>
                <w:szCs w:val="22"/>
              </w:rPr>
            </w:pPr>
          </w:p>
        </w:tc>
      </w:tr>
      <w:tr w:rsidR="00D779AC" w14:paraId="1AC49153" w14:textId="77777777" w:rsidTr="00DC70CC">
        <w:tc>
          <w:tcPr>
            <w:tcW w:w="1526" w:type="dxa"/>
          </w:tcPr>
          <w:p w14:paraId="1AC4914E" w14:textId="77777777" w:rsidR="00CF3916" w:rsidRPr="00D52026" w:rsidRDefault="00CF3916" w:rsidP="007D78FF">
            <w:pPr>
              <w:tabs>
                <w:tab w:val="clear" w:pos="284"/>
              </w:tabs>
              <w:spacing w:line="240" w:lineRule="auto"/>
              <w:rPr>
                <w:b/>
                <w:sz w:val="22"/>
                <w:szCs w:val="22"/>
              </w:rPr>
            </w:pPr>
          </w:p>
        </w:tc>
        <w:tc>
          <w:tcPr>
            <w:tcW w:w="1104" w:type="dxa"/>
          </w:tcPr>
          <w:p w14:paraId="1AC4914F" w14:textId="77777777" w:rsidR="00CF3916" w:rsidRPr="00D52026" w:rsidRDefault="00CF3916" w:rsidP="007D78FF">
            <w:pPr>
              <w:tabs>
                <w:tab w:val="clear" w:pos="284"/>
              </w:tabs>
              <w:spacing w:line="240" w:lineRule="auto"/>
              <w:rPr>
                <w:b/>
                <w:sz w:val="22"/>
                <w:szCs w:val="22"/>
              </w:rPr>
            </w:pPr>
          </w:p>
        </w:tc>
        <w:tc>
          <w:tcPr>
            <w:tcW w:w="2598" w:type="dxa"/>
          </w:tcPr>
          <w:p w14:paraId="1AC49150"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51"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52" w14:textId="77777777" w:rsidR="00CF3916" w:rsidRPr="00D52026" w:rsidRDefault="00CF3916" w:rsidP="007D78FF">
            <w:pPr>
              <w:tabs>
                <w:tab w:val="clear" w:pos="284"/>
              </w:tabs>
              <w:spacing w:line="240" w:lineRule="auto"/>
              <w:rPr>
                <w:b/>
                <w:sz w:val="22"/>
                <w:szCs w:val="22"/>
              </w:rPr>
            </w:pPr>
          </w:p>
        </w:tc>
      </w:tr>
      <w:tr w:rsidR="00D779AC" w14:paraId="1AC49159" w14:textId="77777777" w:rsidTr="00DC70CC">
        <w:tc>
          <w:tcPr>
            <w:tcW w:w="1526" w:type="dxa"/>
          </w:tcPr>
          <w:p w14:paraId="1AC49154" w14:textId="77777777" w:rsidR="00CF3916" w:rsidRPr="00D52026" w:rsidRDefault="00CF3916" w:rsidP="007D78FF">
            <w:pPr>
              <w:tabs>
                <w:tab w:val="clear" w:pos="284"/>
              </w:tabs>
              <w:spacing w:line="240" w:lineRule="auto"/>
              <w:rPr>
                <w:b/>
                <w:sz w:val="22"/>
                <w:szCs w:val="22"/>
              </w:rPr>
            </w:pPr>
          </w:p>
        </w:tc>
        <w:tc>
          <w:tcPr>
            <w:tcW w:w="1104" w:type="dxa"/>
          </w:tcPr>
          <w:p w14:paraId="1AC49155" w14:textId="77777777" w:rsidR="00CF3916" w:rsidRPr="00D52026" w:rsidRDefault="00CF3916" w:rsidP="007D78FF">
            <w:pPr>
              <w:tabs>
                <w:tab w:val="clear" w:pos="284"/>
              </w:tabs>
              <w:spacing w:line="240" w:lineRule="auto"/>
              <w:rPr>
                <w:b/>
                <w:sz w:val="22"/>
                <w:szCs w:val="22"/>
              </w:rPr>
            </w:pPr>
          </w:p>
        </w:tc>
        <w:tc>
          <w:tcPr>
            <w:tcW w:w="2598" w:type="dxa"/>
          </w:tcPr>
          <w:p w14:paraId="1AC49156"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57"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58" w14:textId="77777777" w:rsidR="00CF3916" w:rsidRPr="00D52026" w:rsidRDefault="00CF3916" w:rsidP="007D78FF">
            <w:pPr>
              <w:tabs>
                <w:tab w:val="clear" w:pos="284"/>
              </w:tabs>
              <w:spacing w:line="240" w:lineRule="auto"/>
              <w:rPr>
                <w:b/>
                <w:sz w:val="22"/>
                <w:szCs w:val="22"/>
              </w:rPr>
            </w:pPr>
          </w:p>
        </w:tc>
      </w:tr>
      <w:tr w:rsidR="00D779AC" w14:paraId="1AC4915F" w14:textId="77777777" w:rsidTr="00DC70CC">
        <w:tc>
          <w:tcPr>
            <w:tcW w:w="1526" w:type="dxa"/>
          </w:tcPr>
          <w:p w14:paraId="1AC4915A" w14:textId="77777777" w:rsidR="00CF3916" w:rsidRPr="00D52026" w:rsidRDefault="00CF3916" w:rsidP="007D78FF">
            <w:pPr>
              <w:tabs>
                <w:tab w:val="clear" w:pos="284"/>
              </w:tabs>
              <w:spacing w:line="240" w:lineRule="auto"/>
              <w:rPr>
                <w:b/>
                <w:sz w:val="22"/>
                <w:szCs w:val="22"/>
              </w:rPr>
            </w:pPr>
          </w:p>
        </w:tc>
        <w:tc>
          <w:tcPr>
            <w:tcW w:w="1104" w:type="dxa"/>
          </w:tcPr>
          <w:p w14:paraId="1AC4915B" w14:textId="77777777" w:rsidR="00CF3916" w:rsidRPr="00D52026" w:rsidRDefault="00CF3916" w:rsidP="007D78FF">
            <w:pPr>
              <w:tabs>
                <w:tab w:val="clear" w:pos="284"/>
              </w:tabs>
              <w:spacing w:line="240" w:lineRule="auto"/>
              <w:rPr>
                <w:b/>
                <w:sz w:val="22"/>
                <w:szCs w:val="22"/>
              </w:rPr>
            </w:pPr>
          </w:p>
        </w:tc>
        <w:tc>
          <w:tcPr>
            <w:tcW w:w="2598" w:type="dxa"/>
          </w:tcPr>
          <w:p w14:paraId="1AC4915C"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5D"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5E" w14:textId="77777777" w:rsidR="00CF3916" w:rsidRPr="00D52026" w:rsidRDefault="00CF3916" w:rsidP="007D78FF">
            <w:pPr>
              <w:tabs>
                <w:tab w:val="clear" w:pos="284"/>
              </w:tabs>
              <w:spacing w:line="240" w:lineRule="auto"/>
              <w:rPr>
                <w:b/>
                <w:sz w:val="22"/>
                <w:szCs w:val="22"/>
              </w:rPr>
            </w:pPr>
          </w:p>
        </w:tc>
      </w:tr>
      <w:tr w:rsidR="00D779AC" w14:paraId="1AC49165" w14:textId="77777777" w:rsidTr="00DC70CC">
        <w:tc>
          <w:tcPr>
            <w:tcW w:w="1526" w:type="dxa"/>
          </w:tcPr>
          <w:p w14:paraId="1AC49160" w14:textId="77777777" w:rsidR="00CF3916" w:rsidRPr="00D52026" w:rsidRDefault="00CF3916" w:rsidP="007D78FF">
            <w:pPr>
              <w:tabs>
                <w:tab w:val="clear" w:pos="284"/>
              </w:tabs>
              <w:spacing w:line="240" w:lineRule="auto"/>
              <w:rPr>
                <w:b/>
                <w:sz w:val="22"/>
                <w:szCs w:val="22"/>
              </w:rPr>
            </w:pPr>
          </w:p>
        </w:tc>
        <w:tc>
          <w:tcPr>
            <w:tcW w:w="1104" w:type="dxa"/>
          </w:tcPr>
          <w:p w14:paraId="1AC49161" w14:textId="77777777" w:rsidR="00CF3916" w:rsidRPr="00D52026" w:rsidRDefault="00CF3916" w:rsidP="007D78FF">
            <w:pPr>
              <w:tabs>
                <w:tab w:val="clear" w:pos="284"/>
              </w:tabs>
              <w:spacing w:line="240" w:lineRule="auto"/>
              <w:rPr>
                <w:b/>
                <w:sz w:val="22"/>
                <w:szCs w:val="22"/>
              </w:rPr>
            </w:pPr>
          </w:p>
        </w:tc>
        <w:tc>
          <w:tcPr>
            <w:tcW w:w="2598" w:type="dxa"/>
          </w:tcPr>
          <w:p w14:paraId="1AC49162" w14:textId="77777777" w:rsidR="00CF3916" w:rsidRPr="00D52026" w:rsidRDefault="00CF3916" w:rsidP="007D78FF">
            <w:pPr>
              <w:tabs>
                <w:tab w:val="clear" w:pos="284"/>
              </w:tabs>
              <w:spacing w:line="240" w:lineRule="auto"/>
              <w:rPr>
                <w:b/>
                <w:sz w:val="22"/>
                <w:szCs w:val="22"/>
              </w:rPr>
            </w:pPr>
          </w:p>
        </w:tc>
        <w:tc>
          <w:tcPr>
            <w:tcW w:w="1105" w:type="dxa"/>
            <w:shd w:val="clear" w:color="auto" w:fill="auto"/>
          </w:tcPr>
          <w:p w14:paraId="1AC49163" w14:textId="77777777" w:rsidR="00CF3916" w:rsidRPr="00D52026" w:rsidRDefault="00CF3916" w:rsidP="007D78FF">
            <w:pPr>
              <w:tabs>
                <w:tab w:val="clear" w:pos="284"/>
              </w:tabs>
              <w:spacing w:line="240" w:lineRule="auto"/>
              <w:rPr>
                <w:b/>
                <w:sz w:val="22"/>
                <w:szCs w:val="22"/>
              </w:rPr>
            </w:pPr>
          </w:p>
        </w:tc>
        <w:tc>
          <w:tcPr>
            <w:tcW w:w="2727" w:type="dxa"/>
            <w:shd w:val="clear" w:color="auto" w:fill="auto"/>
          </w:tcPr>
          <w:p w14:paraId="1AC49164" w14:textId="77777777" w:rsidR="00CF3916" w:rsidRPr="00D52026" w:rsidRDefault="00CF3916" w:rsidP="007D78FF">
            <w:pPr>
              <w:tabs>
                <w:tab w:val="clear" w:pos="284"/>
              </w:tabs>
              <w:spacing w:line="240" w:lineRule="auto"/>
              <w:rPr>
                <w:b/>
                <w:sz w:val="22"/>
                <w:szCs w:val="22"/>
              </w:rPr>
            </w:pPr>
          </w:p>
        </w:tc>
      </w:tr>
      <w:tr w:rsidR="00DC70CC" w14:paraId="644644B6" w14:textId="77777777" w:rsidTr="00DC70CC">
        <w:tc>
          <w:tcPr>
            <w:tcW w:w="1526" w:type="dxa"/>
          </w:tcPr>
          <w:p w14:paraId="7EBF4CF5" w14:textId="7F48902E" w:rsidR="00DC70CC" w:rsidRPr="00D52026" w:rsidRDefault="00DC70CC" w:rsidP="007D78FF">
            <w:pPr>
              <w:tabs>
                <w:tab w:val="clear" w:pos="284"/>
              </w:tabs>
              <w:spacing w:line="240" w:lineRule="auto"/>
              <w:rPr>
                <w:b/>
                <w:sz w:val="22"/>
                <w:szCs w:val="22"/>
              </w:rPr>
            </w:pPr>
            <w:r w:rsidRPr="00D52026">
              <w:rPr>
                <w:b/>
                <w:sz w:val="22"/>
                <w:szCs w:val="22"/>
              </w:rPr>
              <w:t>Notifications / Actions</w:t>
            </w:r>
          </w:p>
        </w:tc>
        <w:tc>
          <w:tcPr>
            <w:tcW w:w="1104" w:type="dxa"/>
          </w:tcPr>
          <w:p w14:paraId="0BF83DC8" w14:textId="77777777" w:rsidR="00DC70CC" w:rsidRPr="00D52026" w:rsidRDefault="00DC70CC" w:rsidP="007D78FF">
            <w:pPr>
              <w:tabs>
                <w:tab w:val="clear" w:pos="284"/>
              </w:tabs>
              <w:spacing w:line="240" w:lineRule="auto"/>
              <w:rPr>
                <w:b/>
                <w:sz w:val="22"/>
                <w:szCs w:val="22"/>
              </w:rPr>
            </w:pPr>
          </w:p>
        </w:tc>
        <w:tc>
          <w:tcPr>
            <w:tcW w:w="2598" w:type="dxa"/>
          </w:tcPr>
          <w:p w14:paraId="4D66CEFD" w14:textId="77777777" w:rsidR="00DC70CC" w:rsidRPr="00D52026" w:rsidRDefault="00DC70CC" w:rsidP="007D78FF">
            <w:pPr>
              <w:tabs>
                <w:tab w:val="clear" w:pos="284"/>
              </w:tabs>
              <w:spacing w:line="240" w:lineRule="auto"/>
              <w:rPr>
                <w:b/>
                <w:sz w:val="22"/>
                <w:szCs w:val="22"/>
              </w:rPr>
            </w:pPr>
          </w:p>
        </w:tc>
        <w:tc>
          <w:tcPr>
            <w:tcW w:w="1105" w:type="dxa"/>
            <w:shd w:val="clear" w:color="auto" w:fill="auto"/>
          </w:tcPr>
          <w:p w14:paraId="7C1F95A0" w14:textId="77777777" w:rsidR="00DC70CC" w:rsidRPr="00D52026" w:rsidRDefault="00DC70CC" w:rsidP="007D78FF">
            <w:pPr>
              <w:tabs>
                <w:tab w:val="clear" w:pos="284"/>
              </w:tabs>
              <w:spacing w:line="240" w:lineRule="auto"/>
              <w:rPr>
                <w:b/>
                <w:sz w:val="22"/>
                <w:szCs w:val="22"/>
              </w:rPr>
            </w:pPr>
          </w:p>
        </w:tc>
        <w:tc>
          <w:tcPr>
            <w:tcW w:w="2727" w:type="dxa"/>
            <w:shd w:val="clear" w:color="auto" w:fill="auto"/>
          </w:tcPr>
          <w:p w14:paraId="1DD027BA" w14:textId="77777777" w:rsidR="00DC70CC" w:rsidRPr="00D52026" w:rsidRDefault="00DC70CC" w:rsidP="007D78FF">
            <w:pPr>
              <w:tabs>
                <w:tab w:val="clear" w:pos="284"/>
              </w:tabs>
              <w:spacing w:line="240" w:lineRule="auto"/>
              <w:rPr>
                <w:b/>
                <w:sz w:val="22"/>
                <w:szCs w:val="22"/>
              </w:rPr>
            </w:pPr>
          </w:p>
          <w:p w14:paraId="5590DD84" w14:textId="77777777" w:rsidR="00DC70CC" w:rsidRPr="00D52026" w:rsidRDefault="00DC70CC" w:rsidP="007D78FF">
            <w:pPr>
              <w:tabs>
                <w:tab w:val="clear" w:pos="284"/>
              </w:tabs>
              <w:spacing w:line="240" w:lineRule="auto"/>
              <w:rPr>
                <w:b/>
                <w:sz w:val="22"/>
                <w:szCs w:val="22"/>
              </w:rPr>
            </w:pPr>
          </w:p>
          <w:p w14:paraId="62BC1388" w14:textId="77777777" w:rsidR="00DC70CC" w:rsidRPr="00D52026" w:rsidRDefault="00DC70CC" w:rsidP="007D78FF">
            <w:pPr>
              <w:tabs>
                <w:tab w:val="clear" w:pos="284"/>
              </w:tabs>
              <w:spacing w:line="240" w:lineRule="auto"/>
              <w:rPr>
                <w:b/>
                <w:sz w:val="22"/>
                <w:szCs w:val="22"/>
              </w:rPr>
            </w:pPr>
          </w:p>
        </w:tc>
      </w:tr>
    </w:tbl>
    <w:p w14:paraId="1AC49173" w14:textId="77777777" w:rsidR="003E07B8" w:rsidRDefault="005E4D38" w:rsidP="003E07B8">
      <w:pPr>
        <w:pStyle w:val="Heading2"/>
      </w:pPr>
      <w:r>
        <w:lastRenderedPageBreak/>
        <w:t>Part 2</w:t>
      </w:r>
      <w:r w:rsidR="009035BC">
        <w:t>: Observation Checklist</w:t>
      </w:r>
    </w:p>
    <w:p w14:paraId="1AC49174" w14:textId="1ACE2CF3" w:rsidR="00C94268" w:rsidRDefault="009035BC" w:rsidP="00BC4442">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 xml:space="preserve">ur performance in </w:t>
      </w:r>
      <w:r w:rsidR="00C94268">
        <w:rPr>
          <w:sz w:val="22"/>
          <w:szCs w:val="22"/>
          <w:lang w:eastAsia="en-AU"/>
        </w:rPr>
        <w:t xml:space="preserve">the </w:t>
      </w:r>
      <w:r w:rsidR="008449A5">
        <w:rPr>
          <w:sz w:val="22"/>
          <w:szCs w:val="22"/>
          <w:lang w:eastAsia="en-AU"/>
        </w:rPr>
        <w:t>demonstrations</w:t>
      </w:r>
      <w:r w:rsidR="00C94268">
        <w:rPr>
          <w:sz w:val="22"/>
          <w:szCs w:val="22"/>
          <w:lang w:eastAsia="en-AU"/>
        </w:rPr>
        <w:t>.</w:t>
      </w:r>
      <w:r>
        <w:rPr>
          <w:sz w:val="22"/>
          <w:szCs w:val="22"/>
          <w:lang w:eastAsia="en-AU"/>
        </w:rPr>
        <w:t xml:space="preserve"> Use this C</w:t>
      </w:r>
      <w:r w:rsidRPr="002C058F">
        <w:rPr>
          <w:sz w:val="22"/>
          <w:szCs w:val="22"/>
          <w:lang w:eastAsia="en-AU"/>
        </w:rPr>
        <w:t>hecklist to understand what skills you nee</w:t>
      </w:r>
      <w:r>
        <w:rPr>
          <w:sz w:val="22"/>
          <w:szCs w:val="22"/>
          <w:lang w:eastAsia="en-AU"/>
        </w:rPr>
        <w:t xml:space="preserve">d to demonstrate in the </w:t>
      </w:r>
      <w:r w:rsidR="00C94268">
        <w:rPr>
          <w:sz w:val="22"/>
          <w:szCs w:val="22"/>
          <w:lang w:eastAsia="en-AU"/>
        </w:rPr>
        <w:t>demonstrations.</w:t>
      </w:r>
      <w:r>
        <w:rPr>
          <w:sz w:val="22"/>
          <w:szCs w:val="22"/>
          <w:lang w:eastAsia="en-AU"/>
        </w:rPr>
        <w:t xml:space="preserve"> </w:t>
      </w:r>
    </w:p>
    <w:p w14:paraId="1AC49175" w14:textId="0ECB5E80" w:rsidR="0043132C" w:rsidRDefault="009035BC" w:rsidP="00BC4442">
      <w:pPr>
        <w:rPr>
          <w:sz w:val="22"/>
          <w:szCs w:val="22"/>
          <w:lang w:eastAsia="en-AU"/>
        </w:rPr>
      </w:pPr>
      <w:r>
        <w:rPr>
          <w:sz w:val="22"/>
          <w:szCs w:val="22"/>
          <w:lang w:eastAsia="en-AU"/>
        </w:rPr>
        <w:t>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w:t>
      </w:r>
      <w:r w:rsidR="007B605B">
        <w:rPr>
          <w:sz w:val="22"/>
          <w:szCs w:val="22"/>
          <w:lang w:eastAsia="en-AU"/>
        </w:rPr>
        <w:t xml:space="preserve">additional </w:t>
      </w:r>
      <w:r>
        <w:rPr>
          <w:sz w:val="22"/>
          <w:szCs w:val="22"/>
          <w:lang w:eastAsia="en-AU"/>
        </w:rPr>
        <w:t>questions while the demonstration is taking place or if appropriate directly after the t</w:t>
      </w:r>
      <w:r w:rsidR="007B605B">
        <w:rPr>
          <w:sz w:val="22"/>
          <w:szCs w:val="22"/>
          <w:lang w:eastAsia="en-AU"/>
        </w:rPr>
        <w:t xml:space="preserve">ask/activity has been completed. These will </w:t>
      </w:r>
      <w:r w:rsidR="008449A5">
        <w:rPr>
          <w:sz w:val="22"/>
          <w:szCs w:val="22"/>
          <w:lang w:eastAsia="en-AU"/>
        </w:rPr>
        <w:t>recorded at the end of the observation checklist.</w:t>
      </w:r>
    </w:p>
    <w:p w14:paraId="1AC49176" w14:textId="77777777" w:rsidR="00C94268" w:rsidRDefault="00C94268">
      <w:pPr>
        <w:tabs>
          <w:tab w:val="clear" w:pos="284"/>
        </w:tabs>
        <w:spacing w:before="0" w:after="200" w:line="276" w:lineRule="auto"/>
        <w:rPr>
          <w:color w:val="747679"/>
          <w:sz w:val="16"/>
          <w:szCs w:val="16"/>
        </w:rPr>
      </w:pPr>
      <w:r>
        <w:br w:type="page"/>
      </w:r>
    </w:p>
    <w:p w14:paraId="1AC49177" w14:textId="77777777" w:rsidR="00C94268" w:rsidRDefault="00C94268" w:rsidP="006865AA">
      <w:pPr>
        <w:pStyle w:val="Caption"/>
        <w:keepNext/>
        <w:sectPr w:rsidR="00C94268" w:rsidSect="00CF3916">
          <w:pgSz w:w="11906" w:h="16838"/>
          <w:pgMar w:top="1418" w:right="1418" w:bottom="1418" w:left="1418" w:header="567" w:footer="454" w:gutter="0"/>
          <w:cols w:space="4253"/>
          <w:docGrid w:linePitch="360"/>
        </w:sectPr>
      </w:pPr>
    </w:p>
    <w:p w14:paraId="1AC49178" w14:textId="77777777" w:rsidR="006865AA" w:rsidRDefault="009035BC" w:rsidP="006865AA">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287F79">
        <w:t>Observation Checklist</w:t>
      </w:r>
    </w:p>
    <w:tbl>
      <w:tblPr>
        <w:tblStyle w:val="TableGrid"/>
        <w:tblW w:w="1374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846"/>
        <w:gridCol w:w="2835"/>
        <w:gridCol w:w="850"/>
        <w:gridCol w:w="921"/>
        <w:gridCol w:w="922"/>
        <w:gridCol w:w="921"/>
        <w:gridCol w:w="922"/>
        <w:gridCol w:w="5528"/>
      </w:tblGrid>
      <w:tr w:rsidR="00F874CF" w:rsidRPr="00F92345" w14:paraId="1AC49180" w14:textId="77777777" w:rsidTr="00F874CF">
        <w:trPr>
          <w:cnfStyle w:val="100000000000" w:firstRow="1" w:lastRow="0" w:firstColumn="0" w:lastColumn="0" w:oddVBand="0" w:evenVBand="0" w:oddHBand="0" w:evenHBand="0" w:firstRowFirstColumn="0" w:firstRowLastColumn="0" w:lastRowFirstColumn="0" w:lastRowLastColumn="0"/>
          <w:trHeight w:val="487"/>
          <w:tblHeader/>
        </w:trPr>
        <w:tc>
          <w:tcPr>
            <w:tcW w:w="846" w:type="dxa"/>
            <w:vMerge w:val="restart"/>
            <w:shd w:val="clear" w:color="auto" w:fill="0070C0"/>
          </w:tcPr>
          <w:p w14:paraId="1AC49179" w14:textId="77777777" w:rsidR="00F874CF" w:rsidRPr="00260072" w:rsidRDefault="00F874CF" w:rsidP="00654ECC">
            <w:pPr>
              <w:spacing w:before="0" w:after="0" w:line="240" w:lineRule="auto"/>
              <w:jc w:val="center"/>
              <w:rPr>
                <w:lang w:eastAsia="en-AU"/>
              </w:rPr>
            </w:pPr>
            <w:r w:rsidRPr="00260072">
              <w:rPr>
                <w:lang w:eastAsia="en-AU"/>
              </w:rPr>
              <w:t>Demo</w:t>
            </w:r>
          </w:p>
        </w:tc>
        <w:tc>
          <w:tcPr>
            <w:tcW w:w="2835" w:type="dxa"/>
            <w:vMerge w:val="restart"/>
            <w:shd w:val="clear" w:color="auto" w:fill="0070C0"/>
          </w:tcPr>
          <w:p w14:paraId="1AC4917A" w14:textId="77777777" w:rsidR="00F874CF" w:rsidRPr="00260072" w:rsidRDefault="00F874CF" w:rsidP="00654ECC">
            <w:pPr>
              <w:spacing w:before="0" w:after="0" w:line="240" w:lineRule="auto"/>
              <w:rPr>
                <w:lang w:eastAsia="en-AU"/>
              </w:rPr>
            </w:pPr>
            <w:r w:rsidRPr="00260072">
              <w:rPr>
                <w:lang w:eastAsia="en-AU"/>
              </w:rPr>
              <w:t>Task</w:t>
            </w:r>
            <w:r>
              <w:rPr>
                <w:lang w:eastAsia="en-AU"/>
              </w:rPr>
              <w:t xml:space="preserve">/Activity </w:t>
            </w:r>
            <w:r w:rsidRPr="00260072">
              <w:rPr>
                <w:lang w:eastAsia="en-AU"/>
              </w:rPr>
              <w:t>Performed</w:t>
            </w:r>
          </w:p>
        </w:tc>
        <w:tc>
          <w:tcPr>
            <w:tcW w:w="850" w:type="dxa"/>
            <w:shd w:val="clear" w:color="auto" w:fill="0070C0"/>
          </w:tcPr>
          <w:p w14:paraId="1AC4917B" w14:textId="77777777" w:rsidR="00F874CF" w:rsidRPr="00260072" w:rsidRDefault="00F874CF" w:rsidP="00654ECC">
            <w:pPr>
              <w:spacing w:before="0" w:after="0" w:line="240" w:lineRule="auto"/>
              <w:rPr>
                <w:lang w:eastAsia="en-AU"/>
              </w:rPr>
            </w:pPr>
          </w:p>
        </w:tc>
        <w:tc>
          <w:tcPr>
            <w:tcW w:w="1843" w:type="dxa"/>
            <w:gridSpan w:val="2"/>
            <w:shd w:val="clear" w:color="auto" w:fill="0070C0"/>
          </w:tcPr>
          <w:p w14:paraId="1AC4917C" w14:textId="77777777" w:rsidR="00F874CF" w:rsidRPr="00260072" w:rsidRDefault="00F874CF" w:rsidP="00654ECC">
            <w:pPr>
              <w:spacing w:before="0" w:after="0" w:line="240" w:lineRule="auto"/>
              <w:jc w:val="center"/>
              <w:rPr>
                <w:sz w:val="22"/>
                <w:szCs w:val="22"/>
                <w:lang w:eastAsia="en-AU"/>
              </w:rPr>
            </w:pPr>
            <w:r w:rsidRPr="00260072">
              <w:rPr>
                <w:sz w:val="22"/>
                <w:szCs w:val="22"/>
                <w:lang w:eastAsia="en-AU"/>
              </w:rPr>
              <w:t>Occasion 1</w:t>
            </w:r>
          </w:p>
        </w:tc>
        <w:tc>
          <w:tcPr>
            <w:tcW w:w="1843" w:type="dxa"/>
            <w:gridSpan w:val="2"/>
            <w:shd w:val="clear" w:color="auto" w:fill="0070C0"/>
          </w:tcPr>
          <w:p w14:paraId="1AC4917D" w14:textId="77777777" w:rsidR="00F874CF" w:rsidRPr="00260072" w:rsidRDefault="00F874CF" w:rsidP="00654ECC">
            <w:pPr>
              <w:spacing w:before="0" w:after="0" w:line="240" w:lineRule="auto"/>
              <w:jc w:val="center"/>
              <w:rPr>
                <w:sz w:val="22"/>
                <w:szCs w:val="22"/>
                <w:lang w:eastAsia="en-AU"/>
              </w:rPr>
            </w:pPr>
            <w:r>
              <w:rPr>
                <w:sz w:val="22"/>
                <w:szCs w:val="22"/>
                <w:lang w:eastAsia="en-AU"/>
              </w:rPr>
              <w:t>Occasion</w:t>
            </w:r>
            <w:r w:rsidRPr="00260072">
              <w:rPr>
                <w:sz w:val="22"/>
                <w:szCs w:val="22"/>
                <w:lang w:eastAsia="en-AU"/>
              </w:rPr>
              <w:t xml:space="preserve"> 2</w:t>
            </w:r>
          </w:p>
        </w:tc>
        <w:tc>
          <w:tcPr>
            <w:tcW w:w="5528" w:type="dxa"/>
            <w:vMerge w:val="restart"/>
            <w:shd w:val="clear" w:color="auto" w:fill="0070C0"/>
          </w:tcPr>
          <w:p w14:paraId="1AC4917E" w14:textId="77777777" w:rsidR="00F874CF" w:rsidRPr="00260072" w:rsidRDefault="00F874CF" w:rsidP="00654ECC">
            <w:pPr>
              <w:spacing w:before="0" w:after="0" w:line="240" w:lineRule="auto"/>
              <w:rPr>
                <w:b w:val="0"/>
                <w:sz w:val="16"/>
                <w:szCs w:val="16"/>
                <w:lang w:eastAsia="en-AU"/>
              </w:rPr>
            </w:pPr>
            <w:r w:rsidRPr="00260072">
              <w:rPr>
                <w:lang w:eastAsia="en-AU"/>
              </w:rPr>
              <w:t>Assessor Comments</w:t>
            </w:r>
            <w:r>
              <w:rPr>
                <w:lang w:eastAsia="en-AU"/>
              </w:rPr>
              <w:t>: (</w:t>
            </w:r>
            <w:r>
              <w:rPr>
                <w:sz w:val="16"/>
                <w:szCs w:val="16"/>
                <w:lang w:eastAsia="en-AU"/>
              </w:rPr>
              <w:t>Describe the student’s ability in demonstrating the required skills and knowledge)</w:t>
            </w:r>
          </w:p>
          <w:p w14:paraId="1AC4917F" w14:textId="23F10C4A" w:rsidR="00F874CF" w:rsidRPr="00F874CF" w:rsidRDefault="00F874CF" w:rsidP="00654ECC">
            <w:pPr>
              <w:spacing w:before="0" w:after="0" w:line="240" w:lineRule="auto"/>
              <w:rPr>
                <w:sz w:val="20"/>
                <w:lang w:eastAsia="en-AU"/>
              </w:rPr>
            </w:pPr>
            <w:r w:rsidRPr="00F874CF">
              <w:rPr>
                <w:b w:val="0"/>
                <w:color w:val="FF0000"/>
                <w:sz w:val="20"/>
                <w:lang w:eastAsia="en-AU"/>
              </w:rPr>
              <w:t>.</w:t>
            </w:r>
          </w:p>
        </w:tc>
      </w:tr>
      <w:tr w:rsidR="00F874CF" w:rsidRPr="00F92345" w14:paraId="1AC49187" w14:textId="77777777" w:rsidTr="00F874CF">
        <w:trPr>
          <w:cnfStyle w:val="100000000000" w:firstRow="1" w:lastRow="0" w:firstColumn="0" w:lastColumn="0" w:oddVBand="0" w:evenVBand="0" w:oddHBand="0" w:evenHBand="0" w:firstRowFirstColumn="0" w:firstRowLastColumn="0" w:lastRowFirstColumn="0" w:lastRowLastColumn="0"/>
          <w:trHeight w:val="487"/>
          <w:tblHeader/>
        </w:trPr>
        <w:tc>
          <w:tcPr>
            <w:tcW w:w="846" w:type="dxa"/>
            <w:vMerge/>
            <w:shd w:val="clear" w:color="auto" w:fill="0070C0"/>
          </w:tcPr>
          <w:p w14:paraId="1AC49181" w14:textId="77777777" w:rsidR="00F874CF" w:rsidRPr="00260072" w:rsidRDefault="00F874CF" w:rsidP="00654ECC">
            <w:pPr>
              <w:spacing w:before="0" w:after="0" w:line="240" w:lineRule="auto"/>
              <w:jc w:val="center"/>
              <w:rPr>
                <w:lang w:eastAsia="en-AU"/>
              </w:rPr>
            </w:pPr>
          </w:p>
        </w:tc>
        <w:tc>
          <w:tcPr>
            <w:tcW w:w="2835" w:type="dxa"/>
            <w:vMerge/>
            <w:shd w:val="clear" w:color="auto" w:fill="0070C0"/>
          </w:tcPr>
          <w:p w14:paraId="1AC49182" w14:textId="77777777" w:rsidR="00F874CF" w:rsidRPr="00260072" w:rsidRDefault="00F874CF" w:rsidP="00654ECC">
            <w:pPr>
              <w:spacing w:before="0" w:after="0" w:line="240" w:lineRule="auto"/>
              <w:rPr>
                <w:lang w:eastAsia="en-AU"/>
              </w:rPr>
            </w:pPr>
          </w:p>
        </w:tc>
        <w:tc>
          <w:tcPr>
            <w:tcW w:w="850" w:type="dxa"/>
            <w:shd w:val="clear" w:color="auto" w:fill="0070C0"/>
          </w:tcPr>
          <w:p w14:paraId="1AC49183" w14:textId="77777777" w:rsidR="00F874CF" w:rsidRPr="00260072" w:rsidRDefault="00F874CF" w:rsidP="00654ECC">
            <w:pPr>
              <w:spacing w:before="0" w:after="0" w:line="240" w:lineRule="auto"/>
              <w:jc w:val="right"/>
              <w:rPr>
                <w:lang w:eastAsia="en-AU"/>
              </w:rPr>
            </w:pPr>
            <w:r w:rsidRPr="00260072">
              <w:rPr>
                <w:lang w:eastAsia="en-AU"/>
              </w:rPr>
              <w:t>Date</w:t>
            </w:r>
          </w:p>
        </w:tc>
        <w:tc>
          <w:tcPr>
            <w:tcW w:w="1843" w:type="dxa"/>
            <w:gridSpan w:val="2"/>
            <w:shd w:val="clear" w:color="auto" w:fill="auto"/>
          </w:tcPr>
          <w:p w14:paraId="1AC49184" w14:textId="77777777" w:rsidR="00F874CF" w:rsidRPr="00260072" w:rsidRDefault="00F874CF" w:rsidP="00654ECC">
            <w:pPr>
              <w:spacing w:before="0" w:after="0" w:line="240" w:lineRule="auto"/>
              <w:jc w:val="center"/>
              <w:rPr>
                <w:color w:val="auto"/>
                <w:sz w:val="22"/>
                <w:szCs w:val="22"/>
                <w:lang w:eastAsia="en-AU"/>
              </w:rPr>
            </w:pPr>
          </w:p>
        </w:tc>
        <w:tc>
          <w:tcPr>
            <w:tcW w:w="1843" w:type="dxa"/>
            <w:gridSpan w:val="2"/>
            <w:shd w:val="clear" w:color="auto" w:fill="auto"/>
          </w:tcPr>
          <w:p w14:paraId="1AC49185" w14:textId="77777777" w:rsidR="00F874CF" w:rsidRPr="00260072" w:rsidRDefault="00F874CF" w:rsidP="00654ECC">
            <w:pPr>
              <w:spacing w:before="0" w:after="0" w:line="240" w:lineRule="auto"/>
              <w:jc w:val="center"/>
              <w:rPr>
                <w:color w:val="auto"/>
                <w:sz w:val="22"/>
                <w:szCs w:val="22"/>
                <w:lang w:eastAsia="en-AU"/>
              </w:rPr>
            </w:pPr>
          </w:p>
        </w:tc>
        <w:tc>
          <w:tcPr>
            <w:tcW w:w="5528" w:type="dxa"/>
            <w:vMerge/>
            <w:shd w:val="clear" w:color="auto" w:fill="auto"/>
          </w:tcPr>
          <w:p w14:paraId="1AC49186" w14:textId="77777777" w:rsidR="00F874CF" w:rsidRPr="00260072" w:rsidRDefault="00F874CF" w:rsidP="00654ECC">
            <w:pPr>
              <w:spacing w:before="0" w:after="0" w:line="240" w:lineRule="auto"/>
              <w:rPr>
                <w:color w:val="auto"/>
                <w:lang w:eastAsia="en-AU"/>
              </w:rPr>
            </w:pPr>
          </w:p>
        </w:tc>
      </w:tr>
      <w:tr w:rsidR="00F874CF" w:rsidRPr="00812BC6" w14:paraId="1AC4918F" w14:textId="77777777" w:rsidTr="00F874CF">
        <w:trPr>
          <w:cnfStyle w:val="100000000000" w:firstRow="1" w:lastRow="0" w:firstColumn="0" w:lastColumn="0" w:oddVBand="0" w:evenVBand="0" w:oddHBand="0" w:evenHBand="0" w:firstRowFirstColumn="0" w:firstRowLastColumn="0" w:lastRowFirstColumn="0" w:lastRowLastColumn="0"/>
          <w:tblHeader/>
        </w:trPr>
        <w:tc>
          <w:tcPr>
            <w:tcW w:w="846" w:type="dxa"/>
            <w:shd w:val="clear" w:color="auto" w:fill="0070C0"/>
          </w:tcPr>
          <w:p w14:paraId="1AC49188" w14:textId="77777777" w:rsidR="00F874CF" w:rsidRPr="006C14BF" w:rsidRDefault="00F874CF" w:rsidP="00654ECC">
            <w:pPr>
              <w:spacing w:before="0" w:after="0" w:line="240" w:lineRule="auto"/>
              <w:jc w:val="center"/>
              <w:rPr>
                <w:lang w:eastAsia="en-AU"/>
              </w:rPr>
            </w:pPr>
          </w:p>
        </w:tc>
        <w:tc>
          <w:tcPr>
            <w:tcW w:w="3685" w:type="dxa"/>
            <w:gridSpan w:val="2"/>
            <w:shd w:val="clear" w:color="auto" w:fill="0070C0"/>
          </w:tcPr>
          <w:p w14:paraId="1AC49189" w14:textId="77777777" w:rsidR="00F874CF" w:rsidRPr="006C14BF" w:rsidRDefault="00F874CF" w:rsidP="00654ECC">
            <w:pPr>
              <w:spacing w:before="0" w:after="0" w:line="240" w:lineRule="auto"/>
              <w:rPr>
                <w:lang w:eastAsia="en-AU"/>
              </w:rPr>
            </w:pPr>
          </w:p>
        </w:tc>
        <w:tc>
          <w:tcPr>
            <w:tcW w:w="921" w:type="dxa"/>
            <w:shd w:val="clear" w:color="auto" w:fill="0070C0"/>
          </w:tcPr>
          <w:p w14:paraId="1AC4918A" w14:textId="77777777" w:rsidR="00F874CF" w:rsidRPr="00F874CF" w:rsidRDefault="00F874CF" w:rsidP="00654ECC">
            <w:pPr>
              <w:spacing w:before="0" w:after="0" w:line="240" w:lineRule="auto"/>
              <w:jc w:val="center"/>
              <w:rPr>
                <w:lang w:eastAsia="en-AU"/>
              </w:rPr>
            </w:pPr>
            <w:r w:rsidRPr="00F874CF">
              <w:rPr>
                <w:lang w:eastAsia="en-AU"/>
              </w:rPr>
              <w:t>S</w:t>
            </w:r>
          </w:p>
        </w:tc>
        <w:tc>
          <w:tcPr>
            <w:tcW w:w="922" w:type="dxa"/>
            <w:shd w:val="clear" w:color="auto" w:fill="0070C0"/>
          </w:tcPr>
          <w:p w14:paraId="1AC4918B" w14:textId="77777777" w:rsidR="00F874CF" w:rsidRPr="00F874CF" w:rsidRDefault="00F874CF" w:rsidP="00654ECC">
            <w:pPr>
              <w:spacing w:before="0" w:after="0" w:line="240" w:lineRule="auto"/>
              <w:jc w:val="center"/>
              <w:rPr>
                <w:lang w:eastAsia="en-AU"/>
              </w:rPr>
            </w:pPr>
            <w:r w:rsidRPr="00F874CF">
              <w:rPr>
                <w:lang w:eastAsia="en-AU"/>
              </w:rPr>
              <w:t>US</w:t>
            </w:r>
          </w:p>
        </w:tc>
        <w:tc>
          <w:tcPr>
            <w:tcW w:w="921" w:type="dxa"/>
            <w:shd w:val="clear" w:color="auto" w:fill="0070C0"/>
          </w:tcPr>
          <w:p w14:paraId="1AC4918C" w14:textId="77777777" w:rsidR="00F874CF" w:rsidRPr="00F874CF" w:rsidRDefault="00F874CF" w:rsidP="00654ECC">
            <w:pPr>
              <w:spacing w:before="0" w:after="0" w:line="240" w:lineRule="auto"/>
              <w:jc w:val="center"/>
              <w:rPr>
                <w:lang w:eastAsia="en-AU"/>
              </w:rPr>
            </w:pPr>
            <w:r w:rsidRPr="00F874CF">
              <w:rPr>
                <w:lang w:eastAsia="en-AU"/>
              </w:rPr>
              <w:t>S</w:t>
            </w:r>
          </w:p>
        </w:tc>
        <w:tc>
          <w:tcPr>
            <w:tcW w:w="922" w:type="dxa"/>
            <w:shd w:val="clear" w:color="auto" w:fill="0070C0"/>
          </w:tcPr>
          <w:p w14:paraId="1AC4918D" w14:textId="77777777" w:rsidR="00F874CF" w:rsidRPr="00F874CF" w:rsidRDefault="00F874CF" w:rsidP="00654ECC">
            <w:pPr>
              <w:spacing w:before="0" w:after="0" w:line="240" w:lineRule="auto"/>
              <w:jc w:val="center"/>
              <w:rPr>
                <w:lang w:eastAsia="en-AU"/>
              </w:rPr>
            </w:pPr>
            <w:r w:rsidRPr="00F874CF">
              <w:rPr>
                <w:lang w:eastAsia="en-AU"/>
              </w:rPr>
              <w:t>US</w:t>
            </w:r>
          </w:p>
        </w:tc>
        <w:tc>
          <w:tcPr>
            <w:tcW w:w="5528" w:type="dxa"/>
            <w:vMerge/>
            <w:shd w:val="clear" w:color="auto" w:fill="auto"/>
          </w:tcPr>
          <w:p w14:paraId="1AC4918E" w14:textId="77777777" w:rsidR="00F874CF" w:rsidRPr="00F874CF" w:rsidRDefault="00F874CF" w:rsidP="00654ECC">
            <w:pPr>
              <w:spacing w:before="0" w:after="0" w:line="240" w:lineRule="auto"/>
              <w:rPr>
                <w:color w:val="FF0000"/>
                <w:sz w:val="16"/>
                <w:szCs w:val="16"/>
                <w:lang w:eastAsia="en-AU"/>
              </w:rPr>
            </w:pPr>
          </w:p>
        </w:tc>
      </w:tr>
      <w:tr w:rsidR="00654ECC" w:rsidRPr="00812BC6" w14:paraId="17F0E9D3" w14:textId="77777777" w:rsidTr="00851A1D">
        <w:tc>
          <w:tcPr>
            <w:tcW w:w="846" w:type="dxa"/>
            <w:shd w:val="clear" w:color="auto" w:fill="auto"/>
          </w:tcPr>
          <w:p w14:paraId="67E3C266" w14:textId="77777777" w:rsidR="00654ECC" w:rsidRPr="00C80E43" w:rsidRDefault="00654ECC" w:rsidP="00654ECC">
            <w:pPr>
              <w:spacing w:before="0" w:after="0" w:line="240" w:lineRule="auto"/>
              <w:jc w:val="center"/>
              <w:rPr>
                <w:b/>
                <w:lang w:eastAsia="en-AU"/>
              </w:rPr>
            </w:pPr>
          </w:p>
        </w:tc>
        <w:tc>
          <w:tcPr>
            <w:tcW w:w="12899" w:type="dxa"/>
            <w:gridSpan w:val="7"/>
            <w:shd w:val="clear" w:color="auto" w:fill="auto"/>
          </w:tcPr>
          <w:p w14:paraId="27A59FD1" w14:textId="7DB343AD" w:rsidR="00654ECC" w:rsidRPr="00F874CF" w:rsidRDefault="00863FA7" w:rsidP="00863FA7">
            <w:pPr>
              <w:spacing w:before="0" w:after="0" w:line="240" w:lineRule="auto"/>
              <w:rPr>
                <w:b/>
                <w:lang w:eastAsia="en-AU"/>
              </w:rPr>
            </w:pPr>
            <w:r>
              <w:rPr>
                <w:sz w:val="20"/>
                <w:lang w:eastAsia="en-AU"/>
              </w:rPr>
              <w:t xml:space="preserve">Student:            </w:t>
            </w:r>
            <w:r w:rsidR="002D73A0">
              <w:rPr>
                <w:sz w:val="20"/>
                <w:lang w:eastAsia="en-AU"/>
              </w:rPr>
              <w:t xml:space="preserve">                    </w:t>
            </w:r>
            <w:r>
              <w:rPr>
                <w:sz w:val="20"/>
                <w:lang w:eastAsia="en-AU"/>
              </w:rPr>
              <w:t xml:space="preserve"> </w:t>
            </w:r>
            <w:r w:rsidR="00654ECC" w:rsidRPr="00863FA7">
              <w:rPr>
                <w:color w:val="FF0000"/>
                <w:sz w:val="20"/>
                <w:lang w:eastAsia="en-AU"/>
              </w:rPr>
              <w:t>Note</w:t>
            </w:r>
            <w:r w:rsidR="00654ECC" w:rsidRPr="00F874CF">
              <w:rPr>
                <w:color w:val="FF0000"/>
                <w:sz w:val="20"/>
                <w:lang w:eastAsia="en-AU"/>
              </w:rPr>
              <w:t>: the assessment will be stopped for any breach of laboratory safety. PPE (</w:t>
            </w:r>
            <w:r w:rsidR="002D73A0">
              <w:rPr>
                <w:color w:val="FF0000"/>
                <w:sz w:val="20"/>
                <w:lang w:eastAsia="en-AU"/>
              </w:rPr>
              <w:t xml:space="preserve">safety </w:t>
            </w:r>
            <w:r w:rsidR="00654ECC" w:rsidRPr="00F874CF">
              <w:rPr>
                <w:color w:val="FF0000"/>
                <w:sz w:val="20"/>
                <w:lang w:eastAsia="en-AU"/>
              </w:rPr>
              <w:t>glasses, coat, enclosed shoes) is mandatory</w:t>
            </w:r>
          </w:p>
        </w:tc>
      </w:tr>
      <w:tr w:rsidR="00260072" w:rsidRPr="00812BC6" w14:paraId="1AC49192" w14:textId="77777777" w:rsidTr="00851A1D">
        <w:tc>
          <w:tcPr>
            <w:tcW w:w="846" w:type="dxa"/>
            <w:shd w:val="clear" w:color="auto" w:fill="auto"/>
          </w:tcPr>
          <w:p w14:paraId="1AC49190" w14:textId="77777777" w:rsidR="00260072" w:rsidRPr="00D52026" w:rsidRDefault="00260072" w:rsidP="00260072">
            <w:pPr>
              <w:jc w:val="center"/>
              <w:rPr>
                <w:b/>
                <w:sz w:val="22"/>
                <w:szCs w:val="22"/>
                <w:lang w:eastAsia="en-AU"/>
              </w:rPr>
            </w:pPr>
            <w:r w:rsidRPr="00D52026">
              <w:rPr>
                <w:b/>
                <w:sz w:val="22"/>
                <w:szCs w:val="22"/>
                <w:lang w:eastAsia="en-AU"/>
              </w:rPr>
              <w:t>1</w:t>
            </w:r>
          </w:p>
        </w:tc>
        <w:tc>
          <w:tcPr>
            <w:tcW w:w="12899" w:type="dxa"/>
            <w:gridSpan w:val="7"/>
            <w:shd w:val="clear" w:color="auto" w:fill="auto"/>
          </w:tcPr>
          <w:p w14:paraId="1AC49191" w14:textId="5DABF882" w:rsidR="00260072" w:rsidRPr="00D52026" w:rsidRDefault="00F874CF" w:rsidP="00F874CF">
            <w:pPr>
              <w:rPr>
                <w:color w:val="FF0000"/>
                <w:sz w:val="22"/>
                <w:szCs w:val="22"/>
                <w:lang w:eastAsia="en-AU"/>
              </w:rPr>
            </w:pPr>
            <w:r w:rsidRPr="00D52026">
              <w:rPr>
                <w:b/>
                <w:sz w:val="22"/>
                <w:szCs w:val="22"/>
                <w:lang w:eastAsia="en-AU"/>
              </w:rPr>
              <w:t>Work</w:t>
            </w:r>
            <w:r w:rsidR="00863FA7">
              <w:rPr>
                <w:b/>
                <w:sz w:val="22"/>
                <w:szCs w:val="22"/>
                <w:lang w:eastAsia="en-AU"/>
              </w:rPr>
              <w:t>s</w:t>
            </w:r>
            <w:r w:rsidRPr="00D52026">
              <w:rPr>
                <w:b/>
                <w:sz w:val="22"/>
                <w:szCs w:val="22"/>
                <w:lang w:eastAsia="en-AU"/>
              </w:rPr>
              <w:t xml:space="preserve"> Safely</w:t>
            </w:r>
            <w:r w:rsidRPr="00D52026">
              <w:rPr>
                <w:sz w:val="22"/>
                <w:szCs w:val="22"/>
                <w:lang w:eastAsia="en-AU"/>
              </w:rPr>
              <w:t xml:space="preserve"> </w:t>
            </w:r>
          </w:p>
        </w:tc>
      </w:tr>
      <w:tr w:rsidR="0077720F" w:rsidRPr="00812BC6" w14:paraId="1AC4919A" w14:textId="77777777" w:rsidTr="00260072">
        <w:tc>
          <w:tcPr>
            <w:tcW w:w="846" w:type="dxa"/>
            <w:shd w:val="clear" w:color="auto" w:fill="auto"/>
          </w:tcPr>
          <w:p w14:paraId="1AC49193" w14:textId="77777777" w:rsidR="0077720F" w:rsidRPr="00D52026" w:rsidRDefault="0077720F" w:rsidP="0077720F">
            <w:pPr>
              <w:jc w:val="center"/>
              <w:rPr>
                <w:sz w:val="22"/>
                <w:szCs w:val="22"/>
                <w:lang w:eastAsia="en-AU"/>
              </w:rPr>
            </w:pPr>
            <w:r w:rsidRPr="00D52026">
              <w:rPr>
                <w:sz w:val="22"/>
                <w:szCs w:val="22"/>
                <w:lang w:eastAsia="en-AU"/>
              </w:rPr>
              <w:t>1.1</w:t>
            </w:r>
          </w:p>
        </w:tc>
        <w:tc>
          <w:tcPr>
            <w:tcW w:w="3685" w:type="dxa"/>
            <w:gridSpan w:val="2"/>
            <w:shd w:val="clear" w:color="auto" w:fill="auto"/>
          </w:tcPr>
          <w:p w14:paraId="1AC49194" w14:textId="7233669F" w:rsidR="0077720F" w:rsidRPr="00D52026" w:rsidRDefault="0077720F" w:rsidP="0077720F">
            <w:pPr>
              <w:rPr>
                <w:sz w:val="22"/>
                <w:szCs w:val="22"/>
                <w:lang w:eastAsia="en-AU"/>
              </w:rPr>
            </w:pPr>
            <w:r w:rsidRPr="00AF2A68">
              <w:rPr>
                <w:sz w:val="22"/>
                <w:szCs w:val="22"/>
                <w:lang w:eastAsia="en-AU"/>
              </w:rPr>
              <w:t>Follows laboratory procedures</w:t>
            </w:r>
            <w:r>
              <w:rPr>
                <w:sz w:val="22"/>
                <w:szCs w:val="22"/>
                <w:lang w:eastAsia="en-AU"/>
              </w:rPr>
              <w:t xml:space="preserve"> for demonstrations 1-4 ensuring all safety protocols are followed</w:t>
            </w:r>
          </w:p>
        </w:tc>
        <w:tc>
          <w:tcPr>
            <w:tcW w:w="921" w:type="dxa"/>
            <w:shd w:val="clear" w:color="auto" w:fill="auto"/>
          </w:tcPr>
          <w:p w14:paraId="1AC49195" w14:textId="77777777" w:rsidR="0077720F" w:rsidRPr="00D52026" w:rsidRDefault="0077720F" w:rsidP="0077720F">
            <w:pPr>
              <w:jc w:val="center"/>
              <w:rPr>
                <w:sz w:val="22"/>
                <w:szCs w:val="22"/>
                <w:lang w:eastAsia="en-AU"/>
              </w:rPr>
            </w:pPr>
          </w:p>
        </w:tc>
        <w:tc>
          <w:tcPr>
            <w:tcW w:w="922" w:type="dxa"/>
            <w:shd w:val="clear" w:color="auto" w:fill="auto"/>
          </w:tcPr>
          <w:p w14:paraId="1AC49196" w14:textId="77777777" w:rsidR="0077720F" w:rsidRPr="00D52026" w:rsidRDefault="0077720F" w:rsidP="0077720F">
            <w:pPr>
              <w:jc w:val="center"/>
              <w:rPr>
                <w:sz w:val="22"/>
                <w:szCs w:val="22"/>
                <w:lang w:eastAsia="en-AU"/>
              </w:rPr>
            </w:pPr>
          </w:p>
        </w:tc>
        <w:tc>
          <w:tcPr>
            <w:tcW w:w="921" w:type="dxa"/>
            <w:shd w:val="clear" w:color="auto" w:fill="auto"/>
          </w:tcPr>
          <w:p w14:paraId="1AC49197" w14:textId="77777777" w:rsidR="0077720F" w:rsidRPr="00D52026" w:rsidRDefault="0077720F" w:rsidP="0077720F">
            <w:pPr>
              <w:jc w:val="center"/>
              <w:rPr>
                <w:sz w:val="22"/>
                <w:szCs w:val="22"/>
                <w:lang w:eastAsia="en-AU"/>
              </w:rPr>
            </w:pPr>
          </w:p>
        </w:tc>
        <w:tc>
          <w:tcPr>
            <w:tcW w:w="922" w:type="dxa"/>
            <w:shd w:val="clear" w:color="auto" w:fill="auto"/>
          </w:tcPr>
          <w:p w14:paraId="1AC49198" w14:textId="77777777" w:rsidR="0077720F" w:rsidRPr="00D52026" w:rsidRDefault="0077720F" w:rsidP="0077720F">
            <w:pPr>
              <w:jc w:val="center"/>
              <w:rPr>
                <w:sz w:val="22"/>
                <w:szCs w:val="22"/>
                <w:lang w:eastAsia="en-AU"/>
              </w:rPr>
            </w:pPr>
          </w:p>
        </w:tc>
        <w:tc>
          <w:tcPr>
            <w:tcW w:w="5528" w:type="dxa"/>
            <w:shd w:val="clear" w:color="auto" w:fill="auto"/>
          </w:tcPr>
          <w:p w14:paraId="1AC49199" w14:textId="77777777" w:rsidR="0077720F" w:rsidRPr="00D52026" w:rsidRDefault="0077720F" w:rsidP="0077720F">
            <w:pPr>
              <w:rPr>
                <w:sz w:val="22"/>
                <w:szCs w:val="22"/>
                <w:lang w:eastAsia="en-AU"/>
              </w:rPr>
            </w:pPr>
          </w:p>
        </w:tc>
      </w:tr>
      <w:tr w:rsidR="0077720F" w:rsidRPr="00812BC6" w14:paraId="1AC491A2" w14:textId="77777777" w:rsidTr="00260072">
        <w:tc>
          <w:tcPr>
            <w:tcW w:w="846" w:type="dxa"/>
            <w:shd w:val="clear" w:color="auto" w:fill="auto"/>
          </w:tcPr>
          <w:p w14:paraId="1AC4919B" w14:textId="77777777" w:rsidR="0077720F" w:rsidRPr="00D52026" w:rsidRDefault="0077720F" w:rsidP="0077720F">
            <w:pPr>
              <w:jc w:val="center"/>
              <w:rPr>
                <w:sz w:val="22"/>
                <w:szCs w:val="22"/>
                <w:lang w:eastAsia="en-AU"/>
              </w:rPr>
            </w:pPr>
            <w:r w:rsidRPr="00D52026">
              <w:rPr>
                <w:sz w:val="22"/>
                <w:szCs w:val="22"/>
                <w:lang w:eastAsia="en-AU"/>
              </w:rPr>
              <w:t xml:space="preserve">1.2 </w:t>
            </w:r>
          </w:p>
        </w:tc>
        <w:tc>
          <w:tcPr>
            <w:tcW w:w="3685" w:type="dxa"/>
            <w:gridSpan w:val="2"/>
            <w:shd w:val="clear" w:color="auto" w:fill="auto"/>
          </w:tcPr>
          <w:p w14:paraId="1AC4919C" w14:textId="24A79CD3" w:rsidR="0077720F" w:rsidRPr="00D52026" w:rsidRDefault="0077720F" w:rsidP="0077720F">
            <w:pPr>
              <w:rPr>
                <w:sz w:val="22"/>
                <w:szCs w:val="22"/>
                <w:lang w:eastAsia="en-AU"/>
              </w:rPr>
            </w:pPr>
            <w:r w:rsidRPr="00AF2A68">
              <w:rPr>
                <w:sz w:val="22"/>
                <w:szCs w:val="22"/>
                <w:lang w:eastAsia="en-AU"/>
              </w:rPr>
              <w:t>Wears correct PPE</w:t>
            </w:r>
          </w:p>
        </w:tc>
        <w:tc>
          <w:tcPr>
            <w:tcW w:w="921" w:type="dxa"/>
            <w:shd w:val="clear" w:color="auto" w:fill="auto"/>
          </w:tcPr>
          <w:p w14:paraId="1AC4919D" w14:textId="77777777" w:rsidR="0077720F" w:rsidRPr="00D52026" w:rsidRDefault="0077720F" w:rsidP="0077720F">
            <w:pPr>
              <w:jc w:val="center"/>
              <w:rPr>
                <w:sz w:val="22"/>
                <w:szCs w:val="22"/>
                <w:lang w:eastAsia="en-AU"/>
              </w:rPr>
            </w:pPr>
          </w:p>
        </w:tc>
        <w:tc>
          <w:tcPr>
            <w:tcW w:w="922" w:type="dxa"/>
            <w:shd w:val="clear" w:color="auto" w:fill="auto"/>
          </w:tcPr>
          <w:p w14:paraId="1AC4919E" w14:textId="77777777" w:rsidR="0077720F" w:rsidRPr="00D52026" w:rsidRDefault="0077720F" w:rsidP="0077720F">
            <w:pPr>
              <w:jc w:val="center"/>
              <w:rPr>
                <w:sz w:val="22"/>
                <w:szCs w:val="22"/>
                <w:lang w:eastAsia="en-AU"/>
              </w:rPr>
            </w:pPr>
          </w:p>
        </w:tc>
        <w:tc>
          <w:tcPr>
            <w:tcW w:w="921" w:type="dxa"/>
            <w:shd w:val="clear" w:color="auto" w:fill="auto"/>
          </w:tcPr>
          <w:p w14:paraId="1AC4919F" w14:textId="77777777" w:rsidR="0077720F" w:rsidRPr="00D52026" w:rsidRDefault="0077720F" w:rsidP="0077720F">
            <w:pPr>
              <w:jc w:val="center"/>
              <w:rPr>
                <w:sz w:val="22"/>
                <w:szCs w:val="22"/>
                <w:lang w:eastAsia="en-AU"/>
              </w:rPr>
            </w:pPr>
          </w:p>
        </w:tc>
        <w:tc>
          <w:tcPr>
            <w:tcW w:w="922" w:type="dxa"/>
            <w:shd w:val="clear" w:color="auto" w:fill="auto"/>
          </w:tcPr>
          <w:p w14:paraId="1AC491A0" w14:textId="77777777" w:rsidR="0077720F" w:rsidRPr="00D52026" w:rsidRDefault="0077720F" w:rsidP="0077720F">
            <w:pPr>
              <w:jc w:val="center"/>
              <w:rPr>
                <w:sz w:val="22"/>
                <w:szCs w:val="22"/>
                <w:lang w:eastAsia="en-AU"/>
              </w:rPr>
            </w:pPr>
          </w:p>
        </w:tc>
        <w:tc>
          <w:tcPr>
            <w:tcW w:w="5528" w:type="dxa"/>
            <w:shd w:val="clear" w:color="auto" w:fill="auto"/>
          </w:tcPr>
          <w:p w14:paraId="1AC491A1" w14:textId="77777777" w:rsidR="0077720F" w:rsidRPr="00D52026" w:rsidRDefault="0077720F" w:rsidP="0077720F">
            <w:pPr>
              <w:rPr>
                <w:sz w:val="22"/>
                <w:szCs w:val="22"/>
                <w:lang w:eastAsia="en-AU"/>
              </w:rPr>
            </w:pPr>
          </w:p>
        </w:tc>
      </w:tr>
      <w:tr w:rsidR="0077720F" w:rsidRPr="00812BC6" w14:paraId="1AC491AA" w14:textId="77777777" w:rsidTr="00260072">
        <w:tc>
          <w:tcPr>
            <w:tcW w:w="846" w:type="dxa"/>
            <w:shd w:val="clear" w:color="auto" w:fill="auto"/>
          </w:tcPr>
          <w:p w14:paraId="1AC491A3" w14:textId="77777777" w:rsidR="0077720F" w:rsidRPr="00D52026" w:rsidRDefault="0077720F" w:rsidP="0077720F">
            <w:pPr>
              <w:jc w:val="center"/>
              <w:rPr>
                <w:sz w:val="22"/>
                <w:szCs w:val="22"/>
                <w:lang w:eastAsia="en-AU"/>
              </w:rPr>
            </w:pPr>
            <w:r w:rsidRPr="00D52026">
              <w:rPr>
                <w:sz w:val="22"/>
                <w:szCs w:val="22"/>
                <w:lang w:eastAsia="en-AU"/>
              </w:rPr>
              <w:t>1.3</w:t>
            </w:r>
          </w:p>
        </w:tc>
        <w:tc>
          <w:tcPr>
            <w:tcW w:w="3685" w:type="dxa"/>
            <w:gridSpan w:val="2"/>
            <w:shd w:val="clear" w:color="auto" w:fill="auto"/>
          </w:tcPr>
          <w:p w14:paraId="1AC491A4" w14:textId="17BD52D7" w:rsidR="0077720F" w:rsidRPr="00D52026" w:rsidRDefault="0077720F" w:rsidP="0077720F">
            <w:pPr>
              <w:rPr>
                <w:sz w:val="22"/>
                <w:szCs w:val="22"/>
                <w:lang w:eastAsia="en-AU"/>
              </w:rPr>
            </w:pPr>
            <w:r w:rsidRPr="00AF2A68">
              <w:rPr>
                <w:sz w:val="22"/>
                <w:szCs w:val="22"/>
                <w:lang w:eastAsia="en-AU"/>
              </w:rPr>
              <w:t>Ensures own safety and that of others in the area</w:t>
            </w:r>
            <w:r>
              <w:rPr>
                <w:sz w:val="22"/>
                <w:szCs w:val="22"/>
                <w:lang w:eastAsia="en-AU"/>
              </w:rPr>
              <w:t xml:space="preserve"> by continual monitoring of all processes in the area and taking all appropriate action</w:t>
            </w:r>
          </w:p>
        </w:tc>
        <w:tc>
          <w:tcPr>
            <w:tcW w:w="921" w:type="dxa"/>
            <w:shd w:val="clear" w:color="auto" w:fill="auto"/>
          </w:tcPr>
          <w:p w14:paraId="1AC491A5" w14:textId="77777777" w:rsidR="0077720F" w:rsidRPr="00D52026" w:rsidRDefault="0077720F" w:rsidP="0077720F">
            <w:pPr>
              <w:jc w:val="center"/>
              <w:rPr>
                <w:sz w:val="22"/>
                <w:szCs w:val="22"/>
                <w:lang w:eastAsia="en-AU"/>
              </w:rPr>
            </w:pPr>
          </w:p>
        </w:tc>
        <w:tc>
          <w:tcPr>
            <w:tcW w:w="922" w:type="dxa"/>
            <w:shd w:val="clear" w:color="auto" w:fill="auto"/>
          </w:tcPr>
          <w:p w14:paraId="1AC491A6" w14:textId="77777777" w:rsidR="0077720F" w:rsidRPr="00D52026" w:rsidRDefault="0077720F" w:rsidP="0077720F">
            <w:pPr>
              <w:jc w:val="center"/>
              <w:rPr>
                <w:sz w:val="22"/>
                <w:szCs w:val="22"/>
                <w:lang w:eastAsia="en-AU"/>
              </w:rPr>
            </w:pPr>
          </w:p>
        </w:tc>
        <w:tc>
          <w:tcPr>
            <w:tcW w:w="921" w:type="dxa"/>
            <w:shd w:val="clear" w:color="auto" w:fill="auto"/>
          </w:tcPr>
          <w:p w14:paraId="1AC491A7" w14:textId="77777777" w:rsidR="0077720F" w:rsidRPr="00D52026" w:rsidRDefault="0077720F" w:rsidP="0077720F">
            <w:pPr>
              <w:jc w:val="center"/>
              <w:rPr>
                <w:sz w:val="22"/>
                <w:szCs w:val="22"/>
                <w:lang w:eastAsia="en-AU"/>
              </w:rPr>
            </w:pPr>
          </w:p>
        </w:tc>
        <w:tc>
          <w:tcPr>
            <w:tcW w:w="922" w:type="dxa"/>
            <w:shd w:val="clear" w:color="auto" w:fill="auto"/>
          </w:tcPr>
          <w:p w14:paraId="1AC491A8" w14:textId="77777777" w:rsidR="0077720F" w:rsidRPr="00D52026" w:rsidRDefault="0077720F" w:rsidP="0077720F">
            <w:pPr>
              <w:jc w:val="center"/>
              <w:rPr>
                <w:sz w:val="22"/>
                <w:szCs w:val="22"/>
                <w:lang w:eastAsia="en-AU"/>
              </w:rPr>
            </w:pPr>
          </w:p>
        </w:tc>
        <w:tc>
          <w:tcPr>
            <w:tcW w:w="5528" w:type="dxa"/>
            <w:shd w:val="clear" w:color="auto" w:fill="auto"/>
          </w:tcPr>
          <w:p w14:paraId="1AC491A9" w14:textId="77777777" w:rsidR="0077720F" w:rsidRPr="00D52026" w:rsidRDefault="0077720F" w:rsidP="0077720F">
            <w:pPr>
              <w:rPr>
                <w:sz w:val="22"/>
                <w:szCs w:val="22"/>
                <w:lang w:eastAsia="en-AU"/>
              </w:rPr>
            </w:pPr>
          </w:p>
        </w:tc>
      </w:tr>
      <w:tr w:rsidR="0077720F" w:rsidRPr="00812BC6" w14:paraId="1AC491B2" w14:textId="77777777" w:rsidTr="00260072">
        <w:tc>
          <w:tcPr>
            <w:tcW w:w="846" w:type="dxa"/>
            <w:shd w:val="clear" w:color="auto" w:fill="auto"/>
          </w:tcPr>
          <w:p w14:paraId="1AC491AB" w14:textId="77777777" w:rsidR="0077720F" w:rsidRPr="00D52026" w:rsidRDefault="0077720F" w:rsidP="0077720F">
            <w:pPr>
              <w:jc w:val="center"/>
              <w:rPr>
                <w:sz w:val="22"/>
                <w:szCs w:val="22"/>
                <w:lang w:eastAsia="en-AU"/>
              </w:rPr>
            </w:pPr>
            <w:r w:rsidRPr="00D52026">
              <w:rPr>
                <w:sz w:val="22"/>
                <w:szCs w:val="22"/>
                <w:lang w:eastAsia="en-AU"/>
              </w:rPr>
              <w:t>1.4</w:t>
            </w:r>
          </w:p>
        </w:tc>
        <w:tc>
          <w:tcPr>
            <w:tcW w:w="3685" w:type="dxa"/>
            <w:gridSpan w:val="2"/>
            <w:shd w:val="clear" w:color="auto" w:fill="auto"/>
          </w:tcPr>
          <w:p w14:paraId="1AC491AC" w14:textId="21907987" w:rsidR="0077720F" w:rsidRPr="00D52026" w:rsidRDefault="0077720F" w:rsidP="0077720F">
            <w:pPr>
              <w:rPr>
                <w:sz w:val="22"/>
                <w:szCs w:val="22"/>
                <w:lang w:eastAsia="en-AU"/>
              </w:rPr>
            </w:pPr>
            <w:r w:rsidRPr="00AF2A68">
              <w:rPr>
                <w:sz w:val="22"/>
                <w:szCs w:val="22"/>
                <w:lang w:eastAsia="en-AU"/>
              </w:rPr>
              <w:t>Reports hazards/maintenance issues</w:t>
            </w:r>
            <w:r>
              <w:rPr>
                <w:sz w:val="22"/>
                <w:szCs w:val="22"/>
                <w:lang w:eastAsia="en-AU"/>
              </w:rPr>
              <w:t xml:space="preserve"> and notes on Assessment Record sheet</w:t>
            </w:r>
          </w:p>
        </w:tc>
        <w:tc>
          <w:tcPr>
            <w:tcW w:w="921" w:type="dxa"/>
            <w:shd w:val="clear" w:color="auto" w:fill="auto"/>
          </w:tcPr>
          <w:p w14:paraId="1AC491AD" w14:textId="77777777" w:rsidR="0077720F" w:rsidRPr="00D52026" w:rsidRDefault="0077720F" w:rsidP="0077720F">
            <w:pPr>
              <w:jc w:val="center"/>
              <w:rPr>
                <w:sz w:val="22"/>
                <w:szCs w:val="22"/>
                <w:lang w:eastAsia="en-AU"/>
              </w:rPr>
            </w:pPr>
          </w:p>
        </w:tc>
        <w:tc>
          <w:tcPr>
            <w:tcW w:w="922" w:type="dxa"/>
            <w:shd w:val="clear" w:color="auto" w:fill="auto"/>
          </w:tcPr>
          <w:p w14:paraId="1AC491AE" w14:textId="77777777" w:rsidR="0077720F" w:rsidRPr="00D52026" w:rsidRDefault="0077720F" w:rsidP="0077720F">
            <w:pPr>
              <w:jc w:val="center"/>
              <w:rPr>
                <w:sz w:val="22"/>
                <w:szCs w:val="22"/>
                <w:lang w:eastAsia="en-AU"/>
              </w:rPr>
            </w:pPr>
          </w:p>
        </w:tc>
        <w:tc>
          <w:tcPr>
            <w:tcW w:w="921" w:type="dxa"/>
            <w:shd w:val="clear" w:color="auto" w:fill="auto"/>
          </w:tcPr>
          <w:p w14:paraId="1AC491AF" w14:textId="77777777" w:rsidR="0077720F" w:rsidRPr="00D52026" w:rsidRDefault="0077720F" w:rsidP="0077720F">
            <w:pPr>
              <w:jc w:val="center"/>
              <w:rPr>
                <w:sz w:val="22"/>
                <w:szCs w:val="22"/>
                <w:lang w:eastAsia="en-AU"/>
              </w:rPr>
            </w:pPr>
          </w:p>
        </w:tc>
        <w:tc>
          <w:tcPr>
            <w:tcW w:w="922" w:type="dxa"/>
            <w:shd w:val="clear" w:color="auto" w:fill="auto"/>
          </w:tcPr>
          <w:p w14:paraId="1AC491B0" w14:textId="77777777" w:rsidR="0077720F" w:rsidRPr="00D52026" w:rsidRDefault="0077720F" w:rsidP="0077720F">
            <w:pPr>
              <w:jc w:val="center"/>
              <w:rPr>
                <w:sz w:val="22"/>
                <w:szCs w:val="22"/>
                <w:lang w:eastAsia="en-AU"/>
              </w:rPr>
            </w:pPr>
          </w:p>
        </w:tc>
        <w:tc>
          <w:tcPr>
            <w:tcW w:w="5528" w:type="dxa"/>
            <w:shd w:val="clear" w:color="auto" w:fill="auto"/>
          </w:tcPr>
          <w:p w14:paraId="1AC491B1" w14:textId="77777777" w:rsidR="0077720F" w:rsidRPr="00D52026" w:rsidRDefault="0077720F" w:rsidP="0077720F">
            <w:pPr>
              <w:rPr>
                <w:sz w:val="22"/>
                <w:szCs w:val="22"/>
                <w:lang w:eastAsia="en-AU"/>
              </w:rPr>
            </w:pPr>
          </w:p>
        </w:tc>
      </w:tr>
      <w:tr w:rsidR="0077720F" w:rsidRPr="00812BC6" w14:paraId="1AC491BA" w14:textId="77777777" w:rsidTr="00260072">
        <w:tc>
          <w:tcPr>
            <w:tcW w:w="846" w:type="dxa"/>
            <w:shd w:val="clear" w:color="auto" w:fill="auto"/>
          </w:tcPr>
          <w:p w14:paraId="1AC491B3" w14:textId="77777777" w:rsidR="0077720F" w:rsidRPr="00D52026" w:rsidRDefault="0077720F" w:rsidP="0077720F">
            <w:pPr>
              <w:jc w:val="center"/>
              <w:rPr>
                <w:sz w:val="22"/>
                <w:szCs w:val="22"/>
                <w:lang w:eastAsia="en-AU"/>
              </w:rPr>
            </w:pPr>
            <w:r w:rsidRPr="00D52026">
              <w:rPr>
                <w:sz w:val="22"/>
                <w:szCs w:val="22"/>
                <w:lang w:eastAsia="en-AU"/>
              </w:rPr>
              <w:t>1.5</w:t>
            </w:r>
          </w:p>
        </w:tc>
        <w:tc>
          <w:tcPr>
            <w:tcW w:w="3685" w:type="dxa"/>
            <w:gridSpan w:val="2"/>
            <w:shd w:val="clear" w:color="auto" w:fill="auto"/>
          </w:tcPr>
          <w:p w14:paraId="1AC491B4" w14:textId="287385D9" w:rsidR="0077720F" w:rsidRPr="00D52026" w:rsidRDefault="0077720F" w:rsidP="0077720F">
            <w:pPr>
              <w:rPr>
                <w:sz w:val="22"/>
                <w:szCs w:val="22"/>
                <w:lang w:eastAsia="en-AU"/>
              </w:rPr>
            </w:pPr>
            <w:r w:rsidRPr="00AF2A68">
              <w:rPr>
                <w:sz w:val="22"/>
                <w:szCs w:val="22"/>
                <w:lang w:eastAsia="en-AU"/>
              </w:rPr>
              <w:t>Minimises wastes and environmental impacts</w:t>
            </w:r>
          </w:p>
        </w:tc>
        <w:tc>
          <w:tcPr>
            <w:tcW w:w="921" w:type="dxa"/>
            <w:shd w:val="clear" w:color="auto" w:fill="auto"/>
          </w:tcPr>
          <w:p w14:paraId="1AC491B5" w14:textId="77777777" w:rsidR="0077720F" w:rsidRPr="00D52026" w:rsidRDefault="0077720F" w:rsidP="0077720F">
            <w:pPr>
              <w:jc w:val="center"/>
              <w:rPr>
                <w:sz w:val="22"/>
                <w:szCs w:val="22"/>
                <w:lang w:eastAsia="en-AU"/>
              </w:rPr>
            </w:pPr>
          </w:p>
        </w:tc>
        <w:tc>
          <w:tcPr>
            <w:tcW w:w="922" w:type="dxa"/>
            <w:shd w:val="clear" w:color="auto" w:fill="auto"/>
          </w:tcPr>
          <w:p w14:paraId="1AC491B6" w14:textId="77777777" w:rsidR="0077720F" w:rsidRPr="00D52026" w:rsidRDefault="0077720F" w:rsidP="0077720F">
            <w:pPr>
              <w:jc w:val="center"/>
              <w:rPr>
                <w:sz w:val="22"/>
                <w:szCs w:val="22"/>
                <w:lang w:eastAsia="en-AU"/>
              </w:rPr>
            </w:pPr>
          </w:p>
        </w:tc>
        <w:tc>
          <w:tcPr>
            <w:tcW w:w="921" w:type="dxa"/>
            <w:shd w:val="clear" w:color="auto" w:fill="auto"/>
          </w:tcPr>
          <w:p w14:paraId="1AC491B7" w14:textId="77777777" w:rsidR="0077720F" w:rsidRPr="00D52026" w:rsidRDefault="0077720F" w:rsidP="0077720F">
            <w:pPr>
              <w:jc w:val="center"/>
              <w:rPr>
                <w:sz w:val="22"/>
                <w:szCs w:val="22"/>
                <w:lang w:eastAsia="en-AU"/>
              </w:rPr>
            </w:pPr>
          </w:p>
        </w:tc>
        <w:tc>
          <w:tcPr>
            <w:tcW w:w="922" w:type="dxa"/>
            <w:shd w:val="clear" w:color="auto" w:fill="auto"/>
          </w:tcPr>
          <w:p w14:paraId="1AC491B8" w14:textId="77777777" w:rsidR="0077720F" w:rsidRPr="00D52026" w:rsidRDefault="0077720F" w:rsidP="0077720F">
            <w:pPr>
              <w:jc w:val="center"/>
              <w:rPr>
                <w:sz w:val="22"/>
                <w:szCs w:val="22"/>
                <w:lang w:eastAsia="en-AU"/>
              </w:rPr>
            </w:pPr>
          </w:p>
        </w:tc>
        <w:tc>
          <w:tcPr>
            <w:tcW w:w="5528" w:type="dxa"/>
            <w:shd w:val="clear" w:color="auto" w:fill="auto"/>
          </w:tcPr>
          <w:p w14:paraId="1AC491B9" w14:textId="77777777" w:rsidR="0077720F" w:rsidRPr="00D52026" w:rsidRDefault="0077720F" w:rsidP="0077720F">
            <w:pPr>
              <w:rPr>
                <w:sz w:val="22"/>
                <w:szCs w:val="22"/>
                <w:lang w:eastAsia="en-AU"/>
              </w:rPr>
            </w:pPr>
          </w:p>
        </w:tc>
      </w:tr>
      <w:tr w:rsidR="0077720F" w:rsidRPr="00812BC6" w14:paraId="1AC491C2" w14:textId="77777777" w:rsidTr="00260072">
        <w:tc>
          <w:tcPr>
            <w:tcW w:w="846" w:type="dxa"/>
            <w:shd w:val="clear" w:color="auto" w:fill="auto"/>
          </w:tcPr>
          <w:p w14:paraId="1AC491BB" w14:textId="77777777" w:rsidR="0077720F" w:rsidRPr="00D52026" w:rsidRDefault="0077720F" w:rsidP="0077720F">
            <w:pPr>
              <w:jc w:val="center"/>
              <w:rPr>
                <w:sz w:val="22"/>
                <w:szCs w:val="22"/>
                <w:lang w:eastAsia="en-AU"/>
              </w:rPr>
            </w:pPr>
            <w:r w:rsidRPr="00D52026">
              <w:rPr>
                <w:sz w:val="22"/>
                <w:szCs w:val="22"/>
                <w:lang w:eastAsia="en-AU"/>
              </w:rPr>
              <w:lastRenderedPageBreak/>
              <w:t>1.6</w:t>
            </w:r>
          </w:p>
        </w:tc>
        <w:tc>
          <w:tcPr>
            <w:tcW w:w="3685" w:type="dxa"/>
            <w:gridSpan w:val="2"/>
            <w:shd w:val="clear" w:color="auto" w:fill="auto"/>
          </w:tcPr>
          <w:p w14:paraId="1AC491BC" w14:textId="78B1A23F" w:rsidR="0077720F" w:rsidRPr="00D52026" w:rsidRDefault="0077720F" w:rsidP="0077720F">
            <w:pPr>
              <w:rPr>
                <w:sz w:val="22"/>
                <w:szCs w:val="22"/>
                <w:lang w:eastAsia="en-AU"/>
              </w:rPr>
            </w:pPr>
            <w:r w:rsidRPr="00AF2A68">
              <w:rPr>
                <w:sz w:val="22"/>
                <w:szCs w:val="22"/>
                <w:lang w:eastAsia="en-AU"/>
              </w:rPr>
              <w:t>Disposes of wastes correctly</w:t>
            </w:r>
            <w:r>
              <w:rPr>
                <w:sz w:val="22"/>
                <w:szCs w:val="22"/>
                <w:lang w:eastAsia="en-AU"/>
              </w:rPr>
              <w:t xml:space="preserve"> by sorting and placing in allocated waste bins</w:t>
            </w:r>
          </w:p>
        </w:tc>
        <w:tc>
          <w:tcPr>
            <w:tcW w:w="921" w:type="dxa"/>
            <w:shd w:val="clear" w:color="auto" w:fill="auto"/>
          </w:tcPr>
          <w:p w14:paraId="1AC491BD" w14:textId="77777777" w:rsidR="0077720F" w:rsidRPr="00D52026" w:rsidRDefault="0077720F" w:rsidP="0077720F">
            <w:pPr>
              <w:jc w:val="center"/>
              <w:rPr>
                <w:sz w:val="22"/>
                <w:szCs w:val="22"/>
                <w:lang w:eastAsia="en-AU"/>
              </w:rPr>
            </w:pPr>
          </w:p>
        </w:tc>
        <w:tc>
          <w:tcPr>
            <w:tcW w:w="922" w:type="dxa"/>
            <w:shd w:val="clear" w:color="auto" w:fill="auto"/>
          </w:tcPr>
          <w:p w14:paraId="1AC491BE" w14:textId="77777777" w:rsidR="0077720F" w:rsidRPr="00D52026" w:rsidRDefault="0077720F" w:rsidP="0077720F">
            <w:pPr>
              <w:jc w:val="center"/>
              <w:rPr>
                <w:sz w:val="22"/>
                <w:szCs w:val="22"/>
                <w:lang w:eastAsia="en-AU"/>
              </w:rPr>
            </w:pPr>
          </w:p>
        </w:tc>
        <w:tc>
          <w:tcPr>
            <w:tcW w:w="921" w:type="dxa"/>
            <w:shd w:val="clear" w:color="auto" w:fill="auto"/>
          </w:tcPr>
          <w:p w14:paraId="1AC491BF" w14:textId="77777777" w:rsidR="0077720F" w:rsidRPr="00D52026" w:rsidRDefault="0077720F" w:rsidP="0077720F">
            <w:pPr>
              <w:jc w:val="center"/>
              <w:rPr>
                <w:sz w:val="22"/>
                <w:szCs w:val="22"/>
                <w:lang w:eastAsia="en-AU"/>
              </w:rPr>
            </w:pPr>
          </w:p>
        </w:tc>
        <w:tc>
          <w:tcPr>
            <w:tcW w:w="922" w:type="dxa"/>
            <w:shd w:val="clear" w:color="auto" w:fill="auto"/>
          </w:tcPr>
          <w:p w14:paraId="1AC491C0" w14:textId="77777777" w:rsidR="0077720F" w:rsidRPr="00D52026" w:rsidRDefault="0077720F" w:rsidP="0077720F">
            <w:pPr>
              <w:jc w:val="center"/>
              <w:rPr>
                <w:sz w:val="22"/>
                <w:szCs w:val="22"/>
                <w:lang w:eastAsia="en-AU"/>
              </w:rPr>
            </w:pPr>
          </w:p>
        </w:tc>
        <w:tc>
          <w:tcPr>
            <w:tcW w:w="5528" w:type="dxa"/>
            <w:shd w:val="clear" w:color="auto" w:fill="auto"/>
          </w:tcPr>
          <w:p w14:paraId="1AC491C1" w14:textId="77777777" w:rsidR="0077720F" w:rsidRPr="00D52026" w:rsidRDefault="0077720F" w:rsidP="0077720F">
            <w:pPr>
              <w:rPr>
                <w:sz w:val="22"/>
                <w:szCs w:val="22"/>
                <w:lang w:eastAsia="en-AU"/>
              </w:rPr>
            </w:pPr>
          </w:p>
        </w:tc>
      </w:tr>
      <w:tr w:rsidR="00654ECC" w:rsidRPr="00812BC6" w14:paraId="1AC491CA" w14:textId="77777777" w:rsidTr="00D86962">
        <w:tc>
          <w:tcPr>
            <w:tcW w:w="846" w:type="dxa"/>
            <w:shd w:val="clear" w:color="auto" w:fill="auto"/>
          </w:tcPr>
          <w:p w14:paraId="1AC491C3" w14:textId="77777777" w:rsidR="00654ECC" w:rsidRPr="00D52026" w:rsidRDefault="00654ECC" w:rsidP="00260072">
            <w:pPr>
              <w:jc w:val="center"/>
              <w:rPr>
                <w:b/>
                <w:sz w:val="22"/>
                <w:szCs w:val="22"/>
                <w:lang w:eastAsia="en-AU"/>
              </w:rPr>
            </w:pPr>
            <w:r w:rsidRPr="00D52026">
              <w:rPr>
                <w:b/>
                <w:sz w:val="22"/>
                <w:szCs w:val="22"/>
                <w:lang w:eastAsia="en-AU"/>
              </w:rPr>
              <w:t>2</w:t>
            </w:r>
          </w:p>
        </w:tc>
        <w:tc>
          <w:tcPr>
            <w:tcW w:w="12899" w:type="dxa"/>
            <w:gridSpan w:val="7"/>
            <w:shd w:val="clear" w:color="auto" w:fill="auto"/>
          </w:tcPr>
          <w:p w14:paraId="1AC491C9" w14:textId="2B829FBA" w:rsidR="00654ECC" w:rsidRPr="00D52026" w:rsidRDefault="00654ECC" w:rsidP="00260072">
            <w:pPr>
              <w:rPr>
                <w:sz w:val="22"/>
                <w:szCs w:val="22"/>
                <w:lang w:eastAsia="en-AU"/>
              </w:rPr>
            </w:pPr>
            <w:r w:rsidRPr="00D52026">
              <w:rPr>
                <w:b/>
                <w:sz w:val="22"/>
                <w:szCs w:val="22"/>
                <w:lang w:eastAsia="en-AU"/>
              </w:rPr>
              <w:t>Clean</w:t>
            </w:r>
            <w:r w:rsidR="00863FA7">
              <w:rPr>
                <w:b/>
                <w:sz w:val="22"/>
                <w:szCs w:val="22"/>
                <w:lang w:eastAsia="en-AU"/>
              </w:rPr>
              <w:t>s</w:t>
            </w:r>
            <w:r w:rsidRPr="00D52026">
              <w:rPr>
                <w:b/>
                <w:sz w:val="22"/>
                <w:szCs w:val="22"/>
                <w:lang w:eastAsia="en-AU"/>
              </w:rPr>
              <w:t xml:space="preserve"> a work preparation area</w:t>
            </w:r>
          </w:p>
        </w:tc>
      </w:tr>
      <w:tr w:rsidR="0077720F" w:rsidRPr="00812BC6" w14:paraId="1AC491D2" w14:textId="77777777" w:rsidTr="00260072">
        <w:tc>
          <w:tcPr>
            <w:tcW w:w="846" w:type="dxa"/>
            <w:shd w:val="clear" w:color="auto" w:fill="auto"/>
          </w:tcPr>
          <w:p w14:paraId="1AC491CB" w14:textId="77777777" w:rsidR="0077720F" w:rsidRPr="00D52026" w:rsidRDefault="0077720F" w:rsidP="0077720F">
            <w:pPr>
              <w:jc w:val="center"/>
              <w:rPr>
                <w:sz w:val="22"/>
                <w:szCs w:val="22"/>
                <w:lang w:eastAsia="en-AU"/>
              </w:rPr>
            </w:pPr>
            <w:r w:rsidRPr="00D52026">
              <w:rPr>
                <w:sz w:val="22"/>
                <w:szCs w:val="22"/>
                <w:lang w:eastAsia="en-AU"/>
              </w:rPr>
              <w:t>2.1</w:t>
            </w:r>
          </w:p>
        </w:tc>
        <w:tc>
          <w:tcPr>
            <w:tcW w:w="3685" w:type="dxa"/>
            <w:gridSpan w:val="2"/>
            <w:shd w:val="clear" w:color="auto" w:fill="auto"/>
          </w:tcPr>
          <w:p w14:paraId="1AC491CC" w14:textId="54F6ED60" w:rsidR="0077720F" w:rsidRPr="00D52026" w:rsidRDefault="0077720F" w:rsidP="0077720F">
            <w:pPr>
              <w:rPr>
                <w:sz w:val="22"/>
                <w:szCs w:val="22"/>
                <w:lang w:eastAsia="en-AU"/>
              </w:rPr>
            </w:pPr>
            <w:r>
              <w:rPr>
                <w:sz w:val="22"/>
                <w:szCs w:val="22"/>
                <w:lang w:eastAsia="en-AU"/>
              </w:rPr>
              <w:t>Recognises there</w:t>
            </w:r>
            <w:r w:rsidRPr="00AF2A68">
              <w:rPr>
                <w:sz w:val="22"/>
                <w:szCs w:val="22"/>
                <w:lang w:eastAsia="en-AU"/>
              </w:rPr>
              <w:t xml:space="preserve"> has been a spill and </w:t>
            </w:r>
            <w:r>
              <w:rPr>
                <w:sz w:val="22"/>
                <w:szCs w:val="22"/>
                <w:lang w:eastAsia="en-AU"/>
              </w:rPr>
              <w:t xml:space="preserve">identifies </w:t>
            </w:r>
            <w:r w:rsidRPr="00AF2A68">
              <w:rPr>
                <w:sz w:val="22"/>
                <w:szCs w:val="22"/>
                <w:lang w:eastAsia="en-AU"/>
              </w:rPr>
              <w:t>the nature of spill</w:t>
            </w:r>
          </w:p>
        </w:tc>
        <w:tc>
          <w:tcPr>
            <w:tcW w:w="921" w:type="dxa"/>
            <w:shd w:val="clear" w:color="auto" w:fill="auto"/>
          </w:tcPr>
          <w:p w14:paraId="1AC491CD" w14:textId="77777777" w:rsidR="0077720F" w:rsidRPr="00D52026" w:rsidRDefault="0077720F" w:rsidP="0077720F">
            <w:pPr>
              <w:jc w:val="center"/>
              <w:rPr>
                <w:sz w:val="22"/>
                <w:szCs w:val="22"/>
                <w:lang w:eastAsia="en-AU"/>
              </w:rPr>
            </w:pPr>
          </w:p>
        </w:tc>
        <w:tc>
          <w:tcPr>
            <w:tcW w:w="922" w:type="dxa"/>
            <w:shd w:val="clear" w:color="auto" w:fill="auto"/>
          </w:tcPr>
          <w:p w14:paraId="1AC491CE" w14:textId="77777777" w:rsidR="0077720F" w:rsidRPr="00D52026" w:rsidRDefault="0077720F" w:rsidP="0077720F">
            <w:pPr>
              <w:jc w:val="center"/>
              <w:rPr>
                <w:sz w:val="22"/>
                <w:szCs w:val="22"/>
                <w:lang w:eastAsia="en-AU"/>
              </w:rPr>
            </w:pPr>
          </w:p>
        </w:tc>
        <w:tc>
          <w:tcPr>
            <w:tcW w:w="921" w:type="dxa"/>
            <w:shd w:val="clear" w:color="auto" w:fill="auto"/>
          </w:tcPr>
          <w:p w14:paraId="1AC491CF" w14:textId="77777777" w:rsidR="0077720F" w:rsidRPr="00D52026" w:rsidRDefault="0077720F" w:rsidP="0077720F">
            <w:pPr>
              <w:jc w:val="center"/>
              <w:rPr>
                <w:sz w:val="22"/>
                <w:szCs w:val="22"/>
                <w:lang w:eastAsia="en-AU"/>
              </w:rPr>
            </w:pPr>
          </w:p>
        </w:tc>
        <w:tc>
          <w:tcPr>
            <w:tcW w:w="922" w:type="dxa"/>
            <w:shd w:val="clear" w:color="auto" w:fill="auto"/>
          </w:tcPr>
          <w:p w14:paraId="1AC491D0" w14:textId="77777777" w:rsidR="0077720F" w:rsidRPr="00D52026" w:rsidRDefault="0077720F" w:rsidP="0077720F">
            <w:pPr>
              <w:jc w:val="center"/>
              <w:rPr>
                <w:sz w:val="22"/>
                <w:szCs w:val="22"/>
                <w:lang w:eastAsia="en-AU"/>
              </w:rPr>
            </w:pPr>
          </w:p>
        </w:tc>
        <w:tc>
          <w:tcPr>
            <w:tcW w:w="5528" w:type="dxa"/>
            <w:shd w:val="clear" w:color="auto" w:fill="auto"/>
          </w:tcPr>
          <w:p w14:paraId="1AC491D1" w14:textId="77777777" w:rsidR="0077720F" w:rsidRPr="00D52026" w:rsidRDefault="0077720F" w:rsidP="0077720F">
            <w:pPr>
              <w:rPr>
                <w:sz w:val="22"/>
                <w:szCs w:val="22"/>
                <w:lang w:eastAsia="en-AU"/>
              </w:rPr>
            </w:pPr>
          </w:p>
        </w:tc>
      </w:tr>
      <w:tr w:rsidR="0077720F" w:rsidRPr="00812BC6" w14:paraId="1AC491DA" w14:textId="77777777" w:rsidTr="00260072">
        <w:tc>
          <w:tcPr>
            <w:tcW w:w="846" w:type="dxa"/>
            <w:shd w:val="clear" w:color="auto" w:fill="auto"/>
          </w:tcPr>
          <w:p w14:paraId="1AC491D3" w14:textId="77777777" w:rsidR="0077720F" w:rsidRPr="00D52026" w:rsidRDefault="0077720F" w:rsidP="0077720F">
            <w:pPr>
              <w:jc w:val="center"/>
              <w:rPr>
                <w:sz w:val="22"/>
                <w:szCs w:val="22"/>
                <w:lang w:eastAsia="en-AU"/>
              </w:rPr>
            </w:pPr>
            <w:r w:rsidRPr="00D52026">
              <w:rPr>
                <w:sz w:val="22"/>
                <w:szCs w:val="22"/>
                <w:lang w:eastAsia="en-AU"/>
              </w:rPr>
              <w:t>2.2</w:t>
            </w:r>
          </w:p>
        </w:tc>
        <w:tc>
          <w:tcPr>
            <w:tcW w:w="3685" w:type="dxa"/>
            <w:gridSpan w:val="2"/>
            <w:shd w:val="clear" w:color="auto" w:fill="auto"/>
          </w:tcPr>
          <w:p w14:paraId="1AC491D4" w14:textId="4C0BC3C5" w:rsidR="0077720F" w:rsidRPr="00D52026" w:rsidRDefault="0077720F" w:rsidP="0077720F">
            <w:pPr>
              <w:rPr>
                <w:sz w:val="22"/>
                <w:szCs w:val="22"/>
                <w:lang w:eastAsia="en-AU"/>
              </w:rPr>
            </w:pPr>
            <w:r w:rsidRPr="00AF2A68">
              <w:rPr>
                <w:sz w:val="22"/>
                <w:szCs w:val="22"/>
                <w:lang w:eastAsia="en-AU"/>
              </w:rPr>
              <w:t>Obtains and reads SOP/SDS for clean-up of par</w:t>
            </w:r>
            <w:r>
              <w:rPr>
                <w:sz w:val="22"/>
                <w:szCs w:val="22"/>
                <w:lang w:eastAsia="en-AU"/>
              </w:rPr>
              <w:t>ticular spill type and follows instructions for clean-up</w:t>
            </w:r>
          </w:p>
        </w:tc>
        <w:tc>
          <w:tcPr>
            <w:tcW w:w="921" w:type="dxa"/>
            <w:shd w:val="clear" w:color="auto" w:fill="auto"/>
          </w:tcPr>
          <w:p w14:paraId="1AC491D5" w14:textId="77777777" w:rsidR="0077720F" w:rsidRPr="00D52026" w:rsidRDefault="0077720F" w:rsidP="0077720F">
            <w:pPr>
              <w:jc w:val="center"/>
              <w:rPr>
                <w:sz w:val="22"/>
                <w:szCs w:val="22"/>
                <w:lang w:eastAsia="en-AU"/>
              </w:rPr>
            </w:pPr>
          </w:p>
        </w:tc>
        <w:tc>
          <w:tcPr>
            <w:tcW w:w="922" w:type="dxa"/>
            <w:shd w:val="clear" w:color="auto" w:fill="auto"/>
          </w:tcPr>
          <w:p w14:paraId="1AC491D6" w14:textId="77777777" w:rsidR="0077720F" w:rsidRPr="00D52026" w:rsidRDefault="0077720F" w:rsidP="0077720F">
            <w:pPr>
              <w:jc w:val="center"/>
              <w:rPr>
                <w:sz w:val="22"/>
                <w:szCs w:val="22"/>
                <w:lang w:eastAsia="en-AU"/>
              </w:rPr>
            </w:pPr>
          </w:p>
        </w:tc>
        <w:tc>
          <w:tcPr>
            <w:tcW w:w="921" w:type="dxa"/>
            <w:shd w:val="clear" w:color="auto" w:fill="auto"/>
          </w:tcPr>
          <w:p w14:paraId="1AC491D7" w14:textId="77777777" w:rsidR="0077720F" w:rsidRPr="00D52026" w:rsidRDefault="0077720F" w:rsidP="0077720F">
            <w:pPr>
              <w:jc w:val="center"/>
              <w:rPr>
                <w:sz w:val="22"/>
                <w:szCs w:val="22"/>
                <w:lang w:eastAsia="en-AU"/>
              </w:rPr>
            </w:pPr>
          </w:p>
        </w:tc>
        <w:tc>
          <w:tcPr>
            <w:tcW w:w="922" w:type="dxa"/>
            <w:shd w:val="clear" w:color="auto" w:fill="auto"/>
          </w:tcPr>
          <w:p w14:paraId="1AC491D8" w14:textId="77777777" w:rsidR="0077720F" w:rsidRPr="00D52026" w:rsidRDefault="0077720F" w:rsidP="0077720F">
            <w:pPr>
              <w:jc w:val="center"/>
              <w:rPr>
                <w:sz w:val="22"/>
                <w:szCs w:val="22"/>
                <w:lang w:eastAsia="en-AU"/>
              </w:rPr>
            </w:pPr>
          </w:p>
        </w:tc>
        <w:tc>
          <w:tcPr>
            <w:tcW w:w="5528" w:type="dxa"/>
            <w:shd w:val="clear" w:color="auto" w:fill="auto"/>
          </w:tcPr>
          <w:p w14:paraId="1AC491D9" w14:textId="77777777" w:rsidR="0077720F" w:rsidRPr="00D52026" w:rsidRDefault="0077720F" w:rsidP="0077720F">
            <w:pPr>
              <w:rPr>
                <w:sz w:val="22"/>
                <w:szCs w:val="22"/>
                <w:lang w:eastAsia="en-AU"/>
              </w:rPr>
            </w:pPr>
          </w:p>
        </w:tc>
      </w:tr>
      <w:tr w:rsidR="0077720F" w:rsidRPr="00812BC6" w14:paraId="1AC491E2" w14:textId="77777777" w:rsidTr="00260072">
        <w:tc>
          <w:tcPr>
            <w:tcW w:w="846" w:type="dxa"/>
            <w:shd w:val="clear" w:color="auto" w:fill="auto"/>
          </w:tcPr>
          <w:p w14:paraId="1AC491DB" w14:textId="77777777" w:rsidR="0077720F" w:rsidRPr="00D52026" w:rsidRDefault="0077720F" w:rsidP="0077720F">
            <w:pPr>
              <w:jc w:val="center"/>
              <w:rPr>
                <w:sz w:val="22"/>
                <w:szCs w:val="22"/>
                <w:lang w:eastAsia="en-AU"/>
              </w:rPr>
            </w:pPr>
            <w:r w:rsidRPr="00D52026">
              <w:rPr>
                <w:sz w:val="22"/>
                <w:szCs w:val="22"/>
                <w:lang w:eastAsia="en-AU"/>
              </w:rPr>
              <w:t>2.3</w:t>
            </w:r>
          </w:p>
        </w:tc>
        <w:tc>
          <w:tcPr>
            <w:tcW w:w="3685" w:type="dxa"/>
            <w:gridSpan w:val="2"/>
            <w:shd w:val="clear" w:color="auto" w:fill="auto"/>
          </w:tcPr>
          <w:p w14:paraId="1AC491DC" w14:textId="30C78167" w:rsidR="0077720F" w:rsidRPr="00D52026" w:rsidRDefault="0077720F" w:rsidP="0077720F">
            <w:pPr>
              <w:rPr>
                <w:sz w:val="22"/>
                <w:szCs w:val="22"/>
                <w:lang w:eastAsia="en-AU"/>
              </w:rPr>
            </w:pPr>
            <w:r w:rsidRPr="00AF2A68">
              <w:rPr>
                <w:sz w:val="22"/>
                <w:szCs w:val="22"/>
                <w:lang w:eastAsia="en-AU"/>
              </w:rPr>
              <w:t xml:space="preserve">Obtains clean-up equipment </w:t>
            </w:r>
            <w:r>
              <w:rPr>
                <w:sz w:val="22"/>
                <w:szCs w:val="22"/>
                <w:lang w:eastAsia="en-AU"/>
              </w:rPr>
              <w:t>and materials required for the cleaning of the particular area and completes the required information on the Assessment Record Sheet</w:t>
            </w:r>
          </w:p>
        </w:tc>
        <w:tc>
          <w:tcPr>
            <w:tcW w:w="921" w:type="dxa"/>
            <w:shd w:val="clear" w:color="auto" w:fill="auto"/>
          </w:tcPr>
          <w:p w14:paraId="1AC491DD" w14:textId="77777777" w:rsidR="0077720F" w:rsidRPr="00D52026" w:rsidRDefault="0077720F" w:rsidP="0077720F">
            <w:pPr>
              <w:jc w:val="center"/>
              <w:rPr>
                <w:sz w:val="22"/>
                <w:szCs w:val="22"/>
                <w:lang w:eastAsia="en-AU"/>
              </w:rPr>
            </w:pPr>
          </w:p>
        </w:tc>
        <w:tc>
          <w:tcPr>
            <w:tcW w:w="922" w:type="dxa"/>
            <w:shd w:val="clear" w:color="auto" w:fill="auto"/>
          </w:tcPr>
          <w:p w14:paraId="1AC491DE" w14:textId="77777777" w:rsidR="0077720F" w:rsidRPr="00D52026" w:rsidRDefault="0077720F" w:rsidP="0077720F">
            <w:pPr>
              <w:jc w:val="center"/>
              <w:rPr>
                <w:sz w:val="22"/>
                <w:szCs w:val="22"/>
                <w:lang w:eastAsia="en-AU"/>
              </w:rPr>
            </w:pPr>
          </w:p>
        </w:tc>
        <w:tc>
          <w:tcPr>
            <w:tcW w:w="921" w:type="dxa"/>
            <w:shd w:val="clear" w:color="auto" w:fill="auto"/>
          </w:tcPr>
          <w:p w14:paraId="1AC491DF" w14:textId="77777777" w:rsidR="0077720F" w:rsidRPr="00D52026" w:rsidRDefault="0077720F" w:rsidP="0077720F">
            <w:pPr>
              <w:jc w:val="center"/>
              <w:rPr>
                <w:sz w:val="22"/>
                <w:szCs w:val="22"/>
                <w:lang w:eastAsia="en-AU"/>
              </w:rPr>
            </w:pPr>
          </w:p>
        </w:tc>
        <w:tc>
          <w:tcPr>
            <w:tcW w:w="922" w:type="dxa"/>
            <w:shd w:val="clear" w:color="auto" w:fill="auto"/>
          </w:tcPr>
          <w:p w14:paraId="1AC491E0" w14:textId="77777777" w:rsidR="0077720F" w:rsidRPr="00D52026" w:rsidRDefault="0077720F" w:rsidP="0077720F">
            <w:pPr>
              <w:jc w:val="center"/>
              <w:rPr>
                <w:sz w:val="22"/>
                <w:szCs w:val="22"/>
                <w:lang w:eastAsia="en-AU"/>
              </w:rPr>
            </w:pPr>
          </w:p>
        </w:tc>
        <w:tc>
          <w:tcPr>
            <w:tcW w:w="5528" w:type="dxa"/>
            <w:shd w:val="clear" w:color="auto" w:fill="auto"/>
          </w:tcPr>
          <w:p w14:paraId="1AC491E1" w14:textId="77777777" w:rsidR="0077720F" w:rsidRPr="00D52026" w:rsidRDefault="0077720F" w:rsidP="0077720F">
            <w:pPr>
              <w:rPr>
                <w:sz w:val="22"/>
                <w:szCs w:val="22"/>
                <w:lang w:eastAsia="en-AU"/>
              </w:rPr>
            </w:pPr>
          </w:p>
        </w:tc>
      </w:tr>
      <w:tr w:rsidR="0077720F" w:rsidRPr="00812BC6" w14:paraId="1AC491EA" w14:textId="77777777" w:rsidTr="00260072">
        <w:tc>
          <w:tcPr>
            <w:tcW w:w="846" w:type="dxa"/>
            <w:shd w:val="clear" w:color="auto" w:fill="auto"/>
          </w:tcPr>
          <w:p w14:paraId="1AC491E3" w14:textId="77777777" w:rsidR="0077720F" w:rsidRPr="00D52026" w:rsidRDefault="0077720F" w:rsidP="0077720F">
            <w:pPr>
              <w:jc w:val="center"/>
              <w:rPr>
                <w:sz w:val="22"/>
                <w:szCs w:val="22"/>
                <w:lang w:eastAsia="en-AU"/>
              </w:rPr>
            </w:pPr>
            <w:r w:rsidRPr="00D52026">
              <w:rPr>
                <w:sz w:val="22"/>
                <w:szCs w:val="22"/>
                <w:lang w:eastAsia="en-AU"/>
              </w:rPr>
              <w:t>2.4</w:t>
            </w:r>
          </w:p>
        </w:tc>
        <w:tc>
          <w:tcPr>
            <w:tcW w:w="3685" w:type="dxa"/>
            <w:gridSpan w:val="2"/>
            <w:shd w:val="clear" w:color="auto" w:fill="auto"/>
          </w:tcPr>
          <w:p w14:paraId="1AC491E4" w14:textId="6BCEE527" w:rsidR="0077720F" w:rsidRPr="00D52026" w:rsidRDefault="0077720F" w:rsidP="0077720F">
            <w:pPr>
              <w:rPr>
                <w:sz w:val="22"/>
                <w:szCs w:val="22"/>
                <w:lang w:eastAsia="en-AU"/>
              </w:rPr>
            </w:pPr>
            <w:r w:rsidRPr="00AF2A68">
              <w:rPr>
                <w:sz w:val="22"/>
                <w:szCs w:val="22"/>
                <w:lang w:eastAsia="en-AU"/>
              </w:rPr>
              <w:t>Cleans the area</w:t>
            </w:r>
          </w:p>
        </w:tc>
        <w:tc>
          <w:tcPr>
            <w:tcW w:w="921" w:type="dxa"/>
            <w:shd w:val="clear" w:color="auto" w:fill="auto"/>
          </w:tcPr>
          <w:p w14:paraId="1AC491E5" w14:textId="77777777" w:rsidR="0077720F" w:rsidRPr="00D52026" w:rsidRDefault="0077720F" w:rsidP="0077720F">
            <w:pPr>
              <w:jc w:val="center"/>
              <w:rPr>
                <w:sz w:val="22"/>
                <w:szCs w:val="22"/>
                <w:lang w:eastAsia="en-AU"/>
              </w:rPr>
            </w:pPr>
          </w:p>
        </w:tc>
        <w:tc>
          <w:tcPr>
            <w:tcW w:w="922" w:type="dxa"/>
            <w:shd w:val="clear" w:color="auto" w:fill="auto"/>
          </w:tcPr>
          <w:p w14:paraId="1AC491E6" w14:textId="77777777" w:rsidR="0077720F" w:rsidRPr="00D52026" w:rsidRDefault="0077720F" w:rsidP="0077720F">
            <w:pPr>
              <w:jc w:val="center"/>
              <w:rPr>
                <w:sz w:val="22"/>
                <w:szCs w:val="22"/>
                <w:lang w:eastAsia="en-AU"/>
              </w:rPr>
            </w:pPr>
          </w:p>
        </w:tc>
        <w:tc>
          <w:tcPr>
            <w:tcW w:w="921" w:type="dxa"/>
            <w:shd w:val="clear" w:color="auto" w:fill="auto"/>
          </w:tcPr>
          <w:p w14:paraId="1AC491E7" w14:textId="77777777" w:rsidR="0077720F" w:rsidRPr="00D52026" w:rsidRDefault="0077720F" w:rsidP="0077720F">
            <w:pPr>
              <w:jc w:val="center"/>
              <w:rPr>
                <w:sz w:val="22"/>
                <w:szCs w:val="22"/>
                <w:lang w:eastAsia="en-AU"/>
              </w:rPr>
            </w:pPr>
          </w:p>
        </w:tc>
        <w:tc>
          <w:tcPr>
            <w:tcW w:w="922" w:type="dxa"/>
            <w:shd w:val="clear" w:color="auto" w:fill="auto"/>
          </w:tcPr>
          <w:p w14:paraId="1AC491E8" w14:textId="77777777" w:rsidR="0077720F" w:rsidRPr="00D52026" w:rsidRDefault="0077720F" w:rsidP="0077720F">
            <w:pPr>
              <w:jc w:val="center"/>
              <w:rPr>
                <w:sz w:val="22"/>
                <w:szCs w:val="22"/>
                <w:lang w:eastAsia="en-AU"/>
              </w:rPr>
            </w:pPr>
          </w:p>
        </w:tc>
        <w:tc>
          <w:tcPr>
            <w:tcW w:w="5528" w:type="dxa"/>
            <w:shd w:val="clear" w:color="auto" w:fill="auto"/>
          </w:tcPr>
          <w:p w14:paraId="1AC491E9" w14:textId="77777777" w:rsidR="0077720F" w:rsidRPr="00D52026" w:rsidRDefault="0077720F" w:rsidP="0077720F">
            <w:pPr>
              <w:rPr>
                <w:sz w:val="22"/>
                <w:szCs w:val="22"/>
                <w:lang w:eastAsia="en-AU"/>
              </w:rPr>
            </w:pPr>
          </w:p>
        </w:tc>
      </w:tr>
      <w:tr w:rsidR="0077720F" w:rsidRPr="00812BC6" w14:paraId="1AC491F2" w14:textId="77777777" w:rsidTr="00260072">
        <w:tc>
          <w:tcPr>
            <w:tcW w:w="846" w:type="dxa"/>
            <w:shd w:val="clear" w:color="auto" w:fill="auto"/>
          </w:tcPr>
          <w:p w14:paraId="1AC491EB" w14:textId="77777777" w:rsidR="0077720F" w:rsidRPr="00D52026" w:rsidRDefault="0077720F" w:rsidP="0077720F">
            <w:pPr>
              <w:jc w:val="center"/>
              <w:rPr>
                <w:sz w:val="22"/>
                <w:szCs w:val="22"/>
                <w:lang w:eastAsia="en-AU"/>
              </w:rPr>
            </w:pPr>
            <w:r w:rsidRPr="00D52026">
              <w:rPr>
                <w:sz w:val="22"/>
                <w:szCs w:val="22"/>
                <w:lang w:eastAsia="en-AU"/>
              </w:rPr>
              <w:t xml:space="preserve">2.5 </w:t>
            </w:r>
          </w:p>
        </w:tc>
        <w:tc>
          <w:tcPr>
            <w:tcW w:w="3685" w:type="dxa"/>
            <w:gridSpan w:val="2"/>
            <w:shd w:val="clear" w:color="auto" w:fill="auto"/>
          </w:tcPr>
          <w:p w14:paraId="1AC491EC" w14:textId="45EC40C1" w:rsidR="0077720F" w:rsidRPr="00D52026" w:rsidRDefault="0077720F" w:rsidP="0077720F">
            <w:pPr>
              <w:rPr>
                <w:sz w:val="22"/>
                <w:szCs w:val="22"/>
                <w:lang w:eastAsia="en-AU"/>
              </w:rPr>
            </w:pPr>
            <w:r w:rsidRPr="00AF2A68">
              <w:rPr>
                <w:sz w:val="22"/>
                <w:szCs w:val="22"/>
                <w:lang w:eastAsia="en-AU"/>
              </w:rPr>
              <w:t>Collects and segregates wastes for approved disposal</w:t>
            </w:r>
          </w:p>
        </w:tc>
        <w:tc>
          <w:tcPr>
            <w:tcW w:w="921" w:type="dxa"/>
            <w:shd w:val="clear" w:color="auto" w:fill="auto"/>
          </w:tcPr>
          <w:p w14:paraId="1AC491ED" w14:textId="77777777" w:rsidR="0077720F" w:rsidRPr="00D52026" w:rsidRDefault="0077720F" w:rsidP="0077720F">
            <w:pPr>
              <w:jc w:val="center"/>
              <w:rPr>
                <w:sz w:val="22"/>
                <w:szCs w:val="22"/>
                <w:lang w:eastAsia="en-AU"/>
              </w:rPr>
            </w:pPr>
          </w:p>
        </w:tc>
        <w:tc>
          <w:tcPr>
            <w:tcW w:w="922" w:type="dxa"/>
            <w:shd w:val="clear" w:color="auto" w:fill="auto"/>
          </w:tcPr>
          <w:p w14:paraId="1AC491EE" w14:textId="77777777" w:rsidR="0077720F" w:rsidRPr="00D52026" w:rsidRDefault="0077720F" w:rsidP="0077720F">
            <w:pPr>
              <w:jc w:val="center"/>
              <w:rPr>
                <w:sz w:val="22"/>
                <w:szCs w:val="22"/>
                <w:lang w:eastAsia="en-AU"/>
              </w:rPr>
            </w:pPr>
          </w:p>
        </w:tc>
        <w:tc>
          <w:tcPr>
            <w:tcW w:w="921" w:type="dxa"/>
            <w:shd w:val="clear" w:color="auto" w:fill="auto"/>
          </w:tcPr>
          <w:p w14:paraId="1AC491EF" w14:textId="77777777" w:rsidR="0077720F" w:rsidRPr="00D52026" w:rsidRDefault="0077720F" w:rsidP="0077720F">
            <w:pPr>
              <w:jc w:val="center"/>
              <w:rPr>
                <w:sz w:val="22"/>
                <w:szCs w:val="22"/>
                <w:lang w:eastAsia="en-AU"/>
              </w:rPr>
            </w:pPr>
          </w:p>
        </w:tc>
        <w:tc>
          <w:tcPr>
            <w:tcW w:w="922" w:type="dxa"/>
            <w:shd w:val="clear" w:color="auto" w:fill="auto"/>
          </w:tcPr>
          <w:p w14:paraId="1AC491F0" w14:textId="77777777" w:rsidR="0077720F" w:rsidRPr="00D52026" w:rsidRDefault="0077720F" w:rsidP="0077720F">
            <w:pPr>
              <w:jc w:val="center"/>
              <w:rPr>
                <w:sz w:val="22"/>
                <w:szCs w:val="22"/>
                <w:lang w:eastAsia="en-AU"/>
              </w:rPr>
            </w:pPr>
          </w:p>
        </w:tc>
        <w:tc>
          <w:tcPr>
            <w:tcW w:w="5528" w:type="dxa"/>
            <w:shd w:val="clear" w:color="auto" w:fill="auto"/>
          </w:tcPr>
          <w:p w14:paraId="1AC491F1" w14:textId="77777777" w:rsidR="0077720F" w:rsidRPr="00D52026" w:rsidRDefault="0077720F" w:rsidP="0077720F">
            <w:pPr>
              <w:rPr>
                <w:sz w:val="22"/>
                <w:szCs w:val="22"/>
                <w:lang w:eastAsia="en-AU"/>
              </w:rPr>
            </w:pPr>
          </w:p>
        </w:tc>
      </w:tr>
      <w:tr w:rsidR="0077720F" w:rsidRPr="00812BC6" w14:paraId="72741A3F" w14:textId="77777777" w:rsidTr="00260072">
        <w:tc>
          <w:tcPr>
            <w:tcW w:w="846" w:type="dxa"/>
            <w:shd w:val="clear" w:color="auto" w:fill="auto"/>
          </w:tcPr>
          <w:p w14:paraId="34E611E1" w14:textId="2CEE4C37" w:rsidR="0077720F" w:rsidRPr="00D52026" w:rsidRDefault="0077720F" w:rsidP="0077720F">
            <w:pPr>
              <w:jc w:val="center"/>
              <w:rPr>
                <w:sz w:val="22"/>
                <w:szCs w:val="22"/>
                <w:lang w:eastAsia="en-AU"/>
              </w:rPr>
            </w:pPr>
            <w:r w:rsidRPr="00D52026">
              <w:rPr>
                <w:sz w:val="22"/>
                <w:szCs w:val="22"/>
                <w:lang w:eastAsia="en-AU"/>
              </w:rPr>
              <w:lastRenderedPageBreak/>
              <w:t>2.6</w:t>
            </w:r>
          </w:p>
        </w:tc>
        <w:tc>
          <w:tcPr>
            <w:tcW w:w="3685" w:type="dxa"/>
            <w:gridSpan w:val="2"/>
            <w:shd w:val="clear" w:color="auto" w:fill="auto"/>
          </w:tcPr>
          <w:p w14:paraId="7948B548" w14:textId="561F966E" w:rsidR="0077720F" w:rsidRPr="00D52026" w:rsidRDefault="0077720F" w:rsidP="0077720F">
            <w:pPr>
              <w:rPr>
                <w:sz w:val="22"/>
                <w:szCs w:val="22"/>
                <w:lang w:eastAsia="en-AU"/>
              </w:rPr>
            </w:pPr>
            <w:r w:rsidRPr="00AF2A68">
              <w:rPr>
                <w:sz w:val="22"/>
                <w:szCs w:val="22"/>
                <w:lang w:eastAsia="en-AU"/>
              </w:rPr>
              <w:t>Completes required Paperwork</w:t>
            </w:r>
          </w:p>
        </w:tc>
        <w:tc>
          <w:tcPr>
            <w:tcW w:w="921" w:type="dxa"/>
            <w:shd w:val="clear" w:color="auto" w:fill="auto"/>
          </w:tcPr>
          <w:p w14:paraId="755F9579" w14:textId="77777777" w:rsidR="0077720F" w:rsidRPr="00D52026" w:rsidRDefault="0077720F" w:rsidP="0077720F">
            <w:pPr>
              <w:jc w:val="center"/>
              <w:rPr>
                <w:sz w:val="22"/>
                <w:szCs w:val="22"/>
                <w:lang w:eastAsia="en-AU"/>
              </w:rPr>
            </w:pPr>
          </w:p>
        </w:tc>
        <w:tc>
          <w:tcPr>
            <w:tcW w:w="922" w:type="dxa"/>
            <w:shd w:val="clear" w:color="auto" w:fill="auto"/>
          </w:tcPr>
          <w:p w14:paraId="6EF628C8" w14:textId="77777777" w:rsidR="0077720F" w:rsidRPr="00D52026" w:rsidRDefault="0077720F" w:rsidP="0077720F">
            <w:pPr>
              <w:jc w:val="center"/>
              <w:rPr>
                <w:sz w:val="22"/>
                <w:szCs w:val="22"/>
                <w:lang w:eastAsia="en-AU"/>
              </w:rPr>
            </w:pPr>
          </w:p>
        </w:tc>
        <w:tc>
          <w:tcPr>
            <w:tcW w:w="921" w:type="dxa"/>
            <w:shd w:val="clear" w:color="auto" w:fill="auto"/>
          </w:tcPr>
          <w:p w14:paraId="74877B29" w14:textId="77777777" w:rsidR="0077720F" w:rsidRPr="00D52026" w:rsidRDefault="0077720F" w:rsidP="0077720F">
            <w:pPr>
              <w:jc w:val="center"/>
              <w:rPr>
                <w:sz w:val="22"/>
                <w:szCs w:val="22"/>
                <w:lang w:eastAsia="en-AU"/>
              </w:rPr>
            </w:pPr>
          </w:p>
        </w:tc>
        <w:tc>
          <w:tcPr>
            <w:tcW w:w="922" w:type="dxa"/>
            <w:shd w:val="clear" w:color="auto" w:fill="auto"/>
          </w:tcPr>
          <w:p w14:paraId="0C8CD380" w14:textId="77777777" w:rsidR="0077720F" w:rsidRPr="00D52026" w:rsidRDefault="0077720F" w:rsidP="0077720F">
            <w:pPr>
              <w:jc w:val="center"/>
              <w:rPr>
                <w:sz w:val="22"/>
                <w:szCs w:val="22"/>
                <w:lang w:eastAsia="en-AU"/>
              </w:rPr>
            </w:pPr>
          </w:p>
        </w:tc>
        <w:tc>
          <w:tcPr>
            <w:tcW w:w="5528" w:type="dxa"/>
            <w:shd w:val="clear" w:color="auto" w:fill="auto"/>
          </w:tcPr>
          <w:p w14:paraId="119A95DE" w14:textId="77777777" w:rsidR="0077720F" w:rsidRPr="00D52026" w:rsidRDefault="0077720F" w:rsidP="0077720F">
            <w:pPr>
              <w:rPr>
                <w:sz w:val="22"/>
                <w:szCs w:val="22"/>
                <w:lang w:eastAsia="en-AU"/>
              </w:rPr>
            </w:pPr>
          </w:p>
        </w:tc>
      </w:tr>
      <w:tr w:rsidR="00260072" w:rsidRPr="00812BC6" w14:paraId="1AC491F5" w14:textId="77777777" w:rsidTr="00F924D6">
        <w:tc>
          <w:tcPr>
            <w:tcW w:w="846" w:type="dxa"/>
            <w:shd w:val="clear" w:color="auto" w:fill="auto"/>
          </w:tcPr>
          <w:p w14:paraId="1AC491F3" w14:textId="77777777" w:rsidR="00260072" w:rsidRPr="00D52026" w:rsidRDefault="00260072" w:rsidP="00260072">
            <w:pPr>
              <w:jc w:val="center"/>
              <w:rPr>
                <w:b/>
                <w:sz w:val="22"/>
                <w:szCs w:val="22"/>
                <w:lang w:eastAsia="en-AU"/>
              </w:rPr>
            </w:pPr>
            <w:r w:rsidRPr="00D52026">
              <w:rPr>
                <w:b/>
                <w:sz w:val="22"/>
                <w:szCs w:val="22"/>
                <w:lang w:eastAsia="en-AU"/>
              </w:rPr>
              <w:t>3</w:t>
            </w:r>
          </w:p>
        </w:tc>
        <w:tc>
          <w:tcPr>
            <w:tcW w:w="12899" w:type="dxa"/>
            <w:gridSpan w:val="7"/>
            <w:shd w:val="clear" w:color="auto" w:fill="auto"/>
          </w:tcPr>
          <w:p w14:paraId="1AC491F4" w14:textId="4321C0A6" w:rsidR="00260072" w:rsidRPr="00D52026" w:rsidRDefault="00260072" w:rsidP="00260072">
            <w:pPr>
              <w:rPr>
                <w:sz w:val="22"/>
                <w:szCs w:val="22"/>
                <w:lang w:eastAsia="en-AU"/>
              </w:rPr>
            </w:pPr>
            <w:r w:rsidRPr="00D52026">
              <w:rPr>
                <w:b/>
                <w:sz w:val="22"/>
                <w:szCs w:val="22"/>
                <w:lang w:eastAsia="en-AU"/>
              </w:rPr>
              <w:t>Clean</w:t>
            </w:r>
            <w:r w:rsidR="00863FA7">
              <w:rPr>
                <w:b/>
                <w:sz w:val="22"/>
                <w:szCs w:val="22"/>
                <w:lang w:eastAsia="en-AU"/>
              </w:rPr>
              <w:t>s</w:t>
            </w:r>
            <w:r w:rsidRPr="00D52026">
              <w:rPr>
                <w:b/>
                <w:sz w:val="22"/>
                <w:szCs w:val="22"/>
                <w:lang w:eastAsia="en-AU"/>
              </w:rPr>
              <w:t xml:space="preserve"> and store</w:t>
            </w:r>
            <w:r w:rsidR="00863FA7">
              <w:rPr>
                <w:b/>
                <w:sz w:val="22"/>
                <w:szCs w:val="22"/>
                <w:lang w:eastAsia="en-AU"/>
              </w:rPr>
              <w:t>s</w:t>
            </w:r>
            <w:r w:rsidRPr="00D52026">
              <w:rPr>
                <w:b/>
                <w:sz w:val="22"/>
                <w:szCs w:val="22"/>
                <w:lang w:eastAsia="en-AU"/>
              </w:rPr>
              <w:t xml:space="preserve"> equipment</w:t>
            </w:r>
          </w:p>
        </w:tc>
      </w:tr>
      <w:tr w:rsidR="00260072" w:rsidRPr="00812BC6" w14:paraId="1AC491FD" w14:textId="77777777" w:rsidTr="00260072">
        <w:tc>
          <w:tcPr>
            <w:tcW w:w="846" w:type="dxa"/>
            <w:shd w:val="clear" w:color="auto" w:fill="auto"/>
          </w:tcPr>
          <w:p w14:paraId="1AC491F6" w14:textId="77777777" w:rsidR="00260072" w:rsidRPr="00D52026" w:rsidRDefault="00260072" w:rsidP="00260072">
            <w:pPr>
              <w:jc w:val="center"/>
              <w:rPr>
                <w:sz w:val="22"/>
                <w:szCs w:val="22"/>
                <w:lang w:eastAsia="en-AU"/>
              </w:rPr>
            </w:pPr>
            <w:r w:rsidRPr="00D52026">
              <w:rPr>
                <w:sz w:val="22"/>
                <w:szCs w:val="22"/>
                <w:lang w:eastAsia="en-AU"/>
              </w:rPr>
              <w:t>3.1</w:t>
            </w:r>
          </w:p>
        </w:tc>
        <w:tc>
          <w:tcPr>
            <w:tcW w:w="3685" w:type="dxa"/>
            <w:gridSpan w:val="2"/>
            <w:shd w:val="clear" w:color="auto" w:fill="auto"/>
          </w:tcPr>
          <w:p w14:paraId="1AC491F7" w14:textId="6FA5153B" w:rsidR="00260072" w:rsidRPr="00D52026" w:rsidRDefault="004D2B83" w:rsidP="00260072">
            <w:pPr>
              <w:rPr>
                <w:sz w:val="22"/>
                <w:szCs w:val="22"/>
                <w:lang w:eastAsia="en-AU"/>
              </w:rPr>
            </w:pPr>
            <w:r w:rsidRPr="004D2B83">
              <w:rPr>
                <w:sz w:val="22"/>
                <w:szCs w:val="22"/>
                <w:lang w:eastAsia="en-AU"/>
              </w:rPr>
              <w:t>Collects allocated equipment and notes identity on the Assessment Record Sheet</w:t>
            </w:r>
          </w:p>
        </w:tc>
        <w:tc>
          <w:tcPr>
            <w:tcW w:w="921" w:type="dxa"/>
            <w:shd w:val="clear" w:color="auto" w:fill="auto"/>
          </w:tcPr>
          <w:p w14:paraId="1AC491F8" w14:textId="77777777" w:rsidR="00260072" w:rsidRPr="00D52026" w:rsidRDefault="00260072" w:rsidP="00260072">
            <w:pPr>
              <w:jc w:val="center"/>
              <w:rPr>
                <w:sz w:val="22"/>
                <w:szCs w:val="22"/>
                <w:lang w:eastAsia="en-AU"/>
              </w:rPr>
            </w:pPr>
          </w:p>
        </w:tc>
        <w:tc>
          <w:tcPr>
            <w:tcW w:w="922" w:type="dxa"/>
            <w:shd w:val="clear" w:color="auto" w:fill="auto"/>
          </w:tcPr>
          <w:p w14:paraId="1AC491F9" w14:textId="77777777" w:rsidR="00260072" w:rsidRPr="00D52026" w:rsidRDefault="00260072" w:rsidP="00260072">
            <w:pPr>
              <w:jc w:val="center"/>
              <w:rPr>
                <w:sz w:val="22"/>
                <w:szCs w:val="22"/>
                <w:lang w:eastAsia="en-AU"/>
              </w:rPr>
            </w:pPr>
          </w:p>
        </w:tc>
        <w:tc>
          <w:tcPr>
            <w:tcW w:w="921" w:type="dxa"/>
            <w:shd w:val="clear" w:color="auto" w:fill="auto"/>
          </w:tcPr>
          <w:p w14:paraId="1AC491FA" w14:textId="77777777" w:rsidR="00260072" w:rsidRPr="00D52026" w:rsidRDefault="00260072" w:rsidP="00260072">
            <w:pPr>
              <w:jc w:val="center"/>
              <w:rPr>
                <w:sz w:val="22"/>
                <w:szCs w:val="22"/>
                <w:lang w:eastAsia="en-AU"/>
              </w:rPr>
            </w:pPr>
          </w:p>
        </w:tc>
        <w:tc>
          <w:tcPr>
            <w:tcW w:w="922" w:type="dxa"/>
            <w:shd w:val="clear" w:color="auto" w:fill="auto"/>
          </w:tcPr>
          <w:p w14:paraId="1AC491FB" w14:textId="77777777" w:rsidR="00260072" w:rsidRPr="00D52026" w:rsidRDefault="00260072" w:rsidP="00260072">
            <w:pPr>
              <w:jc w:val="center"/>
              <w:rPr>
                <w:sz w:val="22"/>
                <w:szCs w:val="22"/>
                <w:lang w:eastAsia="en-AU"/>
              </w:rPr>
            </w:pPr>
          </w:p>
        </w:tc>
        <w:tc>
          <w:tcPr>
            <w:tcW w:w="5528" w:type="dxa"/>
            <w:shd w:val="clear" w:color="auto" w:fill="auto"/>
          </w:tcPr>
          <w:p w14:paraId="1AC491FC" w14:textId="77777777" w:rsidR="00260072" w:rsidRPr="00D52026" w:rsidRDefault="00260072" w:rsidP="00260072">
            <w:pPr>
              <w:rPr>
                <w:sz w:val="22"/>
                <w:szCs w:val="22"/>
                <w:lang w:eastAsia="en-AU"/>
              </w:rPr>
            </w:pPr>
          </w:p>
        </w:tc>
      </w:tr>
      <w:tr w:rsidR="00260072" w:rsidRPr="00812BC6" w14:paraId="1AC49205" w14:textId="77777777" w:rsidTr="00260072">
        <w:tc>
          <w:tcPr>
            <w:tcW w:w="846" w:type="dxa"/>
            <w:shd w:val="clear" w:color="auto" w:fill="auto"/>
          </w:tcPr>
          <w:p w14:paraId="1AC491FE" w14:textId="77777777" w:rsidR="00260072" w:rsidRPr="00D52026" w:rsidRDefault="00260072" w:rsidP="00260072">
            <w:pPr>
              <w:jc w:val="center"/>
              <w:rPr>
                <w:sz w:val="22"/>
                <w:szCs w:val="22"/>
                <w:lang w:eastAsia="en-AU"/>
              </w:rPr>
            </w:pPr>
            <w:r w:rsidRPr="00D52026">
              <w:rPr>
                <w:sz w:val="22"/>
                <w:szCs w:val="22"/>
                <w:lang w:eastAsia="en-AU"/>
              </w:rPr>
              <w:t>3.2</w:t>
            </w:r>
          </w:p>
        </w:tc>
        <w:tc>
          <w:tcPr>
            <w:tcW w:w="3685" w:type="dxa"/>
            <w:gridSpan w:val="2"/>
            <w:shd w:val="clear" w:color="auto" w:fill="auto"/>
          </w:tcPr>
          <w:p w14:paraId="1AC491FF" w14:textId="2350441C" w:rsidR="00260072" w:rsidRPr="00D52026" w:rsidRDefault="004D2B83" w:rsidP="00260072">
            <w:pPr>
              <w:rPr>
                <w:sz w:val="22"/>
                <w:szCs w:val="22"/>
                <w:lang w:eastAsia="en-AU"/>
              </w:rPr>
            </w:pPr>
            <w:r w:rsidRPr="004D2B83">
              <w:rPr>
                <w:sz w:val="22"/>
                <w:szCs w:val="22"/>
                <w:lang w:eastAsia="en-AU"/>
              </w:rPr>
              <w:t>Checks equipment for faults and removes from service if necessary, following laboratory procedures</w:t>
            </w:r>
          </w:p>
        </w:tc>
        <w:tc>
          <w:tcPr>
            <w:tcW w:w="921" w:type="dxa"/>
            <w:shd w:val="clear" w:color="auto" w:fill="auto"/>
          </w:tcPr>
          <w:p w14:paraId="1AC49200" w14:textId="77777777" w:rsidR="00260072" w:rsidRPr="00D52026" w:rsidRDefault="00260072" w:rsidP="00260072">
            <w:pPr>
              <w:jc w:val="center"/>
              <w:rPr>
                <w:sz w:val="22"/>
                <w:szCs w:val="22"/>
                <w:lang w:eastAsia="en-AU"/>
              </w:rPr>
            </w:pPr>
          </w:p>
        </w:tc>
        <w:tc>
          <w:tcPr>
            <w:tcW w:w="922" w:type="dxa"/>
            <w:shd w:val="clear" w:color="auto" w:fill="auto"/>
          </w:tcPr>
          <w:p w14:paraId="1AC49201" w14:textId="77777777" w:rsidR="00260072" w:rsidRPr="00D52026" w:rsidRDefault="00260072" w:rsidP="00260072">
            <w:pPr>
              <w:jc w:val="center"/>
              <w:rPr>
                <w:sz w:val="22"/>
                <w:szCs w:val="22"/>
                <w:lang w:eastAsia="en-AU"/>
              </w:rPr>
            </w:pPr>
          </w:p>
        </w:tc>
        <w:tc>
          <w:tcPr>
            <w:tcW w:w="921" w:type="dxa"/>
            <w:shd w:val="clear" w:color="auto" w:fill="auto"/>
          </w:tcPr>
          <w:p w14:paraId="1AC49202" w14:textId="77777777" w:rsidR="00260072" w:rsidRPr="00D52026" w:rsidRDefault="00260072" w:rsidP="00260072">
            <w:pPr>
              <w:jc w:val="center"/>
              <w:rPr>
                <w:sz w:val="22"/>
                <w:szCs w:val="22"/>
                <w:lang w:eastAsia="en-AU"/>
              </w:rPr>
            </w:pPr>
          </w:p>
        </w:tc>
        <w:tc>
          <w:tcPr>
            <w:tcW w:w="922" w:type="dxa"/>
            <w:shd w:val="clear" w:color="auto" w:fill="auto"/>
          </w:tcPr>
          <w:p w14:paraId="1AC49203" w14:textId="77777777" w:rsidR="00260072" w:rsidRPr="00D52026" w:rsidRDefault="00260072" w:rsidP="00260072">
            <w:pPr>
              <w:jc w:val="center"/>
              <w:rPr>
                <w:sz w:val="22"/>
                <w:szCs w:val="22"/>
                <w:lang w:eastAsia="en-AU"/>
              </w:rPr>
            </w:pPr>
          </w:p>
        </w:tc>
        <w:tc>
          <w:tcPr>
            <w:tcW w:w="5528" w:type="dxa"/>
            <w:shd w:val="clear" w:color="auto" w:fill="auto"/>
          </w:tcPr>
          <w:p w14:paraId="1AC49204" w14:textId="77777777" w:rsidR="00260072" w:rsidRPr="00D52026" w:rsidRDefault="00260072" w:rsidP="00260072">
            <w:pPr>
              <w:rPr>
                <w:sz w:val="22"/>
                <w:szCs w:val="22"/>
                <w:lang w:eastAsia="en-AU"/>
              </w:rPr>
            </w:pPr>
          </w:p>
        </w:tc>
      </w:tr>
      <w:tr w:rsidR="00260072" w:rsidRPr="00812BC6" w14:paraId="1AC4920D" w14:textId="77777777" w:rsidTr="00260072">
        <w:tc>
          <w:tcPr>
            <w:tcW w:w="846" w:type="dxa"/>
            <w:shd w:val="clear" w:color="auto" w:fill="auto"/>
          </w:tcPr>
          <w:p w14:paraId="1AC49206" w14:textId="246A070C" w:rsidR="00260072" w:rsidRPr="00D52026" w:rsidRDefault="00260072" w:rsidP="00260072">
            <w:pPr>
              <w:jc w:val="center"/>
              <w:rPr>
                <w:sz w:val="22"/>
                <w:szCs w:val="22"/>
                <w:lang w:eastAsia="en-AU"/>
              </w:rPr>
            </w:pPr>
            <w:r w:rsidRPr="00D52026">
              <w:rPr>
                <w:sz w:val="22"/>
                <w:szCs w:val="22"/>
                <w:lang w:eastAsia="en-AU"/>
              </w:rPr>
              <w:t>3.</w:t>
            </w:r>
            <w:r w:rsidR="0032144F" w:rsidRPr="00D52026">
              <w:rPr>
                <w:sz w:val="22"/>
                <w:szCs w:val="22"/>
                <w:lang w:eastAsia="en-AU"/>
              </w:rPr>
              <w:t>3</w:t>
            </w:r>
          </w:p>
        </w:tc>
        <w:tc>
          <w:tcPr>
            <w:tcW w:w="3685" w:type="dxa"/>
            <w:gridSpan w:val="2"/>
            <w:shd w:val="clear" w:color="auto" w:fill="auto"/>
          </w:tcPr>
          <w:p w14:paraId="1AC49207" w14:textId="77777777" w:rsidR="00260072" w:rsidRPr="00D52026" w:rsidRDefault="00260072" w:rsidP="00260072">
            <w:pPr>
              <w:rPr>
                <w:sz w:val="22"/>
                <w:szCs w:val="22"/>
                <w:lang w:eastAsia="en-AU"/>
              </w:rPr>
            </w:pPr>
            <w:r w:rsidRPr="00D52026">
              <w:rPr>
                <w:sz w:val="22"/>
                <w:szCs w:val="22"/>
                <w:lang w:eastAsia="en-AU"/>
              </w:rPr>
              <w:t>Obtains relevant SOP (if necessary)</w:t>
            </w:r>
          </w:p>
        </w:tc>
        <w:tc>
          <w:tcPr>
            <w:tcW w:w="921" w:type="dxa"/>
            <w:shd w:val="clear" w:color="auto" w:fill="auto"/>
          </w:tcPr>
          <w:p w14:paraId="1AC49208" w14:textId="77777777" w:rsidR="00260072" w:rsidRPr="00D52026" w:rsidRDefault="00260072" w:rsidP="00260072">
            <w:pPr>
              <w:jc w:val="center"/>
              <w:rPr>
                <w:sz w:val="22"/>
                <w:szCs w:val="22"/>
                <w:lang w:eastAsia="en-AU"/>
              </w:rPr>
            </w:pPr>
          </w:p>
        </w:tc>
        <w:tc>
          <w:tcPr>
            <w:tcW w:w="922" w:type="dxa"/>
            <w:shd w:val="clear" w:color="auto" w:fill="auto"/>
          </w:tcPr>
          <w:p w14:paraId="1AC49209" w14:textId="77777777" w:rsidR="00260072" w:rsidRPr="00D52026" w:rsidRDefault="00260072" w:rsidP="00260072">
            <w:pPr>
              <w:jc w:val="center"/>
              <w:rPr>
                <w:sz w:val="22"/>
                <w:szCs w:val="22"/>
                <w:lang w:eastAsia="en-AU"/>
              </w:rPr>
            </w:pPr>
          </w:p>
        </w:tc>
        <w:tc>
          <w:tcPr>
            <w:tcW w:w="921" w:type="dxa"/>
            <w:shd w:val="clear" w:color="auto" w:fill="auto"/>
          </w:tcPr>
          <w:p w14:paraId="1AC4920A" w14:textId="77777777" w:rsidR="00260072" w:rsidRPr="00D52026" w:rsidRDefault="00260072" w:rsidP="00260072">
            <w:pPr>
              <w:jc w:val="center"/>
              <w:rPr>
                <w:sz w:val="22"/>
                <w:szCs w:val="22"/>
                <w:lang w:eastAsia="en-AU"/>
              </w:rPr>
            </w:pPr>
          </w:p>
        </w:tc>
        <w:tc>
          <w:tcPr>
            <w:tcW w:w="922" w:type="dxa"/>
            <w:shd w:val="clear" w:color="auto" w:fill="auto"/>
          </w:tcPr>
          <w:p w14:paraId="1AC4920B" w14:textId="77777777" w:rsidR="00260072" w:rsidRPr="00D52026" w:rsidRDefault="00260072" w:rsidP="00260072">
            <w:pPr>
              <w:jc w:val="center"/>
              <w:rPr>
                <w:sz w:val="22"/>
                <w:szCs w:val="22"/>
                <w:lang w:eastAsia="en-AU"/>
              </w:rPr>
            </w:pPr>
          </w:p>
        </w:tc>
        <w:tc>
          <w:tcPr>
            <w:tcW w:w="5528" w:type="dxa"/>
            <w:shd w:val="clear" w:color="auto" w:fill="auto"/>
          </w:tcPr>
          <w:p w14:paraId="1AC4920C" w14:textId="77777777" w:rsidR="00260072" w:rsidRPr="00D52026" w:rsidRDefault="00260072" w:rsidP="00260072">
            <w:pPr>
              <w:rPr>
                <w:sz w:val="22"/>
                <w:szCs w:val="22"/>
                <w:lang w:eastAsia="en-AU"/>
              </w:rPr>
            </w:pPr>
          </w:p>
        </w:tc>
      </w:tr>
      <w:tr w:rsidR="00260072" w:rsidRPr="00812BC6" w14:paraId="1AC49215" w14:textId="77777777" w:rsidTr="00260072">
        <w:tc>
          <w:tcPr>
            <w:tcW w:w="846" w:type="dxa"/>
            <w:shd w:val="clear" w:color="auto" w:fill="auto"/>
          </w:tcPr>
          <w:p w14:paraId="1AC4920E" w14:textId="1575456F" w:rsidR="00260072" w:rsidRPr="00D52026" w:rsidRDefault="00260072" w:rsidP="00260072">
            <w:pPr>
              <w:jc w:val="center"/>
              <w:rPr>
                <w:sz w:val="22"/>
                <w:szCs w:val="22"/>
                <w:lang w:eastAsia="en-AU"/>
              </w:rPr>
            </w:pPr>
            <w:r w:rsidRPr="00D52026">
              <w:rPr>
                <w:sz w:val="22"/>
                <w:szCs w:val="22"/>
                <w:lang w:eastAsia="en-AU"/>
              </w:rPr>
              <w:t>3.</w:t>
            </w:r>
            <w:r w:rsidR="0032144F" w:rsidRPr="00D52026">
              <w:rPr>
                <w:sz w:val="22"/>
                <w:szCs w:val="22"/>
                <w:lang w:eastAsia="en-AU"/>
              </w:rPr>
              <w:t>4</w:t>
            </w:r>
          </w:p>
        </w:tc>
        <w:tc>
          <w:tcPr>
            <w:tcW w:w="3685" w:type="dxa"/>
            <w:gridSpan w:val="2"/>
            <w:shd w:val="clear" w:color="auto" w:fill="auto"/>
          </w:tcPr>
          <w:p w14:paraId="1AC4920F" w14:textId="77777777" w:rsidR="00260072" w:rsidRPr="00D52026" w:rsidRDefault="00260072" w:rsidP="00260072">
            <w:pPr>
              <w:rPr>
                <w:sz w:val="22"/>
                <w:szCs w:val="22"/>
                <w:lang w:eastAsia="en-AU"/>
              </w:rPr>
            </w:pPr>
            <w:r w:rsidRPr="00D52026">
              <w:rPr>
                <w:sz w:val="22"/>
                <w:szCs w:val="22"/>
                <w:lang w:eastAsia="en-AU"/>
              </w:rPr>
              <w:t>Uses appropriate cleaning techniques for the equipment</w:t>
            </w:r>
          </w:p>
        </w:tc>
        <w:tc>
          <w:tcPr>
            <w:tcW w:w="921" w:type="dxa"/>
            <w:shd w:val="clear" w:color="auto" w:fill="auto"/>
          </w:tcPr>
          <w:p w14:paraId="1AC49210" w14:textId="77777777" w:rsidR="00260072" w:rsidRPr="00D52026" w:rsidRDefault="00260072" w:rsidP="00260072">
            <w:pPr>
              <w:jc w:val="center"/>
              <w:rPr>
                <w:sz w:val="22"/>
                <w:szCs w:val="22"/>
                <w:lang w:eastAsia="en-AU"/>
              </w:rPr>
            </w:pPr>
          </w:p>
        </w:tc>
        <w:tc>
          <w:tcPr>
            <w:tcW w:w="922" w:type="dxa"/>
            <w:shd w:val="clear" w:color="auto" w:fill="auto"/>
          </w:tcPr>
          <w:p w14:paraId="1AC49211" w14:textId="77777777" w:rsidR="00260072" w:rsidRPr="00D52026" w:rsidRDefault="00260072" w:rsidP="00260072">
            <w:pPr>
              <w:jc w:val="center"/>
              <w:rPr>
                <w:sz w:val="22"/>
                <w:szCs w:val="22"/>
                <w:lang w:eastAsia="en-AU"/>
              </w:rPr>
            </w:pPr>
          </w:p>
        </w:tc>
        <w:tc>
          <w:tcPr>
            <w:tcW w:w="921" w:type="dxa"/>
            <w:shd w:val="clear" w:color="auto" w:fill="auto"/>
          </w:tcPr>
          <w:p w14:paraId="1AC49212" w14:textId="77777777" w:rsidR="00260072" w:rsidRPr="00D52026" w:rsidRDefault="00260072" w:rsidP="00260072">
            <w:pPr>
              <w:jc w:val="center"/>
              <w:rPr>
                <w:sz w:val="22"/>
                <w:szCs w:val="22"/>
                <w:lang w:eastAsia="en-AU"/>
              </w:rPr>
            </w:pPr>
          </w:p>
        </w:tc>
        <w:tc>
          <w:tcPr>
            <w:tcW w:w="922" w:type="dxa"/>
            <w:shd w:val="clear" w:color="auto" w:fill="auto"/>
          </w:tcPr>
          <w:p w14:paraId="1AC49213" w14:textId="77777777" w:rsidR="00260072" w:rsidRPr="00D52026" w:rsidRDefault="00260072" w:rsidP="00260072">
            <w:pPr>
              <w:jc w:val="center"/>
              <w:rPr>
                <w:sz w:val="22"/>
                <w:szCs w:val="22"/>
                <w:lang w:eastAsia="en-AU"/>
              </w:rPr>
            </w:pPr>
          </w:p>
        </w:tc>
        <w:tc>
          <w:tcPr>
            <w:tcW w:w="5528" w:type="dxa"/>
            <w:shd w:val="clear" w:color="auto" w:fill="auto"/>
          </w:tcPr>
          <w:p w14:paraId="1AC49214" w14:textId="77777777" w:rsidR="00260072" w:rsidRPr="00D52026" w:rsidRDefault="00260072" w:rsidP="00260072">
            <w:pPr>
              <w:rPr>
                <w:sz w:val="22"/>
                <w:szCs w:val="22"/>
                <w:lang w:eastAsia="en-AU"/>
              </w:rPr>
            </w:pPr>
          </w:p>
        </w:tc>
      </w:tr>
      <w:tr w:rsidR="00260072" w:rsidRPr="00812BC6" w14:paraId="1AC4921D" w14:textId="77777777" w:rsidTr="00260072">
        <w:tc>
          <w:tcPr>
            <w:tcW w:w="846" w:type="dxa"/>
            <w:shd w:val="clear" w:color="auto" w:fill="auto"/>
          </w:tcPr>
          <w:p w14:paraId="1AC49216" w14:textId="4F444393" w:rsidR="00260072" w:rsidRPr="00D52026" w:rsidRDefault="00260072" w:rsidP="00260072">
            <w:pPr>
              <w:jc w:val="center"/>
              <w:rPr>
                <w:sz w:val="22"/>
                <w:szCs w:val="22"/>
                <w:lang w:eastAsia="en-AU"/>
              </w:rPr>
            </w:pPr>
            <w:r w:rsidRPr="00D52026">
              <w:rPr>
                <w:sz w:val="22"/>
                <w:szCs w:val="22"/>
                <w:lang w:eastAsia="en-AU"/>
              </w:rPr>
              <w:t>3.</w:t>
            </w:r>
            <w:r w:rsidR="0032144F" w:rsidRPr="00D52026">
              <w:rPr>
                <w:sz w:val="22"/>
                <w:szCs w:val="22"/>
                <w:lang w:eastAsia="en-AU"/>
              </w:rPr>
              <w:t>5</w:t>
            </w:r>
          </w:p>
        </w:tc>
        <w:tc>
          <w:tcPr>
            <w:tcW w:w="3685" w:type="dxa"/>
            <w:gridSpan w:val="2"/>
            <w:shd w:val="clear" w:color="auto" w:fill="auto"/>
          </w:tcPr>
          <w:p w14:paraId="1AC49217" w14:textId="77777777" w:rsidR="00260072" w:rsidRPr="00D52026" w:rsidRDefault="00260072" w:rsidP="00260072">
            <w:pPr>
              <w:rPr>
                <w:sz w:val="22"/>
                <w:szCs w:val="22"/>
                <w:lang w:eastAsia="en-AU"/>
              </w:rPr>
            </w:pPr>
            <w:r w:rsidRPr="00D52026">
              <w:rPr>
                <w:sz w:val="22"/>
                <w:szCs w:val="22"/>
                <w:lang w:eastAsia="en-AU"/>
              </w:rPr>
              <w:t>Stores clean equipment</w:t>
            </w:r>
          </w:p>
        </w:tc>
        <w:tc>
          <w:tcPr>
            <w:tcW w:w="921" w:type="dxa"/>
            <w:shd w:val="clear" w:color="auto" w:fill="auto"/>
          </w:tcPr>
          <w:p w14:paraId="1AC49218" w14:textId="77777777" w:rsidR="00260072" w:rsidRPr="00D52026" w:rsidRDefault="00260072" w:rsidP="00260072">
            <w:pPr>
              <w:jc w:val="center"/>
              <w:rPr>
                <w:sz w:val="22"/>
                <w:szCs w:val="22"/>
                <w:lang w:eastAsia="en-AU"/>
              </w:rPr>
            </w:pPr>
          </w:p>
        </w:tc>
        <w:tc>
          <w:tcPr>
            <w:tcW w:w="922" w:type="dxa"/>
            <w:shd w:val="clear" w:color="auto" w:fill="auto"/>
          </w:tcPr>
          <w:p w14:paraId="1AC49219" w14:textId="77777777" w:rsidR="00260072" w:rsidRPr="00D52026" w:rsidRDefault="00260072" w:rsidP="00260072">
            <w:pPr>
              <w:jc w:val="center"/>
              <w:rPr>
                <w:sz w:val="22"/>
                <w:szCs w:val="22"/>
                <w:lang w:eastAsia="en-AU"/>
              </w:rPr>
            </w:pPr>
          </w:p>
        </w:tc>
        <w:tc>
          <w:tcPr>
            <w:tcW w:w="921" w:type="dxa"/>
            <w:shd w:val="clear" w:color="auto" w:fill="auto"/>
          </w:tcPr>
          <w:p w14:paraId="1AC4921A" w14:textId="77777777" w:rsidR="00260072" w:rsidRPr="00D52026" w:rsidRDefault="00260072" w:rsidP="00260072">
            <w:pPr>
              <w:jc w:val="center"/>
              <w:rPr>
                <w:sz w:val="22"/>
                <w:szCs w:val="22"/>
                <w:lang w:eastAsia="en-AU"/>
              </w:rPr>
            </w:pPr>
          </w:p>
        </w:tc>
        <w:tc>
          <w:tcPr>
            <w:tcW w:w="922" w:type="dxa"/>
            <w:shd w:val="clear" w:color="auto" w:fill="auto"/>
          </w:tcPr>
          <w:p w14:paraId="1AC4921B" w14:textId="77777777" w:rsidR="00260072" w:rsidRPr="00D52026" w:rsidRDefault="00260072" w:rsidP="00260072">
            <w:pPr>
              <w:jc w:val="center"/>
              <w:rPr>
                <w:sz w:val="22"/>
                <w:szCs w:val="22"/>
                <w:lang w:eastAsia="en-AU"/>
              </w:rPr>
            </w:pPr>
          </w:p>
        </w:tc>
        <w:tc>
          <w:tcPr>
            <w:tcW w:w="5528" w:type="dxa"/>
            <w:shd w:val="clear" w:color="auto" w:fill="auto"/>
          </w:tcPr>
          <w:p w14:paraId="1FCCEFC9" w14:textId="77777777" w:rsidR="00260072" w:rsidRDefault="00260072" w:rsidP="00260072">
            <w:pPr>
              <w:rPr>
                <w:sz w:val="22"/>
                <w:szCs w:val="22"/>
                <w:lang w:eastAsia="en-AU"/>
              </w:rPr>
            </w:pPr>
          </w:p>
          <w:p w14:paraId="1AC4921C" w14:textId="43153632" w:rsidR="004D2B83" w:rsidRPr="00D52026" w:rsidRDefault="004D2B83" w:rsidP="00260072">
            <w:pPr>
              <w:rPr>
                <w:sz w:val="22"/>
                <w:szCs w:val="22"/>
                <w:lang w:eastAsia="en-AU"/>
              </w:rPr>
            </w:pPr>
          </w:p>
        </w:tc>
      </w:tr>
      <w:tr w:rsidR="00260072" w:rsidRPr="00812BC6" w14:paraId="1AC49225" w14:textId="77777777" w:rsidTr="00260072">
        <w:tc>
          <w:tcPr>
            <w:tcW w:w="846" w:type="dxa"/>
            <w:shd w:val="clear" w:color="auto" w:fill="auto"/>
          </w:tcPr>
          <w:p w14:paraId="1AC4921E" w14:textId="5BAE1DFD" w:rsidR="00260072" w:rsidRPr="00D52026" w:rsidRDefault="00260072" w:rsidP="00260072">
            <w:pPr>
              <w:jc w:val="center"/>
              <w:rPr>
                <w:sz w:val="22"/>
                <w:szCs w:val="22"/>
                <w:lang w:eastAsia="en-AU"/>
              </w:rPr>
            </w:pPr>
            <w:r w:rsidRPr="00D52026">
              <w:rPr>
                <w:sz w:val="22"/>
                <w:szCs w:val="22"/>
                <w:lang w:eastAsia="en-AU"/>
              </w:rPr>
              <w:t>3.</w:t>
            </w:r>
            <w:r w:rsidR="0032144F" w:rsidRPr="00D52026">
              <w:rPr>
                <w:sz w:val="22"/>
                <w:szCs w:val="22"/>
                <w:lang w:eastAsia="en-AU"/>
              </w:rPr>
              <w:t>6</w:t>
            </w:r>
          </w:p>
        </w:tc>
        <w:tc>
          <w:tcPr>
            <w:tcW w:w="3685" w:type="dxa"/>
            <w:gridSpan w:val="2"/>
            <w:shd w:val="clear" w:color="auto" w:fill="auto"/>
          </w:tcPr>
          <w:p w14:paraId="1AC4921F" w14:textId="2D4DEC09" w:rsidR="00260072" w:rsidRPr="00D52026" w:rsidRDefault="0032144F" w:rsidP="00260072">
            <w:pPr>
              <w:rPr>
                <w:sz w:val="22"/>
                <w:szCs w:val="22"/>
                <w:lang w:eastAsia="en-AU"/>
              </w:rPr>
            </w:pPr>
            <w:r w:rsidRPr="00D52026">
              <w:rPr>
                <w:sz w:val="22"/>
                <w:szCs w:val="22"/>
                <w:lang w:eastAsia="en-AU"/>
              </w:rPr>
              <w:t xml:space="preserve">Completes </w:t>
            </w:r>
            <w:r w:rsidR="00260072" w:rsidRPr="00D52026">
              <w:rPr>
                <w:sz w:val="22"/>
                <w:szCs w:val="22"/>
                <w:lang w:eastAsia="en-AU"/>
              </w:rPr>
              <w:t>required paperwork</w:t>
            </w:r>
          </w:p>
        </w:tc>
        <w:tc>
          <w:tcPr>
            <w:tcW w:w="921" w:type="dxa"/>
            <w:shd w:val="clear" w:color="auto" w:fill="auto"/>
          </w:tcPr>
          <w:p w14:paraId="1AC49220" w14:textId="77777777" w:rsidR="00260072" w:rsidRPr="00D52026" w:rsidRDefault="00260072" w:rsidP="00260072">
            <w:pPr>
              <w:jc w:val="center"/>
              <w:rPr>
                <w:sz w:val="22"/>
                <w:szCs w:val="22"/>
                <w:lang w:eastAsia="en-AU"/>
              </w:rPr>
            </w:pPr>
          </w:p>
        </w:tc>
        <w:tc>
          <w:tcPr>
            <w:tcW w:w="922" w:type="dxa"/>
            <w:shd w:val="clear" w:color="auto" w:fill="auto"/>
          </w:tcPr>
          <w:p w14:paraId="1AC49221" w14:textId="77777777" w:rsidR="00260072" w:rsidRPr="00D52026" w:rsidRDefault="00260072" w:rsidP="00260072">
            <w:pPr>
              <w:jc w:val="center"/>
              <w:rPr>
                <w:sz w:val="22"/>
                <w:szCs w:val="22"/>
                <w:lang w:eastAsia="en-AU"/>
              </w:rPr>
            </w:pPr>
          </w:p>
        </w:tc>
        <w:tc>
          <w:tcPr>
            <w:tcW w:w="921" w:type="dxa"/>
            <w:shd w:val="clear" w:color="auto" w:fill="auto"/>
          </w:tcPr>
          <w:p w14:paraId="1AC49222" w14:textId="77777777" w:rsidR="00260072" w:rsidRPr="00D52026" w:rsidRDefault="00260072" w:rsidP="00260072">
            <w:pPr>
              <w:jc w:val="center"/>
              <w:rPr>
                <w:sz w:val="22"/>
                <w:szCs w:val="22"/>
                <w:lang w:eastAsia="en-AU"/>
              </w:rPr>
            </w:pPr>
          </w:p>
        </w:tc>
        <w:tc>
          <w:tcPr>
            <w:tcW w:w="922" w:type="dxa"/>
            <w:shd w:val="clear" w:color="auto" w:fill="auto"/>
          </w:tcPr>
          <w:p w14:paraId="1AC49223" w14:textId="77777777" w:rsidR="00260072" w:rsidRPr="00D52026" w:rsidRDefault="00260072" w:rsidP="00260072">
            <w:pPr>
              <w:jc w:val="center"/>
              <w:rPr>
                <w:sz w:val="22"/>
                <w:szCs w:val="22"/>
                <w:lang w:eastAsia="en-AU"/>
              </w:rPr>
            </w:pPr>
          </w:p>
        </w:tc>
        <w:tc>
          <w:tcPr>
            <w:tcW w:w="5528" w:type="dxa"/>
            <w:shd w:val="clear" w:color="auto" w:fill="auto"/>
          </w:tcPr>
          <w:p w14:paraId="292EFD23" w14:textId="77777777" w:rsidR="00260072" w:rsidRDefault="00260072" w:rsidP="00260072">
            <w:pPr>
              <w:rPr>
                <w:sz w:val="22"/>
                <w:szCs w:val="22"/>
                <w:lang w:eastAsia="en-AU"/>
              </w:rPr>
            </w:pPr>
          </w:p>
          <w:p w14:paraId="1AC49224" w14:textId="7964C037" w:rsidR="004D2B83" w:rsidRPr="00D52026" w:rsidRDefault="004D2B83" w:rsidP="00260072">
            <w:pPr>
              <w:rPr>
                <w:sz w:val="22"/>
                <w:szCs w:val="22"/>
                <w:lang w:eastAsia="en-AU"/>
              </w:rPr>
            </w:pPr>
          </w:p>
        </w:tc>
      </w:tr>
      <w:tr w:rsidR="00260072" w:rsidRPr="00812BC6" w14:paraId="1AC49228" w14:textId="77777777" w:rsidTr="005F164E">
        <w:tc>
          <w:tcPr>
            <w:tcW w:w="846" w:type="dxa"/>
            <w:shd w:val="clear" w:color="auto" w:fill="auto"/>
          </w:tcPr>
          <w:p w14:paraId="1AC49226" w14:textId="77777777" w:rsidR="00260072" w:rsidRPr="00D52026" w:rsidRDefault="00260072" w:rsidP="00260072">
            <w:pPr>
              <w:jc w:val="center"/>
              <w:rPr>
                <w:b/>
                <w:sz w:val="22"/>
                <w:szCs w:val="22"/>
                <w:lang w:eastAsia="en-AU"/>
              </w:rPr>
            </w:pPr>
            <w:r w:rsidRPr="00D52026">
              <w:rPr>
                <w:b/>
                <w:sz w:val="22"/>
                <w:szCs w:val="22"/>
                <w:lang w:eastAsia="en-AU"/>
              </w:rPr>
              <w:lastRenderedPageBreak/>
              <w:t>4</w:t>
            </w:r>
          </w:p>
        </w:tc>
        <w:tc>
          <w:tcPr>
            <w:tcW w:w="12899" w:type="dxa"/>
            <w:gridSpan w:val="7"/>
            <w:shd w:val="clear" w:color="auto" w:fill="auto"/>
          </w:tcPr>
          <w:p w14:paraId="1AC49227" w14:textId="77777777" w:rsidR="00260072" w:rsidRPr="00D52026" w:rsidRDefault="00260072" w:rsidP="00260072">
            <w:pPr>
              <w:rPr>
                <w:sz w:val="22"/>
                <w:szCs w:val="22"/>
                <w:lang w:eastAsia="en-AU"/>
              </w:rPr>
            </w:pPr>
            <w:r w:rsidRPr="00D52026">
              <w:rPr>
                <w:b/>
                <w:sz w:val="22"/>
                <w:szCs w:val="22"/>
                <w:lang w:eastAsia="en-AU"/>
              </w:rPr>
              <w:t>Monitor stocks of materials and equipment</w:t>
            </w:r>
          </w:p>
        </w:tc>
      </w:tr>
      <w:tr w:rsidR="0077720F" w:rsidRPr="00812BC6" w14:paraId="1AC49230" w14:textId="77777777" w:rsidTr="00260072">
        <w:tc>
          <w:tcPr>
            <w:tcW w:w="846" w:type="dxa"/>
            <w:shd w:val="clear" w:color="auto" w:fill="auto"/>
          </w:tcPr>
          <w:p w14:paraId="1AC49229" w14:textId="77777777" w:rsidR="0077720F" w:rsidRPr="00D52026" w:rsidRDefault="0077720F" w:rsidP="0077720F">
            <w:pPr>
              <w:jc w:val="center"/>
              <w:rPr>
                <w:sz w:val="22"/>
                <w:szCs w:val="22"/>
                <w:lang w:eastAsia="en-AU"/>
              </w:rPr>
            </w:pPr>
            <w:r w:rsidRPr="00D52026">
              <w:rPr>
                <w:sz w:val="22"/>
                <w:szCs w:val="22"/>
                <w:lang w:eastAsia="en-AU"/>
              </w:rPr>
              <w:t>4.1</w:t>
            </w:r>
          </w:p>
        </w:tc>
        <w:tc>
          <w:tcPr>
            <w:tcW w:w="3685" w:type="dxa"/>
            <w:gridSpan w:val="2"/>
            <w:shd w:val="clear" w:color="auto" w:fill="auto"/>
          </w:tcPr>
          <w:p w14:paraId="1AC4922A" w14:textId="318FD9E0" w:rsidR="0077720F" w:rsidRPr="00D52026" w:rsidRDefault="0077720F" w:rsidP="0077720F">
            <w:pPr>
              <w:rPr>
                <w:sz w:val="22"/>
                <w:szCs w:val="22"/>
                <w:lang w:eastAsia="en-AU"/>
              </w:rPr>
            </w:pPr>
            <w:r w:rsidRPr="00AF2A68">
              <w:rPr>
                <w:sz w:val="22"/>
                <w:szCs w:val="22"/>
                <w:lang w:eastAsia="en-AU"/>
              </w:rPr>
              <w:t>Notes equipment and reagents to be checked and monitored</w:t>
            </w:r>
          </w:p>
        </w:tc>
        <w:tc>
          <w:tcPr>
            <w:tcW w:w="921" w:type="dxa"/>
            <w:shd w:val="clear" w:color="auto" w:fill="auto"/>
          </w:tcPr>
          <w:p w14:paraId="1AC4922B" w14:textId="77777777" w:rsidR="0077720F" w:rsidRPr="00D52026" w:rsidRDefault="0077720F" w:rsidP="0077720F">
            <w:pPr>
              <w:jc w:val="center"/>
              <w:rPr>
                <w:sz w:val="22"/>
                <w:szCs w:val="22"/>
                <w:lang w:eastAsia="en-AU"/>
              </w:rPr>
            </w:pPr>
          </w:p>
        </w:tc>
        <w:tc>
          <w:tcPr>
            <w:tcW w:w="922" w:type="dxa"/>
            <w:shd w:val="clear" w:color="auto" w:fill="auto"/>
          </w:tcPr>
          <w:p w14:paraId="1AC4922C" w14:textId="77777777" w:rsidR="0077720F" w:rsidRPr="00D52026" w:rsidRDefault="0077720F" w:rsidP="0077720F">
            <w:pPr>
              <w:jc w:val="center"/>
              <w:rPr>
                <w:sz w:val="22"/>
                <w:szCs w:val="22"/>
                <w:lang w:eastAsia="en-AU"/>
              </w:rPr>
            </w:pPr>
          </w:p>
        </w:tc>
        <w:tc>
          <w:tcPr>
            <w:tcW w:w="921" w:type="dxa"/>
            <w:shd w:val="clear" w:color="auto" w:fill="auto"/>
          </w:tcPr>
          <w:p w14:paraId="1AC4922D" w14:textId="77777777" w:rsidR="0077720F" w:rsidRPr="00D52026" w:rsidRDefault="0077720F" w:rsidP="0077720F">
            <w:pPr>
              <w:jc w:val="center"/>
              <w:rPr>
                <w:sz w:val="22"/>
                <w:szCs w:val="22"/>
                <w:lang w:eastAsia="en-AU"/>
              </w:rPr>
            </w:pPr>
          </w:p>
        </w:tc>
        <w:tc>
          <w:tcPr>
            <w:tcW w:w="922" w:type="dxa"/>
            <w:shd w:val="clear" w:color="auto" w:fill="auto"/>
          </w:tcPr>
          <w:p w14:paraId="1AC4922E" w14:textId="77777777" w:rsidR="0077720F" w:rsidRPr="00D52026" w:rsidRDefault="0077720F" w:rsidP="0077720F">
            <w:pPr>
              <w:jc w:val="center"/>
              <w:rPr>
                <w:sz w:val="22"/>
                <w:szCs w:val="22"/>
                <w:lang w:eastAsia="en-AU"/>
              </w:rPr>
            </w:pPr>
          </w:p>
        </w:tc>
        <w:tc>
          <w:tcPr>
            <w:tcW w:w="5528" w:type="dxa"/>
            <w:shd w:val="clear" w:color="auto" w:fill="auto"/>
          </w:tcPr>
          <w:p w14:paraId="1AC4922F" w14:textId="77777777" w:rsidR="0077720F" w:rsidRPr="00D52026" w:rsidRDefault="0077720F" w:rsidP="0077720F">
            <w:pPr>
              <w:rPr>
                <w:sz w:val="22"/>
                <w:szCs w:val="22"/>
                <w:lang w:eastAsia="en-AU"/>
              </w:rPr>
            </w:pPr>
          </w:p>
        </w:tc>
      </w:tr>
      <w:tr w:rsidR="0077720F" w:rsidRPr="00812BC6" w14:paraId="1AC49238" w14:textId="77777777" w:rsidTr="00260072">
        <w:tc>
          <w:tcPr>
            <w:tcW w:w="846" w:type="dxa"/>
            <w:shd w:val="clear" w:color="auto" w:fill="auto"/>
          </w:tcPr>
          <w:p w14:paraId="1AC49231" w14:textId="77777777" w:rsidR="0077720F" w:rsidRPr="00D52026" w:rsidRDefault="0077720F" w:rsidP="0077720F">
            <w:pPr>
              <w:jc w:val="center"/>
              <w:rPr>
                <w:sz w:val="22"/>
                <w:szCs w:val="22"/>
                <w:lang w:eastAsia="en-AU"/>
              </w:rPr>
            </w:pPr>
            <w:r w:rsidRPr="00D52026">
              <w:rPr>
                <w:sz w:val="22"/>
                <w:szCs w:val="22"/>
                <w:lang w:eastAsia="en-AU"/>
              </w:rPr>
              <w:t>4.2</w:t>
            </w:r>
          </w:p>
        </w:tc>
        <w:tc>
          <w:tcPr>
            <w:tcW w:w="3685" w:type="dxa"/>
            <w:gridSpan w:val="2"/>
            <w:shd w:val="clear" w:color="auto" w:fill="auto"/>
          </w:tcPr>
          <w:p w14:paraId="1AC49232" w14:textId="293BC85A" w:rsidR="0077720F" w:rsidRPr="00D52026" w:rsidRDefault="0077720F" w:rsidP="0077720F">
            <w:pPr>
              <w:rPr>
                <w:sz w:val="22"/>
                <w:szCs w:val="22"/>
                <w:lang w:eastAsia="en-AU"/>
              </w:rPr>
            </w:pPr>
            <w:r w:rsidRPr="00AF2A68">
              <w:rPr>
                <w:sz w:val="22"/>
                <w:szCs w:val="22"/>
                <w:lang w:eastAsia="en-AU"/>
              </w:rPr>
              <w:t>Counts and records number of each item available</w:t>
            </w:r>
            <w:r>
              <w:rPr>
                <w:sz w:val="22"/>
                <w:szCs w:val="22"/>
                <w:lang w:eastAsia="en-AU"/>
              </w:rPr>
              <w:t xml:space="preserve">, checking for obvious signs of deterioration such as discolouration, crystallisation and out of date and notifying Laboratory </w:t>
            </w:r>
            <w:r w:rsidR="00AA59E9">
              <w:rPr>
                <w:sz w:val="22"/>
                <w:szCs w:val="22"/>
                <w:lang w:eastAsia="en-AU"/>
              </w:rPr>
              <w:t>store person</w:t>
            </w:r>
            <w:r>
              <w:rPr>
                <w:sz w:val="22"/>
                <w:szCs w:val="22"/>
                <w:lang w:eastAsia="en-AU"/>
              </w:rPr>
              <w:t xml:space="preserve"> if stock falls by more than 5% from the first count</w:t>
            </w:r>
          </w:p>
        </w:tc>
        <w:tc>
          <w:tcPr>
            <w:tcW w:w="921" w:type="dxa"/>
            <w:shd w:val="clear" w:color="auto" w:fill="auto"/>
          </w:tcPr>
          <w:p w14:paraId="1AC49233" w14:textId="77777777" w:rsidR="0077720F" w:rsidRPr="00D52026" w:rsidRDefault="0077720F" w:rsidP="0077720F">
            <w:pPr>
              <w:jc w:val="center"/>
              <w:rPr>
                <w:sz w:val="22"/>
                <w:szCs w:val="22"/>
                <w:lang w:eastAsia="en-AU"/>
              </w:rPr>
            </w:pPr>
          </w:p>
        </w:tc>
        <w:tc>
          <w:tcPr>
            <w:tcW w:w="922" w:type="dxa"/>
            <w:shd w:val="clear" w:color="auto" w:fill="auto"/>
          </w:tcPr>
          <w:p w14:paraId="1AC49234" w14:textId="77777777" w:rsidR="0077720F" w:rsidRPr="00D52026" w:rsidRDefault="0077720F" w:rsidP="0077720F">
            <w:pPr>
              <w:jc w:val="center"/>
              <w:rPr>
                <w:sz w:val="22"/>
                <w:szCs w:val="22"/>
                <w:lang w:eastAsia="en-AU"/>
              </w:rPr>
            </w:pPr>
          </w:p>
        </w:tc>
        <w:tc>
          <w:tcPr>
            <w:tcW w:w="921" w:type="dxa"/>
            <w:shd w:val="clear" w:color="auto" w:fill="auto"/>
          </w:tcPr>
          <w:p w14:paraId="1AC49235" w14:textId="77777777" w:rsidR="0077720F" w:rsidRPr="00D52026" w:rsidRDefault="0077720F" w:rsidP="0077720F">
            <w:pPr>
              <w:jc w:val="center"/>
              <w:rPr>
                <w:sz w:val="22"/>
                <w:szCs w:val="22"/>
                <w:lang w:eastAsia="en-AU"/>
              </w:rPr>
            </w:pPr>
          </w:p>
        </w:tc>
        <w:tc>
          <w:tcPr>
            <w:tcW w:w="922" w:type="dxa"/>
            <w:shd w:val="clear" w:color="auto" w:fill="auto"/>
          </w:tcPr>
          <w:p w14:paraId="1AC49236" w14:textId="77777777" w:rsidR="0077720F" w:rsidRPr="00D52026" w:rsidRDefault="0077720F" w:rsidP="0077720F">
            <w:pPr>
              <w:jc w:val="center"/>
              <w:rPr>
                <w:sz w:val="22"/>
                <w:szCs w:val="22"/>
                <w:lang w:eastAsia="en-AU"/>
              </w:rPr>
            </w:pPr>
          </w:p>
        </w:tc>
        <w:tc>
          <w:tcPr>
            <w:tcW w:w="5528" w:type="dxa"/>
            <w:shd w:val="clear" w:color="auto" w:fill="auto"/>
          </w:tcPr>
          <w:p w14:paraId="1AC49237" w14:textId="77777777" w:rsidR="0077720F" w:rsidRPr="00D52026" w:rsidRDefault="0077720F" w:rsidP="0077720F">
            <w:pPr>
              <w:rPr>
                <w:sz w:val="22"/>
                <w:szCs w:val="22"/>
                <w:lang w:eastAsia="en-AU"/>
              </w:rPr>
            </w:pPr>
          </w:p>
        </w:tc>
      </w:tr>
      <w:tr w:rsidR="0077720F" w:rsidRPr="00812BC6" w14:paraId="1AC49240" w14:textId="77777777" w:rsidTr="00260072">
        <w:tc>
          <w:tcPr>
            <w:tcW w:w="846" w:type="dxa"/>
            <w:shd w:val="clear" w:color="auto" w:fill="auto"/>
          </w:tcPr>
          <w:p w14:paraId="1AC49239" w14:textId="77777777" w:rsidR="0077720F" w:rsidRPr="00D52026" w:rsidRDefault="0077720F" w:rsidP="0077720F">
            <w:pPr>
              <w:jc w:val="center"/>
              <w:rPr>
                <w:sz w:val="22"/>
                <w:szCs w:val="22"/>
                <w:lang w:eastAsia="en-AU"/>
              </w:rPr>
            </w:pPr>
            <w:r w:rsidRPr="00D52026">
              <w:rPr>
                <w:sz w:val="22"/>
                <w:szCs w:val="22"/>
                <w:lang w:eastAsia="en-AU"/>
              </w:rPr>
              <w:t>4.3</w:t>
            </w:r>
          </w:p>
        </w:tc>
        <w:tc>
          <w:tcPr>
            <w:tcW w:w="3685" w:type="dxa"/>
            <w:gridSpan w:val="2"/>
            <w:shd w:val="clear" w:color="auto" w:fill="auto"/>
          </w:tcPr>
          <w:p w14:paraId="73360B58" w14:textId="77777777" w:rsidR="0077720F" w:rsidRDefault="0077720F" w:rsidP="0077720F">
            <w:pPr>
              <w:rPr>
                <w:sz w:val="22"/>
                <w:szCs w:val="22"/>
                <w:lang w:eastAsia="en-AU"/>
              </w:rPr>
            </w:pPr>
            <w:r w:rsidRPr="00AF2A68">
              <w:rPr>
                <w:sz w:val="22"/>
                <w:szCs w:val="22"/>
                <w:lang w:eastAsia="en-AU"/>
              </w:rPr>
              <w:t>Ensures stock is returned according to procedures</w:t>
            </w:r>
            <w:r>
              <w:rPr>
                <w:sz w:val="22"/>
                <w:szCs w:val="22"/>
                <w:lang w:eastAsia="en-AU"/>
              </w:rPr>
              <w:t xml:space="preserve"> by checking where required:</w:t>
            </w:r>
          </w:p>
          <w:p w14:paraId="7B5E29A0" w14:textId="59EEC917" w:rsidR="0077720F" w:rsidRDefault="00CD1A13" w:rsidP="0077720F">
            <w:pPr>
              <w:pStyle w:val="ListParagraph"/>
              <w:numPr>
                <w:ilvl w:val="0"/>
                <w:numId w:val="41"/>
              </w:numPr>
              <w:rPr>
                <w:sz w:val="22"/>
                <w:szCs w:val="22"/>
                <w:lang w:eastAsia="en-AU"/>
              </w:rPr>
            </w:pPr>
            <w:r>
              <w:rPr>
                <w:sz w:val="22"/>
                <w:szCs w:val="22"/>
                <w:lang w:eastAsia="en-AU"/>
              </w:rPr>
              <w:t>l</w:t>
            </w:r>
            <w:r w:rsidR="0077720F">
              <w:rPr>
                <w:sz w:val="22"/>
                <w:szCs w:val="22"/>
                <w:lang w:eastAsia="en-AU"/>
              </w:rPr>
              <w:t>abelling is GHS compliant</w:t>
            </w:r>
          </w:p>
          <w:p w14:paraId="3B9D4A6C" w14:textId="3AF2A3BC" w:rsidR="0077720F" w:rsidRDefault="00CD1A13" w:rsidP="0077720F">
            <w:pPr>
              <w:pStyle w:val="ListParagraph"/>
              <w:numPr>
                <w:ilvl w:val="0"/>
                <w:numId w:val="41"/>
              </w:numPr>
              <w:rPr>
                <w:sz w:val="22"/>
                <w:szCs w:val="22"/>
                <w:lang w:eastAsia="en-AU"/>
              </w:rPr>
            </w:pPr>
            <w:r>
              <w:rPr>
                <w:sz w:val="22"/>
                <w:szCs w:val="22"/>
                <w:lang w:eastAsia="en-AU"/>
              </w:rPr>
              <w:t>h</w:t>
            </w:r>
            <w:r w:rsidR="0077720F">
              <w:rPr>
                <w:sz w:val="22"/>
                <w:szCs w:val="22"/>
                <w:lang w:eastAsia="en-AU"/>
              </w:rPr>
              <w:t>as no cracks or chips</w:t>
            </w:r>
          </w:p>
          <w:p w14:paraId="1AC4923A" w14:textId="0679BFA3" w:rsidR="0077720F" w:rsidRPr="00D52026" w:rsidRDefault="00CD1A13" w:rsidP="0077720F">
            <w:pPr>
              <w:pStyle w:val="ListParagraph"/>
              <w:numPr>
                <w:ilvl w:val="0"/>
                <w:numId w:val="41"/>
              </w:numPr>
              <w:rPr>
                <w:sz w:val="22"/>
                <w:szCs w:val="22"/>
                <w:lang w:eastAsia="en-AU"/>
              </w:rPr>
            </w:pPr>
            <w:r>
              <w:rPr>
                <w:sz w:val="22"/>
                <w:szCs w:val="22"/>
                <w:lang w:eastAsia="en-AU"/>
              </w:rPr>
              <w:t>e</w:t>
            </w:r>
            <w:r w:rsidR="0077720F">
              <w:rPr>
                <w:sz w:val="22"/>
                <w:szCs w:val="22"/>
                <w:lang w:eastAsia="en-AU"/>
              </w:rPr>
              <w:t>lectrical tag and test date is compliant</w:t>
            </w:r>
          </w:p>
        </w:tc>
        <w:tc>
          <w:tcPr>
            <w:tcW w:w="921" w:type="dxa"/>
            <w:shd w:val="clear" w:color="auto" w:fill="auto"/>
          </w:tcPr>
          <w:p w14:paraId="1AC4923B" w14:textId="77777777" w:rsidR="0077720F" w:rsidRPr="00D52026" w:rsidRDefault="0077720F" w:rsidP="0077720F">
            <w:pPr>
              <w:jc w:val="center"/>
              <w:rPr>
                <w:sz w:val="22"/>
                <w:szCs w:val="22"/>
                <w:lang w:eastAsia="en-AU"/>
              </w:rPr>
            </w:pPr>
          </w:p>
        </w:tc>
        <w:tc>
          <w:tcPr>
            <w:tcW w:w="922" w:type="dxa"/>
            <w:shd w:val="clear" w:color="auto" w:fill="auto"/>
          </w:tcPr>
          <w:p w14:paraId="1AC4923C" w14:textId="77777777" w:rsidR="0077720F" w:rsidRPr="00D52026" w:rsidRDefault="0077720F" w:rsidP="0077720F">
            <w:pPr>
              <w:jc w:val="center"/>
              <w:rPr>
                <w:sz w:val="22"/>
                <w:szCs w:val="22"/>
                <w:lang w:eastAsia="en-AU"/>
              </w:rPr>
            </w:pPr>
          </w:p>
        </w:tc>
        <w:tc>
          <w:tcPr>
            <w:tcW w:w="921" w:type="dxa"/>
            <w:shd w:val="clear" w:color="auto" w:fill="auto"/>
          </w:tcPr>
          <w:p w14:paraId="1AC4923D" w14:textId="77777777" w:rsidR="0077720F" w:rsidRPr="00D52026" w:rsidRDefault="0077720F" w:rsidP="0077720F">
            <w:pPr>
              <w:jc w:val="center"/>
              <w:rPr>
                <w:sz w:val="22"/>
                <w:szCs w:val="22"/>
                <w:lang w:eastAsia="en-AU"/>
              </w:rPr>
            </w:pPr>
          </w:p>
        </w:tc>
        <w:tc>
          <w:tcPr>
            <w:tcW w:w="922" w:type="dxa"/>
            <w:shd w:val="clear" w:color="auto" w:fill="auto"/>
          </w:tcPr>
          <w:p w14:paraId="1AC4923E" w14:textId="77777777" w:rsidR="0077720F" w:rsidRPr="00D52026" w:rsidRDefault="0077720F" w:rsidP="0077720F">
            <w:pPr>
              <w:jc w:val="center"/>
              <w:rPr>
                <w:sz w:val="22"/>
                <w:szCs w:val="22"/>
                <w:lang w:eastAsia="en-AU"/>
              </w:rPr>
            </w:pPr>
          </w:p>
        </w:tc>
        <w:tc>
          <w:tcPr>
            <w:tcW w:w="5528" w:type="dxa"/>
            <w:shd w:val="clear" w:color="auto" w:fill="auto"/>
          </w:tcPr>
          <w:p w14:paraId="1AC4923F" w14:textId="77777777" w:rsidR="0077720F" w:rsidRPr="00D52026" w:rsidRDefault="0077720F" w:rsidP="0077720F">
            <w:pPr>
              <w:rPr>
                <w:sz w:val="22"/>
                <w:szCs w:val="22"/>
                <w:lang w:eastAsia="en-AU"/>
              </w:rPr>
            </w:pPr>
          </w:p>
        </w:tc>
      </w:tr>
      <w:tr w:rsidR="0077720F" w:rsidRPr="00812BC6" w14:paraId="1AC49248" w14:textId="77777777" w:rsidTr="00260072">
        <w:tc>
          <w:tcPr>
            <w:tcW w:w="846" w:type="dxa"/>
            <w:shd w:val="clear" w:color="auto" w:fill="auto"/>
          </w:tcPr>
          <w:p w14:paraId="1AC49241" w14:textId="77777777" w:rsidR="0077720F" w:rsidRPr="00D52026" w:rsidRDefault="0077720F" w:rsidP="0077720F">
            <w:pPr>
              <w:jc w:val="center"/>
              <w:rPr>
                <w:sz w:val="22"/>
                <w:szCs w:val="22"/>
                <w:lang w:eastAsia="en-AU"/>
              </w:rPr>
            </w:pPr>
            <w:r w:rsidRPr="00D52026">
              <w:rPr>
                <w:sz w:val="22"/>
                <w:szCs w:val="22"/>
                <w:lang w:eastAsia="en-AU"/>
              </w:rPr>
              <w:lastRenderedPageBreak/>
              <w:t>4.4</w:t>
            </w:r>
          </w:p>
        </w:tc>
        <w:tc>
          <w:tcPr>
            <w:tcW w:w="3685" w:type="dxa"/>
            <w:gridSpan w:val="2"/>
            <w:shd w:val="clear" w:color="auto" w:fill="auto"/>
          </w:tcPr>
          <w:p w14:paraId="1AC49242" w14:textId="5FC7FE68" w:rsidR="0077720F" w:rsidRPr="00D52026" w:rsidRDefault="0077720F" w:rsidP="0077720F">
            <w:pPr>
              <w:rPr>
                <w:sz w:val="22"/>
                <w:szCs w:val="22"/>
                <w:lang w:eastAsia="en-AU"/>
              </w:rPr>
            </w:pPr>
            <w:r>
              <w:rPr>
                <w:sz w:val="22"/>
                <w:szCs w:val="22"/>
                <w:lang w:eastAsia="en-AU"/>
              </w:rPr>
              <w:t>Completes required paperwork for the laboratory or the Assessment</w:t>
            </w:r>
          </w:p>
        </w:tc>
        <w:tc>
          <w:tcPr>
            <w:tcW w:w="921" w:type="dxa"/>
            <w:shd w:val="clear" w:color="auto" w:fill="auto"/>
          </w:tcPr>
          <w:p w14:paraId="1AC49243" w14:textId="77777777" w:rsidR="0077720F" w:rsidRPr="00D52026" w:rsidRDefault="0077720F" w:rsidP="0077720F">
            <w:pPr>
              <w:jc w:val="center"/>
              <w:rPr>
                <w:sz w:val="22"/>
                <w:szCs w:val="22"/>
                <w:lang w:eastAsia="en-AU"/>
              </w:rPr>
            </w:pPr>
          </w:p>
        </w:tc>
        <w:tc>
          <w:tcPr>
            <w:tcW w:w="922" w:type="dxa"/>
            <w:shd w:val="clear" w:color="auto" w:fill="auto"/>
          </w:tcPr>
          <w:p w14:paraId="1AC49244" w14:textId="77777777" w:rsidR="0077720F" w:rsidRPr="00D52026" w:rsidRDefault="0077720F" w:rsidP="0077720F">
            <w:pPr>
              <w:jc w:val="center"/>
              <w:rPr>
                <w:sz w:val="22"/>
                <w:szCs w:val="22"/>
                <w:lang w:eastAsia="en-AU"/>
              </w:rPr>
            </w:pPr>
          </w:p>
        </w:tc>
        <w:tc>
          <w:tcPr>
            <w:tcW w:w="921" w:type="dxa"/>
            <w:shd w:val="clear" w:color="auto" w:fill="auto"/>
          </w:tcPr>
          <w:p w14:paraId="1AC49245" w14:textId="77777777" w:rsidR="0077720F" w:rsidRPr="00D52026" w:rsidRDefault="0077720F" w:rsidP="0077720F">
            <w:pPr>
              <w:jc w:val="center"/>
              <w:rPr>
                <w:sz w:val="22"/>
                <w:szCs w:val="22"/>
                <w:lang w:eastAsia="en-AU"/>
              </w:rPr>
            </w:pPr>
          </w:p>
        </w:tc>
        <w:tc>
          <w:tcPr>
            <w:tcW w:w="922" w:type="dxa"/>
            <w:shd w:val="clear" w:color="auto" w:fill="auto"/>
          </w:tcPr>
          <w:p w14:paraId="1AC49246" w14:textId="77777777" w:rsidR="0077720F" w:rsidRPr="00D52026" w:rsidRDefault="0077720F" w:rsidP="0077720F">
            <w:pPr>
              <w:jc w:val="center"/>
              <w:rPr>
                <w:sz w:val="22"/>
                <w:szCs w:val="22"/>
                <w:lang w:eastAsia="en-AU"/>
              </w:rPr>
            </w:pPr>
          </w:p>
        </w:tc>
        <w:tc>
          <w:tcPr>
            <w:tcW w:w="5528" w:type="dxa"/>
            <w:shd w:val="clear" w:color="auto" w:fill="auto"/>
          </w:tcPr>
          <w:p w14:paraId="1AC49247" w14:textId="77777777" w:rsidR="0077720F" w:rsidRPr="00D52026" w:rsidRDefault="0077720F" w:rsidP="0077720F">
            <w:pPr>
              <w:rPr>
                <w:sz w:val="22"/>
                <w:szCs w:val="22"/>
                <w:lang w:eastAsia="en-AU"/>
              </w:rPr>
            </w:pPr>
          </w:p>
        </w:tc>
      </w:tr>
      <w:tr w:rsidR="007B605B" w:rsidRPr="00812BC6" w14:paraId="2EAD6B8D" w14:textId="77777777" w:rsidTr="00402852">
        <w:tc>
          <w:tcPr>
            <w:tcW w:w="13745" w:type="dxa"/>
            <w:gridSpan w:val="8"/>
            <w:shd w:val="clear" w:color="auto" w:fill="auto"/>
          </w:tcPr>
          <w:p w14:paraId="4E92496C" w14:textId="4F0CAC07" w:rsidR="007B605B" w:rsidRPr="00D52026" w:rsidRDefault="007B605B" w:rsidP="007B605B">
            <w:pPr>
              <w:rPr>
                <w:i/>
                <w:sz w:val="22"/>
                <w:szCs w:val="22"/>
                <w:lang w:eastAsia="en-AU"/>
              </w:rPr>
            </w:pPr>
            <w:r w:rsidRPr="00D52026">
              <w:rPr>
                <w:i/>
                <w:sz w:val="22"/>
                <w:szCs w:val="22"/>
                <w:lang w:eastAsia="en-AU"/>
              </w:rPr>
              <w:t>Additional questions(if required):</w:t>
            </w:r>
          </w:p>
          <w:p w14:paraId="39D93D30" w14:textId="79A1C1A3" w:rsidR="007B605B" w:rsidRPr="00D52026" w:rsidRDefault="007B605B" w:rsidP="007B605B">
            <w:pPr>
              <w:rPr>
                <w:sz w:val="22"/>
                <w:szCs w:val="22"/>
                <w:lang w:eastAsia="en-AU"/>
              </w:rPr>
            </w:pPr>
            <w:r w:rsidRPr="00D52026">
              <w:rPr>
                <w:sz w:val="22"/>
                <w:szCs w:val="22"/>
                <w:lang w:eastAsia="en-AU"/>
              </w:rPr>
              <w:t>Question:</w:t>
            </w:r>
          </w:p>
          <w:p w14:paraId="1686329E" w14:textId="77777777" w:rsidR="007B605B" w:rsidRPr="00D52026" w:rsidRDefault="007B605B" w:rsidP="007B605B">
            <w:pPr>
              <w:rPr>
                <w:sz w:val="22"/>
                <w:szCs w:val="22"/>
                <w:lang w:eastAsia="en-AU"/>
              </w:rPr>
            </w:pPr>
          </w:p>
          <w:p w14:paraId="290A4A73" w14:textId="77777777" w:rsidR="007B605B" w:rsidRPr="00D52026" w:rsidRDefault="007B605B" w:rsidP="007B605B">
            <w:pPr>
              <w:rPr>
                <w:sz w:val="22"/>
                <w:szCs w:val="22"/>
                <w:lang w:eastAsia="en-AU"/>
              </w:rPr>
            </w:pPr>
            <w:r w:rsidRPr="00D52026">
              <w:rPr>
                <w:sz w:val="22"/>
                <w:szCs w:val="22"/>
                <w:lang w:eastAsia="en-AU"/>
              </w:rPr>
              <w:t>Student Response:</w:t>
            </w:r>
          </w:p>
          <w:p w14:paraId="0AD6F55F" w14:textId="77777777" w:rsidR="007B605B" w:rsidRPr="00D52026" w:rsidRDefault="007B605B" w:rsidP="007B605B">
            <w:pPr>
              <w:rPr>
                <w:sz w:val="22"/>
                <w:szCs w:val="22"/>
                <w:lang w:eastAsia="en-AU"/>
              </w:rPr>
            </w:pPr>
          </w:p>
          <w:p w14:paraId="1A1C1BAE" w14:textId="77777777" w:rsidR="007B605B" w:rsidRPr="00D52026" w:rsidRDefault="007B605B" w:rsidP="007B605B">
            <w:pPr>
              <w:rPr>
                <w:sz w:val="22"/>
                <w:szCs w:val="22"/>
                <w:lang w:eastAsia="en-AU"/>
              </w:rPr>
            </w:pPr>
            <w:r w:rsidRPr="00D52026">
              <w:rPr>
                <w:sz w:val="22"/>
                <w:szCs w:val="22"/>
                <w:lang w:eastAsia="en-AU"/>
              </w:rPr>
              <w:t>Question:</w:t>
            </w:r>
          </w:p>
          <w:p w14:paraId="435EAB91" w14:textId="77777777" w:rsidR="007B605B" w:rsidRPr="00D52026" w:rsidRDefault="007B605B" w:rsidP="007B605B">
            <w:pPr>
              <w:rPr>
                <w:sz w:val="22"/>
                <w:szCs w:val="22"/>
                <w:lang w:eastAsia="en-AU"/>
              </w:rPr>
            </w:pPr>
          </w:p>
          <w:p w14:paraId="763BCC22" w14:textId="77777777" w:rsidR="007B605B" w:rsidRPr="00D52026" w:rsidRDefault="007B605B" w:rsidP="007B605B">
            <w:pPr>
              <w:rPr>
                <w:sz w:val="22"/>
                <w:szCs w:val="22"/>
                <w:lang w:eastAsia="en-AU"/>
              </w:rPr>
            </w:pPr>
            <w:r w:rsidRPr="00D52026">
              <w:rPr>
                <w:sz w:val="22"/>
                <w:szCs w:val="22"/>
                <w:lang w:eastAsia="en-AU"/>
              </w:rPr>
              <w:t>Student Response:</w:t>
            </w:r>
          </w:p>
          <w:p w14:paraId="6F13233E" w14:textId="77777777" w:rsidR="007B605B" w:rsidRPr="00D52026" w:rsidRDefault="007B605B" w:rsidP="007B605B">
            <w:pPr>
              <w:rPr>
                <w:sz w:val="22"/>
                <w:szCs w:val="22"/>
                <w:lang w:eastAsia="en-AU"/>
              </w:rPr>
            </w:pPr>
          </w:p>
          <w:p w14:paraId="31D40AC1" w14:textId="109F692B" w:rsidR="007B605B" w:rsidRPr="00D52026" w:rsidRDefault="007B605B" w:rsidP="00260072">
            <w:pPr>
              <w:rPr>
                <w:sz w:val="22"/>
                <w:szCs w:val="22"/>
                <w:lang w:eastAsia="en-AU"/>
              </w:rPr>
            </w:pPr>
          </w:p>
        </w:tc>
      </w:tr>
    </w:tbl>
    <w:p w14:paraId="1AC49249" w14:textId="77777777" w:rsidR="005A3DC1" w:rsidRDefault="005A3DC1" w:rsidP="005A3DC1"/>
    <w:p w14:paraId="312DE9EB" w14:textId="77777777" w:rsidR="00654ECC" w:rsidRDefault="00654ECC">
      <w:pPr>
        <w:tabs>
          <w:tab w:val="clear" w:pos="284"/>
        </w:tabs>
        <w:spacing w:before="0" w:after="200" w:line="276" w:lineRule="auto"/>
        <w:sectPr w:rsidR="00654ECC" w:rsidSect="00C94268">
          <w:pgSz w:w="16838" w:h="11906" w:orient="landscape"/>
          <w:pgMar w:top="1418" w:right="1418" w:bottom="1418" w:left="1418" w:header="567" w:footer="454" w:gutter="0"/>
          <w:cols w:space="4253"/>
          <w:docGrid w:linePitch="360"/>
        </w:sectPr>
      </w:pPr>
    </w:p>
    <w:p w14:paraId="1AC49254" w14:textId="77777777" w:rsidR="003E07B8" w:rsidRDefault="005E4D38" w:rsidP="003E07B8">
      <w:pPr>
        <w:pStyle w:val="Heading2"/>
      </w:pPr>
      <w:r>
        <w:lastRenderedPageBreak/>
        <w:t>Part 3</w:t>
      </w:r>
      <w:r w:rsidR="009035BC">
        <w:t>: Assessment Feedback</w:t>
      </w:r>
    </w:p>
    <w:p w14:paraId="1AC49255" w14:textId="77777777" w:rsidR="00FB6168" w:rsidRDefault="009035BC" w:rsidP="00FB6168">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AC49256" w14:textId="77777777" w:rsidR="00A7239E" w:rsidRDefault="009035BC" w:rsidP="00A7239E">
      <w:pPr>
        <w:pStyle w:val="Heading3"/>
      </w:pPr>
      <w:r>
        <w:t>Assessment outcome</w:t>
      </w:r>
    </w:p>
    <w:p w14:paraId="1AC49257" w14:textId="77777777" w:rsidR="00A7239E" w:rsidRDefault="006F2C76" w:rsidP="00A7239E">
      <w:sdt>
        <w:sdtPr>
          <w:id w:val="-231164987"/>
          <w14:checkbox>
            <w14:checked w14:val="0"/>
            <w14:checkedState w14:val="2612" w14:font="MS Gothic"/>
            <w14:uncheckedState w14:val="2610" w14:font="MS Gothic"/>
          </w14:checkbox>
        </w:sdtPr>
        <w:sdtEndPr/>
        <w:sdtContent>
          <w:r w:rsidR="009035BC">
            <w:rPr>
              <w:rFonts w:ascii="MS Gothic" w:eastAsia="MS Gothic" w:hAnsi="MS Gothic" w:hint="eastAsia"/>
            </w:rPr>
            <w:t>☐</w:t>
          </w:r>
        </w:sdtContent>
      </w:sdt>
      <w:r w:rsidR="009035BC">
        <w:t xml:space="preserve"> Satisfactory</w:t>
      </w:r>
    </w:p>
    <w:p w14:paraId="1AC49258" w14:textId="77777777" w:rsidR="00A7239E" w:rsidRPr="00A7239E" w:rsidRDefault="006F2C76" w:rsidP="00A7239E">
      <w:pPr>
        <w:rPr>
          <w:lang w:eastAsia="en-AU"/>
        </w:rPr>
      </w:pPr>
      <w:sdt>
        <w:sdtPr>
          <w:id w:val="356084546"/>
          <w14:checkbox>
            <w14:checked w14:val="0"/>
            <w14:checkedState w14:val="2612" w14:font="MS Gothic"/>
            <w14:uncheckedState w14:val="2610" w14:font="MS Gothic"/>
          </w14:checkbox>
        </w:sdtPr>
        <w:sdtEndPr/>
        <w:sdtContent>
          <w:r w:rsidR="009035BC">
            <w:rPr>
              <w:rFonts w:ascii="MS Gothic" w:eastAsia="MS Gothic" w:hAnsi="MS Gothic" w:hint="eastAsia"/>
            </w:rPr>
            <w:t>☐</w:t>
          </w:r>
        </w:sdtContent>
      </w:sdt>
      <w:r w:rsidR="009035BC">
        <w:t xml:space="preserve"> Unsatisfactory</w:t>
      </w:r>
    </w:p>
    <w:p w14:paraId="1AC49259" w14:textId="77777777" w:rsidR="00A7239E" w:rsidRDefault="009035BC" w:rsidP="00A7239E">
      <w:pPr>
        <w:pStyle w:val="Heading3"/>
      </w:pPr>
      <w:r>
        <w:t>Assessor Feedback</w:t>
      </w:r>
    </w:p>
    <w:p w14:paraId="1AC4925A" w14:textId="77777777" w:rsidR="00A7239E" w:rsidRDefault="006F2C76" w:rsidP="00FB6168">
      <w:pPr>
        <w:rPr>
          <w:sz w:val="22"/>
          <w:szCs w:val="22"/>
        </w:rPr>
      </w:pPr>
      <w:sdt>
        <w:sdtPr>
          <w:id w:val="2141906576"/>
          <w14:checkbox>
            <w14:checked w14:val="0"/>
            <w14:checkedState w14:val="2612" w14:font="MS Gothic"/>
            <w14:uncheckedState w14:val="2610" w14:font="MS Gothic"/>
          </w14:checkbox>
        </w:sdtPr>
        <w:sdtEndPr/>
        <w:sdtContent>
          <w:r w:rsidR="009035BC">
            <w:rPr>
              <w:rFonts w:ascii="MS Gothic" w:eastAsia="MS Gothic" w:hAnsi="MS Gothic" w:hint="eastAsia"/>
            </w:rPr>
            <w:t>☐</w:t>
          </w:r>
        </w:sdtContent>
      </w:sdt>
      <w:r w:rsidR="009035BC">
        <w:t xml:space="preserve"> Was the assessment event successfully completed?</w:t>
      </w:r>
    </w:p>
    <w:p w14:paraId="1AC4925B" w14:textId="77777777" w:rsidR="00A7239E" w:rsidRDefault="006F2C76" w:rsidP="00FB6168">
      <w:pPr>
        <w:rPr>
          <w:sz w:val="22"/>
          <w:szCs w:val="22"/>
        </w:rPr>
      </w:pPr>
      <w:sdt>
        <w:sdtPr>
          <w:id w:val="-1118449215"/>
          <w14:checkbox>
            <w14:checked w14:val="0"/>
            <w14:checkedState w14:val="2612" w14:font="MS Gothic"/>
            <w14:uncheckedState w14:val="2610" w14:font="MS Gothic"/>
          </w14:checkbox>
        </w:sdtPr>
        <w:sdtEndPr/>
        <w:sdtContent>
          <w:r w:rsidR="009035BC">
            <w:rPr>
              <w:rFonts w:ascii="MS Gothic" w:eastAsia="MS Gothic" w:hAnsi="MS Gothic" w:hint="eastAsia"/>
            </w:rPr>
            <w:t>☐</w:t>
          </w:r>
        </w:sdtContent>
      </w:sdt>
      <w:r w:rsidR="009035BC">
        <w:t xml:space="preserve"> If no, was the resubmission/re-assessment successfully completed?</w:t>
      </w:r>
    </w:p>
    <w:p w14:paraId="1AC4925C" w14:textId="77777777" w:rsidR="00A7239E" w:rsidRPr="00A7239E" w:rsidRDefault="006F2C76" w:rsidP="00FB6168">
      <w:sdt>
        <w:sdtPr>
          <w:id w:val="284931228"/>
          <w14:checkbox>
            <w14:checked w14:val="0"/>
            <w14:checkedState w14:val="2612" w14:font="MS Gothic"/>
            <w14:uncheckedState w14:val="2610" w14:font="MS Gothic"/>
          </w14:checkbox>
        </w:sdtPr>
        <w:sdtEndPr/>
        <w:sdtContent>
          <w:r w:rsidR="009035BC">
            <w:rPr>
              <w:rFonts w:ascii="MS Gothic" w:eastAsia="MS Gothic" w:hAnsi="MS Gothic" w:hint="eastAsia"/>
            </w:rPr>
            <w:t>☐</w:t>
          </w:r>
        </w:sdtContent>
      </w:sdt>
      <w:r w:rsidR="009035BC">
        <w:t xml:space="preserve"> Was reasonable adjustment in place for this assessment event?</w:t>
      </w:r>
      <w:r w:rsidR="009035BC">
        <w:br/>
      </w:r>
      <w:r w:rsidR="009035BC">
        <w:rPr>
          <w:i/>
          <w:color w:val="A6A6A6" w:themeColor="background1" w:themeShade="A6"/>
        </w:rPr>
        <w:t>If yes, ensure it is detailed on the assessment document.</w:t>
      </w:r>
    </w:p>
    <w:p w14:paraId="1AC4925D" w14:textId="77777777" w:rsidR="00A7239E" w:rsidRDefault="009035BC" w:rsidP="001020F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AC4925E" w14:textId="77777777" w:rsidR="00A7239E" w:rsidRPr="00A7239E" w:rsidRDefault="006F2C76"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AC4925F" w14:textId="77777777" w:rsidR="00492E16" w:rsidRDefault="009035BC" w:rsidP="00492E16">
      <w:pPr>
        <w:pStyle w:val="Heading3"/>
        <w:rPr>
          <w:i/>
          <w:color w:val="808080" w:themeColor="background1" w:themeShade="80"/>
        </w:rPr>
      </w:pPr>
      <w:r>
        <w:t>Assessor name, signature and date:</w:t>
      </w:r>
    </w:p>
    <w:p w14:paraId="1AC49260" w14:textId="77777777" w:rsidR="00492E16" w:rsidRDefault="006F2C76"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AC49261" w14:textId="77777777" w:rsidR="00492E16" w:rsidRPr="00A7239E" w:rsidRDefault="006F2C76"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AC49262" w14:textId="77777777" w:rsidR="00492E16" w:rsidRDefault="009035BC" w:rsidP="00492E16">
      <w:pPr>
        <w:pStyle w:val="Heading3"/>
        <w:rPr>
          <w:i/>
          <w:color w:val="808080" w:themeColor="background1" w:themeShade="80"/>
        </w:rPr>
      </w:pPr>
      <w:r w:rsidRPr="00492E16">
        <w:t>Student acknowledgement of assessment outcome</w:t>
      </w:r>
    </w:p>
    <w:p w14:paraId="1AC49263" w14:textId="77777777" w:rsidR="00492E16" w:rsidRDefault="009035BC" w:rsidP="001020F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AC49264" w14:textId="77777777" w:rsidR="00492E16" w:rsidRPr="00A7239E" w:rsidRDefault="006F2C76"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AC49265" w14:textId="77777777" w:rsidR="00492E16" w:rsidRDefault="009035BC" w:rsidP="00492E16">
      <w:pPr>
        <w:pStyle w:val="Heading3"/>
        <w:rPr>
          <w:i/>
          <w:color w:val="808080" w:themeColor="background1" w:themeShade="80"/>
        </w:rPr>
      </w:pPr>
      <w:r w:rsidRPr="00492E16">
        <w:t>Student name, signature and date</w:t>
      </w:r>
    </w:p>
    <w:p w14:paraId="1AC49266" w14:textId="77777777" w:rsidR="00492E16" w:rsidRDefault="006F2C76"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AC49267" w14:textId="77777777" w:rsidR="00492E16" w:rsidRPr="00A7239E" w:rsidRDefault="006F2C76"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AC49268" w14:textId="77777777" w:rsidR="007431E1" w:rsidRPr="000D179A" w:rsidRDefault="009035BC" w:rsidP="000D179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7431E1" w:rsidRPr="000D179A" w:rsidSect="00654ECC">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4926B" w14:textId="77777777" w:rsidR="00D40132" w:rsidRDefault="009035BC">
      <w:pPr>
        <w:spacing w:before="0" w:after="0" w:line="240" w:lineRule="auto"/>
      </w:pPr>
      <w:r>
        <w:separator/>
      </w:r>
    </w:p>
  </w:endnote>
  <w:endnote w:type="continuationSeparator" w:id="0">
    <w:p w14:paraId="1AC4926C" w14:textId="77777777" w:rsidR="00D40132" w:rsidRDefault="009035B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70" w14:textId="77777777" w:rsidR="00FF3AA4" w:rsidRPr="004820C4" w:rsidRDefault="006F2C76" w:rsidP="0002323C">
    <w:pPr>
      <w:pStyle w:val="Footer-DocumentTitleLeft"/>
    </w:pPr>
  </w:p>
  <w:p w14:paraId="1AC49271" w14:textId="77777777" w:rsidR="00FF3AA4" w:rsidRDefault="009035BC"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AC49272" w14:textId="77777777" w:rsidR="00FF3AA4" w:rsidRPr="0006452B" w:rsidRDefault="006F2C76" w:rsidP="00EE3A11"/>
  <w:p w14:paraId="1AC49273" w14:textId="77777777" w:rsidR="00FF3AA4" w:rsidRDefault="006F2C76"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74" w14:textId="4AE7A079" w:rsidR="00FF3AA4" w:rsidRDefault="009035BC" w:rsidP="00D47CF1">
    <w:pPr>
      <w:pStyle w:val="Bodyfooter"/>
      <w:tabs>
        <w:tab w:val="clear" w:pos="9554"/>
        <w:tab w:val="right" w:pos="9781"/>
      </w:tabs>
      <w:rPr>
        <w:noProof/>
      </w:rPr>
    </w:pPr>
    <w:r w:rsidRPr="008D467A">
      <w:t>Document title</w:t>
    </w:r>
    <w:r>
      <w:t xml:space="preserve">: </w:t>
    </w:r>
    <w:r w:rsidR="009A4679">
      <w:rPr>
        <w:noProof/>
      </w:rPr>
      <w:fldChar w:fldCharType="begin"/>
    </w:r>
    <w:r w:rsidR="009A4679">
      <w:rPr>
        <w:noProof/>
      </w:rPr>
      <w:instrText xml:space="preserve"> FILENAME   \* MERGEFORMAT </w:instrText>
    </w:r>
    <w:r w:rsidR="009A4679">
      <w:rPr>
        <w:noProof/>
      </w:rPr>
      <w:fldChar w:fldCharType="separate"/>
    </w:r>
    <w:r w:rsidR="006F2C76">
      <w:rPr>
        <w:noProof/>
      </w:rPr>
      <w:t>MSL933005_AE_Sk_2of2</w:t>
    </w:r>
    <w:r w:rsidR="009A4679">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6F2C76">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6F2C76">
      <w:rPr>
        <w:noProof/>
      </w:rPr>
      <w:t>17</w:t>
    </w:r>
    <w:r>
      <w:rPr>
        <w:noProof/>
      </w:rPr>
      <w:fldChar w:fldCharType="end"/>
    </w:r>
  </w:p>
  <w:p w14:paraId="1AC49275" w14:textId="25598C74" w:rsidR="00FF3AA4" w:rsidRDefault="0072634F" w:rsidP="00D47CF1">
    <w:pPr>
      <w:pStyle w:val="Bodyfooter"/>
      <w:tabs>
        <w:tab w:val="clear" w:pos="9554"/>
        <w:tab w:val="right" w:pos="9781"/>
      </w:tabs>
    </w:pPr>
    <w:r>
      <w:t xml:space="preserve">Resource ID: </w:t>
    </w:r>
    <w:r w:rsidR="009035BC">
      <w:t>MRS_</w:t>
    </w:r>
    <w:r w:rsidR="00FA728A">
      <w:t>18_</w:t>
    </w:r>
    <w:r w:rsidR="009035BC">
      <w:t xml:space="preserve">08_MSL933005_AE_Sk_2of2                                                                      </w:t>
    </w:r>
    <w:r w:rsidR="009035BC" w:rsidRPr="00192323">
      <w:t>STUDENT NAME:</w:t>
    </w:r>
    <w:r w:rsidR="009035BC">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78" w14:textId="77777777" w:rsidR="00FF3AA4" w:rsidRPr="008D467A" w:rsidRDefault="009035BC"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AC49279" w14:textId="77777777" w:rsidR="00FF3AA4" w:rsidRPr="008948B1" w:rsidRDefault="009035BC" w:rsidP="00D47CF1">
    <w:pPr>
      <w:pStyle w:val="Bodyfooter"/>
    </w:pPr>
    <w:r w:rsidRPr="008D467A">
      <w:t>Disclaimer:  Printed copies of this document are regarded as uncontrolled.</w:t>
    </w:r>
    <w:r>
      <w:t xml:space="preserve"> </w:t>
    </w:r>
    <w:r w:rsidRPr="008D467A">
      <w:t>Please check to ensure this is the latest version.</w:t>
    </w:r>
  </w:p>
  <w:p w14:paraId="1AC4927A" w14:textId="77777777" w:rsidR="00FF3AA4" w:rsidRPr="00AA3155" w:rsidRDefault="006F2C76" w:rsidP="00EE3A11">
    <w:pPr>
      <w:pStyle w:val="Footer"/>
    </w:pPr>
  </w:p>
  <w:p w14:paraId="1AC4927B" w14:textId="77777777" w:rsidR="00FF3AA4" w:rsidRDefault="006F2C76"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7E" w14:textId="77777777" w:rsidR="00CC4677" w:rsidRPr="004820C4" w:rsidRDefault="006F2C76" w:rsidP="0002323C">
    <w:pPr>
      <w:pStyle w:val="Footer-DocumentTitleLeft"/>
    </w:pPr>
  </w:p>
  <w:p w14:paraId="1AC4927F" w14:textId="77777777" w:rsidR="00CC4677" w:rsidRDefault="009035BC"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AC49280" w14:textId="77777777" w:rsidR="00CC4677" w:rsidRPr="0006452B" w:rsidRDefault="006F2C76" w:rsidP="00EE3A11"/>
  <w:p w14:paraId="1AC49281" w14:textId="77777777" w:rsidR="00BA0812" w:rsidRDefault="006F2C76"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84" w14:textId="77777777" w:rsidR="00AA3155" w:rsidRPr="008D467A" w:rsidRDefault="009035BC"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AC49285" w14:textId="77777777" w:rsidR="00AA3155" w:rsidRPr="008948B1" w:rsidRDefault="009035BC" w:rsidP="00D47CF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AC49286" w14:textId="77777777" w:rsidR="00CC4677" w:rsidRPr="00AA3155" w:rsidRDefault="006F2C76" w:rsidP="00EE3A11">
    <w:pPr>
      <w:pStyle w:val="Footer"/>
    </w:pPr>
  </w:p>
  <w:p w14:paraId="1AC49287" w14:textId="77777777" w:rsidR="00BA0812" w:rsidRDefault="006F2C76"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49269" w14:textId="77777777" w:rsidR="00D40132" w:rsidRDefault="009035BC">
      <w:pPr>
        <w:spacing w:before="0" w:after="0" w:line="240" w:lineRule="auto"/>
      </w:pPr>
      <w:r>
        <w:separator/>
      </w:r>
    </w:p>
  </w:footnote>
  <w:footnote w:type="continuationSeparator" w:id="0">
    <w:p w14:paraId="1AC4926A" w14:textId="77777777" w:rsidR="00D40132" w:rsidRDefault="009035B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6D" w14:textId="77777777" w:rsidR="00FF3AA4" w:rsidRDefault="006F2C76" w:rsidP="00EE3A11">
    <w:r>
      <w:rPr>
        <w:noProof/>
      </w:rPr>
      <w:pict w14:anchorId="1AC492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AC4926E" w14:textId="77777777" w:rsidR="00FF3AA4" w:rsidRDefault="006F2C76"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6F" w14:textId="77777777" w:rsidR="00FF3AA4" w:rsidRDefault="009035BC" w:rsidP="0072455F">
    <w:pPr>
      <w:pStyle w:val="Header-SectionTitle"/>
      <w:jc w:val="right"/>
    </w:pPr>
    <w:r>
      <w:rPr>
        <w:noProof/>
        <w:lang w:eastAsia="en-AU"/>
      </w:rPr>
      <w:tab/>
    </w:r>
    <w:r>
      <w:rPr>
        <w:noProof/>
        <w:lang w:eastAsia="en-AU"/>
      </w:rPr>
      <w:drawing>
        <wp:inline distT="0" distB="0" distL="0" distR="0" wp14:anchorId="1AC49289" wp14:editId="1AC4928A">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76" w14:textId="77777777" w:rsidR="00FF3AA4" w:rsidRDefault="006F2C76" w:rsidP="00EE3A11">
    <w:pPr>
      <w:pStyle w:val="Header"/>
    </w:pPr>
    <w:r>
      <w:rPr>
        <w:noProof/>
      </w:rPr>
      <w:pict w14:anchorId="1AC492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AC49277" w14:textId="77777777" w:rsidR="00FF3AA4" w:rsidRDefault="006F2C76"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7C" w14:textId="77777777" w:rsidR="00CC4677" w:rsidRDefault="006F2C76" w:rsidP="00EE3A11"/>
  <w:p w14:paraId="1AC4927D" w14:textId="77777777" w:rsidR="00BA0812" w:rsidRDefault="006F2C76"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9282" w14:textId="77777777" w:rsidR="004238CB" w:rsidRDefault="006F2C76" w:rsidP="00EE3A11">
    <w:pPr>
      <w:pStyle w:val="Header"/>
    </w:pPr>
  </w:p>
  <w:p w14:paraId="1AC49283" w14:textId="77777777" w:rsidR="00BA0812" w:rsidRDefault="006F2C76"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A77CF410">
      <w:start w:val="1"/>
      <w:numFmt w:val="bullet"/>
      <w:lvlText w:val=""/>
      <w:lvlJc w:val="left"/>
      <w:pPr>
        <w:ind w:left="720" w:hanging="360"/>
      </w:pPr>
      <w:rPr>
        <w:rFonts w:ascii="Symbol" w:hAnsi="Symbol" w:hint="default"/>
      </w:rPr>
    </w:lvl>
    <w:lvl w:ilvl="1" w:tplc="A676A5B4" w:tentative="1">
      <w:start w:val="1"/>
      <w:numFmt w:val="bullet"/>
      <w:lvlText w:val="o"/>
      <w:lvlJc w:val="left"/>
      <w:pPr>
        <w:ind w:left="1440" w:hanging="360"/>
      </w:pPr>
      <w:rPr>
        <w:rFonts w:ascii="Courier New" w:hAnsi="Courier New" w:cs="Courier New" w:hint="default"/>
      </w:rPr>
    </w:lvl>
    <w:lvl w:ilvl="2" w:tplc="7FD6B79E" w:tentative="1">
      <w:start w:val="1"/>
      <w:numFmt w:val="bullet"/>
      <w:lvlText w:val=""/>
      <w:lvlJc w:val="left"/>
      <w:pPr>
        <w:ind w:left="2160" w:hanging="360"/>
      </w:pPr>
      <w:rPr>
        <w:rFonts w:ascii="Wingdings" w:hAnsi="Wingdings" w:hint="default"/>
      </w:rPr>
    </w:lvl>
    <w:lvl w:ilvl="3" w:tplc="A8729436" w:tentative="1">
      <w:start w:val="1"/>
      <w:numFmt w:val="bullet"/>
      <w:lvlText w:val=""/>
      <w:lvlJc w:val="left"/>
      <w:pPr>
        <w:ind w:left="2880" w:hanging="360"/>
      </w:pPr>
      <w:rPr>
        <w:rFonts w:ascii="Symbol" w:hAnsi="Symbol" w:hint="default"/>
      </w:rPr>
    </w:lvl>
    <w:lvl w:ilvl="4" w:tplc="83C6CBDE" w:tentative="1">
      <w:start w:val="1"/>
      <w:numFmt w:val="bullet"/>
      <w:lvlText w:val="o"/>
      <w:lvlJc w:val="left"/>
      <w:pPr>
        <w:ind w:left="3600" w:hanging="360"/>
      </w:pPr>
      <w:rPr>
        <w:rFonts w:ascii="Courier New" w:hAnsi="Courier New" w:cs="Courier New" w:hint="default"/>
      </w:rPr>
    </w:lvl>
    <w:lvl w:ilvl="5" w:tplc="B218BFF4" w:tentative="1">
      <w:start w:val="1"/>
      <w:numFmt w:val="bullet"/>
      <w:lvlText w:val=""/>
      <w:lvlJc w:val="left"/>
      <w:pPr>
        <w:ind w:left="4320" w:hanging="360"/>
      </w:pPr>
      <w:rPr>
        <w:rFonts w:ascii="Wingdings" w:hAnsi="Wingdings" w:hint="default"/>
      </w:rPr>
    </w:lvl>
    <w:lvl w:ilvl="6" w:tplc="82684D4C" w:tentative="1">
      <w:start w:val="1"/>
      <w:numFmt w:val="bullet"/>
      <w:lvlText w:val=""/>
      <w:lvlJc w:val="left"/>
      <w:pPr>
        <w:ind w:left="5040" w:hanging="360"/>
      </w:pPr>
      <w:rPr>
        <w:rFonts w:ascii="Symbol" w:hAnsi="Symbol" w:hint="default"/>
      </w:rPr>
    </w:lvl>
    <w:lvl w:ilvl="7" w:tplc="D0E2FBBC" w:tentative="1">
      <w:start w:val="1"/>
      <w:numFmt w:val="bullet"/>
      <w:lvlText w:val="o"/>
      <w:lvlJc w:val="left"/>
      <w:pPr>
        <w:ind w:left="5760" w:hanging="360"/>
      </w:pPr>
      <w:rPr>
        <w:rFonts w:ascii="Courier New" w:hAnsi="Courier New" w:cs="Courier New" w:hint="default"/>
      </w:rPr>
    </w:lvl>
    <w:lvl w:ilvl="8" w:tplc="E1CABEF2"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7284B914">
      <w:start w:val="1"/>
      <w:numFmt w:val="bullet"/>
      <w:lvlText w:val=""/>
      <w:lvlJc w:val="left"/>
      <w:pPr>
        <w:ind w:left="720" w:hanging="360"/>
      </w:pPr>
      <w:rPr>
        <w:rFonts w:ascii="Symbol" w:hAnsi="Symbol" w:hint="default"/>
      </w:rPr>
    </w:lvl>
    <w:lvl w:ilvl="1" w:tplc="DA78ED48" w:tentative="1">
      <w:start w:val="1"/>
      <w:numFmt w:val="bullet"/>
      <w:lvlText w:val="o"/>
      <w:lvlJc w:val="left"/>
      <w:pPr>
        <w:ind w:left="1440" w:hanging="360"/>
      </w:pPr>
      <w:rPr>
        <w:rFonts w:ascii="Courier New" w:hAnsi="Courier New" w:cs="Courier New" w:hint="default"/>
      </w:rPr>
    </w:lvl>
    <w:lvl w:ilvl="2" w:tplc="A61A9E92" w:tentative="1">
      <w:start w:val="1"/>
      <w:numFmt w:val="bullet"/>
      <w:lvlText w:val=""/>
      <w:lvlJc w:val="left"/>
      <w:pPr>
        <w:ind w:left="2160" w:hanging="360"/>
      </w:pPr>
      <w:rPr>
        <w:rFonts w:ascii="Wingdings" w:hAnsi="Wingdings" w:hint="default"/>
      </w:rPr>
    </w:lvl>
    <w:lvl w:ilvl="3" w:tplc="EA962B14" w:tentative="1">
      <w:start w:val="1"/>
      <w:numFmt w:val="bullet"/>
      <w:lvlText w:val=""/>
      <w:lvlJc w:val="left"/>
      <w:pPr>
        <w:ind w:left="2880" w:hanging="360"/>
      </w:pPr>
      <w:rPr>
        <w:rFonts w:ascii="Symbol" w:hAnsi="Symbol" w:hint="default"/>
      </w:rPr>
    </w:lvl>
    <w:lvl w:ilvl="4" w:tplc="1270A8C8" w:tentative="1">
      <w:start w:val="1"/>
      <w:numFmt w:val="bullet"/>
      <w:lvlText w:val="o"/>
      <w:lvlJc w:val="left"/>
      <w:pPr>
        <w:ind w:left="3600" w:hanging="360"/>
      </w:pPr>
      <w:rPr>
        <w:rFonts w:ascii="Courier New" w:hAnsi="Courier New" w:cs="Courier New" w:hint="default"/>
      </w:rPr>
    </w:lvl>
    <w:lvl w:ilvl="5" w:tplc="78C21E20" w:tentative="1">
      <w:start w:val="1"/>
      <w:numFmt w:val="bullet"/>
      <w:lvlText w:val=""/>
      <w:lvlJc w:val="left"/>
      <w:pPr>
        <w:ind w:left="4320" w:hanging="360"/>
      </w:pPr>
      <w:rPr>
        <w:rFonts w:ascii="Wingdings" w:hAnsi="Wingdings" w:hint="default"/>
      </w:rPr>
    </w:lvl>
    <w:lvl w:ilvl="6" w:tplc="22CAEA0C" w:tentative="1">
      <w:start w:val="1"/>
      <w:numFmt w:val="bullet"/>
      <w:lvlText w:val=""/>
      <w:lvlJc w:val="left"/>
      <w:pPr>
        <w:ind w:left="5040" w:hanging="360"/>
      </w:pPr>
      <w:rPr>
        <w:rFonts w:ascii="Symbol" w:hAnsi="Symbol" w:hint="default"/>
      </w:rPr>
    </w:lvl>
    <w:lvl w:ilvl="7" w:tplc="5AD05E82" w:tentative="1">
      <w:start w:val="1"/>
      <w:numFmt w:val="bullet"/>
      <w:lvlText w:val="o"/>
      <w:lvlJc w:val="left"/>
      <w:pPr>
        <w:ind w:left="5760" w:hanging="360"/>
      </w:pPr>
      <w:rPr>
        <w:rFonts w:ascii="Courier New" w:hAnsi="Courier New" w:cs="Courier New" w:hint="default"/>
      </w:rPr>
    </w:lvl>
    <w:lvl w:ilvl="8" w:tplc="111CE41E"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976CB0C2">
      <w:start w:val="1"/>
      <w:numFmt w:val="bullet"/>
      <w:pStyle w:val="Bulletlist"/>
      <w:lvlText w:val=""/>
      <w:lvlJc w:val="left"/>
      <w:pPr>
        <w:ind w:left="720" w:hanging="360"/>
      </w:pPr>
      <w:rPr>
        <w:rFonts w:ascii="Symbol" w:hAnsi="Symbol" w:hint="default"/>
      </w:rPr>
    </w:lvl>
    <w:lvl w:ilvl="1" w:tplc="A2B2020C">
      <w:start w:val="1"/>
      <w:numFmt w:val="bullet"/>
      <w:lvlText w:val="o"/>
      <w:lvlJc w:val="left"/>
      <w:pPr>
        <w:ind w:left="1440" w:hanging="360"/>
      </w:pPr>
      <w:rPr>
        <w:rFonts w:ascii="Courier New" w:hAnsi="Courier New" w:cs="Courier New" w:hint="default"/>
      </w:rPr>
    </w:lvl>
    <w:lvl w:ilvl="2" w:tplc="CE7ACDB6">
      <w:start w:val="1"/>
      <w:numFmt w:val="bullet"/>
      <w:lvlText w:val=""/>
      <w:lvlJc w:val="left"/>
      <w:pPr>
        <w:ind w:left="2160" w:hanging="360"/>
      </w:pPr>
      <w:rPr>
        <w:rFonts w:ascii="Wingdings" w:hAnsi="Wingdings" w:hint="default"/>
      </w:rPr>
    </w:lvl>
    <w:lvl w:ilvl="3" w:tplc="3784130E" w:tentative="1">
      <w:start w:val="1"/>
      <w:numFmt w:val="bullet"/>
      <w:lvlText w:val=""/>
      <w:lvlJc w:val="left"/>
      <w:pPr>
        <w:ind w:left="2880" w:hanging="360"/>
      </w:pPr>
      <w:rPr>
        <w:rFonts w:ascii="Symbol" w:hAnsi="Symbol" w:hint="default"/>
      </w:rPr>
    </w:lvl>
    <w:lvl w:ilvl="4" w:tplc="817E4F80" w:tentative="1">
      <w:start w:val="1"/>
      <w:numFmt w:val="bullet"/>
      <w:lvlText w:val="o"/>
      <w:lvlJc w:val="left"/>
      <w:pPr>
        <w:ind w:left="3600" w:hanging="360"/>
      </w:pPr>
      <w:rPr>
        <w:rFonts w:ascii="Courier New" w:hAnsi="Courier New" w:cs="Courier New" w:hint="default"/>
      </w:rPr>
    </w:lvl>
    <w:lvl w:ilvl="5" w:tplc="7410153C" w:tentative="1">
      <w:start w:val="1"/>
      <w:numFmt w:val="bullet"/>
      <w:lvlText w:val=""/>
      <w:lvlJc w:val="left"/>
      <w:pPr>
        <w:ind w:left="4320" w:hanging="360"/>
      </w:pPr>
      <w:rPr>
        <w:rFonts w:ascii="Wingdings" w:hAnsi="Wingdings" w:hint="default"/>
      </w:rPr>
    </w:lvl>
    <w:lvl w:ilvl="6" w:tplc="116CBB1A" w:tentative="1">
      <w:start w:val="1"/>
      <w:numFmt w:val="bullet"/>
      <w:lvlText w:val=""/>
      <w:lvlJc w:val="left"/>
      <w:pPr>
        <w:ind w:left="5040" w:hanging="360"/>
      </w:pPr>
      <w:rPr>
        <w:rFonts w:ascii="Symbol" w:hAnsi="Symbol" w:hint="default"/>
      </w:rPr>
    </w:lvl>
    <w:lvl w:ilvl="7" w:tplc="76B8D1F8" w:tentative="1">
      <w:start w:val="1"/>
      <w:numFmt w:val="bullet"/>
      <w:lvlText w:val="o"/>
      <w:lvlJc w:val="left"/>
      <w:pPr>
        <w:ind w:left="5760" w:hanging="360"/>
      </w:pPr>
      <w:rPr>
        <w:rFonts w:ascii="Courier New" w:hAnsi="Courier New" w:cs="Courier New" w:hint="default"/>
      </w:rPr>
    </w:lvl>
    <w:lvl w:ilvl="8" w:tplc="AE26577C"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693EF912">
      <w:start w:val="1"/>
      <w:numFmt w:val="bullet"/>
      <w:lvlText w:val=""/>
      <w:lvlJc w:val="left"/>
      <w:pPr>
        <w:ind w:left="720" w:hanging="360"/>
      </w:pPr>
      <w:rPr>
        <w:rFonts w:ascii="Symbol" w:hAnsi="Symbol" w:hint="default"/>
      </w:rPr>
    </w:lvl>
    <w:lvl w:ilvl="1" w:tplc="E638A9AA" w:tentative="1">
      <w:start w:val="1"/>
      <w:numFmt w:val="bullet"/>
      <w:lvlText w:val="o"/>
      <w:lvlJc w:val="left"/>
      <w:pPr>
        <w:ind w:left="1440" w:hanging="360"/>
      </w:pPr>
      <w:rPr>
        <w:rFonts w:ascii="Courier New" w:hAnsi="Courier New" w:cs="Courier New" w:hint="default"/>
      </w:rPr>
    </w:lvl>
    <w:lvl w:ilvl="2" w:tplc="60261150" w:tentative="1">
      <w:start w:val="1"/>
      <w:numFmt w:val="bullet"/>
      <w:lvlText w:val=""/>
      <w:lvlJc w:val="left"/>
      <w:pPr>
        <w:ind w:left="2160" w:hanging="360"/>
      </w:pPr>
      <w:rPr>
        <w:rFonts w:ascii="Wingdings" w:hAnsi="Wingdings" w:hint="default"/>
      </w:rPr>
    </w:lvl>
    <w:lvl w:ilvl="3" w:tplc="B04CFB7C" w:tentative="1">
      <w:start w:val="1"/>
      <w:numFmt w:val="bullet"/>
      <w:lvlText w:val=""/>
      <w:lvlJc w:val="left"/>
      <w:pPr>
        <w:ind w:left="2880" w:hanging="360"/>
      </w:pPr>
      <w:rPr>
        <w:rFonts w:ascii="Symbol" w:hAnsi="Symbol" w:hint="default"/>
      </w:rPr>
    </w:lvl>
    <w:lvl w:ilvl="4" w:tplc="81E47892" w:tentative="1">
      <w:start w:val="1"/>
      <w:numFmt w:val="bullet"/>
      <w:lvlText w:val="o"/>
      <w:lvlJc w:val="left"/>
      <w:pPr>
        <w:ind w:left="3600" w:hanging="360"/>
      </w:pPr>
      <w:rPr>
        <w:rFonts w:ascii="Courier New" w:hAnsi="Courier New" w:cs="Courier New" w:hint="default"/>
      </w:rPr>
    </w:lvl>
    <w:lvl w:ilvl="5" w:tplc="057843E6" w:tentative="1">
      <w:start w:val="1"/>
      <w:numFmt w:val="bullet"/>
      <w:lvlText w:val=""/>
      <w:lvlJc w:val="left"/>
      <w:pPr>
        <w:ind w:left="4320" w:hanging="360"/>
      </w:pPr>
      <w:rPr>
        <w:rFonts w:ascii="Wingdings" w:hAnsi="Wingdings" w:hint="default"/>
      </w:rPr>
    </w:lvl>
    <w:lvl w:ilvl="6" w:tplc="531E242E" w:tentative="1">
      <w:start w:val="1"/>
      <w:numFmt w:val="bullet"/>
      <w:lvlText w:val=""/>
      <w:lvlJc w:val="left"/>
      <w:pPr>
        <w:ind w:left="5040" w:hanging="360"/>
      </w:pPr>
      <w:rPr>
        <w:rFonts w:ascii="Symbol" w:hAnsi="Symbol" w:hint="default"/>
      </w:rPr>
    </w:lvl>
    <w:lvl w:ilvl="7" w:tplc="6AE0B618" w:tentative="1">
      <w:start w:val="1"/>
      <w:numFmt w:val="bullet"/>
      <w:lvlText w:val="o"/>
      <w:lvlJc w:val="left"/>
      <w:pPr>
        <w:ind w:left="5760" w:hanging="360"/>
      </w:pPr>
      <w:rPr>
        <w:rFonts w:ascii="Courier New" w:hAnsi="Courier New" w:cs="Courier New" w:hint="default"/>
      </w:rPr>
    </w:lvl>
    <w:lvl w:ilvl="8" w:tplc="5D6443BE" w:tentative="1">
      <w:start w:val="1"/>
      <w:numFmt w:val="bullet"/>
      <w:lvlText w:val=""/>
      <w:lvlJc w:val="left"/>
      <w:pPr>
        <w:ind w:left="6480" w:hanging="360"/>
      </w:pPr>
      <w:rPr>
        <w:rFonts w:ascii="Wingdings" w:hAnsi="Wingdings" w:hint="default"/>
      </w:rPr>
    </w:lvl>
  </w:abstractNum>
  <w:abstractNum w:abstractNumId="4" w15:restartNumberingAfterBreak="0">
    <w:nsid w:val="1BE54E2C"/>
    <w:multiLevelType w:val="hybridMultilevel"/>
    <w:tmpl w:val="5440AD76"/>
    <w:lvl w:ilvl="0" w:tplc="1A36F99E">
      <w:start w:val="1"/>
      <w:numFmt w:val="bullet"/>
      <w:lvlText w:val=""/>
      <w:lvlJc w:val="left"/>
      <w:pPr>
        <w:ind w:left="720" w:hanging="360"/>
      </w:pPr>
      <w:rPr>
        <w:rFonts w:ascii="Symbol" w:hAnsi="Symbol" w:hint="default"/>
        <w:color w:val="auto"/>
      </w:rPr>
    </w:lvl>
    <w:lvl w:ilvl="1" w:tplc="DB669988" w:tentative="1">
      <w:start w:val="1"/>
      <w:numFmt w:val="bullet"/>
      <w:lvlText w:val="o"/>
      <w:lvlJc w:val="left"/>
      <w:pPr>
        <w:ind w:left="1440" w:hanging="360"/>
      </w:pPr>
      <w:rPr>
        <w:rFonts w:ascii="Courier New" w:hAnsi="Courier New" w:cs="Courier New" w:hint="default"/>
      </w:rPr>
    </w:lvl>
    <w:lvl w:ilvl="2" w:tplc="A38828F8" w:tentative="1">
      <w:start w:val="1"/>
      <w:numFmt w:val="bullet"/>
      <w:lvlText w:val=""/>
      <w:lvlJc w:val="left"/>
      <w:pPr>
        <w:ind w:left="2160" w:hanging="360"/>
      </w:pPr>
      <w:rPr>
        <w:rFonts w:ascii="Wingdings" w:hAnsi="Wingdings" w:hint="default"/>
      </w:rPr>
    </w:lvl>
    <w:lvl w:ilvl="3" w:tplc="11901E58" w:tentative="1">
      <w:start w:val="1"/>
      <w:numFmt w:val="bullet"/>
      <w:lvlText w:val=""/>
      <w:lvlJc w:val="left"/>
      <w:pPr>
        <w:ind w:left="2880" w:hanging="360"/>
      </w:pPr>
      <w:rPr>
        <w:rFonts w:ascii="Symbol" w:hAnsi="Symbol" w:hint="default"/>
      </w:rPr>
    </w:lvl>
    <w:lvl w:ilvl="4" w:tplc="8CA65DD6" w:tentative="1">
      <w:start w:val="1"/>
      <w:numFmt w:val="bullet"/>
      <w:lvlText w:val="o"/>
      <w:lvlJc w:val="left"/>
      <w:pPr>
        <w:ind w:left="3600" w:hanging="360"/>
      </w:pPr>
      <w:rPr>
        <w:rFonts w:ascii="Courier New" w:hAnsi="Courier New" w:cs="Courier New" w:hint="default"/>
      </w:rPr>
    </w:lvl>
    <w:lvl w:ilvl="5" w:tplc="66AC6276" w:tentative="1">
      <w:start w:val="1"/>
      <w:numFmt w:val="bullet"/>
      <w:lvlText w:val=""/>
      <w:lvlJc w:val="left"/>
      <w:pPr>
        <w:ind w:left="4320" w:hanging="360"/>
      </w:pPr>
      <w:rPr>
        <w:rFonts w:ascii="Wingdings" w:hAnsi="Wingdings" w:hint="default"/>
      </w:rPr>
    </w:lvl>
    <w:lvl w:ilvl="6" w:tplc="AD1C8A80" w:tentative="1">
      <w:start w:val="1"/>
      <w:numFmt w:val="bullet"/>
      <w:lvlText w:val=""/>
      <w:lvlJc w:val="left"/>
      <w:pPr>
        <w:ind w:left="5040" w:hanging="360"/>
      </w:pPr>
      <w:rPr>
        <w:rFonts w:ascii="Symbol" w:hAnsi="Symbol" w:hint="default"/>
      </w:rPr>
    </w:lvl>
    <w:lvl w:ilvl="7" w:tplc="BF26CE36" w:tentative="1">
      <w:start w:val="1"/>
      <w:numFmt w:val="bullet"/>
      <w:lvlText w:val="o"/>
      <w:lvlJc w:val="left"/>
      <w:pPr>
        <w:ind w:left="5760" w:hanging="360"/>
      </w:pPr>
      <w:rPr>
        <w:rFonts w:ascii="Courier New" w:hAnsi="Courier New" w:cs="Courier New" w:hint="default"/>
      </w:rPr>
    </w:lvl>
    <w:lvl w:ilvl="8" w:tplc="7C52C0EE" w:tentative="1">
      <w:start w:val="1"/>
      <w:numFmt w:val="bullet"/>
      <w:lvlText w:val=""/>
      <w:lvlJc w:val="left"/>
      <w:pPr>
        <w:ind w:left="6480" w:hanging="360"/>
      </w:pPr>
      <w:rPr>
        <w:rFonts w:ascii="Wingdings" w:hAnsi="Wingdings" w:hint="default"/>
      </w:rPr>
    </w:lvl>
  </w:abstractNum>
  <w:abstractNum w:abstractNumId="5" w15:restartNumberingAfterBreak="0">
    <w:nsid w:val="1ECD4FA2"/>
    <w:multiLevelType w:val="hybridMultilevel"/>
    <w:tmpl w:val="7500F388"/>
    <w:lvl w:ilvl="0" w:tplc="CB1EF916">
      <w:start w:val="1"/>
      <w:numFmt w:val="bullet"/>
      <w:lvlText w:val=""/>
      <w:lvlJc w:val="left"/>
      <w:pPr>
        <w:ind w:left="720" w:hanging="360"/>
      </w:pPr>
      <w:rPr>
        <w:rFonts w:ascii="Symbol" w:hAnsi="Symbol" w:hint="default"/>
      </w:rPr>
    </w:lvl>
    <w:lvl w:ilvl="1" w:tplc="5FCC9BEE" w:tentative="1">
      <w:start w:val="1"/>
      <w:numFmt w:val="bullet"/>
      <w:lvlText w:val="o"/>
      <w:lvlJc w:val="left"/>
      <w:pPr>
        <w:ind w:left="1440" w:hanging="360"/>
      </w:pPr>
      <w:rPr>
        <w:rFonts w:ascii="Courier New" w:hAnsi="Courier New" w:cs="Courier New" w:hint="default"/>
      </w:rPr>
    </w:lvl>
    <w:lvl w:ilvl="2" w:tplc="90129554" w:tentative="1">
      <w:start w:val="1"/>
      <w:numFmt w:val="bullet"/>
      <w:lvlText w:val=""/>
      <w:lvlJc w:val="left"/>
      <w:pPr>
        <w:ind w:left="2160" w:hanging="360"/>
      </w:pPr>
      <w:rPr>
        <w:rFonts w:ascii="Wingdings" w:hAnsi="Wingdings" w:hint="default"/>
      </w:rPr>
    </w:lvl>
    <w:lvl w:ilvl="3" w:tplc="21FC2E5E" w:tentative="1">
      <w:start w:val="1"/>
      <w:numFmt w:val="bullet"/>
      <w:lvlText w:val=""/>
      <w:lvlJc w:val="left"/>
      <w:pPr>
        <w:ind w:left="2880" w:hanging="360"/>
      </w:pPr>
      <w:rPr>
        <w:rFonts w:ascii="Symbol" w:hAnsi="Symbol" w:hint="default"/>
      </w:rPr>
    </w:lvl>
    <w:lvl w:ilvl="4" w:tplc="598840F4" w:tentative="1">
      <w:start w:val="1"/>
      <w:numFmt w:val="bullet"/>
      <w:lvlText w:val="o"/>
      <w:lvlJc w:val="left"/>
      <w:pPr>
        <w:ind w:left="3600" w:hanging="360"/>
      </w:pPr>
      <w:rPr>
        <w:rFonts w:ascii="Courier New" w:hAnsi="Courier New" w:cs="Courier New" w:hint="default"/>
      </w:rPr>
    </w:lvl>
    <w:lvl w:ilvl="5" w:tplc="41B2CCBA" w:tentative="1">
      <w:start w:val="1"/>
      <w:numFmt w:val="bullet"/>
      <w:lvlText w:val=""/>
      <w:lvlJc w:val="left"/>
      <w:pPr>
        <w:ind w:left="4320" w:hanging="360"/>
      </w:pPr>
      <w:rPr>
        <w:rFonts w:ascii="Wingdings" w:hAnsi="Wingdings" w:hint="default"/>
      </w:rPr>
    </w:lvl>
    <w:lvl w:ilvl="6" w:tplc="89945750" w:tentative="1">
      <w:start w:val="1"/>
      <w:numFmt w:val="bullet"/>
      <w:lvlText w:val=""/>
      <w:lvlJc w:val="left"/>
      <w:pPr>
        <w:ind w:left="5040" w:hanging="360"/>
      </w:pPr>
      <w:rPr>
        <w:rFonts w:ascii="Symbol" w:hAnsi="Symbol" w:hint="default"/>
      </w:rPr>
    </w:lvl>
    <w:lvl w:ilvl="7" w:tplc="1E3C2E92" w:tentative="1">
      <w:start w:val="1"/>
      <w:numFmt w:val="bullet"/>
      <w:lvlText w:val="o"/>
      <w:lvlJc w:val="left"/>
      <w:pPr>
        <w:ind w:left="5760" w:hanging="360"/>
      </w:pPr>
      <w:rPr>
        <w:rFonts w:ascii="Courier New" w:hAnsi="Courier New" w:cs="Courier New" w:hint="default"/>
      </w:rPr>
    </w:lvl>
    <w:lvl w:ilvl="8" w:tplc="F71484DE" w:tentative="1">
      <w:start w:val="1"/>
      <w:numFmt w:val="bullet"/>
      <w:lvlText w:val=""/>
      <w:lvlJc w:val="left"/>
      <w:pPr>
        <w:ind w:left="6480" w:hanging="360"/>
      </w:pPr>
      <w:rPr>
        <w:rFonts w:ascii="Wingdings" w:hAnsi="Wingdings" w:hint="default"/>
      </w:rPr>
    </w:lvl>
  </w:abstractNum>
  <w:abstractNum w:abstractNumId="6" w15:restartNumberingAfterBreak="0">
    <w:nsid w:val="20D372B7"/>
    <w:multiLevelType w:val="hybridMultilevel"/>
    <w:tmpl w:val="6F904F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2926E0C"/>
    <w:multiLevelType w:val="hybridMultilevel"/>
    <w:tmpl w:val="C2BE9C4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4C718B0"/>
    <w:multiLevelType w:val="hybridMultilevel"/>
    <w:tmpl w:val="B3729B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63F0183"/>
    <w:multiLevelType w:val="hybridMultilevel"/>
    <w:tmpl w:val="3AE60CFA"/>
    <w:lvl w:ilvl="0" w:tplc="9DE25A74">
      <w:start w:val="1"/>
      <w:numFmt w:val="bullet"/>
      <w:lvlText w:val="o"/>
      <w:lvlJc w:val="left"/>
      <w:pPr>
        <w:ind w:left="1440" w:hanging="360"/>
      </w:pPr>
      <w:rPr>
        <w:rFonts w:ascii="Courier New" w:hAnsi="Courier New" w:cs="Courier New" w:hint="default"/>
      </w:rPr>
    </w:lvl>
    <w:lvl w:ilvl="1" w:tplc="8026D8D0" w:tentative="1">
      <w:start w:val="1"/>
      <w:numFmt w:val="bullet"/>
      <w:lvlText w:val="o"/>
      <w:lvlJc w:val="left"/>
      <w:pPr>
        <w:ind w:left="2160" w:hanging="360"/>
      </w:pPr>
      <w:rPr>
        <w:rFonts w:ascii="Courier New" w:hAnsi="Courier New" w:cs="Courier New" w:hint="default"/>
      </w:rPr>
    </w:lvl>
    <w:lvl w:ilvl="2" w:tplc="5C7A474E" w:tentative="1">
      <w:start w:val="1"/>
      <w:numFmt w:val="bullet"/>
      <w:lvlText w:val=""/>
      <w:lvlJc w:val="left"/>
      <w:pPr>
        <w:ind w:left="2880" w:hanging="360"/>
      </w:pPr>
      <w:rPr>
        <w:rFonts w:ascii="Wingdings" w:hAnsi="Wingdings" w:hint="default"/>
      </w:rPr>
    </w:lvl>
    <w:lvl w:ilvl="3" w:tplc="0E1EEB30" w:tentative="1">
      <w:start w:val="1"/>
      <w:numFmt w:val="bullet"/>
      <w:lvlText w:val=""/>
      <w:lvlJc w:val="left"/>
      <w:pPr>
        <w:ind w:left="3600" w:hanging="360"/>
      </w:pPr>
      <w:rPr>
        <w:rFonts w:ascii="Symbol" w:hAnsi="Symbol" w:hint="default"/>
      </w:rPr>
    </w:lvl>
    <w:lvl w:ilvl="4" w:tplc="28D6E6EC" w:tentative="1">
      <w:start w:val="1"/>
      <w:numFmt w:val="bullet"/>
      <w:lvlText w:val="o"/>
      <w:lvlJc w:val="left"/>
      <w:pPr>
        <w:ind w:left="4320" w:hanging="360"/>
      </w:pPr>
      <w:rPr>
        <w:rFonts w:ascii="Courier New" w:hAnsi="Courier New" w:cs="Courier New" w:hint="default"/>
      </w:rPr>
    </w:lvl>
    <w:lvl w:ilvl="5" w:tplc="816EF854" w:tentative="1">
      <w:start w:val="1"/>
      <w:numFmt w:val="bullet"/>
      <w:lvlText w:val=""/>
      <w:lvlJc w:val="left"/>
      <w:pPr>
        <w:ind w:left="5040" w:hanging="360"/>
      </w:pPr>
      <w:rPr>
        <w:rFonts w:ascii="Wingdings" w:hAnsi="Wingdings" w:hint="default"/>
      </w:rPr>
    </w:lvl>
    <w:lvl w:ilvl="6" w:tplc="385ED77C" w:tentative="1">
      <w:start w:val="1"/>
      <w:numFmt w:val="bullet"/>
      <w:lvlText w:val=""/>
      <w:lvlJc w:val="left"/>
      <w:pPr>
        <w:ind w:left="5760" w:hanging="360"/>
      </w:pPr>
      <w:rPr>
        <w:rFonts w:ascii="Symbol" w:hAnsi="Symbol" w:hint="default"/>
      </w:rPr>
    </w:lvl>
    <w:lvl w:ilvl="7" w:tplc="52C82628" w:tentative="1">
      <w:start w:val="1"/>
      <w:numFmt w:val="bullet"/>
      <w:lvlText w:val="o"/>
      <w:lvlJc w:val="left"/>
      <w:pPr>
        <w:ind w:left="6480" w:hanging="360"/>
      </w:pPr>
      <w:rPr>
        <w:rFonts w:ascii="Courier New" w:hAnsi="Courier New" w:cs="Courier New" w:hint="default"/>
      </w:rPr>
    </w:lvl>
    <w:lvl w:ilvl="8" w:tplc="3C585CB4"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82DCB852">
      <w:start w:val="1"/>
      <w:numFmt w:val="decimal"/>
      <w:pStyle w:val="ListNumber"/>
      <w:lvlText w:val="%1."/>
      <w:lvlJc w:val="left"/>
      <w:pPr>
        <w:ind w:left="720" w:hanging="360"/>
      </w:pPr>
      <w:rPr>
        <w:rFonts w:hint="default"/>
      </w:rPr>
    </w:lvl>
    <w:lvl w:ilvl="1" w:tplc="D938BFE4">
      <w:start w:val="1"/>
      <w:numFmt w:val="bullet"/>
      <w:lvlText w:val="o"/>
      <w:lvlJc w:val="left"/>
      <w:pPr>
        <w:ind w:left="1440" w:hanging="360"/>
      </w:pPr>
      <w:rPr>
        <w:rFonts w:ascii="Courier New" w:hAnsi="Courier New" w:cs="Courier New" w:hint="default"/>
      </w:rPr>
    </w:lvl>
    <w:lvl w:ilvl="2" w:tplc="0B06336E" w:tentative="1">
      <w:start w:val="1"/>
      <w:numFmt w:val="bullet"/>
      <w:lvlText w:val=""/>
      <w:lvlJc w:val="left"/>
      <w:pPr>
        <w:ind w:left="2160" w:hanging="360"/>
      </w:pPr>
      <w:rPr>
        <w:rFonts w:ascii="Wingdings" w:hAnsi="Wingdings" w:hint="default"/>
      </w:rPr>
    </w:lvl>
    <w:lvl w:ilvl="3" w:tplc="605AF6B6" w:tentative="1">
      <w:start w:val="1"/>
      <w:numFmt w:val="bullet"/>
      <w:lvlText w:val=""/>
      <w:lvlJc w:val="left"/>
      <w:pPr>
        <w:ind w:left="2880" w:hanging="360"/>
      </w:pPr>
      <w:rPr>
        <w:rFonts w:ascii="Symbol" w:hAnsi="Symbol" w:hint="default"/>
      </w:rPr>
    </w:lvl>
    <w:lvl w:ilvl="4" w:tplc="2D707388" w:tentative="1">
      <w:start w:val="1"/>
      <w:numFmt w:val="bullet"/>
      <w:lvlText w:val="o"/>
      <w:lvlJc w:val="left"/>
      <w:pPr>
        <w:ind w:left="3600" w:hanging="360"/>
      </w:pPr>
      <w:rPr>
        <w:rFonts w:ascii="Courier New" w:hAnsi="Courier New" w:cs="Courier New" w:hint="default"/>
      </w:rPr>
    </w:lvl>
    <w:lvl w:ilvl="5" w:tplc="B98E2A00" w:tentative="1">
      <w:start w:val="1"/>
      <w:numFmt w:val="bullet"/>
      <w:lvlText w:val=""/>
      <w:lvlJc w:val="left"/>
      <w:pPr>
        <w:ind w:left="4320" w:hanging="360"/>
      </w:pPr>
      <w:rPr>
        <w:rFonts w:ascii="Wingdings" w:hAnsi="Wingdings" w:hint="default"/>
      </w:rPr>
    </w:lvl>
    <w:lvl w:ilvl="6" w:tplc="B5CE4EB6" w:tentative="1">
      <w:start w:val="1"/>
      <w:numFmt w:val="bullet"/>
      <w:lvlText w:val=""/>
      <w:lvlJc w:val="left"/>
      <w:pPr>
        <w:ind w:left="5040" w:hanging="360"/>
      </w:pPr>
      <w:rPr>
        <w:rFonts w:ascii="Symbol" w:hAnsi="Symbol" w:hint="default"/>
      </w:rPr>
    </w:lvl>
    <w:lvl w:ilvl="7" w:tplc="EDD47A28" w:tentative="1">
      <w:start w:val="1"/>
      <w:numFmt w:val="bullet"/>
      <w:lvlText w:val="o"/>
      <w:lvlJc w:val="left"/>
      <w:pPr>
        <w:ind w:left="5760" w:hanging="360"/>
      </w:pPr>
      <w:rPr>
        <w:rFonts w:ascii="Courier New" w:hAnsi="Courier New" w:cs="Courier New" w:hint="default"/>
      </w:rPr>
    </w:lvl>
    <w:lvl w:ilvl="8" w:tplc="C214132C"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1D86DCCA">
      <w:start w:val="1"/>
      <w:numFmt w:val="bullet"/>
      <w:lvlText w:val=""/>
      <w:lvlJc w:val="left"/>
      <w:pPr>
        <w:ind w:left="720" w:hanging="360"/>
      </w:pPr>
      <w:rPr>
        <w:rFonts w:ascii="Symbol" w:hAnsi="Symbol" w:hint="default"/>
      </w:rPr>
    </w:lvl>
    <w:lvl w:ilvl="1" w:tplc="E514AB98" w:tentative="1">
      <w:start w:val="1"/>
      <w:numFmt w:val="bullet"/>
      <w:lvlText w:val="o"/>
      <w:lvlJc w:val="left"/>
      <w:pPr>
        <w:ind w:left="1440" w:hanging="360"/>
      </w:pPr>
      <w:rPr>
        <w:rFonts w:ascii="Courier New" w:hAnsi="Courier New" w:cs="Courier New" w:hint="default"/>
      </w:rPr>
    </w:lvl>
    <w:lvl w:ilvl="2" w:tplc="6A662C4A" w:tentative="1">
      <w:start w:val="1"/>
      <w:numFmt w:val="bullet"/>
      <w:lvlText w:val=""/>
      <w:lvlJc w:val="left"/>
      <w:pPr>
        <w:ind w:left="2160" w:hanging="360"/>
      </w:pPr>
      <w:rPr>
        <w:rFonts w:ascii="Wingdings" w:hAnsi="Wingdings" w:hint="default"/>
      </w:rPr>
    </w:lvl>
    <w:lvl w:ilvl="3" w:tplc="5FA486D4" w:tentative="1">
      <w:start w:val="1"/>
      <w:numFmt w:val="bullet"/>
      <w:lvlText w:val=""/>
      <w:lvlJc w:val="left"/>
      <w:pPr>
        <w:ind w:left="2880" w:hanging="360"/>
      </w:pPr>
      <w:rPr>
        <w:rFonts w:ascii="Symbol" w:hAnsi="Symbol" w:hint="default"/>
      </w:rPr>
    </w:lvl>
    <w:lvl w:ilvl="4" w:tplc="EF90EF7E" w:tentative="1">
      <w:start w:val="1"/>
      <w:numFmt w:val="bullet"/>
      <w:lvlText w:val="o"/>
      <w:lvlJc w:val="left"/>
      <w:pPr>
        <w:ind w:left="3600" w:hanging="360"/>
      </w:pPr>
      <w:rPr>
        <w:rFonts w:ascii="Courier New" w:hAnsi="Courier New" w:cs="Courier New" w:hint="default"/>
      </w:rPr>
    </w:lvl>
    <w:lvl w:ilvl="5" w:tplc="4836A252" w:tentative="1">
      <w:start w:val="1"/>
      <w:numFmt w:val="bullet"/>
      <w:lvlText w:val=""/>
      <w:lvlJc w:val="left"/>
      <w:pPr>
        <w:ind w:left="4320" w:hanging="360"/>
      </w:pPr>
      <w:rPr>
        <w:rFonts w:ascii="Wingdings" w:hAnsi="Wingdings" w:hint="default"/>
      </w:rPr>
    </w:lvl>
    <w:lvl w:ilvl="6" w:tplc="8B466F7E" w:tentative="1">
      <w:start w:val="1"/>
      <w:numFmt w:val="bullet"/>
      <w:lvlText w:val=""/>
      <w:lvlJc w:val="left"/>
      <w:pPr>
        <w:ind w:left="5040" w:hanging="360"/>
      </w:pPr>
      <w:rPr>
        <w:rFonts w:ascii="Symbol" w:hAnsi="Symbol" w:hint="default"/>
      </w:rPr>
    </w:lvl>
    <w:lvl w:ilvl="7" w:tplc="AC164750" w:tentative="1">
      <w:start w:val="1"/>
      <w:numFmt w:val="bullet"/>
      <w:lvlText w:val="o"/>
      <w:lvlJc w:val="left"/>
      <w:pPr>
        <w:ind w:left="5760" w:hanging="360"/>
      </w:pPr>
      <w:rPr>
        <w:rFonts w:ascii="Courier New" w:hAnsi="Courier New" w:cs="Courier New" w:hint="default"/>
      </w:rPr>
    </w:lvl>
    <w:lvl w:ilvl="8" w:tplc="214A6094"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DD0EF4D8">
      <w:start w:val="1"/>
      <w:numFmt w:val="bullet"/>
      <w:pStyle w:val="Bulletslist"/>
      <w:lvlText w:val=""/>
      <w:lvlJc w:val="left"/>
      <w:pPr>
        <w:ind w:left="717" w:hanging="360"/>
      </w:pPr>
      <w:rPr>
        <w:rFonts w:ascii="Wingdings" w:hAnsi="Wingdings" w:hint="default"/>
      </w:rPr>
    </w:lvl>
    <w:lvl w:ilvl="1" w:tplc="BE8EC0A4">
      <w:start w:val="1"/>
      <w:numFmt w:val="bullet"/>
      <w:lvlText w:val="o"/>
      <w:lvlJc w:val="left"/>
      <w:pPr>
        <w:ind w:left="1440" w:hanging="360"/>
      </w:pPr>
      <w:rPr>
        <w:rFonts w:ascii="Courier New" w:hAnsi="Courier New" w:cs="Courier New" w:hint="default"/>
      </w:rPr>
    </w:lvl>
    <w:lvl w:ilvl="2" w:tplc="F6C8FB74" w:tentative="1">
      <w:start w:val="1"/>
      <w:numFmt w:val="bullet"/>
      <w:lvlText w:val=""/>
      <w:lvlJc w:val="left"/>
      <w:pPr>
        <w:ind w:left="2160" w:hanging="360"/>
      </w:pPr>
      <w:rPr>
        <w:rFonts w:ascii="Wingdings" w:hAnsi="Wingdings" w:hint="default"/>
      </w:rPr>
    </w:lvl>
    <w:lvl w:ilvl="3" w:tplc="4B6C0528" w:tentative="1">
      <w:start w:val="1"/>
      <w:numFmt w:val="bullet"/>
      <w:lvlText w:val=""/>
      <w:lvlJc w:val="left"/>
      <w:pPr>
        <w:ind w:left="2880" w:hanging="360"/>
      </w:pPr>
      <w:rPr>
        <w:rFonts w:ascii="Symbol" w:hAnsi="Symbol" w:hint="default"/>
      </w:rPr>
    </w:lvl>
    <w:lvl w:ilvl="4" w:tplc="0B088CF0" w:tentative="1">
      <w:start w:val="1"/>
      <w:numFmt w:val="bullet"/>
      <w:lvlText w:val="o"/>
      <w:lvlJc w:val="left"/>
      <w:pPr>
        <w:ind w:left="3600" w:hanging="360"/>
      </w:pPr>
      <w:rPr>
        <w:rFonts w:ascii="Courier New" w:hAnsi="Courier New" w:cs="Courier New" w:hint="default"/>
      </w:rPr>
    </w:lvl>
    <w:lvl w:ilvl="5" w:tplc="55900802" w:tentative="1">
      <w:start w:val="1"/>
      <w:numFmt w:val="bullet"/>
      <w:lvlText w:val=""/>
      <w:lvlJc w:val="left"/>
      <w:pPr>
        <w:ind w:left="4320" w:hanging="360"/>
      </w:pPr>
      <w:rPr>
        <w:rFonts w:ascii="Wingdings" w:hAnsi="Wingdings" w:hint="default"/>
      </w:rPr>
    </w:lvl>
    <w:lvl w:ilvl="6" w:tplc="9358F98E" w:tentative="1">
      <w:start w:val="1"/>
      <w:numFmt w:val="bullet"/>
      <w:lvlText w:val=""/>
      <w:lvlJc w:val="left"/>
      <w:pPr>
        <w:ind w:left="5040" w:hanging="360"/>
      </w:pPr>
      <w:rPr>
        <w:rFonts w:ascii="Symbol" w:hAnsi="Symbol" w:hint="default"/>
      </w:rPr>
    </w:lvl>
    <w:lvl w:ilvl="7" w:tplc="471A34EA" w:tentative="1">
      <w:start w:val="1"/>
      <w:numFmt w:val="bullet"/>
      <w:lvlText w:val="o"/>
      <w:lvlJc w:val="left"/>
      <w:pPr>
        <w:ind w:left="5760" w:hanging="360"/>
      </w:pPr>
      <w:rPr>
        <w:rFonts w:ascii="Courier New" w:hAnsi="Courier New" w:cs="Courier New" w:hint="default"/>
      </w:rPr>
    </w:lvl>
    <w:lvl w:ilvl="8" w:tplc="62689880"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B2785540">
      <w:start w:val="1"/>
      <w:numFmt w:val="bullet"/>
      <w:lvlText w:val=""/>
      <w:lvlJc w:val="left"/>
      <w:pPr>
        <w:ind w:left="720" w:hanging="360"/>
      </w:pPr>
      <w:rPr>
        <w:rFonts w:ascii="Symbol" w:hAnsi="Symbol" w:hint="default"/>
      </w:rPr>
    </w:lvl>
    <w:lvl w:ilvl="1" w:tplc="FF40DC46" w:tentative="1">
      <w:start w:val="1"/>
      <w:numFmt w:val="bullet"/>
      <w:lvlText w:val="o"/>
      <w:lvlJc w:val="left"/>
      <w:pPr>
        <w:ind w:left="1440" w:hanging="360"/>
      </w:pPr>
      <w:rPr>
        <w:rFonts w:ascii="Courier New" w:hAnsi="Courier New" w:cs="Courier New" w:hint="default"/>
      </w:rPr>
    </w:lvl>
    <w:lvl w:ilvl="2" w:tplc="EC840F00" w:tentative="1">
      <w:start w:val="1"/>
      <w:numFmt w:val="bullet"/>
      <w:lvlText w:val=""/>
      <w:lvlJc w:val="left"/>
      <w:pPr>
        <w:ind w:left="2160" w:hanging="360"/>
      </w:pPr>
      <w:rPr>
        <w:rFonts w:ascii="Wingdings" w:hAnsi="Wingdings" w:hint="default"/>
      </w:rPr>
    </w:lvl>
    <w:lvl w:ilvl="3" w:tplc="E2346DF6" w:tentative="1">
      <w:start w:val="1"/>
      <w:numFmt w:val="bullet"/>
      <w:lvlText w:val=""/>
      <w:lvlJc w:val="left"/>
      <w:pPr>
        <w:ind w:left="2880" w:hanging="360"/>
      </w:pPr>
      <w:rPr>
        <w:rFonts w:ascii="Symbol" w:hAnsi="Symbol" w:hint="default"/>
      </w:rPr>
    </w:lvl>
    <w:lvl w:ilvl="4" w:tplc="CEBA56E0" w:tentative="1">
      <w:start w:val="1"/>
      <w:numFmt w:val="bullet"/>
      <w:lvlText w:val="o"/>
      <w:lvlJc w:val="left"/>
      <w:pPr>
        <w:ind w:left="3600" w:hanging="360"/>
      </w:pPr>
      <w:rPr>
        <w:rFonts w:ascii="Courier New" w:hAnsi="Courier New" w:cs="Courier New" w:hint="default"/>
      </w:rPr>
    </w:lvl>
    <w:lvl w:ilvl="5" w:tplc="6270C220" w:tentative="1">
      <w:start w:val="1"/>
      <w:numFmt w:val="bullet"/>
      <w:lvlText w:val=""/>
      <w:lvlJc w:val="left"/>
      <w:pPr>
        <w:ind w:left="4320" w:hanging="360"/>
      </w:pPr>
      <w:rPr>
        <w:rFonts w:ascii="Wingdings" w:hAnsi="Wingdings" w:hint="default"/>
      </w:rPr>
    </w:lvl>
    <w:lvl w:ilvl="6" w:tplc="E0940EE2" w:tentative="1">
      <w:start w:val="1"/>
      <w:numFmt w:val="bullet"/>
      <w:lvlText w:val=""/>
      <w:lvlJc w:val="left"/>
      <w:pPr>
        <w:ind w:left="5040" w:hanging="360"/>
      </w:pPr>
      <w:rPr>
        <w:rFonts w:ascii="Symbol" w:hAnsi="Symbol" w:hint="default"/>
      </w:rPr>
    </w:lvl>
    <w:lvl w:ilvl="7" w:tplc="7AE2D2DC" w:tentative="1">
      <w:start w:val="1"/>
      <w:numFmt w:val="bullet"/>
      <w:lvlText w:val="o"/>
      <w:lvlJc w:val="left"/>
      <w:pPr>
        <w:ind w:left="5760" w:hanging="360"/>
      </w:pPr>
      <w:rPr>
        <w:rFonts w:ascii="Courier New" w:hAnsi="Courier New" w:cs="Courier New" w:hint="default"/>
      </w:rPr>
    </w:lvl>
    <w:lvl w:ilvl="8" w:tplc="DCE4B2A4"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1A1270B8">
      <w:start w:val="1"/>
      <w:numFmt w:val="bullet"/>
      <w:lvlText w:val=""/>
      <w:lvlJc w:val="left"/>
      <w:pPr>
        <w:ind w:left="720" w:hanging="360"/>
      </w:pPr>
      <w:rPr>
        <w:rFonts w:ascii="Symbol" w:hAnsi="Symbol" w:hint="default"/>
      </w:rPr>
    </w:lvl>
    <w:lvl w:ilvl="1" w:tplc="D4E6120C" w:tentative="1">
      <w:start w:val="1"/>
      <w:numFmt w:val="bullet"/>
      <w:lvlText w:val="o"/>
      <w:lvlJc w:val="left"/>
      <w:pPr>
        <w:ind w:left="1440" w:hanging="360"/>
      </w:pPr>
      <w:rPr>
        <w:rFonts w:ascii="Courier New" w:hAnsi="Courier New" w:cs="Courier New" w:hint="default"/>
      </w:rPr>
    </w:lvl>
    <w:lvl w:ilvl="2" w:tplc="D79AE8C8" w:tentative="1">
      <w:start w:val="1"/>
      <w:numFmt w:val="bullet"/>
      <w:lvlText w:val=""/>
      <w:lvlJc w:val="left"/>
      <w:pPr>
        <w:ind w:left="2160" w:hanging="360"/>
      </w:pPr>
      <w:rPr>
        <w:rFonts w:ascii="Wingdings" w:hAnsi="Wingdings" w:hint="default"/>
      </w:rPr>
    </w:lvl>
    <w:lvl w:ilvl="3" w:tplc="D8ACEBA8" w:tentative="1">
      <w:start w:val="1"/>
      <w:numFmt w:val="bullet"/>
      <w:lvlText w:val=""/>
      <w:lvlJc w:val="left"/>
      <w:pPr>
        <w:ind w:left="2880" w:hanging="360"/>
      </w:pPr>
      <w:rPr>
        <w:rFonts w:ascii="Symbol" w:hAnsi="Symbol" w:hint="default"/>
      </w:rPr>
    </w:lvl>
    <w:lvl w:ilvl="4" w:tplc="118ECBD0" w:tentative="1">
      <w:start w:val="1"/>
      <w:numFmt w:val="bullet"/>
      <w:lvlText w:val="o"/>
      <w:lvlJc w:val="left"/>
      <w:pPr>
        <w:ind w:left="3600" w:hanging="360"/>
      </w:pPr>
      <w:rPr>
        <w:rFonts w:ascii="Courier New" w:hAnsi="Courier New" w:cs="Courier New" w:hint="default"/>
      </w:rPr>
    </w:lvl>
    <w:lvl w:ilvl="5" w:tplc="8C0669A2" w:tentative="1">
      <w:start w:val="1"/>
      <w:numFmt w:val="bullet"/>
      <w:lvlText w:val=""/>
      <w:lvlJc w:val="left"/>
      <w:pPr>
        <w:ind w:left="4320" w:hanging="360"/>
      </w:pPr>
      <w:rPr>
        <w:rFonts w:ascii="Wingdings" w:hAnsi="Wingdings" w:hint="default"/>
      </w:rPr>
    </w:lvl>
    <w:lvl w:ilvl="6" w:tplc="CCEE6A42" w:tentative="1">
      <w:start w:val="1"/>
      <w:numFmt w:val="bullet"/>
      <w:lvlText w:val=""/>
      <w:lvlJc w:val="left"/>
      <w:pPr>
        <w:ind w:left="5040" w:hanging="360"/>
      </w:pPr>
      <w:rPr>
        <w:rFonts w:ascii="Symbol" w:hAnsi="Symbol" w:hint="default"/>
      </w:rPr>
    </w:lvl>
    <w:lvl w:ilvl="7" w:tplc="0156A708" w:tentative="1">
      <w:start w:val="1"/>
      <w:numFmt w:val="bullet"/>
      <w:lvlText w:val="o"/>
      <w:lvlJc w:val="left"/>
      <w:pPr>
        <w:ind w:left="5760" w:hanging="360"/>
      </w:pPr>
      <w:rPr>
        <w:rFonts w:ascii="Courier New" w:hAnsi="Courier New" w:cs="Courier New" w:hint="default"/>
      </w:rPr>
    </w:lvl>
    <w:lvl w:ilvl="8" w:tplc="88664E16"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88B02AF6">
      <w:start w:val="1"/>
      <w:numFmt w:val="bullet"/>
      <w:lvlText w:val=""/>
      <w:lvlJc w:val="left"/>
      <w:pPr>
        <w:ind w:left="720" w:hanging="360"/>
      </w:pPr>
      <w:rPr>
        <w:rFonts w:ascii="Symbol" w:hAnsi="Symbol" w:hint="default"/>
      </w:rPr>
    </w:lvl>
    <w:lvl w:ilvl="1" w:tplc="6B32BB9C" w:tentative="1">
      <w:start w:val="1"/>
      <w:numFmt w:val="bullet"/>
      <w:lvlText w:val="o"/>
      <w:lvlJc w:val="left"/>
      <w:pPr>
        <w:ind w:left="1440" w:hanging="360"/>
      </w:pPr>
      <w:rPr>
        <w:rFonts w:ascii="Courier New" w:hAnsi="Courier New" w:cs="Courier New" w:hint="default"/>
      </w:rPr>
    </w:lvl>
    <w:lvl w:ilvl="2" w:tplc="0922A618" w:tentative="1">
      <w:start w:val="1"/>
      <w:numFmt w:val="bullet"/>
      <w:lvlText w:val=""/>
      <w:lvlJc w:val="left"/>
      <w:pPr>
        <w:ind w:left="2160" w:hanging="360"/>
      </w:pPr>
      <w:rPr>
        <w:rFonts w:ascii="Wingdings" w:hAnsi="Wingdings" w:hint="default"/>
      </w:rPr>
    </w:lvl>
    <w:lvl w:ilvl="3" w:tplc="6E0073F8" w:tentative="1">
      <w:start w:val="1"/>
      <w:numFmt w:val="bullet"/>
      <w:lvlText w:val=""/>
      <w:lvlJc w:val="left"/>
      <w:pPr>
        <w:ind w:left="2880" w:hanging="360"/>
      </w:pPr>
      <w:rPr>
        <w:rFonts w:ascii="Symbol" w:hAnsi="Symbol" w:hint="default"/>
      </w:rPr>
    </w:lvl>
    <w:lvl w:ilvl="4" w:tplc="5B44CCEA" w:tentative="1">
      <w:start w:val="1"/>
      <w:numFmt w:val="bullet"/>
      <w:lvlText w:val="o"/>
      <w:lvlJc w:val="left"/>
      <w:pPr>
        <w:ind w:left="3600" w:hanging="360"/>
      </w:pPr>
      <w:rPr>
        <w:rFonts w:ascii="Courier New" w:hAnsi="Courier New" w:cs="Courier New" w:hint="default"/>
      </w:rPr>
    </w:lvl>
    <w:lvl w:ilvl="5" w:tplc="BAE6BF64" w:tentative="1">
      <w:start w:val="1"/>
      <w:numFmt w:val="bullet"/>
      <w:lvlText w:val=""/>
      <w:lvlJc w:val="left"/>
      <w:pPr>
        <w:ind w:left="4320" w:hanging="360"/>
      </w:pPr>
      <w:rPr>
        <w:rFonts w:ascii="Wingdings" w:hAnsi="Wingdings" w:hint="default"/>
      </w:rPr>
    </w:lvl>
    <w:lvl w:ilvl="6" w:tplc="1A266B76" w:tentative="1">
      <w:start w:val="1"/>
      <w:numFmt w:val="bullet"/>
      <w:lvlText w:val=""/>
      <w:lvlJc w:val="left"/>
      <w:pPr>
        <w:ind w:left="5040" w:hanging="360"/>
      </w:pPr>
      <w:rPr>
        <w:rFonts w:ascii="Symbol" w:hAnsi="Symbol" w:hint="default"/>
      </w:rPr>
    </w:lvl>
    <w:lvl w:ilvl="7" w:tplc="FE3A95F2" w:tentative="1">
      <w:start w:val="1"/>
      <w:numFmt w:val="bullet"/>
      <w:lvlText w:val="o"/>
      <w:lvlJc w:val="left"/>
      <w:pPr>
        <w:ind w:left="5760" w:hanging="360"/>
      </w:pPr>
      <w:rPr>
        <w:rFonts w:ascii="Courier New" w:hAnsi="Courier New" w:cs="Courier New" w:hint="default"/>
      </w:rPr>
    </w:lvl>
    <w:lvl w:ilvl="8" w:tplc="E866479C"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44E68654">
      <w:start w:val="1"/>
      <w:numFmt w:val="bullet"/>
      <w:lvlText w:val=""/>
      <w:lvlJc w:val="left"/>
      <w:pPr>
        <w:ind w:left="720" w:hanging="360"/>
      </w:pPr>
      <w:rPr>
        <w:rFonts w:ascii="Symbol" w:hAnsi="Symbol" w:hint="default"/>
        <w:color w:val="auto"/>
      </w:rPr>
    </w:lvl>
    <w:lvl w:ilvl="1" w:tplc="D6D4299E" w:tentative="1">
      <w:start w:val="1"/>
      <w:numFmt w:val="bullet"/>
      <w:lvlText w:val="o"/>
      <w:lvlJc w:val="left"/>
      <w:pPr>
        <w:ind w:left="1440" w:hanging="360"/>
      </w:pPr>
      <w:rPr>
        <w:rFonts w:ascii="Courier New" w:hAnsi="Courier New" w:cs="Courier New" w:hint="default"/>
      </w:rPr>
    </w:lvl>
    <w:lvl w:ilvl="2" w:tplc="F17CE6B8" w:tentative="1">
      <w:start w:val="1"/>
      <w:numFmt w:val="bullet"/>
      <w:lvlText w:val=""/>
      <w:lvlJc w:val="left"/>
      <w:pPr>
        <w:ind w:left="2160" w:hanging="360"/>
      </w:pPr>
      <w:rPr>
        <w:rFonts w:ascii="Wingdings" w:hAnsi="Wingdings" w:hint="default"/>
      </w:rPr>
    </w:lvl>
    <w:lvl w:ilvl="3" w:tplc="E3A6F7A0" w:tentative="1">
      <w:start w:val="1"/>
      <w:numFmt w:val="bullet"/>
      <w:lvlText w:val=""/>
      <w:lvlJc w:val="left"/>
      <w:pPr>
        <w:ind w:left="2880" w:hanging="360"/>
      </w:pPr>
      <w:rPr>
        <w:rFonts w:ascii="Symbol" w:hAnsi="Symbol" w:hint="default"/>
      </w:rPr>
    </w:lvl>
    <w:lvl w:ilvl="4" w:tplc="61FA4E60" w:tentative="1">
      <w:start w:val="1"/>
      <w:numFmt w:val="bullet"/>
      <w:lvlText w:val="o"/>
      <w:lvlJc w:val="left"/>
      <w:pPr>
        <w:ind w:left="3600" w:hanging="360"/>
      </w:pPr>
      <w:rPr>
        <w:rFonts w:ascii="Courier New" w:hAnsi="Courier New" w:cs="Courier New" w:hint="default"/>
      </w:rPr>
    </w:lvl>
    <w:lvl w:ilvl="5" w:tplc="2690BFE4" w:tentative="1">
      <w:start w:val="1"/>
      <w:numFmt w:val="bullet"/>
      <w:lvlText w:val=""/>
      <w:lvlJc w:val="left"/>
      <w:pPr>
        <w:ind w:left="4320" w:hanging="360"/>
      </w:pPr>
      <w:rPr>
        <w:rFonts w:ascii="Wingdings" w:hAnsi="Wingdings" w:hint="default"/>
      </w:rPr>
    </w:lvl>
    <w:lvl w:ilvl="6" w:tplc="08724FB0" w:tentative="1">
      <w:start w:val="1"/>
      <w:numFmt w:val="bullet"/>
      <w:lvlText w:val=""/>
      <w:lvlJc w:val="left"/>
      <w:pPr>
        <w:ind w:left="5040" w:hanging="360"/>
      </w:pPr>
      <w:rPr>
        <w:rFonts w:ascii="Symbol" w:hAnsi="Symbol" w:hint="default"/>
      </w:rPr>
    </w:lvl>
    <w:lvl w:ilvl="7" w:tplc="65D287C2" w:tentative="1">
      <w:start w:val="1"/>
      <w:numFmt w:val="bullet"/>
      <w:lvlText w:val="o"/>
      <w:lvlJc w:val="left"/>
      <w:pPr>
        <w:ind w:left="5760" w:hanging="360"/>
      </w:pPr>
      <w:rPr>
        <w:rFonts w:ascii="Courier New" w:hAnsi="Courier New" w:cs="Courier New" w:hint="default"/>
      </w:rPr>
    </w:lvl>
    <w:lvl w:ilvl="8" w:tplc="B476B966" w:tentative="1">
      <w:start w:val="1"/>
      <w:numFmt w:val="bullet"/>
      <w:lvlText w:val=""/>
      <w:lvlJc w:val="left"/>
      <w:pPr>
        <w:ind w:left="6480" w:hanging="360"/>
      </w:pPr>
      <w:rPr>
        <w:rFonts w:ascii="Wingdings" w:hAnsi="Wingdings" w:hint="default"/>
      </w:rPr>
    </w:lvl>
  </w:abstractNum>
  <w:abstractNum w:abstractNumId="18" w15:restartNumberingAfterBreak="0">
    <w:nsid w:val="41EF3736"/>
    <w:multiLevelType w:val="hybridMultilevel"/>
    <w:tmpl w:val="7F066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CA5358"/>
    <w:multiLevelType w:val="hybridMultilevel"/>
    <w:tmpl w:val="366E9E88"/>
    <w:lvl w:ilvl="0" w:tplc="3774D2E2">
      <w:start w:val="1"/>
      <w:numFmt w:val="bullet"/>
      <w:lvlText w:val=""/>
      <w:lvlJc w:val="left"/>
      <w:pPr>
        <w:ind w:left="720" w:hanging="360"/>
      </w:pPr>
      <w:rPr>
        <w:rFonts w:ascii="Symbol" w:hAnsi="Symbol" w:hint="default"/>
      </w:rPr>
    </w:lvl>
    <w:lvl w:ilvl="1" w:tplc="D35CEB24">
      <w:start w:val="1"/>
      <w:numFmt w:val="bullet"/>
      <w:lvlText w:val="o"/>
      <w:lvlJc w:val="left"/>
      <w:pPr>
        <w:ind w:left="1440" w:hanging="360"/>
      </w:pPr>
      <w:rPr>
        <w:rFonts w:ascii="Courier New" w:hAnsi="Courier New" w:cs="Courier New" w:hint="default"/>
      </w:rPr>
    </w:lvl>
    <w:lvl w:ilvl="2" w:tplc="4A3A1770">
      <w:start w:val="1"/>
      <w:numFmt w:val="bullet"/>
      <w:lvlText w:val=""/>
      <w:lvlJc w:val="left"/>
      <w:pPr>
        <w:ind w:left="2160" w:hanging="360"/>
      </w:pPr>
      <w:rPr>
        <w:rFonts w:ascii="Wingdings" w:hAnsi="Wingdings" w:hint="default"/>
      </w:rPr>
    </w:lvl>
    <w:lvl w:ilvl="3" w:tplc="AAAE59B8">
      <w:start w:val="1"/>
      <w:numFmt w:val="bullet"/>
      <w:lvlText w:val=""/>
      <w:lvlJc w:val="left"/>
      <w:pPr>
        <w:ind w:left="2880" w:hanging="360"/>
      </w:pPr>
      <w:rPr>
        <w:rFonts w:ascii="Symbol" w:hAnsi="Symbol" w:hint="default"/>
      </w:rPr>
    </w:lvl>
    <w:lvl w:ilvl="4" w:tplc="58E60188">
      <w:start w:val="1"/>
      <w:numFmt w:val="bullet"/>
      <w:lvlText w:val="o"/>
      <w:lvlJc w:val="left"/>
      <w:pPr>
        <w:ind w:left="3600" w:hanging="360"/>
      </w:pPr>
      <w:rPr>
        <w:rFonts w:ascii="Courier New" w:hAnsi="Courier New" w:cs="Courier New" w:hint="default"/>
      </w:rPr>
    </w:lvl>
    <w:lvl w:ilvl="5" w:tplc="32AE8734">
      <w:start w:val="1"/>
      <w:numFmt w:val="bullet"/>
      <w:lvlText w:val=""/>
      <w:lvlJc w:val="left"/>
      <w:pPr>
        <w:ind w:left="4320" w:hanging="360"/>
      </w:pPr>
      <w:rPr>
        <w:rFonts w:ascii="Wingdings" w:hAnsi="Wingdings" w:hint="default"/>
      </w:rPr>
    </w:lvl>
    <w:lvl w:ilvl="6" w:tplc="5E0C6FA2">
      <w:start w:val="1"/>
      <w:numFmt w:val="bullet"/>
      <w:lvlText w:val=""/>
      <w:lvlJc w:val="left"/>
      <w:pPr>
        <w:ind w:left="5040" w:hanging="360"/>
      </w:pPr>
      <w:rPr>
        <w:rFonts w:ascii="Symbol" w:hAnsi="Symbol" w:hint="default"/>
      </w:rPr>
    </w:lvl>
    <w:lvl w:ilvl="7" w:tplc="353EDFB0">
      <w:start w:val="1"/>
      <w:numFmt w:val="bullet"/>
      <w:lvlText w:val="o"/>
      <w:lvlJc w:val="left"/>
      <w:pPr>
        <w:ind w:left="5760" w:hanging="360"/>
      </w:pPr>
      <w:rPr>
        <w:rFonts w:ascii="Courier New" w:hAnsi="Courier New" w:cs="Courier New" w:hint="default"/>
      </w:rPr>
    </w:lvl>
    <w:lvl w:ilvl="8" w:tplc="050014DA">
      <w:start w:val="1"/>
      <w:numFmt w:val="bullet"/>
      <w:lvlText w:val=""/>
      <w:lvlJc w:val="left"/>
      <w:pPr>
        <w:ind w:left="6480" w:hanging="360"/>
      </w:pPr>
      <w:rPr>
        <w:rFonts w:ascii="Wingdings" w:hAnsi="Wingdings" w:hint="default"/>
      </w:rPr>
    </w:lvl>
  </w:abstractNum>
  <w:abstractNum w:abstractNumId="20" w15:restartNumberingAfterBreak="0">
    <w:nsid w:val="44F07919"/>
    <w:multiLevelType w:val="hybridMultilevel"/>
    <w:tmpl w:val="2D78DF3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49D0754E"/>
    <w:multiLevelType w:val="hybridMultilevel"/>
    <w:tmpl w:val="1ADE0A8A"/>
    <w:lvl w:ilvl="0" w:tplc="64E4E0BA">
      <w:start w:val="1"/>
      <w:numFmt w:val="bullet"/>
      <w:lvlText w:val=""/>
      <w:lvlJc w:val="left"/>
      <w:pPr>
        <w:ind w:left="720" w:hanging="360"/>
      </w:pPr>
      <w:rPr>
        <w:rFonts w:ascii="Symbol" w:hAnsi="Symbol" w:hint="default"/>
      </w:rPr>
    </w:lvl>
    <w:lvl w:ilvl="1" w:tplc="CA0853F8" w:tentative="1">
      <w:start w:val="1"/>
      <w:numFmt w:val="bullet"/>
      <w:lvlText w:val="o"/>
      <w:lvlJc w:val="left"/>
      <w:pPr>
        <w:ind w:left="1440" w:hanging="360"/>
      </w:pPr>
      <w:rPr>
        <w:rFonts w:ascii="Courier New" w:hAnsi="Courier New" w:cs="Courier New" w:hint="default"/>
      </w:rPr>
    </w:lvl>
    <w:lvl w:ilvl="2" w:tplc="C92AE2CA" w:tentative="1">
      <w:start w:val="1"/>
      <w:numFmt w:val="bullet"/>
      <w:lvlText w:val=""/>
      <w:lvlJc w:val="left"/>
      <w:pPr>
        <w:ind w:left="2160" w:hanging="360"/>
      </w:pPr>
      <w:rPr>
        <w:rFonts w:ascii="Wingdings" w:hAnsi="Wingdings" w:hint="default"/>
      </w:rPr>
    </w:lvl>
    <w:lvl w:ilvl="3" w:tplc="FD5C4A60" w:tentative="1">
      <w:start w:val="1"/>
      <w:numFmt w:val="bullet"/>
      <w:lvlText w:val=""/>
      <w:lvlJc w:val="left"/>
      <w:pPr>
        <w:ind w:left="2880" w:hanging="360"/>
      </w:pPr>
      <w:rPr>
        <w:rFonts w:ascii="Symbol" w:hAnsi="Symbol" w:hint="default"/>
      </w:rPr>
    </w:lvl>
    <w:lvl w:ilvl="4" w:tplc="9DB80ABC" w:tentative="1">
      <w:start w:val="1"/>
      <w:numFmt w:val="bullet"/>
      <w:lvlText w:val="o"/>
      <w:lvlJc w:val="left"/>
      <w:pPr>
        <w:ind w:left="3600" w:hanging="360"/>
      </w:pPr>
      <w:rPr>
        <w:rFonts w:ascii="Courier New" w:hAnsi="Courier New" w:cs="Courier New" w:hint="default"/>
      </w:rPr>
    </w:lvl>
    <w:lvl w:ilvl="5" w:tplc="1E089424" w:tentative="1">
      <w:start w:val="1"/>
      <w:numFmt w:val="bullet"/>
      <w:lvlText w:val=""/>
      <w:lvlJc w:val="left"/>
      <w:pPr>
        <w:ind w:left="4320" w:hanging="360"/>
      </w:pPr>
      <w:rPr>
        <w:rFonts w:ascii="Wingdings" w:hAnsi="Wingdings" w:hint="default"/>
      </w:rPr>
    </w:lvl>
    <w:lvl w:ilvl="6" w:tplc="C436C56A" w:tentative="1">
      <w:start w:val="1"/>
      <w:numFmt w:val="bullet"/>
      <w:lvlText w:val=""/>
      <w:lvlJc w:val="left"/>
      <w:pPr>
        <w:ind w:left="5040" w:hanging="360"/>
      </w:pPr>
      <w:rPr>
        <w:rFonts w:ascii="Symbol" w:hAnsi="Symbol" w:hint="default"/>
      </w:rPr>
    </w:lvl>
    <w:lvl w:ilvl="7" w:tplc="1E1A4420" w:tentative="1">
      <w:start w:val="1"/>
      <w:numFmt w:val="bullet"/>
      <w:lvlText w:val="o"/>
      <w:lvlJc w:val="left"/>
      <w:pPr>
        <w:ind w:left="5760" w:hanging="360"/>
      </w:pPr>
      <w:rPr>
        <w:rFonts w:ascii="Courier New" w:hAnsi="Courier New" w:cs="Courier New" w:hint="default"/>
      </w:rPr>
    </w:lvl>
    <w:lvl w:ilvl="8" w:tplc="DFD69FE0" w:tentative="1">
      <w:start w:val="1"/>
      <w:numFmt w:val="bullet"/>
      <w:lvlText w:val=""/>
      <w:lvlJc w:val="left"/>
      <w:pPr>
        <w:ind w:left="6480" w:hanging="360"/>
      </w:pPr>
      <w:rPr>
        <w:rFonts w:ascii="Wingdings" w:hAnsi="Wingdings" w:hint="default"/>
      </w:rPr>
    </w:lvl>
  </w:abstractNum>
  <w:abstractNum w:abstractNumId="22" w15:restartNumberingAfterBreak="0">
    <w:nsid w:val="4AD47BDB"/>
    <w:multiLevelType w:val="hybridMultilevel"/>
    <w:tmpl w:val="CD408890"/>
    <w:lvl w:ilvl="0" w:tplc="AE184CCE">
      <w:start w:val="1"/>
      <w:numFmt w:val="bullet"/>
      <w:lvlText w:val=""/>
      <w:lvlJc w:val="left"/>
      <w:pPr>
        <w:ind w:left="720" w:hanging="360"/>
      </w:pPr>
      <w:rPr>
        <w:rFonts w:ascii="Symbol" w:hAnsi="Symbol" w:hint="default"/>
      </w:rPr>
    </w:lvl>
    <w:lvl w:ilvl="1" w:tplc="EE549216" w:tentative="1">
      <w:start w:val="1"/>
      <w:numFmt w:val="bullet"/>
      <w:lvlText w:val="o"/>
      <w:lvlJc w:val="left"/>
      <w:pPr>
        <w:ind w:left="1440" w:hanging="360"/>
      </w:pPr>
      <w:rPr>
        <w:rFonts w:ascii="Courier New" w:hAnsi="Courier New" w:cs="Courier New" w:hint="default"/>
      </w:rPr>
    </w:lvl>
    <w:lvl w:ilvl="2" w:tplc="E8720D2E" w:tentative="1">
      <w:start w:val="1"/>
      <w:numFmt w:val="bullet"/>
      <w:lvlText w:val=""/>
      <w:lvlJc w:val="left"/>
      <w:pPr>
        <w:ind w:left="2160" w:hanging="360"/>
      </w:pPr>
      <w:rPr>
        <w:rFonts w:ascii="Wingdings" w:hAnsi="Wingdings" w:hint="default"/>
      </w:rPr>
    </w:lvl>
    <w:lvl w:ilvl="3" w:tplc="17BAACF0" w:tentative="1">
      <w:start w:val="1"/>
      <w:numFmt w:val="bullet"/>
      <w:lvlText w:val=""/>
      <w:lvlJc w:val="left"/>
      <w:pPr>
        <w:ind w:left="2880" w:hanging="360"/>
      </w:pPr>
      <w:rPr>
        <w:rFonts w:ascii="Symbol" w:hAnsi="Symbol" w:hint="default"/>
      </w:rPr>
    </w:lvl>
    <w:lvl w:ilvl="4" w:tplc="DD70A6AC" w:tentative="1">
      <w:start w:val="1"/>
      <w:numFmt w:val="bullet"/>
      <w:lvlText w:val="o"/>
      <w:lvlJc w:val="left"/>
      <w:pPr>
        <w:ind w:left="3600" w:hanging="360"/>
      </w:pPr>
      <w:rPr>
        <w:rFonts w:ascii="Courier New" w:hAnsi="Courier New" w:cs="Courier New" w:hint="default"/>
      </w:rPr>
    </w:lvl>
    <w:lvl w:ilvl="5" w:tplc="810649D6" w:tentative="1">
      <w:start w:val="1"/>
      <w:numFmt w:val="bullet"/>
      <w:lvlText w:val=""/>
      <w:lvlJc w:val="left"/>
      <w:pPr>
        <w:ind w:left="4320" w:hanging="360"/>
      </w:pPr>
      <w:rPr>
        <w:rFonts w:ascii="Wingdings" w:hAnsi="Wingdings" w:hint="default"/>
      </w:rPr>
    </w:lvl>
    <w:lvl w:ilvl="6" w:tplc="1E922FE6" w:tentative="1">
      <w:start w:val="1"/>
      <w:numFmt w:val="bullet"/>
      <w:lvlText w:val=""/>
      <w:lvlJc w:val="left"/>
      <w:pPr>
        <w:ind w:left="5040" w:hanging="360"/>
      </w:pPr>
      <w:rPr>
        <w:rFonts w:ascii="Symbol" w:hAnsi="Symbol" w:hint="default"/>
      </w:rPr>
    </w:lvl>
    <w:lvl w:ilvl="7" w:tplc="ED740C6C" w:tentative="1">
      <w:start w:val="1"/>
      <w:numFmt w:val="bullet"/>
      <w:lvlText w:val="o"/>
      <w:lvlJc w:val="left"/>
      <w:pPr>
        <w:ind w:left="5760" w:hanging="360"/>
      </w:pPr>
      <w:rPr>
        <w:rFonts w:ascii="Courier New" w:hAnsi="Courier New" w:cs="Courier New" w:hint="default"/>
      </w:rPr>
    </w:lvl>
    <w:lvl w:ilvl="8" w:tplc="D1066C90" w:tentative="1">
      <w:start w:val="1"/>
      <w:numFmt w:val="bullet"/>
      <w:lvlText w:val=""/>
      <w:lvlJc w:val="left"/>
      <w:pPr>
        <w:ind w:left="6480" w:hanging="360"/>
      </w:pPr>
      <w:rPr>
        <w:rFonts w:ascii="Wingdings" w:hAnsi="Wingdings" w:hint="default"/>
      </w:rPr>
    </w:lvl>
  </w:abstractNum>
  <w:abstractNum w:abstractNumId="23" w15:restartNumberingAfterBreak="0">
    <w:nsid w:val="4ED16329"/>
    <w:multiLevelType w:val="hybridMultilevel"/>
    <w:tmpl w:val="CB0AEB06"/>
    <w:lvl w:ilvl="0" w:tplc="D932FBF4">
      <w:start w:val="1"/>
      <w:numFmt w:val="bullet"/>
      <w:lvlText w:val=""/>
      <w:lvlJc w:val="left"/>
      <w:pPr>
        <w:ind w:left="720" w:hanging="360"/>
      </w:pPr>
      <w:rPr>
        <w:rFonts w:ascii="Symbol" w:hAnsi="Symbol" w:hint="default"/>
      </w:rPr>
    </w:lvl>
    <w:lvl w:ilvl="1" w:tplc="48DCACDE" w:tentative="1">
      <w:start w:val="1"/>
      <w:numFmt w:val="bullet"/>
      <w:lvlText w:val="o"/>
      <w:lvlJc w:val="left"/>
      <w:pPr>
        <w:ind w:left="1440" w:hanging="360"/>
      </w:pPr>
      <w:rPr>
        <w:rFonts w:ascii="Courier New" w:hAnsi="Courier New" w:cs="Courier New" w:hint="default"/>
      </w:rPr>
    </w:lvl>
    <w:lvl w:ilvl="2" w:tplc="5A1EC418" w:tentative="1">
      <w:start w:val="1"/>
      <w:numFmt w:val="bullet"/>
      <w:lvlText w:val=""/>
      <w:lvlJc w:val="left"/>
      <w:pPr>
        <w:ind w:left="2160" w:hanging="360"/>
      </w:pPr>
      <w:rPr>
        <w:rFonts w:ascii="Wingdings" w:hAnsi="Wingdings" w:hint="default"/>
      </w:rPr>
    </w:lvl>
    <w:lvl w:ilvl="3" w:tplc="5F944BD2" w:tentative="1">
      <w:start w:val="1"/>
      <w:numFmt w:val="bullet"/>
      <w:lvlText w:val=""/>
      <w:lvlJc w:val="left"/>
      <w:pPr>
        <w:ind w:left="2880" w:hanging="360"/>
      </w:pPr>
      <w:rPr>
        <w:rFonts w:ascii="Symbol" w:hAnsi="Symbol" w:hint="default"/>
      </w:rPr>
    </w:lvl>
    <w:lvl w:ilvl="4" w:tplc="38244916" w:tentative="1">
      <w:start w:val="1"/>
      <w:numFmt w:val="bullet"/>
      <w:lvlText w:val="o"/>
      <w:lvlJc w:val="left"/>
      <w:pPr>
        <w:ind w:left="3600" w:hanging="360"/>
      </w:pPr>
      <w:rPr>
        <w:rFonts w:ascii="Courier New" w:hAnsi="Courier New" w:cs="Courier New" w:hint="default"/>
      </w:rPr>
    </w:lvl>
    <w:lvl w:ilvl="5" w:tplc="2C147D08" w:tentative="1">
      <w:start w:val="1"/>
      <w:numFmt w:val="bullet"/>
      <w:lvlText w:val=""/>
      <w:lvlJc w:val="left"/>
      <w:pPr>
        <w:ind w:left="4320" w:hanging="360"/>
      </w:pPr>
      <w:rPr>
        <w:rFonts w:ascii="Wingdings" w:hAnsi="Wingdings" w:hint="default"/>
      </w:rPr>
    </w:lvl>
    <w:lvl w:ilvl="6" w:tplc="18E20608" w:tentative="1">
      <w:start w:val="1"/>
      <w:numFmt w:val="bullet"/>
      <w:lvlText w:val=""/>
      <w:lvlJc w:val="left"/>
      <w:pPr>
        <w:ind w:left="5040" w:hanging="360"/>
      </w:pPr>
      <w:rPr>
        <w:rFonts w:ascii="Symbol" w:hAnsi="Symbol" w:hint="default"/>
      </w:rPr>
    </w:lvl>
    <w:lvl w:ilvl="7" w:tplc="CD469228" w:tentative="1">
      <w:start w:val="1"/>
      <w:numFmt w:val="bullet"/>
      <w:lvlText w:val="o"/>
      <w:lvlJc w:val="left"/>
      <w:pPr>
        <w:ind w:left="5760" w:hanging="360"/>
      </w:pPr>
      <w:rPr>
        <w:rFonts w:ascii="Courier New" w:hAnsi="Courier New" w:cs="Courier New" w:hint="default"/>
      </w:rPr>
    </w:lvl>
    <w:lvl w:ilvl="8" w:tplc="869C84F0" w:tentative="1">
      <w:start w:val="1"/>
      <w:numFmt w:val="bullet"/>
      <w:lvlText w:val=""/>
      <w:lvlJc w:val="left"/>
      <w:pPr>
        <w:ind w:left="6480" w:hanging="360"/>
      </w:pPr>
      <w:rPr>
        <w:rFonts w:ascii="Wingdings" w:hAnsi="Wingdings" w:hint="default"/>
      </w:rPr>
    </w:lvl>
  </w:abstractNum>
  <w:abstractNum w:abstractNumId="24" w15:restartNumberingAfterBreak="0">
    <w:nsid w:val="520F509A"/>
    <w:multiLevelType w:val="hybridMultilevel"/>
    <w:tmpl w:val="84727A1C"/>
    <w:lvl w:ilvl="0" w:tplc="6A1AC674">
      <w:start w:val="1"/>
      <w:numFmt w:val="decimal"/>
      <w:lvlText w:val="%1."/>
      <w:lvlJc w:val="left"/>
      <w:pPr>
        <w:ind w:left="720" w:hanging="360"/>
      </w:pPr>
    </w:lvl>
    <w:lvl w:ilvl="1" w:tplc="DE5C0122">
      <w:start w:val="1"/>
      <w:numFmt w:val="lowerLetter"/>
      <w:lvlText w:val="%2."/>
      <w:lvlJc w:val="left"/>
      <w:pPr>
        <w:ind w:left="1440" w:hanging="360"/>
      </w:pPr>
    </w:lvl>
    <w:lvl w:ilvl="2" w:tplc="AF5A9C74">
      <w:start w:val="1"/>
      <w:numFmt w:val="lowerRoman"/>
      <w:lvlText w:val="%3."/>
      <w:lvlJc w:val="right"/>
      <w:pPr>
        <w:ind w:left="2160" w:hanging="180"/>
      </w:pPr>
    </w:lvl>
    <w:lvl w:ilvl="3" w:tplc="88A6F1C2">
      <w:start w:val="1"/>
      <w:numFmt w:val="decimal"/>
      <w:lvlText w:val="%4."/>
      <w:lvlJc w:val="left"/>
      <w:pPr>
        <w:ind w:left="2880" w:hanging="360"/>
      </w:pPr>
    </w:lvl>
    <w:lvl w:ilvl="4" w:tplc="3B741A70">
      <w:start w:val="1"/>
      <w:numFmt w:val="lowerLetter"/>
      <w:lvlText w:val="%5."/>
      <w:lvlJc w:val="left"/>
      <w:pPr>
        <w:ind w:left="3600" w:hanging="360"/>
      </w:pPr>
    </w:lvl>
    <w:lvl w:ilvl="5" w:tplc="C36A3B12">
      <w:start w:val="1"/>
      <w:numFmt w:val="lowerRoman"/>
      <w:lvlText w:val="%6."/>
      <w:lvlJc w:val="right"/>
      <w:pPr>
        <w:ind w:left="4320" w:hanging="180"/>
      </w:pPr>
    </w:lvl>
    <w:lvl w:ilvl="6" w:tplc="7762815C">
      <w:start w:val="1"/>
      <w:numFmt w:val="decimal"/>
      <w:lvlText w:val="%7."/>
      <w:lvlJc w:val="left"/>
      <w:pPr>
        <w:ind w:left="5040" w:hanging="360"/>
      </w:pPr>
    </w:lvl>
    <w:lvl w:ilvl="7" w:tplc="307E97F8">
      <w:start w:val="1"/>
      <w:numFmt w:val="lowerLetter"/>
      <w:lvlText w:val="%8."/>
      <w:lvlJc w:val="left"/>
      <w:pPr>
        <w:ind w:left="5760" w:hanging="360"/>
      </w:pPr>
    </w:lvl>
    <w:lvl w:ilvl="8" w:tplc="A4EA22C8">
      <w:start w:val="1"/>
      <w:numFmt w:val="lowerRoman"/>
      <w:lvlText w:val="%9."/>
      <w:lvlJc w:val="right"/>
      <w:pPr>
        <w:ind w:left="6480" w:hanging="180"/>
      </w:pPr>
    </w:lvl>
  </w:abstractNum>
  <w:abstractNum w:abstractNumId="25" w15:restartNumberingAfterBreak="0">
    <w:nsid w:val="527402EE"/>
    <w:multiLevelType w:val="hybridMultilevel"/>
    <w:tmpl w:val="1184421A"/>
    <w:lvl w:ilvl="0" w:tplc="58F65084">
      <w:start w:val="1"/>
      <w:numFmt w:val="bullet"/>
      <w:lvlText w:val=""/>
      <w:lvlJc w:val="left"/>
      <w:pPr>
        <w:ind w:left="720" w:hanging="360"/>
      </w:pPr>
      <w:rPr>
        <w:rFonts w:ascii="Symbol" w:hAnsi="Symbol" w:hint="default"/>
      </w:rPr>
    </w:lvl>
    <w:lvl w:ilvl="1" w:tplc="6436E13E">
      <w:start w:val="1"/>
      <w:numFmt w:val="bullet"/>
      <w:lvlText w:val="o"/>
      <w:lvlJc w:val="left"/>
      <w:pPr>
        <w:ind w:left="1440" w:hanging="360"/>
      </w:pPr>
      <w:rPr>
        <w:rFonts w:ascii="Courier New" w:hAnsi="Courier New" w:cs="Courier New" w:hint="default"/>
      </w:rPr>
    </w:lvl>
    <w:lvl w:ilvl="2" w:tplc="8CD424D8">
      <w:start w:val="1"/>
      <w:numFmt w:val="bullet"/>
      <w:lvlText w:val=""/>
      <w:lvlJc w:val="left"/>
      <w:pPr>
        <w:ind w:left="2160" w:hanging="360"/>
      </w:pPr>
      <w:rPr>
        <w:rFonts w:ascii="Wingdings" w:hAnsi="Wingdings" w:hint="default"/>
      </w:rPr>
    </w:lvl>
    <w:lvl w:ilvl="3" w:tplc="D680A158" w:tentative="1">
      <w:start w:val="1"/>
      <w:numFmt w:val="bullet"/>
      <w:lvlText w:val=""/>
      <w:lvlJc w:val="left"/>
      <w:pPr>
        <w:ind w:left="2880" w:hanging="360"/>
      </w:pPr>
      <w:rPr>
        <w:rFonts w:ascii="Symbol" w:hAnsi="Symbol" w:hint="default"/>
      </w:rPr>
    </w:lvl>
    <w:lvl w:ilvl="4" w:tplc="43C06EF2" w:tentative="1">
      <w:start w:val="1"/>
      <w:numFmt w:val="bullet"/>
      <w:lvlText w:val="o"/>
      <w:lvlJc w:val="left"/>
      <w:pPr>
        <w:ind w:left="3600" w:hanging="360"/>
      </w:pPr>
      <w:rPr>
        <w:rFonts w:ascii="Courier New" w:hAnsi="Courier New" w:cs="Courier New" w:hint="default"/>
      </w:rPr>
    </w:lvl>
    <w:lvl w:ilvl="5" w:tplc="BFB4E06E" w:tentative="1">
      <w:start w:val="1"/>
      <w:numFmt w:val="bullet"/>
      <w:lvlText w:val=""/>
      <w:lvlJc w:val="left"/>
      <w:pPr>
        <w:ind w:left="4320" w:hanging="360"/>
      </w:pPr>
      <w:rPr>
        <w:rFonts w:ascii="Wingdings" w:hAnsi="Wingdings" w:hint="default"/>
      </w:rPr>
    </w:lvl>
    <w:lvl w:ilvl="6" w:tplc="950A1134" w:tentative="1">
      <w:start w:val="1"/>
      <w:numFmt w:val="bullet"/>
      <w:lvlText w:val=""/>
      <w:lvlJc w:val="left"/>
      <w:pPr>
        <w:ind w:left="5040" w:hanging="360"/>
      </w:pPr>
      <w:rPr>
        <w:rFonts w:ascii="Symbol" w:hAnsi="Symbol" w:hint="default"/>
      </w:rPr>
    </w:lvl>
    <w:lvl w:ilvl="7" w:tplc="667AEBCA" w:tentative="1">
      <w:start w:val="1"/>
      <w:numFmt w:val="bullet"/>
      <w:lvlText w:val="o"/>
      <w:lvlJc w:val="left"/>
      <w:pPr>
        <w:ind w:left="5760" w:hanging="360"/>
      </w:pPr>
      <w:rPr>
        <w:rFonts w:ascii="Courier New" w:hAnsi="Courier New" w:cs="Courier New" w:hint="default"/>
      </w:rPr>
    </w:lvl>
    <w:lvl w:ilvl="8" w:tplc="459AA618" w:tentative="1">
      <w:start w:val="1"/>
      <w:numFmt w:val="bullet"/>
      <w:lvlText w:val=""/>
      <w:lvlJc w:val="left"/>
      <w:pPr>
        <w:ind w:left="6480" w:hanging="360"/>
      </w:pPr>
      <w:rPr>
        <w:rFonts w:ascii="Wingdings" w:hAnsi="Wingdings" w:hint="default"/>
      </w:rPr>
    </w:lvl>
  </w:abstractNum>
  <w:abstractNum w:abstractNumId="26" w15:restartNumberingAfterBreak="0">
    <w:nsid w:val="53257119"/>
    <w:multiLevelType w:val="hybridMultilevel"/>
    <w:tmpl w:val="2D5A5A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3331697"/>
    <w:multiLevelType w:val="hybridMultilevel"/>
    <w:tmpl w:val="A4665168"/>
    <w:lvl w:ilvl="0" w:tplc="50A2E588">
      <w:start w:val="1"/>
      <w:numFmt w:val="decimal"/>
      <w:lvlText w:val="%1."/>
      <w:lvlJc w:val="left"/>
      <w:pPr>
        <w:ind w:left="720" w:hanging="360"/>
      </w:pPr>
    </w:lvl>
    <w:lvl w:ilvl="1" w:tplc="30CA32FC">
      <w:start w:val="1"/>
      <w:numFmt w:val="lowerLetter"/>
      <w:lvlText w:val="%2."/>
      <w:lvlJc w:val="left"/>
      <w:pPr>
        <w:ind w:left="1440" w:hanging="360"/>
      </w:pPr>
    </w:lvl>
    <w:lvl w:ilvl="2" w:tplc="73C6F5D6">
      <w:start w:val="1"/>
      <w:numFmt w:val="lowerRoman"/>
      <w:lvlText w:val="%3."/>
      <w:lvlJc w:val="right"/>
      <w:pPr>
        <w:ind w:left="2160" w:hanging="180"/>
      </w:pPr>
    </w:lvl>
    <w:lvl w:ilvl="3" w:tplc="A50EB572" w:tentative="1">
      <w:start w:val="1"/>
      <w:numFmt w:val="decimal"/>
      <w:lvlText w:val="%4."/>
      <w:lvlJc w:val="left"/>
      <w:pPr>
        <w:ind w:left="2880" w:hanging="360"/>
      </w:pPr>
    </w:lvl>
    <w:lvl w:ilvl="4" w:tplc="53A8B43A" w:tentative="1">
      <w:start w:val="1"/>
      <w:numFmt w:val="lowerLetter"/>
      <w:lvlText w:val="%5."/>
      <w:lvlJc w:val="left"/>
      <w:pPr>
        <w:ind w:left="3600" w:hanging="360"/>
      </w:pPr>
    </w:lvl>
    <w:lvl w:ilvl="5" w:tplc="B4D85E0E" w:tentative="1">
      <w:start w:val="1"/>
      <w:numFmt w:val="lowerRoman"/>
      <w:lvlText w:val="%6."/>
      <w:lvlJc w:val="right"/>
      <w:pPr>
        <w:ind w:left="4320" w:hanging="180"/>
      </w:pPr>
    </w:lvl>
    <w:lvl w:ilvl="6" w:tplc="B9A2F686" w:tentative="1">
      <w:start w:val="1"/>
      <w:numFmt w:val="decimal"/>
      <w:lvlText w:val="%7."/>
      <w:lvlJc w:val="left"/>
      <w:pPr>
        <w:ind w:left="5040" w:hanging="360"/>
      </w:pPr>
    </w:lvl>
    <w:lvl w:ilvl="7" w:tplc="2F0E9E20" w:tentative="1">
      <w:start w:val="1"/>
      <w:numFmt w:val="lowerLetter"/>
      <w:lvlText w:val="%8."/>
      <w:lvlJc w:val="left"/>
      <w:pPr>
        <w:ind w:left="5760" w:hanging="360"/>
      </w:pPr>
    </w:lvl>
    <w:lvl w:ilvl="8" w:tplc="D79292DC" w:tentative="1">
      <w:start w:val="1"/>
      <w:numFmt w:val="lowerRoman"/>
      <w:lvlText w:val="%9."/>
      <w:lvlJc w:val="right"/>
      <w:pPr>
        <w:ind w:left="6480" w:hanging="180"/>
      </w:pPr>
    </w:lvl>
  </w:abstractNum>
  <w:abstractNum w:abstractNumId="28" w15:restartNumberingAfterBreak="0">
    <w:nsid w:val="56A542C3"/>
    <w:multiLevelType w:val="hybridMultilevel"/>
    <w:tmpl w:val="F976C7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82B3FAE"/>
    <w:multiLevelType w:val="hybridMultilevel"/>
    <w:tmpl w:val="A89618B0"/>
    <w:lvl w:ilvl="0" w:tplc="0BAE6266">
      <w:start w:val="1"/>
      <w:numFmt w:val="decimal"/>
      <w:lvlText w:val="%1."/>
      <w:lvlJc w:val="left"/>
      <w:pPr>
        <w:ind w:left="720" w:hanging="360"/>
      </w:pPr>
      <w:rPr>
        <w:rFonts w:hint="default"/>
      </w:rPr>
    </w:lvl>
    <w:lvl w:ilvl="1" w:tplc="4CBC4984" w:tentative="1">
      <w:start w:val="1"/>
      <w:numFmt w:val="lowerLetter"/>
      <w:lvlText w:val="%2."/>
      <w:lvlJc w:val="left"/>
      <w:pPr>
        <w:ind w:left="1440" w:hanging="360"/>
      </w:pPr>
    </w:lvl>
    <w:lvl w:ilvl="2" w:tplc="B510C9AE" w:tentative="1">
      <w:start w:val="1"/>
      <w:numFmt w:val="lowerRoman"/>
      <w:lvlText w:val="%3."/>
      <w:lvlJc w:val="right"/>
      <w:pPr>
        <w:ind w:left="2160" w:hanging="180"/>
      </w:pPr>
    </w:lvl>
    <w:lvl w:ilvl="3" w:tplc="C6C06DEE" w:tentative="1">
      <w:start w:val="1"/>
      <w:numFmt w:val="decimal"/>
      <w:lvlText w:val="%4."/>
      <w:lvlJc w:val="left"/>
      <w:pPr>
        <w:ind w:left="2880" w:hanging="360"/>
      </w:pPr>
    </w:lvl>
    <w:lvl w:ilvl="4" w:tplc="C24687B2" w:tentative="1">
      <w:start w:val="1"/>
      <w:numFmt w:val="lowerLetter"/>
      <w:lvlText w:val="%5."/>
      <w:lvlJc w:val="left"/>
      <w:pPr>
        <w:ind w:left="3600" w:hanging="360"/>
      </w:pPr>
    </w:lvl>
    <w:lvl w:ilvl="5" w:tplc="2702C018" w:tentative="1">
      <w:start w:val="1"/>
      <w:numFmt w:val="lowerRoman"/>
      <w:lvlText w:val="%6."/>
      <w:lvlJc w:val="right"/>
      <w:pPr>
        <w:ind w:left="4320" w:hanging="180"/>
      </w:pPr>
    </w:lvl>
    <w:lvl w:ilvl="6" w:tplc="085ADE10" w:tentative="1">
      <w:start w:val="1"/>
      <w:numFmt w:val="decimal"/>
      <w:lvlText w:val="%7."/>
      <w:lvlJc w:val="left"/>
      <w:pPr>
        <w:ind w:left="5040" w:hanging="360"/>
      </w:pPr>
    </w:lvl>
    <w:lvl w:ilvl="7" w:tplc="8FE4AD3A" w:tentative="1">
      <w:start w:val="1"/>
      <w:numFmt w:val="lowerLetter"/>
      <w:lvlText w:val="%8."/>
      <w:lvlJc w:val="left"/>
      <w:pPr>
        <w:ind w:left="5760" w:hanging="360"/>
      </w:pPr>
    </w:lvl>
    <w:lvl w:ilvl="8" w:tplc="F57E686A" w:tentative="1">
      <w:start w:val="1"/>
      <w:numFmt w:val="lowerRoman"/>
      <w:lvlText w:val="%9."/>
      <w:lvlJc w:val="right"/>
      <w:pPr>
        <w:ind w:left="6480" w:hanging="180"/>
      </w:pPr>
    </w:lvl>
  </w:abstractNum>
  <w:abstractNum w:abstractNumId="30" w15:restartNumberingAfterBreak="0">
    <w:nsid w:val="5856185E"/>
    <w:multiLevelType w:val="hybridMultilevel"/>
    <w:tmpl w:val="FFDC3934"/>
    <w:lvl w:ilvl="0" w:tplc="BE3E08F2">
      <w:start w:val="1"/>
      <w:numFmt w:val="bullet"/>
      <w:lvlText w:val=""/>
      <w:lvlJc w:val="left"/>
      <w:pPr>
        <w:ind w:left="720" w:hanging="360"/>
      </w:pPr>
      <w:rPr>
        <w:rFonts w:ascii="Symbol" w:hAnsi="Symbol" w:hint="default"/>
      </w:rPr>
    </w:lvl>
    <w:lvl w:ilvl="1" w:tplc="7BE8FC0A">
      <w:start w:val="1"/>
      <w:numFmt w:val="bullet"/>
      <w:lvlText w:val="o"/>
      <w:lvlJc w:val="left"/>
      <w:pPr>
        <w:ind w:left="1440" w:hanging="360"/>
      </w:pPr>
      <w:rPr>
        <w:rFonts w:ascii="Courier New" w:hAnsi="Courier New" w:cs="Courier New" w:hint="default"/>
      </w:rPr>
    </w:lvl>
    <w:lvl w:ilvl="2" w:tplc="A5D6A880" w:tentative="1">
      <w:start w:val="1"/>
      <w:numFmt w:val="bullet"/>
      <w:lvlText w:val=""/>
      <w:lvlJc w:val="left"/>
      <w:pPr>
        <w:ind w:left="2160" w:hanging="360"/>
      </w:pPr>
      <w:rPr>
        <w:rFonts w:ascii="Wingdings" w:hAnsi="Wingdings" w:hint="default"/>
      </w:rPr>
    </w:lvl>
    <w:lvl w:ilvl="3" w:tplc="C69CF12A" w:tentative="1">
      <w:start w:val="1"/>
      <w:numFmt w:val="bullet"/>
      <w:lvlText w:val=""/>
      <w:lvlJc w:val="left"/>
      <w:pPr>
        <w:ind w:left="2880" w:hanging="360"/>
      </w:pPr>
      <w:rPr>
        <w:rFonts w:ascii="Symbol" w:hAnsi="Symbol" w:hint="default"/>
      </w:rPr>
    </w:lvl>
    <w:lvl w:ilvl="4" w:tplc="767E5A78" w:tentative="1">
      <w:start w:val="1"/>
      <w:numFmt w:val="bullet"/>
      <w:lvlText w:val="o"/>
      <w:lvlJc w:val="left"/>
      <w:pPr>
        <w:ind w:left="3600" w:hanging="360"/>
      </w:pPr>
      <w:rPr>
        <w:rFonts w:ascii="Courier New" w:hAnsi="Courier New" w:cs="Courier New" w:hint="default"/>
      </w:rPr>
    </w:lvl>
    <w:lvl w:ilvl="5" w:tplc="182A6102" w:tentative="1">
      <w:start w:val="1"/>
      <w:numFmt w:val="bullet"/>
      <w:lvlText w:val=""/>
      <w:lvlJc w:val="left"/>
      <w:pPr>
        <w:ind w:left="4320" w:hanging="360"/>
      </w:pPr>
      <w:rPr>
        <w:rFonts w:ascii="Wingdings" w:hAnsi="Wingdings" w:hint="default"/>
      </w:rPr>
    </w:lvl>
    <w:lvl w:ilvl="6" w:tplc="EAE4AD2C" w:tentative="1">
      <w:start w:val="1"/>
      <w:numFmt w:val="bullet"/>
      <w:lvlText w:val=""/>
      <w:lvlJc w:val="left"/>
      <w:pPr>
        <w:ind w:left="5040" w:hanging="360"/>
      </w:pPr>
      <w:rPr>
        <w:rFonts w:ascii="Symbol" w:hAnsi="Symbol" w:hint="default"/>
      </w:rPr>
    </w:lvl>
    <w:lvl w:ilvl="7" w:tplc="2440EDEE" w:tentative="1">
      <w:start w:val="1"/>
      <w:numFmt w:val="bullet"/>
      <w:lvlText w:val="o"/>
      <w:lvlJc w:val="left"/>
      <w:pPr>
        <w:ind w:left="5760" w:hanging="360"/>
      </w:pPr>
      <w:rPr>
        <w:rFonts w:ascii="Courier New" w:hAnsi="Courier New" w:cs="Courier New" w:hint="default"/>
      </w:rPr>
    </w:lvl>
    <w:lvl w:ilvl="8" w:tplc="52781942" w:tentative="1">
      <w:start w:val="1"/>
      <w:numFmt w:val="bullet"/>
      <w:lvlText w:val=""/>
      <w:lvlJc w:val="left"/>
      <w:pPr>
        <w:ind w:left="6480" w:hanging="360"/>
      </w:pPr>
      <w:rPr>
        <w:rFonts w:ascii="Wingdings" w:hAnsi="Wingdings" w:hint="default"/>
      </w:rPr>
    </w:lvl>
  </w:abstractNum>
  <w:abstractNum w:abstractNumId="31" w15:restartNumberingAfterBreak="0">
    <w:nsid w:val="5F9E7CF8"/>
    <w:multiLevelType w:val="hybridMultilevel"/>
    <w:tmpl w:val="336C4292"/>
    <w:lvl w:ilvl="0" w:tplc="3078D1B6">
      <w:start w:val="1"/>
      <w:numFmt w:val="decimal"/>
      <w:lvlText w:val="%1."/>
      <w:lvlJc w:val="left"/>
      <w:pPr>
        <w:ind w:left="720" w:hanging="360"/>
      </w:pPr>
      <w:rPr>
        <w:rFonts w:hint="default"/>
      </w:rPr>
    </w:lvl>
    <w:lvl w:ilvl="1" w:tplc="E68AD7FC" w:tentative="1">
      <w:start w:val="1"/>
      <w:numFmt w:val="lowerLetter"/>
      <w:lvlText w:val="%2."/>
      <w:lvlJc w:val="left"/>
      <w:pPr>
        <w:ind w:left="1440" w:hanging="360"/>
      </w:pPr>
    </w:lvl>
    <w:lvl w:ilvl="2" w:tplc="9B8270D2" w:tentative="1">
      <w:start w:val="1"/>
      <w:numFmt w:val="lowerRoman"/>
      <w:lvlText w:val="%3."/>
      <w:lvlJc w:val="right"/>
      <w:pPr>
        <w:ind w:left="2160" w:hanging="180"/>
      </w:pPr>
    </w:lvl>
    <w:lvl w:ilvl="3" w:tplc="9432C87E" w:tentative="1">
      <w:start w:val="1"/>
      <w:numFmt w:val="decimal"/>
      <w:lvlText w:val="%4."/>
      <w:lvlJc w:val="left"/>
      <w:pPr>
        <w:ind w:left="2880" w:hanging="360"/>
      </w:pPr>
    </w:lvl>
    <w:lvl w:ilvl="4" w:tplc="46626DDE" w:tentative="1">
      <w:start w:val="1"/>
      <w:numFmt w:val="lowerLetter"/>
      <w:lvlText w:val="%5."/>
      <w:lvlJc w:val="left"/>
      <w:pPr>
        <w:ind w:left="3600" w:hanging="360"/>
      </w:pPr>
    </w:lvl>
    <w:lvl w:ilvl="5" w:tplc="6EE006B6" w:tentative="1">
      <w:start w:val="1"/>
      <w:numFmt w:val="lowerRoman"/>
      <w:lvlText w:val="%6."/>
      <w:lvlJc w:val="right"/>
      <w:pPr>
        <w:ind w:left="4320" w:hanging="180"/>
      </w:pPr>
    </w:lvl>
    <w:lvl w:ilvl="6" w:tplc="C39CBF34" w:tentative="1">
      <w:start w:val="1"/>
      <w:numFmt w:val="decimal"/>
      <w:lvlText w:val="%7."/>
      <w:lvlJc w:val="left"/>
      <w:pPr>
        <w:ind w:left="5040" w:hanging="360"/>
      </w:pPr>
    </w:lvl>
    <w:lvl w:ilvl="7" w:tplc="D10424F8" w:tentative="1">
      <w:start w:val="1"/>
      <w:numFmt w:val="lowerLetter"/>
      <w:lvlText w:val="%8."/>
      <w:lvlJc w:val="left"/>
      <w:pPr>
        <w:ind w:left="5760" w:hanging="360"/>
      </w:pPr>
    </w:lvl>
    <w:lvl w:ilvl="8" w:tplc="B7443C12" w:tentative="1">
      <w:start w:val="1"/>
      <w:numFmt w:val="lowerRoman"/>
      <w:lvlText w:val="%9."/>
      <w:lvlJc w:val="right"/>
      <w:pPr>
        <w:ind w:left="6480" w:hanging="180"/>
      </w:pPr>
    </w:lvl>
  </w:abstractNum>
  <w:abstractNum w:abstractNumId="32" w15:restartNumberingAfterBreak="0">
    <w:nsid w:val="63B85EF0"/>
    <w:multiLevelType w:val="hybridMultilevel"/>
    <w:tmpl w:val="CD6C1E34"/>
    <w:lvl w:ilvl="0" w:tplc="4F584D3A">
      <w:start w:val="1"/>
      <w:numFmt w:val="bullet"/>
      <w:lvlText w:val=""/>
      <w:lvlJc w:val="left"/>
      <w:pPr>
        <w:ind w:left="720" w:hanging="360"/>
      </w:pPr>
      <w:rPr>
        <w:rFonts w:ascii="Symbol" w:hAnsi="Symbol" w:hint="default"/>
      </w:rPr>
    </w:lvl>
    <w:lvl w:ilvl="1" w:tplc="0C50B586" w:tentative="1">
      <w:start w:val="1"/>
      <w:numFmt w:val="bullet"/>
      <w:lvlText w:val="o"/>
      <w:lvlJc w:val="left"/>
      <w:pPr>
        <w:ind w:left="1440" w:hanging="360"/>
      </w:pPr>
      <w:rPr>
        <w:rFonts w:ascii="Courier New" w:hAnsi="Courier New" w:cs="Courier New" w:hint="default"/>
      </w:rPr>
    </w:lvl>
    <w:lvl w:ilvl="2" w:tplc="888CC2B4" w:tentative="1">
      <w:start w:val="1"/>
      <w:numFmt w:val="bullet"/>
      <w:lvlText w:val=""/>
      <w:lvlJc w:val="left"/>
      <w:pPr>
        <w:ind w:left="2160" w:hanging="360"/>
      </w:pPr>
      <w:rPr>
        <w:rFonts w:ascii="Wingdings" w:hAnsi="Wingdings" w:hint="default"/>
      </w:rPr>
    </w:lvl>
    <w:lvl w:ilvl="3" w:tplc="F864E18C" w:tentative="1">
      <w:start w:val="1"/>
      <w:numFmt w:val="bullet"/>
      <w:lvlText w:val=""/>
      <w:lvlJc w:val="left"/>
      <w:pPr>
        <w:ind w:left="2880" w:hanging="360"/>
      </w:pPr>
      <w:rPr>
        <w:rFonts w:ascii="Symbol" w:hAnsi="Symbol" w:hint="default"/>
      </w:rPr>
    </w:lvl>
    <w:lvl w:ilvl="4" w:tplc="6B841584" w:tentative="1">
      <w:start w:val="1"/>
      <w:numFmt w:val="bullet"/>
      <w:lvlText w:val="o"/>
      <w:lvlJc w:val="left"/>
      <w:pPr>
        <w:ind w:left="3600" w:hanging="360"/>
      </w:pPr>
      <w:rPr>
        <w:rFonts w:ascii="Courier New" w:hAnsi="Courier New" w:cs="Courier New" w:hint="default"/>
      </w:rPr>
    </w:lvl>
    <w:lvl w:ilvl="5" w:tplc="E1F65D96" w:tentative="1">
      <w:start w:val="1"/>
      <w:numFmt w:val="bullet"/>
      <w:lvlText w:val=""/>
      <w:lvlJc w:val="left"/>
      <w:pPr>
        <w:ind w:left="4320" w:hanging="360"/>
      </w:pPr>
      <w:rPr>
        <w:rFonts w:ascii="Wingdings" w:hAnsi="Wingdings" w:hint="default"/>
      </w:rPr>
    </w:lvl>
    <w:lvl w:ilvl="6" w:tplc="D100827E" w:tentative="1">
      <w:start w:val="1"/>
      <w:numFmt w:val="bullet"/>
      <w:lvlText w:val=""/>
      <w:lvlJc w:val="left"/>
      <w:pPr>
        <w:ind w:left="5040" w:hanging="360"/>
      </w:pPr>
      <w:rPr>
        <w:rFonts w:ascii="Symbol" w:hAnsi="Symbol" w:hint="default"/>
      </w:rPr>
    </w:lvl>
    <w:lvl w:ilvl="7" w:tplc="8DD0F988" w:tentative="1">
      <w:start w:val="1"/>
      <w:numFmt w:val="bullet"/>
      <w:lvlText w:val="o"/>
      <w:lvlJc w:val="left"/>
      <w:pPr>
        <w:ind w:left="5760" w:hanging="360"/>
      </w:pPr>
      <w:rPr>
        <w:rFonts w:ascii="Courier New" w:hAnsi="Courier New" w:cs="Courier New" w:hint="default"/>
      </w:rPr>
    </w:lvl>
    <w:lvl w:ilvl="8" w:tplc="642A2272" w:tentative="1">
      <w:start w:val="1"/>
      <w:numFmt w:val="bullet"/>
      <w:lvlText w:val=""/>
      <w:lvlJc w:val="left"/>
      <w:pPr>
        <w:ind w:left="6480" w:hanging="360"/>
      </w:pPr>
      <w:rPr>
        <w:rFonts w:ascii="Wingdings" w:hAnsi="Wingdings" w:hint="default"/>
      </w:rPr>
    </w:lvl>
  </w:abstractNum>
  <w:abstractNum w:abstractNumId="33" w15:restartNumberingAfterBreak="0">
    <w:nsid w:val="64167E9D"/>
    <w:multiLevelType w:val="hybridMultilevel"/>
    <w:tmpl w:val="F17A9AE6"/>
    <w:lvl w:ilvl="0" w:tplc="D806F196">
      <w:start w:val="1"/>
      <w:numFmt w:val="bullet"/>
      <w:lvlText w:val=""/>
      <w:lvlJc w:val="left"/>
      <w:pPr>
        <w:ind w:left="1440" w:hanging="360"/>
      </w:pPr>
      <w:rPr>
        <w:rFonts w:ascii="Symbol" w:hAnsi="Symbol" w:hint="default"/>
      </w:rPr>
    </w:lvl>
    <w:lvl w:ilvl="1" w:tplc="A28673D6" w:tentative="1">
      <w:start w:val="1"/>
      <w:numFmt w:val="bullet"/>
      <w:lvlText w:val="o"/>
      <w:lvlJc w:val="left"/>
      <w:pPr>
        <w:ind w:left="2160" w:hanging="360"/>
      </w:pPr>
      <w:rPr>
        <w:rFonts w:ascii="Courier New" w:hAnsi="Courier New" w:cs="Courier New" w:hint="default"/>
      </w:rPr>
    </w:lvl>
    <w:lvl w:ilvl="2" w:tplc="7E2CE1B4" w:tentative="1">
      <w:start w:val="1"/>
      <w:numFmt w:val="bullet"/>
      <w:lvlText w:val=""/>
      <w:lvlJc w:val="left"/>
      <w:pPr>
        <w:ind w:left="2880" w:hanging="360"/>
      </w:pPr>
      <w:rPr>
        <w:rFonts w:ascii="Wingdings" w:hAnsi="Wingdings" w:hint="default"/>
      </w:rPr>
    </w:lvl>
    <w:lvl w:ilvl="3" w:tplc="50E004D4" w:tentative="1">
      <w:start w:val="1"/>
      <w:numFmt w:val="bullet"/>
      <w:lvlText w:val=""/>
      <w:lvlJc w:val="left"/>
      <w:pPr>
        <w:ind w:left="3600" w:hanging="360"/>
      </w:pPr>
      <w:rPr>
        <w:rFonts w:ascii="Symbol" w:hAnsi="Symbol" w:hint="default"/>
      </w:rPr>
    </w:lvl>
    <w:lvl w:ilvl="4" w:tplc="B47ED40C" w:tentative="1">
      <w:start w:val="1"/>
      <w:numFmt w:val="bullet"/>
      <w:lvlText w:val="o"/>
      <w:lvlJc w:val="left"/>
      <w:pPr>
        <w:ind w:left="4320" w:hanging="360"/>
      </w:pPr>
      <w:rPr>
        <w:rFonts w:ascii="Courier New" w:hAnsi="Courier New" w:cs="Courier New" w:hint="default"/>
      </w:rPr>
    </w:lvl>
    <w:lvl w:ilvl="5" w:tplc="4CBAEE30" w:tentative="1">
      <w:start w:val="1"/>
      <w:numFmt w:val="bullet"/>
      <w:lvlText w:val=""/>
      <w:lvlJc w:val="left"/>
      <w:pPr>
        <w:ind w:left="5040" w:hanging="360"/>
      </w:pPr>
      <w:rPr>
        <w:rFonts w:ascii="Wingdings" w:hAnsi="Wingdings" w:hint="default"/>
      </w:rPr>
    </w:lvl>
    <w:lvl w:ilvl="6" w:tplc="35BAB24A" w:tentative="1">
      <w:start w:val="1"/>
      <w:numFmt w:val="bullet"/>
      <w:lvlText w:val=""/>
      <w:lvlJc w:val="left"/>
      <w:pPr>
        <w:ind w:left="5760" w:hanging="360"/>
      </w:pPr>
      <w:rPr>
        <w:rFonts w:ascii="Symbol" w:hAnsi="Symbol" w:hint="default"/>
      </w:rPr>
    </w:lvl>
    <w:lvl w:ilvl="7" w:tplc="31D4DE84" w:tentative="1">
      <w:start w:val="1"/>
      <w:numFmt w:val="bullet"/>
      <w:lvlText w:val="o"/>
      <w:lvlJc w:val="left"/>
      <w:pPr>
        <w:ind w:left="6480" w:hanging="360"/>
      </w:pPr>
      <w:rPr>
        <w:rFonts w:ascii="Courier New" w:hAnsi="Courier New" w:cs="Courier New" w:hint="default"/>
      </w:rPr>
    </w:lvl>
    <w:lvl w:ilvl="8" w:tplc="06CE6670" w:tentative="1">
      <w:start w:val="1"/>
      <w:numFmt w:val="bullet"/>
      <w:lvlText w:val=""/>
      <w:lvlJc w:val="left"/>
      <w:pPr>
        <w:ind w:left="7200" w:hanging="360"/>
      </w:pPr>
      <w:rPr>
        <w:rFonts w:ascii="Wingdings" w:hAnsi="Wingdings" w:hint="default"/>
      </w:rPr>
    </w:lvl>
  </w:abstractNum>
  <w:abstractNum w:abstractNumId="34" w15:restartNumberingAfterBreak="0">
    <w:nsid w:val="66AE6133"/>
    <w:multiLevelType w:val="hybridMultilevel"/>
    <w:tmpl w:val="6D84E280"/>
    <w:lvl w:ilvl="0" w:tplc="62280726">
      <w:start w:val="1"/>
      <w:numFmt w:val="decimal"/>
      <w:lvlText w:val="%1."/>
      <w:lvlJc w:val="left"/>
      <w:pPr>
        <w:ind w:left="720" w:hanging="360"/>
      </w:pPr>
    </w:lvl>
    <w:lvl w:ilvl="1" w:tplc="A6187210" w:tentative="1">
      <w:start w:val="1"/>
      <w:numFmt w:val="lowerLetter"/>
      <w:lvlText w:val="%2."/>
      <w:lvlJc w:val="left"/>
      <w:pPr>
        <w:ind w:left="1440" w:hanging="360"/>
      </w:pPr>
    </w:lvl>
    <w:lvl w:ilvl="2" w:tplc="5A387CE2" w:tentative="1">
      <w:start w:val="1"/>
      <w:numFmt w:val="lowerRoman"/>
      <w:lvlText w:val="%3."/>
      <w:lvlJc w:val="right"/>
      <w:pPr>
        <w:ind w:left="2160" w:hanging="180"/>
      </w:pPr>
    </w:lvl>
    <w:lvl w:ilvl="3" w:tplc="7AEE9E08" w:tentative="1">
      <w:start w:val="1"/>
      <w:numFmt w:val="decimal"/>
      <w:lvlText w:val="%4."/>
      <w:lvlJc w:val="left"/>
      <w:pPr>
        <w:ind w:left="2880" w:hanging="360"/>
      </w:pPr>
    </w:lvl>
    <w:lvl w:ilvl="4" w:tplc="0F323108" w:tentative="1">
      <w:start w:val="1"/>
      <w:numFmt w:val="lowerLetter"/>
      <w:lvlText w:val="%5."/>
      <w:lvlJc w:val="left"/>
      <w:pPr>
        <w:ind w:left="3600" w:hanging="360"/>
      </w:pPr>
    </w:lvl>
    <w:lvl w:ilvl="5" w:tplc="8200B5D8" w:tentative="1">
      <w:start w:val="1"/>
      <w:numFmt w:val="lowerRoman"/>
      <w:lvlText w:val="%6."/>
      <w:lvlJc w:val="right"/>
      <w:pPr>
        <w:ind w:left="4320" w:hanging="180"/>
      </w:pPr>
    </w:lvl>
    <w:lvl w:ilvl="6" w:tplc="C1EC213E" w:tentative="1">
      <w:start w:val="1"/>
      <w:numFmt w:val="decimal"/>
      <w:lvlText w:val="%7."/>
      <w:lvlJc w:val="left"/>
      <w:pPr>
        <w:ind w:left="5040" w:hanging="360"/>
      </w:pPr>
    </w:lvl>
    <w:lvl w:ilvl="7" w:tplc="879CDCA8" w:tentative="1">
      <w:start w:val="1"/>
      <w:numFmt w:val="lowerLetter"/>
      <w:lvlText w:val="%8."/>
      <w:lvlJc w:val="left"/>
      <w:pPr>
        <w:ind w:left="5760" w:hanging="360"/>
      </w:pPr>
    </w:lvl>
    <w:lvl w:ilvl="8" w:tplc="A2D8A0AA" w:tentative="1">
      <w:start w:val="1"/>
      <w:numFmt w:val="lowerRoman"/>
      <w:lvlText w:val="%9."/>
      <w:lvlJc w:val="right"/>
      <w:pPr>
        <w:ind w:left="6480" w:hanging="180"/>
      </w:pPr>
    </w:lvl>
  </w:abstractNum>
  <w:abstractNum w:abstractNumId="35" w15:restartNumberingAfterBreak="0">
    <w:nsid w:val="66E061C3"/>
    <w:multiLevelType w:val="hybridMultilevel"/>
    <w:tmpl w:val="9CAA91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C320FDB"/>
    <w:multiLevelType w:val="hybridMultilevel"/>
    <w:tmpl w:val="CA7CB0F0"/>
    <w:lvl w:ilvl="0" w:tplc="FEC0BCA8">
      <w:start w:val="1"/>
      <w:numFmt w:val="bullet"/>
      <w:lvlText w:val=""/>
      <w:lvlJc w:val="left"/>
      <w:pPr>
        <w:ind w:left="720" w:hanging="360"/>
      </w:pPr>
      <w:rPr>
        <w:rFonts w:ascii="Symbol" w:hAnsi="Symbol" w:hint="default"/>
      </w:rPr>
    </w:lvl>
    <w:lvl w:ilvl="1" w:tplc="ED98791A" w:tentative="1">
      <w:start w:val="1"/>
      <w:numFmt w:val="bullet"/>
      <w:lvlText w:val="o"/>
      <w:lvlJc w:val="left"/>
      <w:pPr>
        <w:ind w:left="1440" w:hanging="360"/>
      </w:pPr>
      <w:rPr>
        <w:rFonts w:ascii="Courier New" w:hAnsi="Courier New" w:cs="Courier New" w:hint="default"/>
      </w:rPr>
    </w:lvl>
    <w:lvl w:ilvl="2" w:tplc="3B5ED186" w:tentative="1">
      <w:start w:val="1"/>
      <w:numFmt w:val="bullet"/>
      <w:lvlText w:val=""/>
      <w:lvlJc w:val="left"/>
      <w:pPr>
        <w:ind w:left="2160" w:hanging="360"/>
      </w:pPr>
      <w:rPr>
        <w:rFonts w:ascii="Wingdings" w:hAnsi="Wingdings" w:hint="default"/>
      </w:rPr>
    </w:lvl>
    <w:lvl w:ilvl="3" w:tplc="7F3C95A2" w:tentative="1">
      <w:start w:val="1"/>
      <w:numFmt w:val="bullet"/>
      <w:lvlText w:val=""/>
      <w:lvlJc w:val="left"/>
      <w:pPr>
        <w:ind w:left="2880" w:hanging="360"/>
      </w:pPr>
      <w:rPr>
        <w:rFonts w:ascii="Symbol" w:hAnsi="Symbol" w:hint="default"/>
      </w:rPr>
    </w:lvl>
    <w:lvl w:ilvl="4" w:tplc="EA8A5B0A" w:tentative="1">
      <w:start w:val="1"/>
      <w:numFmt w:val="bullet"/>
      <w:lvlText w:val="o"/>
      <w:lvlJc w:val="left"/>
      <w:pPr>
        <w:ind w:left="3600" w:hanging="360"/>
      </w:pPr>
      <w:rPr>
        <w:rFonts w:ascii="Courier New" w:hAnsi="Courier New" w:cs="Courier New" w:hint="default"/>
      </w:rPr>
    </w:lvl>
    <w:lvl w:ilvl="5" w:tplc="EF2AC1E6" w:tentative="1">
      <w:start w:val="1"/>
      <w:numFmt w:val="bullet"/>
      <w:lvlText w:val=""/>
      <w:lvlJc w:val="left"/>
      <w:pPr>
        <w:ind w:left="4320" w:hanging="360"/>
      </w:pPr>
      <w:rPr>
        <w:rFonts w:ascii="Wingdings" w:hAnsi="Wingdings" w:hint="default"/>
      </w:rPr>
    </w:lvl>
    <w:lvl w:ilvl="6" w:tplc="2BF00F02" w:tentative="1">
      <w:start w:val="1"/>
      <w:numFmt w:val="bullet"/>
      <w:lvlText w:val=""/>
      <w:lvlJc w:val="left"/>
      <w:pPr>
        <w:ind w:left="5040" w:hanging="360"/>
      </w:pPr>
      <w:rPr>
        <w:rFonts w:ascii="Symbol" w:hAnsi="Symbol" w:hint="default"/>
      </w:rPr>
    </w:lvl>
    <w:lvl w:ilvl="7" w:tplc="1D967A4C" w:tentative="1">
      <w:start w:val="1"/>
      <w:numFmt w:val="bullet"/>
      <w:lvlText w:val="o"/>
      <w:lvlJc w:val="left"/>
      <w:pPr>
        <w:ind w:left="5760" w:hanging="360"/>
      </w:pPr>
      <w:rPr>
        <w:rFonts w:ascii="Courier New" w:hAnsi="Courier New" w:cs="Courier New" w:hint="default"/>
      </w:rPr>
    </w:lvl>
    <w:lvl w:ilvl="8" w:tplc="2A66DEA4" w:tentative="1">
      <w:start w:val="1"/>
      <w:numFmt w:val="bullet"/>
      <w:lvlText w:val=""/>
      <w:lvlJc w:val="left"/>
      <w:pPr>
        <w:ind w:left="6480" w:hanging="360"/>
      </w:pPr>
      <w:rPr>
        <w:rFonts w:ascii="Wingdings" w:hAnsi="Wingdings" w:hint="default"/>
      </w:rPr>
    </w:lvl>
  </w:abstractNum>
  <w:abstractNum w:abstractNumId="37" w15:restartNumberingAfterBreak="0">
    <w:nsid w:val="70C2006F"/>
    <w:multiLevelType w:val="hybridMultilevel"/>
    <w:tmpl w:val="82BCF7A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19B1A58"/>
    <w:multiLevelType w:val="hybridMultilevel"/>
    <w:tmpl w:val="CA1AC826"/>
    <w:lvl w:ilvl="0" w:tplc="C8EC7EDA">
      <w:start w:val="1"/>
      <w:numFmt w:val="bullet"/>
      <w:lvlText w:val=""/>
      <w:lvlJc w:val="left"/>
      <w:pPr>
        <w:ind w:left="720" w:hanging="360"/>
      </w:pPr>
      <w:rPr>
        <w:rFonts w:ascii="Symbol" w:hAnsi="Symbol" w:hint="default"/>
      </w:rPr>
    </w:lvl>
    <w:lvl w:ilvl="1" w:tplc="CFEE858E" w:tentative="1">
      <w:start w:val="1"/>
      <w:numFmt w:val="bullet"/>
      <w:lvlText w:val="o"/>
      <w:lvlJc w:val="left"/>
      <w:pPr>
        <w:ind w:left="1440" w:hanging="360"/>
      </w:pPr>
      <w:rPr>
        <w:rFonts w:ascii="Courier New" w:hAnsi="Courier New" w:cs="Courier New" w:hint="default"/>
      </w:rPr>
    </w:lvl>
    <w:lvl w:ilvl="2" w:tplc="00506304" w:tentative="1">
      <w:start w:val="1"/>
      <w:numFmt w:val="bullet"/>
      <w:lvlText w:val=""/>
      <w:lvlJc w:val="left"/>
      <w:pPr>
        <w:ind w:left="2160" w:hanging="360"/>
      </w:pPr>
      <w:rPr>
        <w:rFonts w:ascii="Wingdings" w:hAnsi="Wingdings" w:hint="default"/>
      </w:rPr>
    </w:lvl>
    <w:lvl w:ilvl="3" w:tplc="2788EF60" w:tentative="1">
      <w:start w:val="1"/>
      <w:numFmt w:val="bullet"/>
      <w:lvlText w:val=""/>
      <w:lvlJc w:val="left"/>
      <w:pPr>
        <w:ind w:left="2880" w:hanging="360"/>
      </w:pPr>
      <w:rPr>
        <w:rFonts w:ascii="Symbol" w:hAnsi="Symbol" w:hint="default"/>
      </w:rPr>
    </w:lvl>
    <w:lvl w:ilvl="4" w:tplc="FC2E21C6" w:tentative="1">
      <w:start w:val="1"/>
      <w:numFmt w:val="bullet"/>
      <w:lvlText w:val="o"/>
      <w:lvlJc w:val="left"/>
      <w:pPr>
        <w:ind w:left="3600" w:hanging="360"/>
      </w:pPr>
      <w:rPr>
        <w:rFonts w:ascii="Courier New" w:hAnsi="Courier New" w:cs="Courier New" w:hint="default"/>
      </w:rPr>
    </w:lvl>
    <w:lvl w:ilvl="5" w:tplc="EC7E29CC" w:tentative="1">
      <w:start w:val="1"/>
      <w:numFmt w:val="bullet"/>
      <w:lvlText w:val=""/>
      <w:lvlJc w:val="left"/>
      <w:pPr>
        <w:ind w:left="4320" w:hanging="360"/>
      </w:pPr>
      <w:rPr>
        <w:rFonts w:ascii="Wingdings" w:hAnsi="Wingdings" w:hint="default"/>
      </w:rPr>
    </w:lvl>
    <w:lvl w:ilvl="6" w:tplc="D6A2B296" w:tentative="1">
      <w:start w:val="1"/>
      <w:numFmt w:val="bullet"/>
      <w:lvlText w:val=""/>
      <w:lvlJc w:val="left"/>
      <w:pPr>
        <w:ind w:left="5040" w:hanging="360"/>
      </w:pPr>
      <w:rPr>
        <w:rFonts w:ascii="Symbol" w:hAnsi="Symbol" w:hint="default"/>
      </w:rPr>
    </w:lvl>
    <w:lvl w:ilvl="7" w:tplc="B6382C5C" w:tentative="1">
      <w:start w:val="1"/>
      <w:numFmt w:val="bullet"/>
      <w:lvlText w:val="o"/>
      <w:lvlJc w:val="left"/>
      <w:pPr>
        <w:ind w:left="5760" w:hanging="360"/>
      </w:pPr>
      <w:rPr>
        <w:rFonts w:ascii="Courier New" w:hAnsi="Courier New" w:cs="Courier New" w:hint="default"/>
      </w:rPr>
    </w:lvl>
    <w:lvl w:ilvl="8" w:tplc="245AFE8E" w:tentative="1">
      <w:start w:val="1"/>
      <w:numFmt w:val="bullet"/>
      <w:lvlText w:val=""/>
      <w:lvlJc w:val="left"/>
      <w:pPr>
        <w:ind w:left="6480" w:hanging="360"/>
      </w:pPr>
      <w:rPr>
        <w:rFonts w:ascii="Wingdings" w:hAnsi="Wingdings" w:hint="default"/>
      </w:rPr>
    </w:lvl>
  </w:abstractNum>
  <w:abstractNum w:abstractNumId="39" w15:restartNumberingAfterBreak="0">
    <w:nsid w:val="7FA7750D"/>
    <w:multiLevelType w:val="hybridMultilevel"/>
    <w:tmpl w:val="7E7A8CBA"/>
    <w:lvl w:ilvl="0" w:tplc="10C23584">
      <w:start w:val="1"/>
      <w:numFmt w:val="bullet"/>
      <w:lvlText w:val=""/>
      <w:lvlJc w:val="left"/>
      <w:pPr>
        <w:ind w:left="720" w:hanging="360"/>
      </w:pPr>
      <w:rPr>
        <w:rFonts w:ascii="Symbol" w:hAnsi="Symbol" w:hint="default"/>
      </w:rPr>
    </w:lvl>
    <w:lvl w:ilvl="1" w:tplc="8EBEB6EE" w:tentative="1">
      <w:start w:val="1"/>
      <w:numFmt w:val="bullet"/>
      <w:lvlText w:val="o"/>
      <w:lvlJc w:val="left"/>
      <w:pPr>
        <w:ind w:left="1440" w:hanging="360"/>
      </w:pPr>
      <w:rPr>
        <w:rFonts w:ascii="Courier New" w:hAnsi="Courier New" w:cs="Courier New" w:hint="default"/>
      </w:rPr>
    </w:lvl>
    <w:lvl w:ilvl="2" w:tplc="60681286" w:tentative="1">
      <w:start w:val="1"/>
      <w:numFmt w:val="bullet"/>
      <w:lvlText w:val=""/>
      <w:lvlJc w:val="left"/>
      <w:pPr>
        <w:ind w:left="2160" w:hanging="360"/>
      </w:pPr>
      <w:rPr>
        <w:rFonts w:ascii="Wingdings" w:hAnsi="Wingdings" w:hint="default"/>
      </w:rPr>
    </w:lvl>
    <w:lvl w:ilvl="3" w:tplc="265E5F5E" w:tentative="1">
      <w:start w:val="1"/>
      <w:numFmt w:val="bullet"/>
      <w:lvlText w:val=""/>
      <w:lvlJc w:val="left"/>
      <w:pPr>
        <w:ind w:left="2880" w:hanging="360"/>
      </w:pPr>
      <w:rPr>
        <w:rFonts w:ascii="Symbol" w:hAnsi="Symbol" w:hint="default"/>
      </w:rPr>
    </w:lvl>
    <w:lvl w:ilvl="4" w:tplc="37E22C3E" w:tentative="1">
      <w:start w:val="1"/>
      <w:numFmt w:val="bullet"/>
      <w:lvlText w:val="o"/>
      <w:lvlJc w:val="left"/>
      <w:pPr>
        <w:ind w:left="3600" w:hanging="360"/>
      </w:pPr>
      <w:rPr>
        <w:rFonts w:ascii="Courier New" w:hAnsi="Courier New" w:cs="Courier New" w:hint="default"/>
      </w:rPr>
    </w:lvl>
    <w:lvl w:ilvl="5" w:tplc="95E296A2" w:tentative="1">
      <w:start w:val="1"/>
      <w:numFmt w:val="bullet"/>
      <w:lvlText w:val=""/>
      <w:lvlJc w:val="left"/>
      <w:pPr>
        <w:ind w:left="4320" w:hanging="360"/>
      </w:pPr>
      <w:rPr>
        <w:rFonts w:ascii="Wingdings" w:hAnsi="Wingdings" w:hint="default"/>
      </w:rPr>
    </w:lvl>
    <w:lvl w:ilvl="6" w:tplc="2D104926" w:tentative="1">
      <w:start w:val="1"/>
      <w:numFmt w:val="bullet"/>
      <w:lvlText w:val=""/>
      <w:lvlJc w:val="left"/>
      <w:pPr>
        <w:ind w:left="5040" w:hanging="360"/>
      </w:pPr>
      <w:rPr>
        <w:rFonts w:ascii="Symbol" w:hAnsi="Symbol" w:hint="default"/>
      </w:rPr>
    </w:lvl>
    <w:lvl w:ilvl="7" w:tplc="849CBC7C" w:tentative="1">
      <w:start w:val="1"/>
      <w:numFmt w:val="bullet"/>
      <w:lvlText w:val="o"/>
      <w:lvlJc w:val="left"/>
      <w:pPr>
        <w:ind w:left="5760" w:hanging="360"/>
      </w:pPr>
      <w:rPr>
        <w:rFonts w:ascii="Courier New" w:hAnsi="Courier New" w:cs="Courier New" w:hint="default"/>
      </w:rPr>
    </w:lvl>
    <w:lvl w:ilvl="8" w:tplc="998AD318"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13"/>
  </w:num>
  <w:num w:numId="5">
    <w:abstractNumId w:val="3"/>
  </w:num>
  <w:num w:numId="6">
    <w:abstractNumId w:val="34"/>
  </w:num>
  <w:num w:numId="7">
    <w:abstractNumId w:val="38"/>
  </w:num>
  <w:num w:numId="8">
    <w:abstractNumId w:val="5"/>
  </w:num>
  <w:num w:numId="9">
    <w:abstractNumId w:val="25"/>
  </w:num>
  <w:num w:numId="10">
    <w:abstractNumId w:val="27"/>
  </w:num>
  <w:num w:numId="11">
    <w:abstractNumId w:val="21"/>
  </w:num>
  <w:num w:numId="12">
    <w:abstractNumId w:val="23"/>
  </w:num>
  <w:num w:numId="13">
    <w:abstractNumId w:val="22"/>
  </w:num>
  <w:num w:numId="14">
    <w:abstractNumId w:val="33"/>
  </w:num>
  <w:num w:numId="15">
    <w:abstractNumId w:val="30"/>
  </w:num>
  <w:num w:numId="16">
    <w:abstractNumId w:val="14"/>
  </w:num>
  <w:num w:numId="17">
    <w:abstractNumId w:val="9"/>
  </w:num>
  <w:num w:numId="18">
    <w:abstractNumId w:val="0"/>
  </w:num>
  <w:num w:numId="19">
    <w:abstractNumId w:val="11"/>
  </w:num>
  <w:num w:numId="20">
    <w:abstractNumId w:val="36"/>
  </w:num>
  <w:num w:numId="21">
    <w:abstractNumId w:val="32"/>
  </w:num>
  <w:num w:numId="22">
    <w:abstractNumId w:val="39"/>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4"/>
  </w:num>
  <w:num w:numId="26">
    <w:abstractNumId w:val="16"/>
  </w:num>
  <w:num w:numId="27">
    <w:abstractNumId w:val="1"/>
  </w:num>
  <w:num w:numId="28">
    <w:abstractNumId w:val="15"/>
  </w:num>
  <w:num w:numId="29">
    <w:abstractNumId w:val="17"/>
  </w:num>
  <w:num w:numId="30">
    <w:abstractNumId w:val="4"/>
  </w:num>
  <w:num w:numId="31">
    <w:abstractNumId w:val="29"/>
  </w:num>
  <w:num w:numId="32">
    <w:abstractNumId w:val="31"/>
  </w:num>
  <w:num w:numId="33">
    <w:abstractNumId w:val="35"/>
  </w:num>
  <w:num w:numId="34">
    <w:abstractNumId w:val="26"/>
  </w:num>
  <w:num w:numId="35">
    <w:abstractNumId w:val="7"/>
  </w:num>
  <w:num w:numId="36">
    <w:abstractNumId w:val="37"/>
  </w:num>
  <w:num w:numId="37">
    <w:abstractNumId w:val="8"/>
  </w:num>
  <w:num w:numId="38">
    <w:abstractNumId w:val="6"/>
  </w:num>
  <w:num w:numId="39">
    <w:abstractNumId w:val="28"/>
  </w:num>
  <w:num w:numId="40">
    <w:abstractNumId w:val="20"/>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S2NDIyNzMwMLA0NLFU0lEKTi0uzszPAykwrAUAXb/fmywAAAA="/>
  </w:docVars>
  <w:rsids>
    <w:rsidRoot w:val="004D1AC2"/>
    <w:rsid w:val="00051502"/>
    <w:rsid w:val="001171B0"/>
    <w:rsid w:val="00140845"/>
    <w:rsid w:val="00142687"/>
    <w:rsid w:val="001C3C91"/>
    <w:rsid w:val="001F38F3"/>
    <w:rsid w:val="0020045C"/>
    <w:rsid w:val="00214E2C"/>
    <w:rsid w:val="00230061"/>
    <w:rsid w:val="00233A4D"/>
    <w:rsid w:val="00260072"/>
    <w:rsid w:val="002833F9"/>
    <w:rsid w:val="002D3670"/>
    <w:rsid w:val="002D73A0"/>
    <w:rsid w:val="002F43A3"/>
    <w:rsid w:val="0032144F"/>
    <w:rsid w:val="00344F71"/>
    <w:rsid w:val="003A0AED"/>
    <w:rsid w:val="003F3479"/>
    <w:rsid w:val="00402DBC"/>
    <w:rsid w:val="00403135"/>
    <w:rsid w:val="00441DD1"/>
    <w:rsid w:val="004D1AC2"/>
    <w:rsid w:val="004D2B83"/>
    <w:rsid w:val="004D4DA6"/>
    <w:rsid w:val="004F3239"/>
    <w:rsid w:val="00506927"/>
    <w:rsid w:val="005238D6"/>
    <w:rsid w:val="00523EBE"/>
    <w:rsid w:val="00537BCA"/>
    <w:rsid w:val="00544736"/>
    <w:rsid w:val="005673D9"/>
    <w:rsid w:val="00581176"/>
    <w:rsid w:val="005A3DC1"/>
    <w:rsid w:val="005E4D38"/>
    <w:rsid w:val="00602DB0"/>
    <w:rsid w:val="00634216"/>
    <w:rsid w:val="00654ECC"/>
    <w:rsid w:val="006F2C76"/>
    <w:rsid w:val="006F5C8B"/>
    <w:rsid w:val="007116D0"/>
    <w:rsid w:val="0072634F"/>
    <w:rsid w:val="00735212"/>
    <w:rsid w:val="00775A7A"/>
    <w:rsid w:val="0077720F"/>
    <w:rsid w:val="007B4E7E"/>
    <w:rsid w:val="007B605B"/>
    <w:rsid w:val="007D78FF"/>
    <w:rsid w:val="007E7F89"/>
    <w:rsid w:val="007F0071"/>
    <w:rsid w:val="00806DE7"/>
    <w:rsid w:val="00822719"/>
    <w:rsid w:val="008449A5"/>
    <w:rsid w:val="00863FA7"/>
    <w:rsid w:val="008824B9"/>
    <w:rsid w:val="008C47C4"/>
    <w:rsid w:val="008D1610"/>
    <w:rsid w:val="008F0BE1"/>
    <w:rsid w:val="009035BC"/>
    <w:rsid w:val="00914B3A"/>
    <w:rsid w:val="009A4679"/>
    <w:rsid w:val="00A52C14"/>
    <w:rsid w:val="00AA59E9"/>
    <w:rsid w:val="00AF6EF9"/>
    <w:rsid w:val="00BD5977"/>
    <w:rsid w:val="00BF6511"/>
    <w:rsid w:val="00C14328"/>
    <w:rsid w:val="00C80E43"/>
    <w:rsid w:val="00C85F21"/>
    <w:rsid w:val="00C9381B"/>
    <w:rsid w:val="00C94268"/>
    <w:rsid w:val="00CC4E2A"/>
    <w:rsid w:val="00CD1A13"/>
    <w:rsid w:val="00CE0BF9"/>
    <w:rsid w:val="00CF3916"/>
    <w:rsid w:val="00D40132"/>
    <w:rsid w:val="00D52026"/>
    <w:rsid w:val="00D779AC"/>
    <w:rsid w:val="00D92FF9"/>
    <w:rsid w:val="00DB0B6C"/>
    <w:rsid w:val="00DB1BF6"/>
    <w:rsid w:val="00DC70CC"/>
    <w:rsid w:val="00E61249"/>
    <w:rsid w:val="00EB2F10"/>
    <w:rsid w:val="00F85F72"/>
    <w:rsid w:val="00F874CF"/>
    <w:rsid w:val="00FA728A"/>
    <w:rsid w:val="00FB517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AC48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1B287A57-BF26-46EC-AACD-15CEA4231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606EE70-29F1-4217-B0CB-82CD5076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2059</Words>
  <Characters>11741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Unit Code_AE_Sk_1of2_20181015</vt:lpstr>
    </vt:vector>
  </TitlesOfParts>
  <Company/>
  <LinksUpToDate>false</LinksUpToDate>
  <CharactersWithSpaces>13773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Code_AE_Sk_1of2_20181015</dc:title>
  <dc:creator/>
  <dc:description>The content in this document is copyright © TAFE NSW 2019.
Generated by the Document Automation for Training and Assessment system (developed by Marc Fearby).</dc:description>
  <cp:lastModifiedBy/>
  <cp:revision>1</cp:revision>
  <dcterms:created xsi:type="dcterms:W3CDTF">2019-12-17T10:10:00Z</dcterms:created>
  <dcterms:modified xsi:type="dcterms:W3CDTF">2020-01-20T04:44:00Z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2019-11-12T05:42:11Z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755df3d4-efd7-49a0-b9c8-0000cecd714d</vt:lpwstr>
  </property>
  <property fmtid="{D5CDD505-2E9C-101B-9397-08002B2CF9AE}" pid="9" name="MSIP_Label_1124e982-4ed1-4819-8c70-4a27f3d38393_ContentBits">
    <vt:lpwstr>0</vt:lpwstr>
  </property>
</Properties>
</file>