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87C625" w14:textId="1B3D09E8" w:rsidR="00F9584D" w:rsidRDefault="00F9584D" w:rsidP="00F9584D">
      <w:pPr>
        <w:pStyle w:val="Heading1"/>
      </w:pPr>
      <w:bookmarkStart w:id="0" w:name="_Toc511220124"/>
      <w:r w:rsidRPr="00944D8C">
        <w:t>Skills</w:t>
      </w:r>
      <w:r w:rsidR="0033704A">
        <w:t xml:space="preserve"> Assessment</w:t>
      </w:r>
    </w:p>
    <w:p w14:paraId="0FB1C3CE" w14:textId="16432D62" w:rsidR="00612C75" w:rsidRPr="00612C75" w:rsidRDefault="00612C75" w:rsidP="00612C75">
      <w:pPr>
        <w:rPr>
          <w:b/>
          <w:sz w:val="28"/>
          <w:szCs w:val="28"/>
          <w:lang w:eastAsia="en-AU"/>
        </w:rPr>
      </w:pPr>
      <w:r w:rsidRPr="00612C75">
        <w:rPr>
          <w:b/>
          <w:sz w:val="28"/>
          <w:szCs w:val="28"/>
          <w:lang w:eastAsia="en-AU"/>
        </w:rPr>
        <w:t>Assessment event 2 of 2</w:t>
      </w:r>
    </w:p>
    <w:p w14:paraId="4887C626" w14:textId="77777777" w:rsidR="00F9584D" w:rsidRPr="00105BC5" w:rsidRDefault="00F9584D" w:rsidP="00F9584D">
      <w:pPr>
        <w:pStyle w:val="Heading1"/>
      </w:pPr>
      <w:r>
        <w:rPr>
          <w:rFonts w:eastAsia="MS Mincho"/>
          <w:lang w:val="en-US" w:bidi="en-US"/>
        </w:rPr>
        <w:t>Trainer &amp; Assessor M</w:t>
      </w:r>
      <w:r w:rsidRPr="00B30F8E">
        <w:rPr>
          <w:rFonts w:eastAsia="MS Mincho"/>
          <w:lang w:val="en-US" w:bidi="en-US"/>
        </w:rPr>
        <w:t xml:space="preserve">arking </w:t>
      </w:r>
      <w:r>
        <w:rPr>
          <w:rFonts w:eastAsia="MS Mincho"/>
          <w:lang w:val="en-US" w:bidi="en-US"/>
        </w:rPr>
        <w:t>G</w:t>
      </w:r>
      <w:r w:rsidRPr="00B30F8E">
        <w:rPr>
          <w:rFonts w:eastAsia="MS Mincho"/>
          <w:lang w:val="en-US" w:bidi="en-US"/>
        </w:rPr>
        <w:t>uide</w:t>
      </w:r>
    </w:p>
    <w:p w14:paraId="4887C627" w14:textId="77777777" w:rsidR="00F9584D" w:rsidRPr="00533E5C" w:rsidRDefault="00F9584D" w:rsidP="00533E5C"/>
    <w:p w14:paraId="4887C628" w14:textId="77777777" w:rsidR="00F9584D" w:rsidRPr="00A56627" w:rsidRDefault="00F9584D" w:rsidP="00F9584D">
      <w:pPr>
        <w:pStyle w:val="Heading2"/>
      </w:pPr>
      <w:r w:rsidRPr="00A56627">
        <w:t>Criteria</w:t>
      </w:r>
    </w:p>
    <w:p w14:paraId="4887C629" w14:textId="77777777" w:rsidR="00F9584D" w:rsidRDefault="00F9584D" w:rsidP="00F9584D">
      <w:pPr>
        <w:pStyle w:val="Heading3"/>
      </w:pPr>
      <w:r w:rsidRPr="007A6B4A">
        <w:t>Unit code, name and release number</w:t>
      </w:r>
    </w:p>
    <w:p w14:paraId="4887C62A" w14:textId="77777777" w:rsidR="00F9584D" w:rsidRPr="00D83795" w:rsidRDefault="00F9584D" w:rsidP="00F9584D">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MSL933008 - Perform calibration checks on equipment and assist with its maintenance (1)</w:t>
      </w:r>
      <w:bookmarkEnd w:id="1"/>
    </w:p>
    <w:p w14:paraId="4887C62B" w14:textId="77777777" w:rsidR="00F9584D" w:rsidRPr="00D83795" w:rsidRDefault="00F9584D" w:rsidP="00F9584D">
      <w:pPr>
        <w:pBdr>
          <w:top w:val="single" w:sz="4" w:space="1" w:color="2D739F"/>
          <w:left w:val="single" w:sz="4" w:space="4" w:color="2D739F"/>
          <w:bottom w:val="single" w:sz="4" w:space="1" w:color="2D739F"/>
          <w:right w:val="single" w:sz="4" w:space="4" w:color="2D739F"/>
        </w:pBdr>
        <w:rPr>
          <w:sz w:val="22"/>
          <w:szCs w:val="22"/>
          <w:lang w:eastAsia="en-AU"/>
        </w:rPr>
      </w:pPr>
    </w:p>
    <w:p w14:paraId="4887C62C" w14:textId="77777777" w:rsidR="00F9584D" w:rsidRDefault="00F9584D" w:rsidP="00F9584D">
      <w:pPr>
        <w:pStyle w:val="Heading3"/>
      </w:pPr>
      <w:r w:rsidRPr="00A41E27">
        <w:t>Qualification</w:t>
      </w:r>
      <w:r>
        <w:t>/Course</w:t>
      </w:r>
      <w:r w:rsidRPr="00A41E27">
        <w:t xml:space="preserve"> code, name and release number</w:t>
      </w:r>
    </w:p>
    <w:p w14:paraId="4887C62D" w14:textId="77777777" w:rsidR="00F9584D" w:rsidRPr="00D83795" w:rsidRDefault="00F9584D" w:rsidP="00F9584D">
      <w:pPr>
        <w:pBdr>
          <w:top w:val="single" w:sz="4" w:space="1" w:color="2D739F"/>
          <w:left w:val="single" w:sz="4" w:space="4" w:color="2D739F"/>
          <w:bottom w:val="single" w:sz="4" w:space="1" w:color="2D739F"/>
          <w:right w:val="single" w:sz="4" w:space="4" w:color="2D739F"/>
        </w:pBdr>
        <w:rPr>
          <w:sz w:val="22"/>
          <w:szCs w:val="22"/>
          <w:lang w:eastAsia="en-AU"/>
        </w:rPr>
      </w:pPr>
      <w:bookmarkStart w:id="2" w:name="Qualification"/>
      <w:r w:rsidRPr="00D83795">
        <w:rPr>
          <w:sz w:val="22"/>
          <w:szCs w:val="22"/>
          <w:lang w:eastAsia="en-AU"/>
        </w:rPr>
        <w:t>MSL30118 - Certificate III in Laboratory Skills (1)</w:t>
      </w:r>
      <w:bookmarkEnd w:id="2"/>
    </w:p>
    <w:p w14:paraId="29930B02" w14:textId="77777777" w:rsidR="00365A47" w:rsidRDefault="00365A47" w:rsidP="00365A47">
      <w:pPr>
        <w:pBdr>
          <w:top w:val="single" w:sz="4" w:space="1" w:color="2D739F"/>
          <w:left w:val="single" w:sz="4" w:space="4" w:color="2D739F"/>
          <w:bottom w:val="single" w:sz="4" w:space="1" w:color="2D739F"/>
          <w:right w:val="single" w:sz="4" w:space="4" w:color="2D739F"/>
        </w:pBdr>
        <w:rPr>
          <w:sz w:val="22"/>
          <w:szCs w:val="22"/>
          <w:lang w:eastAsia="en-AU"/>
        </w:rPr>
      </w:pPr>
      <w:r w:rsidRPr="00BB2647">
        <w:rPr>
          <w:sz w:val="22"/>
          <w:szCs w:val="22"/>
          <w:lang w:eastAsia="en-AU"/>
        </w:rPr>
        <w:t>MSL40118 - Certificate IV in Laboratory Techniques (1)</w:t>
      </w:r>
    </w:p>
    <w:p w14:paraId="4887C62E" w14:textId="286A5349" w:rsidR="00F9584D" w:rsidRPr="00365A47" w:rsidRDefault="00365A47" w:rsidP="00F9584D">
      <w:pPr>
        <w:pBdr>
          <w:top w:val="single" w:sz="4" w:space="1" w:color="2D739F"/>
          <w:left w:val="single" w:sz="4" w:space="4" w:color="2D739F"/>
          <w:bottom w:val="single" w:sz="4" w:space="1" w:color="2D739F"/>
          <w:right w:val="single" w:sz="4" w:space="4" w:color="2D739F"/>
        </w:pBdr>
        <w:rPr>
          <w:color w:val="FF0000"/>
          <w:sz w:val="22"/>
          <w:szCs w:val="22"/>
        </w:rPr>
      </w:pPr>
      <w:r>
        <w:rPr>
          <w:color w:val="FF0000"/>
          <w:sz w:val="22"/>
          <w:szCs w:val="22"/>
        </w:rPr>
        <w:t>**Amend the qualification box before distributing to the student. The information here should only contain the qualification the student is enrolled in**</w:t>
      </w:r>
    </w:p>
    <w:p w14:paraId="4887C62F" w14:textId="48960964" w:rsidR="00F9584D" w:rsidRDefault="00F9584D">
      <w:pPr>
        <w:tabs>
          <w:tab w:val="clear" w:pos="284"/>
        </w:tabs>
        <w:spacing w:before="0" w:after="200" w:line="276" w:lineRule="auto"/>
        <w:rPr>
          <w:lang w:eastAsia="en-AU"/>
        </w:rPr>
        <w:sectPr w:rsidR="00F9584D" w:rsidSect="00F9584D">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bookmarkEnd w:id="0"/>
    <w:p w14:paraId="4887C630" w14:textId="77777777" w:rsidR="00F9584D" w:rsidRDefault="00F9584D" w:rsidP="00F9584D">
      <w:pPr>
        <w:pStyle w:val="SmallerText-Black"/>
        <w:tabs>
          <w:tab w:val="left" w:pos="2127"/>
        </w:tabs>
      </w:pPr>
    </w:p>
    <w:p w14:paraId="4887C631" w14:textId="77777777" w:rsidR="00F9584D" w:rsidRDefault="00F9584D" w:rsidP="00F9584D">
      <w:pPr>
        <w:pStyle w:val="SmallerText-Black"/>
        <w:tabs>
          <w:tab w:val="left" w:pos="2127"/>
        </w:tabs>
      </w:pPr>
    </w:p>
    <w:p w14:paraId="4887C632" w14:textId="77777777" w:rsidR="00F9584D" w:rsidRDefault="00F9584D" w:rsidP="00F9584D">
      <w:pPr>
        <w:pStyle w:val="SmallerText-Black"/>
        <w:tabs>
          <w:tab w:val="left" w:pos="2127"/>
        </w:tabs>
      </w:pPr>
    </w:p>
    <w:p w14:paraId="4887C633" w14:textId="77777777" w:rsidR="00F9584D" w:rsidRDefault="00F9584D" w:rsidP="00F9584D">
      <w:pPr>
        <w:pStyle w:val="SmallerText-Black"/>
        <w:tabs>
          <w:tab w:val="left" w:pos="2127"/>
        </w:tabs>
      </w:pPr>
    </w:p>
    <w:p w14:paraId="4887C634" w14:textId="77777777" w:rsidR="00F9584D" w:rsidRDefault="00F9584D" w:rsidP="00F9584D">
      <w:pPr>
        <w:pStyle w:val="SmallerText-Black"/>
        <w:tabs>
          <w:tab w:val="left" w:pos="2127"/>
        </w:tabs>
      </w:pPr>
    </w:p>
    <w:p w14:paraId="4887C635" w14:textId="77777777" w:rsidR="00F9584D" w:rsidRDefault="00F9584D" w:rsidP="00F9584D">
      <w:pPr>
        <w:pStyle w:val="SmallerText-Black"/>
        <w:tabs>
          <w:tab w:val="left" w:pos="2127"/>
        </w:tabs>
      </w:pPr>
    </w:p>
    <w:p w14:paraId="4887C636" w14:textId="77777777" w:rsidR="00F9584D" w:rsidRDefault="00F9584D" w:rsidP="00F9584D">
      <w:pPr>
        <w:pStyle w:val="SmallerText-Black"/>
        <w:tabs>
          <w:tab w:val="left" w:pos="2127"/>
        </w:tabs>
      </w:pPr>
    </w:p>
    <w:p w14:paraId="4887C637" w14:textId="77777777" w:rsidR="00F9584D" w:rsidRDefault="00F9584D" w:rsidP="00F9584D">
      <w:pPr>
        <w:pStyle w:val="SmallerText-Black"/>
        <w:tabs>
          <w:tab w:val="left" w:pos="2127"/>
        </w:tabs>
      </w:pPr>
    </w:p>
    <w:p w14:paraId="4887C638" w14:textId="77777777" w:rsidR="00F9584D" w:rsidRDefault="00F9584D" w:rsidP="00F9584D">
      <w:pPr>
        <w:pStyle w:val="SmallerText-Black"/>
        <w:tabs>
          <w:tab w:val="left" w:pos="2127"/>
        </w:tabs>
      </w:pPr>
    </w:p>
    <w:p w14:paraId="4887C639" w14:textId="77777777" w:rsidR="00F9584D" w:rsidRDefault="00F9584D" w:rsidP="00F9584D">
      <w:pPr>
        <w:pStyle w:val="SmallerText-Black"/>
        <w:tabs>
          <w:tab w:val="left" w:pos="2127"/>
        </w:tabs>
      </w:pPr>
    </w:p>
    <w:p w14:paraId="4887C63A" w14:textId="77777777" w:rsidR="00F9584D" w:rsidRDefault="00F9584D" w:rsidP="00F9584D">
      <w:pPr>
        <w:pStyle w:val="SmallerText-Black"/>
        <w:tabs>
          <w:tab w:val="left" w:pos="2127"/>
        </w:tabs>
      </w:pPr>
    </w:p>
    <w:p w14:paraId="4887C63B" w14:textId="77777777" w:rsidR="00F9584D" w:rsidRDefault="00F9584D" w:rsidP="00F9584D">
      <w:pPr>
        <w:pStyle w:val="SmallerText-Black"/>
        <w:tabs>
          <w:tab w:val="left" w:pos="2127"/>
        </w:tabs>
      </w:pPr>
    </w:p>
    <w:p w14:paraId="4887C63C" w14:textId="77777777" w:rsidR="00F9584D" w:rsidRDefault="00F9584D" w:rsidP="00F9584D">
      <w:pPr>
        <w:pStyle w:val="SmallerText-Black"/>
        <w:tabs>
          <w:tab w:val="left" w:pos="2127"/>
        </w:tabs>
      </w:pPr>
    </w:p>
    <w:p w14:paraId="4887C63D" w14:textId="77777777" w:rsidR="00F9584D" w:rsidRDefault="00F9584D" w:rsidP="00F9584D">
      <w:pPr>
        <w:pStyle w:val="SmallerText-Black"/>
        <w:tabs>
          <w:tab w:val="left" w:pos="2127"/>
        </w:tabs>
      </w:pPr>
    </w:p>
    <w:p w14:paraId="4887C63E" w14:textId="77777777" w:rsidR="00F9584D" w:rsidRDefault="00F9584D" w:rsidP="00F9584D">
      <w:pPr>
        <w:pStyle w:val="SmallerText-Black"/>
        <w:tabs>
          <w:tab w:val="left" w:pos="2127"/>
        </w:tabs>
      </w:pPr>
    </w:p>
    <w:p w14:paraId="4887C63F" w14:textId="77777777" w:rsidR="00F9584D" w:rsidRDefault="00F9584D" w:rsidP="00F9584D">
      <w:pPr>
        <w:pStyle w:val="SmallerText-Black"/>
        <w:tabs>
          <w:tab w:val="left" w:pos="2127"/>
        </w:tabs>
      </w:pPr>
    </w:p>
    <w:p w14:paraId="4887C640" w14:textId="77777777" w:rsidR="00F9584D" w:rsidRDefault="00F9584D" w:rsidP="00F9584D">
      <w:pPr>
        <w:pStyle w:val="SmallerText-Black"/>
        <w:tabs>
          <w:tab w:val="left" w:pos="2127"/>
        </w:tabs>
      </w:pPr>
    </w:p>
    <w:p w14:paraId="4887C641" w14:textId="77777777" w:rsidR="00F9584D" w:rsidRDefault="00F9584D" w:rsidP="00F9584D">
      <w:pPr>
        <w:pStyle w:val="SmallerText-Black"/>
        <w:tabs>
          <w:tab w:val="left" w:pos="2127"/>
        </w:tabs>
      </w:pPr>
    </w:p>
    <w:p w14:paraId="4887C642" w14:textId="77777777" w:rsidR="00F9584D" w:rsidRDefault="00F9584D" w:rsidP="00F9584D">
      <w:pPr>
        <w:pStyle w:val="SmallerText-Black"/>
        <w:tabs>
          <w:tab w:val="left" w:pos="2127"/>
        </w:tabs>
      </w:pPr>
    </w:p>
    <w:p w14:paraId="4887C643" w14:textId="77777777" w:rsidR="00F9584D" w:rsidRDefault="00F9584D" w:rsidP="00F9584D">
      <w:pPr>
        <w:pStyle w:val="SmallerText-Black"/>
        <w:tabs>
          <w:tab w:val="left" w:pos="2127"/>
        </w:tabs>
      </w:pPr>
    </w:p>
    <w:p w14:paraId="4887C644" w14:textId="77777777" w:rsidR="00F9584D" w:rsidRDefault="00F9584D" w:rsidP="00F9584D">
      <w:pPr>
        <w:pStyle w:val="SmallerText-Black"/>
        <w:tabs>
          <w:tab w:val="left" w:pos="2127"/>
        </w:tabs>
      </w:pPr>
    </w:p>
    <w:p w14:paraId="4887C645" w14:textId="77777777" w:rsidR="00F9584D" w:rsidRDefault="00F9584D" w:rsidP="00F9584D">
      <w:pPr>
        <w:pStyle w:val="SmallerText-Black"/>
        <w:tabs>
          <w:tab w:val="left" w:pos="2127"/>
        </w:tabs>
      </w:pPr>
    </w:p>
    <w:p w14:paraId="282F1C53" w14:textId="77777777" w:rsidR="00AE0532" w:rsidRDefault="00AE0532" w:rsidP="00AE0532">
      <w:pPr>
        <w:pStyle w:val="SmallerText-Black"/>
        <w:tabs>
          <w:tab w:val="left" w:pos="2127"/>
        </w:tabs>
        <w:rPr>
          <w:color w:val="000000" w:themeColor="text1"/>
        </w:rPr>
      </w:pPr>
      <w:r>
        <w:rPr>
          <w:color w:val="000000" w:themeColor="text1"/>
        </w:rPr>
        <w:t>Version:</w:t>
      </w:r>
      <w:r>
        <w:rPr>
          <w:color w:val="000000" w:themeColor="text1"/>
        </w:rPr>
        <w:tab/>
        <w:t>1.0</w:t>
      </w:r>
    </w:p>
    <w:p w14:paraId="325E631C" w14:textId="77777777" w:rsidR="00AE0532" w:rsidRDefault="00AE0532" w:rsidP="00AE0532">
      <w:pPr>
        <w:pStyle w:val="SmallerText-Black"/>
        <w:tabs>
          <w:tab w:val="left" w:pos="2127"/>
        </w:tabs>
        <w:rPr>
          <w:color w:val="000000" w:themeColor="text1"/>
        </w:rPr>
      </w:pPr>
      <w:r>
        <w:rPr>
          <w:color w:val="000000" w:themeColor="text1"/>
        </w:rPr>
        <w:t>Date created:</w:t>
      </w:r>
      <w:r>
        <w:rPr>
          <w:color w:val="000000" w:themeColor="text1"/>
        </w:rPr>
        <w:tab/>
        <w:t>07/11/2019</w:t>
      </w:r>
    </w:p>
    <w:p w14:paraId="6A0D0388" w14:textId="6B563E6B" w:rsidR="00AE0532" w:rsidRDefault="00AE0532" w:rsidP="00AE0532">
      <w:pPr>
        <w:pStyle w:val="SmallerText-Black"/>
        <w:tabs>
          <w:tab w:val="left" w:pos="2127"/>
        </w:tabs>
        <w:rPr>
          <w:color w:val="000000" w:themeColor="text1"/>
        </w:rPr>
      </w:pPr>
      <w:r>
        <w:rPr>
          <w:color w:val="000000" w:themeColor="text1"/>
        </w:rPr>
        <w:t>Date modified:</w:t>
      </w:r>
      <w:r>
        <w:rPr>
          <w:color w:val="000000" w:themeColor="text1"/>
        </w:rPr>
        <w:tab/>
      </w:r>
      <w:r>
        <w:rPr>
          <w:color w:val="000000" w:themeColor="text1"/>
        </w:rPr>
        <w:fldChar w:fldCharType="begin"/>
      </w:r>
      <w:r>
        <w:rPr>
          <w:color w:val="000000" w:themeColor="text1"/>
        </w:rPr>
        <w:instrText xml:space="preserve"> DATE  \@ "dd/MM/yyyy"  \* MERGEFORMAT </w:instrText>
      </w:r>
      <w:r>
        <w:rPr>
          <w:color w:val="000000" w:themeColor="text1"/>
        </w:rPr>
        <w:fldChar w:fldCharType="separate"/>
      </w:r>
      <w:r w:rsidR="00533E5C">
        <w:rPr>
          <w:noProof/>
          <w:color w:val="000000" w:themeColor="text1"/>
        </w:rPr>
        <w:t>20/01/2020</w:t>
      </w:r>
      <w:r>
        <w:rPr>
          <w:color w:val="000000" w:themeColor="text1"/>
        </w:rPr>
        <w:fldChar w:fldCharType="end"/>
      </w:r>
    </w:p>
    <w:p w14:paraId="104D7ADC" w14:textId="77777777" w:rsidR="00AE0532" w:rsidRDefault="00AE0532" w:rsidP="00AE0532">
      <w:pPr>
        <w:pStyle w:val="SmallerText-Black"/>
        <w:rPr>
          <w:color w:val="000000" w:themeColor="text1"/>
        </w:rPr>
      </w:pPr>
    </w:p>
    <w:p w14:paraId="076F0678" w14:textId="77777777" w:rsidR="00AE0532" w:rsidRDefault="00AE0532" w:rsidP="00AE0532">
      <w:pPr>
        <w:rPr>
          <w:color w:val="000000" w:themeColor="text1"/>
        </w:rPr>
      </w:pPr>
      <w:r>
        <w:rPr>
          <w:color w:val="000000" w:themeColor="text1"/>
        </w:rPr>
        <w:t>For queries, please contact:</w:t>
      </w:r>
    </w:p>
    <w:p w14:paraId="4957D414" w14:textId="77777777" w:rsidR="00AE0532" w:rsidRDefault="00AE0532" w:rsidP="00AE0532">
      <w:pPr>
        <w:pStyle w:val="SmallerText-Black"/>
        <w:rPr>
          <w:color w:val="000000" w:themeColor="text1"/>
        </w:rPr>
      </w:pPr>
      <w:r>
        <w:rPr>
          <w:color w:val="000000" w:themeColor="text1"/>
        </w:rPr>
        <w:t>Innovative Manufacturing, Robotics and Science SkillsPoint</w:t>
      </w:r>
    </w:p>
    <w:p w14:paraId="496FDCBB" w14:textId="77777777" w:rsidR="00AE0532" w:rsidRDefault="00AE0532" w:rsidP="00AE0532">
      <w:pPr>
        <w:pStyle w:val="SmallerText-Black"/>
        <w:rPr>
          <w:color w:val="000000" w:themeColor="text1"/>
        </w:rPr>
      </w:pPr>
      <w:r>
        <w:rPr>
          <w:color w:val="000000" w:themeColor="text1"/>
        </w:rPr>
        <w:t>Hamilton Campus</w:t>
      </w:r>
    </w:p>
    <w:p w14:paraId="4887C64D" w14:textId="396CC5E7" w:rsidR="00F9584D" w:rsidRPr="000301F0" w:rsidRDefault="00533E5C" w:rsidP="00F9584D">
      <w:pPr>
        <w:pStyle w:val="SmallerText-Black"/>
        <w:spacing w:before="1440"/>
      </w:pPr>
      <w:r>
        <w:t>© 2020</w:t>
      </w:r>
      <w:r w:rsidR="00F9584D" w:rsidRPr="000301F0">
        <w:t xml:space="preserve"> TAFE NSW, Sydney</w:t>
      </w:r>
      <w:r w:rsidR="00F9584D" w:rsidRPr="000301F0">
        <w:rPr>
          <w:noProof/>
          <w:lang w:eastAsia="en-AU"/>
        </w:rPr>
        <w:br/>
      </w:r>
      <w:r w:rsidR="00F9584D" w:rsidRPr="000301F0">
        <w:t>RTO Provider Number 90003 | CRICOS Provider Code: 00591E</w:t>
      </w:r>
    </w:p>
    <w:p w14:paraId="4887C64E" w14:textId="77777777" w:rsidR="00F9584D" w:rsidRPr="00D23A6C" w:rsidRDefault="00F9584D" w:rsidP="00F9584D">
      <w:pPr>
        <w:pStyle w:val="SmallerText-Black"/>
      </w:pPr>
      <w:r>
        <w:t>This assessment can be found in the</w:t>
      </w:r>
      <w:r w:rsidRPr="00D23A6C">
        <w:t xml:space="preserve">: </w:t>
      </w:r>
      <w:hyperlink r:id="rId17" w:history="1">
        <w:r w:rsidRPr="00C036C0">
          <w:rPr>
            <w:rStyle w:val="Hyperlink"/>
          </w:rPr>
          <w:t>Learning Bank</w:t>
        </w:r>
      </w:hyperlink>
    </w:p>
    <w:p w14:paraId="4887C64F" w14:textId="0EAE72D4" w:rsidR="00F9584D" w:rsidRPr="000301F0" w:rsidRDefault="00F9584D" w:rsidP="00F9584D">
      <w:pPr>
        <w:pStyle w:val="SmallerText-Black"/>
      </w:pPr>
      <w:r w:rsidRPr="000301F0">
        <w:t xml:space="preserve">The contents </w:t>
      </w:r>
      <w:r w:rsidR="00E875DF">
        <w:t>of</w:t>
      </w:r>
      <w:r w:rsidRPr="000301F0">
        <w:t xml:space="preserve"> this docum</w:t>
      </w:r>
      <w:r>
        <w:t xml:space="preserve">ent </w:t>
      </w:r>
      <w:r w:rsidR="00E875DF">
        <w:t>are</w:t>
      </w:r>
      <w:r>
        <w:t xml:space="preserve"> copyright © TAFE NSW 20</w:t>
      </w:r>
      <w:r w:rsidR="00533E5C">
        <w:t>20</w:t>
      </w:r>
      <w:r w:rsidRPr="000301F0">
        <w:t xml:space="preserve">, and should not be reproduced without the permission of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533E5C">
        <w:rPr>
          <w:noProof/>
        </w:rPr>
        <w:t>20 January 2020</w:t>
      </w:r>
      <w:r w:rsidRPr="000301F0">
        <w:fldChar w:fldCharType="end"/>
      </w:r>
      <w:r w:rsidRPr="000301F0">
        <w:t>. For current information please refer to our website</w:t>
      </w:r>
      <w:r>
        <w:t xml:space="preserve"> or your teacher as appropriate</w:t>
      </w:r>
      <w:r w:rsidRPr="000301F0">
        <w:t>.</w:t>
      </w:r>
      <w:bookmarkStart w:id="3" w:name="_GoBack"/>
      <w:bookmarkEnd w:id="3"/>
    </w:p>
    <w:p w14:paraId="4887C650" w14:textId="77777777" w:rsidR="00F9584D" w:rsidRPr="00590A93" w:rsidRDefault="00F9584D" w:rsidP="00F9584D">
      <w:pPr>
        <w:pStyle w:val="Heading2"/>
      </w:pPr>
      <w:r w:rsidRPr="00590A93">
        <w:lastRenderedPageBreak/>
        <w:t>Assessment instructions</w:t>
      </w:r>
    </w:p>
    <w:p w14:paraId="4887C651" w14:textId="77777777" w:rsidR="00F9584D" w:rsidRDefault="00F9584D" w:rsidP="00F9584D">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0955FD">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instructions"/>
        <w:tblDescription w:val="Assessment instructions"/>
      </w:tblPr>
      <w:tblGrid>
        <w:gridCol w:w="2405"/>
        <w:gridCol w:w="6655"/>
      </w:tblGrid>
      <w:tr w:rsidR="00A60072" w14:paraId="4887C654" w14:textId="77777777" w:rsidTr="006D32C5">
        <w:trPr>
          <w:cnfStyle w:val="100000000000" w:firstRow="1" w:lastRow="0" w:firstColumn="0" w:lastColumn="0" w:oddVBand="0" w:evenVBand="0" w:oddHBand="0" w:evenHBand="0" w:firstRowFirstColumn="0" w:firstRowLastColumn="0" w:lastRowFirstColumn="0" w:lastRowLastColumn="0"/>
          <w:cantSplit w:val="0"/>
          <w:tblHeader/>
        </w:trPr>
        <w:tc>
          <w:tcPr>
            <w:tcW w:w="2405" w:type="dxa"/>
          </w:tcPr>
          <w:p w14:paraId="4887C652" w14:textId="77777777" w:rsidR="00F9584D" w:rsidRDefault="00F9584D" w:rsidP="00F9584D">
            <w:pPr>
              <w:rPr>
                <w:lang w:eastAsia="en-AU"/>
              </w:rPr>
            </w:pPr>
            <w:r>
              <w:rPr>
                <w:lang w:eastAsia="en-AU"/>
              </w:rPr>
              <w:t>Assessment details</w:t>
            </w:r>
          </w:p>
        </w:tc>
        <w:tc>
          <w:tcPr>
            <w:tcW w:w="6655" w:type="dxa"/>
          </w:tcPr>
          <w:p w14:paraId="4887C653" w14:textId="77777777" w:rsidR="00F9584D" w:rsidRDefault="00F9584D" w:rsidP="00F9584D">
            <w:pPr>
              <w:rPr>
                <w:lang w:eastAsia="en-AU"/>
              </w:rPr>
            </w:pPr>
            <w:r>
              <w:rPr>
                <w:lang w:eastAsia="en-AU"/>
              </w:rPr>
              <w:t>Instructions</w:t>
            </w:r>
          </w:p>
        </w:tc>
      </w:tr>
      <w:tr w:rsidR="00A60072" w14:paraId="4887C661" w14:textId="77777777" w:rsidTr="006D32C5">
        <w:trPr>
          <w:cantSplit w:val="0"/>
        </w:trPr>
        <w:tc>
          <w:tcPr>
            <w:tcW w:w="2405" w:type="dxa"/>
            <w:vAlign w:val="top"/>
          </w:tcPr>
          <w:p w14:paraId="4887C655" w14:textId="77777777" w:rsidR="00F9584D" w:rsidRPr="00C325C1" w:rsidRDefault="00F9584D" w:rsidP="00F9584D">
            <w:pPr>
              <w:pStyle w:val="Body"/>
              <w:rPr>
                <w:b/>
                <w:sz w:val="22"/>
                <w:szCs w:val="22"/>
                <w:lang w:eastAsia="en-AU"/>
              </w:rPr>
            </w:pPr>
            <w:r w:rsidRPr="00B30F8E">
              <w:rPr>
                <w:b/>
                <w:sz w:val="22"/>
                <w:szCs w:val="22"/>
              </w:rPr>
              <w:t>Instructions for the trainer and assessor</w:t>
            </w:r>
          </w:p>
        </w:tc>
        <w:tc>
          <w:tcPr>
            <w:tcW w:w="6655" w:type="dxa"/>
            <w:vAlign w:val="top"/>
          </w:tcPr>
          <w:p w14:paraId="4887C656" w14:textId="77777777" w:rsidR="00F9584D" w:rsidRPr="00B30F8E" w:rsidRDefault="00F9584D" w:rsidP="00F9584D">
            <w:pPr>
              <w:pStyle w:val="Body"/>
              <w:rPr>
                <w:sz w:val="22"/>
                <w:szCs w:val="22"/>
              </w:rPr>
            </w:pPr>
            <w:r w:rsidRPr="00B30F8E">
              <w:rPr>
                <w:sz w:val="22"/>
                <w:szCs w:val="22"/>
                <w:lang w:eastAsia="en-AU"/>
              </w:rPr>
              <w:t xml:space="preserve">This is a </w:t>
            </w:r>
            <w:r>
              <w:rPr>
                <w:sz w:val="22"/>
                <w:szCs w:val="22"/>
                <w:lang w:eastAsia="en-AU"/>
              </w:rPr>
              <w:t xml:space="preserve">skill based </w:t>
            </w:r>
            <w:r w:rsidRPr="00B30F8E">
              <w:rPr>
                <w:sz w:val="22"/>
                <w:szCs w:val="22"/>
                <w:lang w:eastAsia="en-AU"/>
              </w:rPr>
              <w:t xml:space="preserve">assessment and will be assessing the student on their </w:t>
            </w:r>
            <w:r>
              <w:rPr>
                <w:sz w:val="22"/>
                <w:szCs w:val="22"/>
                <w:lang w:eastAsia="en-AU"/>
              </w:rPr>
              <w:t xml:space="preserve">ability to demonstrate skills </w:t>
            </w:r>
            <w:r w:rsidR="00414207">
              <w:rPr>
                <w:sz w:val="22"/>
                <w:szCs w:val="22"/>
                <w:lang w:eastAsia="en-AU"/>
              </w:rPr>
              <w:t>related to instrument maintenance and calibration.</w:t>
            </w:r>
          </w:p>
          <w:p w14:paraId="4887C657" w14:textId="77777777" w:rsidR="00F9584D" w:rsidRPr="00B30F8E" w:rsidRDefault="003540DB" w:rsidP="00F9584D">
            <w:pPr>
              <w:pStyle w:val="Body"/>
              <w:rPr>
                <w:sz w:val="22"/>
                <w:szCs w:val="22"/>
              </w:rPr>
            </w:pPr>
            <w:r>
              <w:rPr>
                <w:sz w:val="22"/>
                <w:szCs w:val="22"/>
              </w:rPr>
              <w:t>This assessment is in 3</w:t>
            </w:r>
            <w:r w:rsidR="00F9584D" w:rsidRPr="00B30F8E">
              <w:rPr>
                <w:sz w:val="22"/>
                <w:szCs w:val="22"/>
              </w:rPr>
              <w:t xml:space="preserve"> parts:</w:t>
            </w:r>
          </w:p>
          <w:p w14:paraId="4887C658" w14:textId="2ADC5C31" w:rsidR="00F9584D" w:rsidRPr="000617D0" w:rsidRDefault="00F9584D" w:rsidP="00F34503">
            <w:pPr>
              <w:pStyle w:val="Body"/>
              <w:numPr>
                <w:ilvl w:val="0"/>
                <w:numId w:val="5"/>
              </w:numPr>
              <w:rPr>
                <w:sz w:val="22"/>
                <w:szCs w:val="22"/>
              </w:rPr>
            </w:pPr>
            <w:r w:rsidRPr="000617D0">
              <w:rPr>
                <w:sz w:val="22"/>
                <w:szCs w:val="22"/>
              </w:rPr>
              <w:t>Practical</w:t>
            </w:r>
            <w:r w:rsidR="004D79F2">
              <w:rPr>
                <w:sz w:val="22"/>
                <w:szCs w:val="22"/>
              </w:rPr>
              <w:t xml:space="preserve"> (Tasks A, B and C)</w:t>
            </w:r>
          </w:p>
          <w:p w14:paraId="4887C659" w14:textId="77777777" w:rsidR="00F9584D" w:rsidRDefault="00F9584D" w:rsidP="00F34503">
            <w:pPr>
              <w:pStyle w:val="Body"/>
              <w:numPr>
                <w:ilvl w:val="0"/>
                <w:numId w:val="5"/>
              </w:numPr>
              <w:rPr>
                <w:sz w:val="22"/>
                <w:szCs w:val="22"/>
              </w:rPr>
            </w:pPr>
            <w:r>
              <w:rPr>
                <w:sz w:val="22"/>
                <w:szCs w:val="22"/>
              </w:rPr>
              <w:t>Observation Checklist</w:t>
            </w:r>
          </w:p>
          <w:p w14:paraId="4887C65A" w14:textId="3D04CF7E" w:rsidR="00941DB9" w:rsidRDefault="00941DB9" w:rsidP="00F34503">
            <w:pPr>
              <w:pStyle w:val="Body"/>
              <w:numPr>
                <w:ilvl w:val="0"/>
                <w:numId w:val="5"/>
              </w:numPr>
              <w:rPr>
                <w:sz w:val="22"/>
                <w:szCs w:val="22"/>
              </w:rPr>
            </w:pPr>
            <w:r>
              <w:rPr>
                <w:sz w:val="22"/>
                <w:szCs w:val="22"/>
              </w:rPr>
              <w:t>Assessment Feedback</w:t>
            </w:r>
            <w:r w:rsidR="002D4B18">
              <w:rPr>
                <w:sz w:val="22"/>
                <w:szCs w:val="22"/>
              </w:rPr>
              <w:t xml:space="preserve"> (s</w:t>
            </w:r>
            <w:r w:rsidR="00E875DF">
              <w:rPr>
                <w:sz w:val="22"/>
                <w:szCs w:val="22"/>
              </w:rPr>
              <w:t>tudent facing document)</w:t>
            </w:r>
          </w:p>
          <w:p w14:paraId="670C7B68" w14:textId="42D8AC10" w:rsidR="00BB6F9A" w:rsidRDefault="00793F2E" w:rsidP="003F3558">
            <w:pPr>
              <w:rPr>
                <w:sz w:val="22"/>
                <w:szCs w:val="22"/>
                <w:lang w:eastAsia="en-AU"/>
              </w:rPr>
            </w:pPr>
            <w:r>
              <w:rPr>
                <w:sz w:val="22"/>
                <w:szCs w:val="22"/>
                <w:lang w:eastAsia="en-AU"/>
              </w:rPr>
              <w:t xml:space="preserve">Select two </w:t>
            </w:r>
            <w:r w:rsidR="002D4B18">
              <w:rPr>
                <w:sz w:val="22"/>
                <w:szCs w:val="22"/>
                <w:lang w:eastAsia="en-AU"/>
              </w:rPr>
              <w:t xml:space="preserve">different </w:t>
            </w:r>
            <w:r>
              <w:rPr>
                <w:sz w:val="22"/>
                <w:szCs w:val="22"/>
                <w:lang w:eastAsia="en-AU"/>
              </w:rPr>
              <w:t>laboratory instruments or items of equipment</w:t>
            </w:r>
            <w:r w:rsidR="00BB6F9A">
              <w:rPr>
                <w:sz w:val="22"/>
                <w:szCs w:val="22"/>
                <w:lang w:eastAsia="en-AU"/>
              </w:rPr>
              <w:t xml:space="preserve"> for </w:t>
            </w:r>
            <w:r w:rsidR="002D4B18">
              <w:rPr>
                <w:sz w:val="22"/>
                <w:szCs w:val="22"/>
                <w:lang w:eastAsia="en-AU"/>
              </w:rPr>
              <w:t>this assessment</w:t>
            </w:r>
            <w:r w:rsidR="00BB6F9A">
              <w:rPr>
                <w:sz w:val="22"/>
                <w:szCs w:val="22"/>
                <w:lang w:eastAsia="en-AU"/>
              </w:rPr>
              <w:t xml:space="preserve">. </w:t>
            </w:r>
            <w:r w:rsidR="002D4B18">
              <w:rPr>
                <w:sz w:val="22"/>
                <w:szCs w:val="22"/>
                <w:lang w:eastAsia="en-AU"/>
              </w:rPr>
              <w:t xml:space="preserve">Ensure the unit </w:t>
            </w:r>
            <w:r w:rsidR="00BB6F9A">
              <w:rPr>
                <w:sz w:val="22"/>
                <w:szCs w:val="22"/>
                <w:lang w:eastAsia="en-AU"/>
              </w:rPr>
              <w:t>performance evidence</w:t>
            </w:r>
            <w:r w:rsidR="002D4B18">
              <w:rPr>
                <w:sz w:val="22"/>
                <w:szCs w:val="22"/>
                <w:lang w:eastAsia="en-AU"/>
              </w:rPr>
              <w:t xml:space="preserve"> are met</w:t>
            </w:r>
            <w:r w:rsidR="00BB6F9A">
              <w:rPr>
                <w:sz w:val="22"/>
                <w:szCs w:val="22"/>
                <w:lang w:eastAsia="en-AU"/>
              </w:rPr>
              <w:t xml:space="preserve">: </w:t>
            </w:r>
          </w:p>
          <w:p w14:paraId="68EB16AC" w14:textId="159C2D02" w:rsidR="00793F2E" w:rsidRDefault="002D4B18" w:rsidP="00BB6F9A">
            <w:pPr>
              <w:pStyle w:val="ListParagraph"/>
              <w:numPr>
                <w:ilvl w:val="0"/>
                <w:numId w:val="37"/>
              </w:numPr>
              <w:rPr>
                <w:sz w:val="22"/>
                <w:szCs w:val="22"/>
                <w:lang w:eastAsia="en-AU"/>
              </w:rPr>
            </w:pPr>
            <w:r>
              <w:rPr>
                <w:sz w:val="22"/>
                <w:szCs w:val="22"/>
                <w:lang w:eastAsia="en-AU"/>
              </w:rPr>
              <w:t>s</w:t>
            </w:r>
            <w:r w:rsidR="00BB6F9A">
              <w:rPr>
                <w:sz w:val="22"/>
                <w:szCs w:val="22"/>
                <w:lang w:eastAsia="en-AU"/>
              </w:rPr>
              <w:t>et-up, pre-use and calibration checks for at least 2 different items, and</w:t>
            </w:r>
          </w:p>
          <w:p w14:paraId="321AAFB5" w14:textId="0E5B9798" w:rsidR="00BB6F9A" w:rsidRDefault="002D4B18" w:rsidP="00BB6F9A">
            <w:pPr>
              <w:pStyle w:val="ListParagraph"/>
              <w:numPr>
                <w:ilvl w:val="0"/>
                <w:numId w:val="37"/>
              </w:numPr>
              <w:rPr>
                <w:sz w:val="22"/>
                <w:szCs w:val="22"/>
                <w:lang w:eastAsia="en-AU"/>
              </w:rPr>
            </w:pPr>
            <w:r>
              <w:rPr>
                <w:sz w:val="22"/>
                <w:szCs w:val="22"/>
                <w:lang w:eastAsia="en-AU"/>
              </w:rPr>
              <w:t>c</w:t>
            </w:r>
            <w:r w:rsidR="00BB6F9A">
              <w:rPr>
                <w:sz w:val="22"/>
                <w:szCs w:val="22"/>
                <w:lang w:eastAsia="en-AU"/>
              </w:rPr>
              <w:t>leaning and maintenance tasks on two different items</w:t>
            </w:r>
          </w:p>
          <w:p w14:paraId="04CDE962" w14:textId="2BD2AFC5" w:rsidR="001D7421" w:rsidRDefault="001D7421" w:rsidP="001D7421">
            <w:pPr>
              <w:pStyle w:val="ListParagraph"/>
              <w:tabs>
                <w:tab w:val="clear" w:pos="284"/>
              </w:tabs>
              <w:ind w:left="28" w:hanging="28"/>
              <w:rPr>
                <w:sz w:val="22"/>
                <w:szCs w:val="22"/>
                <w:lang w:eastAsia="en-AU"/>
              </w:rPr>
            </w:pPr>
            <w:r>
              <w:rPr>
                <w:sz w:val="22"/>
                <w:szCs w:val="22"/>
                <w:lang w:eastAsia="en-AU"/>
              </w:rPr>
              <w:t>Benchmark responses are provided in this documentation for a:</w:t>
            </w:r>
          </w:p>
          <w:p w14:paraId="5479AB3C" w14:textId="53D9DC42" w:rsidR="001D7421" w:rsidRDefault="001D7421" w:rsidP="001D7421">
            <w:pPr>
              <w:pStyle w:val="ListParagraph"/>
              <w:numPr>
                <w:ilvl w:val="0"/>
                <w:numId w:val="43"/>
              </w:numPr>
              <w:tabs>
                <w:tab w:val="clear" w:pos="284"/>
              </w:tabs>
              <w:rPr>
                <w:sz w:val="22"/>
                <w:szCs w:val="22"/>
                <w:lang w:eastAsia="en-AU"/>
              </w:rPr>
            </w:pPr>
            <w:r>
              <w:rPr>
                <w:sz w:val="22"/>
                <w:szCs w:val="22"/>
                <w:lang w:eastAsia="en-AU"/>
              </w:rPr>
              <w:t>balance</w:t>
            </w:r>
          </w:p>
          <w:p w14:paraId="67E3B055" w14:textId="69C7F04F" w:rsidR="001D7421" w:rsidRPr="001D7421" w:rsidRDefault="001D7421" w:rsidP="001D7421">
            <w:pPr>
              <w:pStyle w:val="ListParagraph"/>
              <w:numPr>
                <w:ilvl w:val="0"/>
                <w:numId w:val="43"/>
              </w:numPr>
              <w:tabs>
                <w:tab w:val="clear" w:pos="284"/>
              </w:tabs>
              <w:rPr>
                <w:sz w:val="22"/>
                <w:szCs w:val="22"/>
                <w:lang w:eastAsia="en-AU"/>
              </w:rPr>
            </w:pPr>
            <w:r>
              <w:rPr>
                <w:sz w:val="22"/>
                <w:szCs w:val="22"/>
                <w:lang w:eastAsia="en-AU"/>
              </w:rPr>
              <w:t>refractometer</w:t>
            </w:r>
          </w:p>
          <w:p w14:paraId="799D0AA0" w14:textId="2181E709" w:rsidR="002D4B18" w:rsidRDefault="002D4B18" w:rsidP="002D4B18">
            <w:pPr>
              <w:rPr>
                <w:sz w:val="22"/>
                <w:szCs w:val="22"/>
                <w:lang w:eastAsia="en-AU"/>
              </w:rPr>
            </w:pPr>
            <w:r>
              <w:rPr>
                <w:sz w:val="22"/>
                <w:szCs w:val="22"/>
                <w:lang w:eastAsia="en-AU"/>
              </w:rPr>
              <w:t>Students must have been trained in and have had opportunity to practice</w:t>
            </w:r>
            <w:r w:rsidR="001D5D81">
              <w:rPr>
                <w:sz w:val="22"/>
                <w:szCs w:val="22"/>
                <w:lang w:eastAsia="en-AU"/>
              </w:rPr>
              <w:t xml:space="preserve"> these assessment tasks for the</w:t>
            </w:r>
            <w:r>
              <w:rPr>
                <w:sz w:val="22"/>
                <w:szCs w:val="22"/>
                <w:lang w:eastAsia="en-AU"/>
              </w:rPr>
              <w:t xml:space="preserve"> laboratory instruments or items of equipment you choose. Additionally, the necessary documentation must be available, including (as necessary): </w:t>
            </w:r>
          </w:p>
          <w:p w14:paraId="46B0D442" w14:textId="29ECB9B4" w:rsidR="003F3558" w:rsidRPr="002D4B18" w:rsidRDefault="003F3558" w:rsidP="002D4B18">
            <w:pPr>
              <w:pStyle w:val="ListParagraph"/>
              <w:numPr>
                <w:ilvl w:val="0"/>
                <w:numId w:val="38"/>
              </w:numPr>
              <w:rPr>
                <w:sz w:val="22"/>
                <w:szCs w:val="22"/>
                <w:lang w:eastAsia="en-AU"/>
              </w:rPr>
            </w:pPr>
            <w:r w:rsidRPr="002D4B18">
              <w:rPr>
                <w:sz w:val="22"/>
                <w:szCs w:val="22"/>
                <w:lang w:eastAsia="en-AU"/>
              </w:rPr>
              <w:t>Procedures for the set-up/pre-use</w:t>
            </w:r>
          </w:p>
          <w:p w14:paraId="08CBD17B" w14:textId="4DA3BAEA" w:rsidR="003F3558" w:rsidRPr="006D32C5" w:rsidRDefault="003F3558" w:rsidP="003F3558">
            <w:pPr>
              <w:pStyle w:val="ListParagraph"/>
              <w:numPr>
                <w:ilvl w:val="0"/>
                <w:numId w:val="16"/>
              </w:numPr>
              <w:rPr>
                <w:sz w:val="22"/>
                <w:szCs w:val="22"/>
                <w:lang w:eastAsia="en-AU"/>
              </w:rPr>
            </w:pPr>
            <w:r w:rsidRPr="006D32C5">
              <w:rPr>
                <w:sz w:val="22"/>
                <w:szCs w:val="22"/>
                <w:lang w:eastAsia="en-AU"/>
              </w:rPr>
              <w:t xml:space="preserve">Procedures for the </w:t>
            </w:r>
            <w:r w:rsidR="002D4B18">
              <w:rPr>
                <w:sz w:val="22"/>
                <w:szCs w:val="22"/>
                <w:lang w:eastAsia="en-AU"/>
              </w:rPr>
              <w:t>c</w:t>
            </w:r>
            <w:r w:rsidRPr="006D32C5">
              <w:rPr>
                <w:sz w:val="22"/>
                <w:szCs w:val="22"/>
                <w:lang w:eastAsia="en-AU"/>
              </w:rPr>
              <w:t>alibration</w:t>
            </w:r>
            <w:r w:rsidR="00901BC7">
              <w:rPr>
                <w:sz w:val="22"/>
                <w:szCs w:val="22"/>
                <w:lang w:eastAsia="en-AU"/>
              </w:rPr>
              <w:t xml:space="preserve"> checks</w:t>
            </w:r>
          </w:p>
          <w:p w14:paraId="0E300592" w14:textId="22FBC13C" w:rsidR="003F3558" w:rsidRPr="006D32C5" w:rsidRDefault="003F3558" w:rsidP="003F3558">
            <w:pPr>
              <w:pStyle w:val="ListParagraph"/>
              <w:numPr>
                <w:ilvl w:val="0"/>
                <w:numId w:val="16"/>
              </w:numPr>
              <w:rPr>
                <w:sz w:val="22"/>
                <w:szCs w:val="22"/>
                <w:lang w:eastAsia="en-AU"/>
              </w:rPr>
            </w:pPr>
            <w:r w:rsidRPr="006D32C5">
              <w:rPr>
                <w:sz w:val="22"/>
                <w:szCs w:val="22"/>
                <w:lang w:eastAsia="en-AU"/>
              </w:rPr>
              <w:t xml:space="preserve">Procedures for </w:t>
            </w:r>
            <w:r w:rsidR="002D4B18">
              <w:rPr>
                <w:sz w:val="22"/>
                <w:szCs w:val="22"/>
                <w:lang w:eastAsia="en-AU"/>
              </w:rPr>
              <w:t>m</w:t>
            </w:r>
            <w:r w:rsidRPr="006D32C5">
              <w:rPr>
                <w:sz w:val="22"/>
                <w:szCs w:val="22"/>
                <w:lang w:eastAsia="en-AU"/>
              </w:rPr>
              <w:t>aintenance</w:t>
            </w:r>
            <w:r w:rsidR="00901BC7">
              <w:rPr>
                <w:sz w:val="22"/>
                <w:szCs w:val="22"/>
                <w:lang w:eastAsia="en-AU"/>
              </w:rPr>
              <w:t xml:space="preserve"> checks</w:t>
            </w:r>
          </w:p>
          <w:p w14:paraId="63527A1E" w14:textId="6853D1D7" w:rsidR="003F3558" w:rsidRPr="006D32C5" w:rsidRDefault="007C7EBD" w:rsidP="003F3558">
            <w:pPr>
              <w:pStyle w:val="ListParagraph"/>
              <w:numPr>
                <w:ilvl w:val="0"/>
                <w:numId w:val="16"/>
              </w:numPr>
              <w:rPr>
                <w:sz w:val="22"/>
                <w:szCs w:val="22"/>
                <w:lang w:eastAsia="en-AU"/>
              </w:rPr>
            </w:pPr>
            <w:r>
              <w:rPr>
                <w:sz w:val="22"/>
                <w:szCs w:val="22"/>
                <w:lang w:eastAsia="en-AU"/>
              </w:rPr>
              <w:t>SDS</w:t>
            </w:r>
            <w:r w:rsidR="002D4B18">
              <w:rPr>
                <w:sz w:val="22"/>
                <w:szCs w:val="22"/>
                <w:lang w:eastAsia="en-AU"/>
              </w:rPr>
              <w:t>s</w:t>
            </w:r>
            <w:r>
              <w:rPr>
                <w:sz w:val="22"/>
                <w:szCs w:val="22"/>
                <w:lang w:eastAsia="en-AU"/>
              </w:rPr>
              <w:t xml:space="preserve"> as</w:t>
            </w:r>
            <w:r w:rsidR="003F3558" w:rsidRPr="006D32C5">
              <w:rPr>
                <w:sz w:val="22"/>
                <w:szCs w:val="22"/>
                <w:lang w:eastAsia="en-AU"/>
              </w:rPr>
              <w:t xml:space="preserve"> required</w:t>
            </w:r>
          </w:p>
          <w:p w14:paraId="6E23C70F" w14:textId="20F3B09B" w:rsidR="003F3558" w:rsidRPr="006D32C5" w:rsidRDefault="003F3558" w:rsidP="003F3558">
            <w:pPr>
              <w:pStyle w:val="ListParagraph"/>
              <w:numPr>
                <w:ilvl w:val="0"/>
                <w:numId w:val="16"/>
              </w:numPr>
              <w:rPr>
                <w:sz w:val="22"/>
                <w:szCs w:val="22"/>
                <w:lang w:eastAsia="en-AU"/>
              </w:rPr>
            </w:pPr>
            <w:r w:rsidRPr="006D32C5">
              <w:rPr>
                <w:sz w:val="22"/>
                <w:szCs w:val="22"/>
                <w:lang w:eastAsia="en-AU"/>
              </w:rPr>
              <w:t>Result recording (LIMS or paper</w:t>
            </w:r>
            <w:r w:rsidR="00D30CC2">
              <w:rPr>
                <w:sz w:val="22"/>
                <w:szCs w:val="22"/>
                <w:lang w:eastAsia="en-AU"/>
              </w:rPr>
              <w:t xml:space="preserve"> </w:t>
            </w:r>
            <w:r w:rsidRPr="006D32C5">
              <w:rPr>
                <w:sz w:val="22"/>
                <w:szCs w:val="22"/>
                <w:lang w:eastAsia="en-AU"/>
              </w:rPr>
              <w:t xml:space="preserve">based) </w:t>
            </w:r>
          </w:p>
          <w:p w14:paraId="6D987572" w14:textId="1F25AA46" w:rsidR="003F3558" w:rsidRPr="006D32C5" w:rsidRDefault="003F3558" w:rsidP="003F3558">
            <w:pPr>
              <w:pStyle w:val="ListParagraph"/>
              <w:numPr>
                <w:ilvl w:val="0"/>
                <w:numId w:val="16"/>
              </w:numPr>
              <w:rPr>
                <w:sz w:val="22"/>
                <w:szCs w:val="22"/>
                <w:lang w:eastAsia="en-AU"/>
              </w:rPr>
            </w:pPr>
            <w:r w:rsidRPr="006D32C5">
              <w:rPr>
                <w:sz w:val="22"/>
                <w:szCs w:val="22"/>
                <w:lang w:eastAsia="en-AU"/>
              </w:rPr>
              <w:t>Workplace protocols for faults, faulty equipment, out-of-cali</w:t>
            </w:r>
            <w:r w:rsidR="00BB3705">
              <w:rPr>
                <w:sz w:val="22"/>
                <w:szCs w:val="22"/>
                <w:lang w:eastAsia="en-AU"/>
              </w:rPr>
              <w:t xml:space="preserve">bration equipment, </w:t>
            </w:r>
            <w:r w:rsidR="002737B1">
              <w:rPr>
                <w:sz w:val="22"/>
                <w:szCs w:val="22"/>
                <w:lang w:eastAsia="en-AU"/>
              </w:rPr>
              <w:t>and quarantine</w:t>
            </w:r>
            <w:r w:rsidR="00BB3705">
              <w:rPr>
                <w:sz w:val="22"/>
                <w:szCs w:val="22"/>
                <w:lang w:eastAsia="en-AU"/>
              </w:rPr>
              <w:t xml:space="preserve"> </w:t>
            </w:r>
            <w:r w:rsidRPr="006D32C5">
              <w:rPr>
                <w:sz w:val="22"/>
                <w:szCs w:val="22"/>
                <w:lang w:eastAsia="en-AU"/>
              </w:rPr>
              <w:t>and maintenance requirements.</w:t>
            </w:r>
          </w:p>
          <w:p w14:paraId="0CDE7EF1" w14:textId="41CE2366" w:rsidR="003F3558" w:rsidRDefault="003F3558" w:rsidP="003F3558">
            <w:pPr>
              <w:rPr>
                <w:sz w:val="22"/>
                <w:szCs w:val="22"/>
                <w:lang w:eastAsia="en-AU"/>
              </w:rPr>
            </w:pPr>
            <w:r w:rsidRPr="006D32C5">
              <w:rPr>
                <w:sz w:val="22"/>
                <w:szCs w:val="22"/>
                <w:lang w:eastAsia="en-AU"/>
              </w:rPr>
              <w:t>Although observations for Instruments 1 and 2 will occur on different dates, the observable demonstrations will be the same.</w:t>
            </w:r>
            <w:r w:rsidR="00801EE6">
              <w:rPr>
                <w:sz w:val="22"/>
                <w:szCs w:val="22"/>
                <w:lang w:eastAsia="en-AU"/>
              </w:rPr>
              <w:t xml:space="preserve"> The observations for the cleaning/maintenance (Task C) of two instruments could occur at the same time for the pre-set/use/ calibration (Tasks A and B) observations. This should be a local arrangement and the </w:t>
            </w:r>
            <w:r w:rsidR="00801EE6">
              <w:rPr>
                <w:sz w:val="22"/>
                <w:szCs w:val="22"/>
                <w:lang w:eastAsia="en-AU"/>
              </w:rPr>
              <w:lastRenderedPageBreak/>
              <w:t xml:space="preserve">student should be advised well in advance of the timing of the </w:t>
            </w:r>
            <w:r w:rsidR="002D4B18">
              <w:rPr>
                <w:sz w:val="22"/>
                <w:szCs w:val="22"/>
                <w:lang w:eastAsia="en-AU"/>
              </w:rPr>
              <w:t>as</w:t>
            </w:r>
            <w:r w:rsidR="00801EE6">
              <w:rPr>
                <w:sz w:val="22"/>
                <w:szCs w:val="22"/>
                <w:lang w:eastAsia="en-AU"/>
              </w:rPr>
              <w:t>sessments.</w:t>
            </w:r>
            <w:r w:rsidR="00901BC7">
              <w:rPr>
                <w:sz w:val="22"/>
                <w:szCs w:val="22"/>
                <w:lang w:eastAsia="en-AU"/>
              </w:rPr>
              <w:t xml:space="preserve"> </w:t>
            </w:r>
          </w:p>
          <w:p w14:paraId="40AE1CC2" w14:textId="41F5A8E1" w:rsidR="00901BC7" w:rsidRDefault="00901BC7" w:rsidP="003F3558">
            <w:pPr>
              <w:rPr>
                <w:sz w:val="22"/>
                <w:szCs w:val="22"/>
                <w:lang w:eastAsia="en-AU"/>
              </w:rPr>
            </w:pPr>
            <w:r>
              <w:rPr>
                <w:b/>
                <w:sz w:val="22"/>
                <w:szCs w:val="22"/>
                <w:lang w:eastAsia="en-AU"/>
              </w:rPr>
              <w:t>Note:</w:t>
            </w:r>
            <w:r>
              <w:rPr>
                <w:sz w:val="22"/>
                <w:szCs w:val="22"/>
                <w:lang w:eastAsia="en-AU"/>
              </w:rPr>
              <w:t xml:space="preserve"> the student is not being asked to run or calibrate any instrument. The unit covers only the set-up, pre-use and calibration checks. For </w:t>
            </w:r>
            <w:r w:rsidR="00962CD4">
              <w:rPr>
                <w:sz w:val="22"/>
                <w:szCs w:val="22"/>
                <w:lang w:eastAsia="en-AU"/>
              </w:rPr>
              <w:t>example:</w:t>
            </w:r>
            <w:r>
              <w:rPr>
                <w:sz w:val="22"/>
                <w:szCs w:val="22"/>
                <w:lang w:eastAsia="en-AU"/>
              </w:rPr>
              <w:t xml:space="preserve"> </w:t>
            </w:r>
          </w:p>
          <w:p w14:paraId="7A43E4E6" w14:textId="2992CAEA" w:rsidR="00901BC7" w:rsidRDefault="00901BC7" w:rsidP="00901BC7">
            <w:pPr>
              <w:pStyle w:val="ListParagraph"/>
              <w:numPr>
                <w:ilvl w:val="0"/>
                <w:numId w:val="23"/>
              </w:numPr>
              <w:rPr>
                <w:sz w:val="22"/>
                <w:szCs w:val="22"/>
                <w:lang w:eastAsia="en-AU"/>
              </w:rPr>
            </w:pPr>
            <w:r w:rsidRPr="00901BC7">
              <w:rPr>
                <w:sz w:val="22"/>
                <w:szCs w:val="22"/>
                <w:lang w:eastAsia="en-AU"/>
              </w:rPr>
              <w:t>for a pH meter this could be the set-up of the meter using prepared pH 4 and 7 buffer solutions and then a check of the calibration usin</w:t>
            </w:r>
            <w:r w:rsidR="00A96692">
              <w:rPr>
                <w:sz w:val="22"/>
                <w:szCs w:val="22"/>
                <w:lang w:eastAsia="en-AU"/>
              </w:rPr>
              <w:t>g a buffer solution of known pH</w:t>
            </w:r>
          </w:p>
          <w:p w14:paraId="07B4C8AC" w14:textId="0BEDD615" w:rsidR="00901BC7" w:rsidRDefault="002D4B18" w:rsidP="00901BC7">
            <w:pPr>
              <w:pStyle w:val="ListParagraph"/>
              <w:numPr>
                <w:ilvl w:val="0"/>
                <w:numId w:val="23"/>
              </w:numPr>
              <w:rPr>
                <w:sz w:val="22"/>
                <w:szCs w:val="22"/>
                <w:lang w:eastAsia="en-AU"/>
              </w:rPr>
            </w:pPr>
            <w:r>
              <w:rPr>
                <w:sz w:val="22"/>
                <w:szCs w:val="22"/>
                <w:lang w:eastAsia="en-AU"/>
              </w:rPr>
              <w:t>f</w:t>
            </w:r>
            <w:r w:rsidR="00901BC7">
              <w:rPr>
                <w:sz w:val="22"/>
                <w:szCs w:val="22"/>
                <w:lang w:eastAsia="en-AU"/>
              </w:rPr>
              <w:t>or a balance this could be checking the balance is clean, dry, level and on zero for the set-up and then a check wi</w:t>
            </w:r>
            <w:r w:rsidR="00A96692">
              <w:rPr>
                <w:sz w:val="22"/>
                <w:szCs w:val="22"/>
                <w:lang w:eastAsia="en-AU"/>
              </w:rPr>
              <w:t>th a calibration mass</w:t>
            </w:r>
          </w:p>
          <w:p w14:paraId="10FD6BDE" w14:textId="11C6E82A" w:rsidR="00CD619D" w:rsidRPr="00901BC7" w:rsidRDefault="00A96692" w:rsidP="00901BC7">
            <w:pPr>
              <w:pStyle w:val="ListParagraph"/>
              <w:numPr>
                <w:ilvl w:val="0"/>
                <w:numId w:val="23"/>
              </w:numPr>
              <w:rPr>
                <w:sz w:val="22"/>
                <w:szCs w:val="22"/>
                <w:lang w:eastAsia="en-AU"/>
              </w:rPr>
            </w:pPr>
            <w:r>
              <w:rPr>
                <w:sz w:val="22"/>
                <w:szCs w:val="22"/>
                <w:lang w:eastAsia="en-AU"/>
              </w:rPr>
              <w:t>f</w:t>
            </w:r>
            <w:r w:rsidR="00CD619D">
              <w:rPr>
                <w:sz w:val="22"/>
                <w:szCs w:val="22"/>
                <w:lang w:eastAsia="en-AU"/>
              </w:rPr>
              <w:t>or a refractometer this could be the set-up of the refractometer and a check of the calibration data using a known standard such as purified water or trichloromethane.</w:t>
            </w:r>
          </w:p>
          <w:p w14:paraId="4EB8A603" w14:textId="5AAEC285" w:rsidR="003F3558" w:rsidRPr="006D32C5" w:rsidRDefault="003F3558" w:rsidP="003F3558">
            <w:pPr>
              <w:rPr>
                <w:sz w:val="22"/>
                <w:szCs w:val="22"/>
              </w:rPr>
            </w:pPr>
            <w:r w:rsidRPr="006D32C5">
              <w:rPr>
                <w:sz w:val="22"/>
                <w:szCs w:val="22"/>
                <w:lang w:eastAsia="en-AU"/>
              </w:rPr>
              <w:t>You will need to observe the student working on two pieces of equipment/instruments for the set-up, pre-use and calibration</w:t>
            </w:r>
            <w:r w:rsidR="00901BC7">
              <w:rPr>
                <w:sz w:val="22"/>
                <w:szCs w:val="22"/>
                <w:lang w:eastAsia="en-AU"/>
              </w:rPr>
              <w:t xml:space="preserve"> check</w:t>
            </w:r>
            <w:r w:rsidRPr="006D32C5">
              <w:rPr>
                <w:sz w:val="22"/>
                <w:szCs w:val="22"/>
                <w:lang w:eastAsia="en-AU"/>
              </w:rPr>
              <w:t xml:space="preserve"> component and also on two pieces of equipment/instruments for cleaning and maintenance. </w:t>
            </w:r>
            <w:r w:rsidRPr="006D32C5">
              <w:rPr>
                <w:sz w:val="22"/>
                <w:szCs w:val="22"/>
              </w:rPr>
              <w:t xml:space="preserve">The </w:t>
            </w:r>
            <w:r w:rsidRPr="006D32C5">
              <w:rPr>
                <w:b/>
                <w:sz w:val="22"/>
                <w:szCs w:val="22"/>
              </w:rPr>
              <w:t>same two pieces of equipment/instruments could be used</w:t>
            </w:r>
            <w:r w:rsidRPr="006D32C5">
              <w:rPr>
                <w:sz w:val="22"/>
                <w:szCs w:val="22"/>
              </w:rPr>
              <w:t xml:space="preserve"> for all sections. It is also possible that in the </w:t>
            </w:r>
            <w:r w:rsidR="007C7EBD">
              <w:rPr>
                <w:sz w:val="22"/>
                <w:szCs w:val="22"/>
              </w:rPr>
              <w:t>laboratory</w:t>
            </w:r>
            <w:r w:rsidRPr="006D32C5">
              <w:rPr>
                <w:sz w:val="22"/>
                <w:szCs w:val="22"/>
              </w:rPr>
              <w:t xml:space="preserve"> the student will work on </w:t>
            </w:r>
            <w:r w:rsidRPr="006D32C5">
              <w:rPr>
                <w:b/>
                <w:sz w:val="22"/>
                <w:szCs w:val="22"/>
              </w:rPr>
              <w:t>different</w:t>
            </w:r>
            <w:r w:rsidRPr="006D32C5">
              <w:rPr>
                <w:sz w:val="22"/>
                <w:szCs w:val="22"/>
              </w:rPr>
              <w:t xml:space="preserve"> pieces of equipment for the cleaning and maintenance areas. In this instance a different set of equipment/instruments could be used. </w:t>
            </w:r>
          </w:p>
          <w:p w14:paraId="7420AEB6" w14:textId="7DE4D6FF" w:rsidR="003F3558" w:rsidRPr="00076BE1" w:rsidRDefault="003F3558" w:rsidP="003F3558">
            <w:pPr>
              <w:pStyle w:val="Body"/>
              <w:rPr>
                <w:sz w:val="22"/>
                <w:szCs w:val="22"/>
                <w:lang w:eastAsia="en-AU"/>
              </w:rPr>
            </w:pPr>
            <w:r w:rsidRPr="00076BE1">
              <w:rPr>
                <w:sz w:val="22"/>
                <w:szCs w:val="22"/>
                <w:lang w:eastAsia="en-AU"/>
              </w:rPr>
              <w:t xml:space="preserve">For </w:t>
            </w:r>
            <w:r w:rsidR="00764EF1" w:rsidRPr="00076BE1">
              <w:rPr>
                <w:sz w:val="22"/>
                <w:szCs w:val="22"/>
                <w:lang w:eastAsia="en-AU"/>
              </w:rPr>
              <w:t>Task A</w:t>
            </w:r>
            <w:r w:rsidRPr="00076BE1">
              <w:rPr>
                <w:sz w:val="22"/>
                <w:szCs w:val="22"/>
                <w:lang w:eastAsia="en-AU"/>
              </w:rPr>
              <w:t xml:space="preserve"> you will need to observe the student completing the set-up and pre-use checks on the allocated items following the appropriate procedures. The student will need to obtain the correct </w:t>
            </w:r>
            <w:r w:rsidR="002D4B18">
              <w:rPr>
                <w:sz w:val="22"/>
                <w:szCs w:val="22"/>
                <w:lang w:eastAsia="en-AU"/>
              </w:rPr>
              <w:t>laboratory</w:t>
            </w:r>
            <w:r w:rsidRPr="00076BE1">
              <w:rPr>
                <w:sz w:val="22"/>
                <w:szCs w:val="22"/>
                <w:lang w:eastAsia="en-AU"/>
              </w:rPr>
              <w:t xml:space="preserve"> paperwork, follow the written procedures, identify equipment that is faulty and record all required information.</w:t>
            </w:r>
          </w:p>
          <w:p w14:paraId="56B5A333" w14:textId="4794A28A" w:rsidR="00764EF1" w:rsidRPr="00076BE1" w:rsidRDefault="00764EF1" w:rsidP="00764EF1">
            <w:pPr>
              <w:rPr>
                <w:sz w:val="22"/>
                <w:szCs w:val="22"/>
                <w:lang w:eastAsia="en-AU"/>
              </w:rPr>
            </w:pPr>
            <w:r w:rsidRPr="00076BE1">
              <w:rPr>
                <w:sz w:val="22"/>
                <w:szCs w:val="22"/>
                <w:lang w:eastAsia="en-AU"/>
              </w:rPr>
              <w:t xml:space="preserve">For Task B you will need to observe the student obtaining the appropriate </w:t>
            </w:r>
            <w:r w:rsidR="007C7EBD" w:rsidRPr="00076BE1">
              <w:rPr>
                <w:sz w:val="22"/>
                <w:szCs w:val="22"/>
                <w:lang w:eastAsia="en-AU"/>
              </w:rPr>
              <w:t>laboratory</w:t>
            </w:r>
            <w:r w:rsidRPr="00076BE1">
              <w:rPr>
                <w:sz w:val="22"/>
                <w:szCs w:val="22"/>
                <w:lang w:eastAsia="en-AU"/>
              </w:rPr>
              <w:t xml:space="preserve"> documentation for the checking of calibration on the</w:t>
            </w:r>
            <w:r w:rsidR="00A96692">
              <w:rPr>
                <w:sz w:val="22"/>
                <w:szCs w:val="22"/>
                <w:lang w:eastAsia="en-AU"/>
              </w:rPr>
              <w:t xml:space="preserve"> instruments/equipment chosen. </w:t>
            </w:r>
            <w:r w:rsidRPr="00076BE1">
              <w:rPr>
                <w:sz w:val="22"/>
                <w:szCs w:val="22"/>
                <w:lang w:eastAsia="en-AU"/>
              </w:rPr>
              <w:t>Students will need to determine if the instrument meets the calibration specifications, report out-of-calibration and quarantine if required. All required reporting must be completed.</w:t>
            </w:r>
          </w:p>
          <w:p w14:paraId="5D841A92" w14:textId="4A345AD5" w:rsidR="00764EF1" w:rsidRDefault="00764EF1" w:rsidP="00764EF1">
            <w:pPr>
              <w:rPr>
                <w:sz w:val="22"/>
                <w:szCs w:val="22"/>
                <w:lang w:eastAsia="en-AU"/>
              </w:rPr>
            </w:pPr>
            <w:r w:rsidRPr="00076BE1">
              <w:rPr>
                <w:sz w:val="22"/>
                <w:szCs w:val="22"/>
                <w:lang w:eastAsia="en-AU"/>
              </w:rPr>
              <w:t xml:space="preserve">For Task C you will need to observe the student conducting scheduled maintenance checks on the allocated equipment/instrument. They are required to obtain all </w:t>
            </w:r>
            <w:r w:rsidR="007C7EBD" w:rsidRPr="00076BE1">
              <w:rPr>
                <w:sz w:val="22"/>
                <w:szCs w:val="22"/>
                <w:lang w:eastAsia="en-AU"/>
              </w:rPr>
              <w:t>laboratory</w:t>
            </w:r>
            <w:r w:rsidRPr="00076BE1">
              <w:rPr>
                <w:sz w:val="22"/>
                <w:szCs w:val="22"/>
                <w:lang w:eastAsia="en-AU"/>
              </w:rPr>
              <w:t xml:space="preserve"> documentation, identify faulty components and replace if permitted, clean and store the equipment </w:t>
            </w:r>
            <w:r w:rsidRPr="00076BE1">
              <w:rPr>
                <w:sz w:val="22"/>
                <w:szCs w:val="22"/>
                <w:lang w:eastAsia="en-AU"/>
              </w:rPr>
              <w:lastRenderedPageBreak/>
              <w:t xml:space="preserve">according to workplace requirements. Report all maintenance/servicing </w:t>
            </w:r>
            <w:r w:rsidR="0077016C">
              <w:rPr>
                <w:sz w:val="22"/>
                <w:szCs w:val="22"/>
                <w:lang w:eastAsia="en-AU"/>
              </w:rPr>
              <w:t>tasks.</w:t>
            </w:r>
          </w:p>
          <w:p w14:paraId="51554B73" w14:textId="3E69A348" w:rsidR="0077016C" w:rsidRPr="0077016C" w:rsidRDefault="0077016C" w:rsidP="0077016C">
            <w:pPr>
              <w:rPr>
                <w:sz w:val="22"/>
                <w:szCs w:val="22"/>
                <w:lang w:eastAsia="en-AU"/>
              </w:rPr>
            </w:pPr>
            <w:r>
              <w:rPr>
                <w:sz w:val="22"/>
                <w:szCs w:val="22"/>
                <w:lang w:eastAsia="en-AU"/>
              </w:rPr>
              <w:t>Benchmark responses are provided for these two instrument</w:t>
            </w:r>
          </w:p>
          <w:p w14:paraId="0DD695C1" w14:textId="3694AA14" w:rsidR="007C7EBD" w:rsidRPr="00076BE1" w:rsidRDefault="007C7EBD" w:rsidP="00764EF1">
            <w:pPr>
              <w:rPr>
                <w:sz w:val="22"/>
                <w:szCs w:val="22"/>
                <w:lang w:eastAsia="en-AU"/>
              </w:rPr>
            </w:pPr>
            <w:r w:rsidRPr="00076BE1">
              <w:rPr>
                <w:sz w:val="22"/>
                <w:szCs w:val="22"/>
                <w:lang w:eastAsia="en-AU"/>
              </w:rPr>
              <w:t xml:space="preserve">There is a </w:t>
            </w:r>
            <w:r w:rsidR="002D4B18">
              <w:rPr>
                <w:sz w:val="22"/>
                <w:szCs w:val="22"/>
                <w:lang w:eastAsia="en-AU"/>
              </w:rPr>
              <w:t>r</w:t>
            </w:r>
            <w:r w:rsidRPr="00076BE1">
              <w:rPr>
                <w:sz w:val="22"/>
                <w:szCs w:val="22"/>
                <w:lang w:eastAsia="en-AU"/>
              </w:rPr>
              <w:t>eporting sheet contained within this Assessment that the student needs to complete.</w:t>
            </w:r>
          </w:p>
          <w:p w14:paraId="4887C65B" w14:textId="4D98BD9D" w:rsidR="00F9584D" w:rsidRPr="00076BE1" w:rsidRDefault="00F9584D" w:rsidP="00F9584D">
            <w:pPr>
              <w:rPr>
                <w:sz w:val="22"/>
                <w:szCs w:val="22"/>
                <w:lang w:eastAsia="en-AU"/>
              </w:rPr>
            </w:pPr>
            <w:r w:rsidRPr="00076BE1">
              <w:rPr>
                <w:sz w:val="22"/>
                <w:szCs w:val="22"/>
                <w:lang w:eastAsia="en-AU"/>
              </w:rPr>
              <w:t xml:space="preserve">Model answers, sample responses or criteria for each task or activity is provided </w:t>
            </w:r>
            <w:r w:rsidR="00414207" w:rsidRPr="00076BE1">
              <w:rPr>
                <w:sz w:val="22"/>
                <w:szCs w:val="22"/>
                <w:lang w:eastAsia="en-AU"/>
              </w:rPr>
              <w:t>in the checklist</w:t>
            </w:r>
            <w:r w:rsidRPr="00076BE1">
              <w:rPr>
                <w:sz w:val="22"/>
                <w:szCs w:val="22"/>
                <w:lang w:eastAsia="en-AU"/>
              </w:rPr>
              <w:t xml:space="preserve">. </w:t>
            </w:r>
            <w:r w:rsidR="007C7EBD" w:rsidRPr="00076BE1">
              <w:rPr>
                <w:sz w:val="22"/>
                <w:szCs w:val="22"/>
                <w:lang w:eastAsia="en-AU"/>
              </w:rPr>
              <w:t xml:space="preserve">You may ask questions during the observation to gain clarification. The questions and the student response </w:t>
            </w:r>
            <w:r w:rsidR="00076BE1">
              <w:rPr>
                <w:sz w:val="22"/>
                <w:szCs w:val="22"/>
                <w:lang w:eastAsia="en-AU"/>
              </w:rPr>
              <w:t>should</w:t>
            </w:r>
            <w:r w:rsidR="007C7EBD" w:rsidRPr="00076BE1">
              <w:rPr>
                <w:sz w:val="22"/>
                <w:szCs w:val="22"/>
                <w:lang w:eastAsia="en-AU"/>
              </w:rPr>
              <w:t xml:space="preserve"> be recorded in the observation checklist</w:t>
            </w:r>
          </w:p>
          <w:p w14:paraId="4887C65C" w14:textId="77777777" w:rsidR="00F9584D" w:rsidRPr="00076BE1" w:rsidRDefault="00F9584D" w:rsidP="00F9584D">
            <w:pPr>
              <w:pStyle w:val="Body"/>
              <w:rPr>
                <w:sz w:val="22"/>
                <w:szCs w:val="22"/>
                <w:lang w:eastAsia="en-AU"/>
              </w:rPr>
            </w:pPr>
            <w:r w:rsidRPr="00076BE1">
              <w:rPr>
                <w:sz w:val="22"/>
                <w:szCs w:val="22"/>
                <w:lang w:eastAsia="en-AU"/>
              </w:rPr>
              <w:t>Use these to support your judgement when determining a satisfactory result.</w:t>
            </w:r>
          </w:p>
          <w:p w14:paraId="4887C65D" w14:textId="77777777" w:rsidR="00F9584D" w:rsidRPr="00076BE1" w:rsidRDefault="00F9584D" w:rsidP="00F9584D">
            <w:pPr>
              <w:pStyle w:val="Body"/>
              <w:rPr>
                <w:sz w:val="22"/>
                <w:szCs w:val="22"/>
                <w:lang w:eastAsia="en-AU"/>
              </w:rPr>
            </w:pPr>
            <w:r w:rsidRPr="00076BE1">
              <w:rPr>
                <w:sz w:val="22"/>
                <w:szCs w:val="22"/>
                <w:lang w:eastAsia="en-AU"/>
              </w:rPr>
              <w:t>The student’s response to each question must contain the information indicated in this marking guide in order for their response to be correct. However, if a student provides information other than indicated below, and in the professional opinion of the assessor it is appropriate and meets the intent of the question, it may be considered correct.</w:t>
            </w:r>
          </w:p>
          <w:p w14:paraId="4887C65E" w14:textId="77777777" w:rsidR="00F9584D" w:rsidRPr="00076BE1" w:rsidRDefault="00F9584D" w:rsidP="00F9584D">
            <w:pPr>
              <w:pStyle w:val="Body"/>
              <w:rPr>
                <w:sz w:val="22"/>
                <w:szCs w:val="22"/>
                <w:lang w:eastAsia="en-AU"/>
              </w:rPr>
            </w:pPr>
            <w:r w:rsidRPr="00076BE1">
              <w:rPr>
                <w:sz w:val="22"/>
                <w:szCs w:val="22"/>
                <w:lang w:eastAsia="en-AU"/>
              </w:rPr>
              <w:t>Complete the Observation Checklist for each task and activity and the Assessment Feedback to the student. Ensure you have taken a copy of the assessment prior to it being returned to the student.</w:t>
            </w:r>
          </w:p>
          <w:p w14:paraId="4887C65F" w14:textId="77777777" w:rsidR="00F9584D" w:rsidRDefault="00F9584D" w:rsidP="00F9584D">
            <w:pPr>
              <w:pStyle w:val="Body"/>
              <w:rPr>
                <w:sz w:val="22"/>
                <w:szCs w:val="22"/>
                <w:lang w:eastAsia="en-AU"/>
              </w:rPr>
            </w:pPr>
            <w:r>
              <w:rPr>
                <w:sz w:val="22"/>
                <w:szCs w:val="22"/>
                <w:lang w:eastAsia="en-AU"/>
              </w:rPr>
              <w:t>The Assessment Feedback page must be signed by both the student and the assessor so the student displays that they have received, understood and accepted the feedback.</w:t>
            </w:r>
          </w:p>
          <w:p w14:paraId="4887C660" w14:textId="77777777" w:rsidR="00F9584D" w:rsidRPr="00210A7E" w:rsidRDefault="00F9584D" w:rsidP="00F9584D">
            <w:pPr>
              <w:pStyle w:val="Body"/>
              <w:rPr>
                <w:sz w:val="22"/>
                <w:szCs w:val="22"/>
                <w:lang w:eastAsia="en-AU"/>
              </w:rPr>
            </w:pPr>
            <w:r>
              <w:rPr>
                <w:sz w:val="22"/>
                <w:szCs w:val="22"/>
                <w:lang w:eastAsia="en-AU"/>
              </w:rPr>
              <w:t>Ensure the students name appears on the bottom of each page of the submitted assessment.</w:t>
            </w:r>
          </w:p>
        </w:tc>
      </w:tr>
      <w:tr w:rsidR="00A60072" w14:paraId="4887C675" w14:textId="77777777" w:rsidTr="006D32C5">
        <w:trPr>
          <w:cantSplit w:val="0"/>
        </w:trPr>
        <w:tc>
          <w:tcPr>
            <w:tcW w:w="2405" w:type="dxa"/>
            <w:vAlign w:val="top"/>
          </w:tcPr>
          <w:p w14:paraId="4887C662" w14:textId="77777777" w:rsidR="00F9584D" w:rsidRPr="00C325C1" w:rsidRDefault="00F9584D" w:rsidP="00F9584D">
            <w:pPr>
              <w:pStyle w:val="Body"/>
              <w:rPr>
                <w:b/>
                <w:sz w:val="22"/>
                <w:szCs w:val="22"/>
                <w:lang w:eastAsia="en-AU"/>
              </w:rPr>
            </w:pPr>
            <w:r w:rsidRPr="00B30F8E">
              <w:rPr>
                <w:b/>
                <w:sz w:val="22"/>
                <w:szCs w:val="22"/>
              </w:rPr>
              <w:lastRenderedPageBreak/>
              <w:t>About this marking guide</w:t>
            </w:r>
          </w:p>
        </w:tc>
        <w:tc>
          <w:tcPr>
            <w:tcW w:w="6655" w:type="dxa"/>
            <w:vAlign w:val="top"/>
          </w:tcPr>
          <w:p w14:paraId="4887C663" w14:textId="77777777" w:rsidR="00F9584D" w:rsidRPr="00B30F8E" w:rsidRDefault="00F9584D" w:rsidP="00F9584D">
            <w:pPr>
              <w:rPr>
                <w:sz w:val="22"/>
                <w:szCs w:val="22"/>
                <w:lang w:eastAsia="en-AU"/>
              </w:rPr>
            </w:pPr>
            <w:r w:rsidRPr="00B30F8E">
              <w:rPr>
                <w:sz w:val="22"/>
                <w:szCs w:val="22"/>
                <w:lang w:eastAsia="en-AU"/>
              </w:rPr>
              <w:t xml:space="preserve">The student’s response to each </w:t>
            </w:r>
            <w:r>
              <w:rPr>
                <w:sz w:val="22"/>
                <w:szCs w:val="22"/>
                <w:lang w:eastAsia="en-AU"/>
              </w:rPr>
              <w:t xml:space="preserve">task or activity </w:t>
            </w:r>
            <w:r w:rsidRPr="00B30F8E">
              <w:rPr>
                <w:sz w:val="22"/>
                <w:szCs w:val="22"/>
                <w:lang w:eastAsia="en-AU"/>
              </w:rPr>
              <w:t xml:space="preserve">must contain the </w:t>
            </w:r>
            <w:r>
              <w:rPr>
                <w:sz w:val="22"/>
                <w:szCs w:val="22"/>
                <w:lang w:eastAsia="en-AU"/>
              </w:rPr>
              <w:t xml:space="preserve">criteria </w:t>
            </w:r>
            <w:r w:rsidRPr="00B30F8E">
              <w:rPr>
                <w:sz w:val="22"/>
                <w:szCs w:val="22"/>
                <w:lang w:eastAsia="en-AU"/>
              </w:rPr>
              <w:t xml:space="preserve">indicated in this marking guide in order for their response to be correct. </w:t>
            </w:r>
          </w:p>
          <w:p w14:paraId="4887C664" w14:textId="77777777" w:rsidR="00F9584D" w:rsidRPr="00B30F8E" w:rsidRDefault="00F9584D" w:rsidP="00F9584D">
            <w:pPr>
              <w:rPr>
                <w:sz w:val="22"/>
                <w:szCs w:val="22"/>
                <w:lang w:eastAsia="en-AU"/>
              </w:rPr>
            </w:pPr>
            <w:r w:rsidRPr="00B30F8E">
              <w:rPr>
                <w:sz w:val="22"/>
                <w:szCs w:val="22"/>
                <w:lang w:eastAsia="en-AU"/>
              </w:rPr>
              <w:t xml:space="preserve">All </w:t>
            </w:r>
            <w:r>
              <w:rPr>
                <w:sz w:val="22"/>
                <w:szCs w:val="22"/>
                <w:lang w:eastAsia="en-AU"/>
              </w:rPr>
              <w:t xml:space="preserve">tasks and activities </w:t>
            </w:r>
            <w:r w:rsidRPr="00B30F8E">
              <w:rPr>
                <w:sz w:val="22"/>
                <w:szCs w:val="22"/>
                <w:lang w:eastAsia="en-AU"/>
              </w:rPr>
              <w:t xml:space="preserve">must be </w:t>
            </w:r>
            <w:r>
              <w:rPr>
                <w:sz w:val="22"/>
                <w:szCs w:val="22"/>
                <w:lang w:eastAsia="en-AU"/>
              </w:rPr>
              <w:t xml:space="preserve">completed </w:t>
            </w:r>
            <w:r w:rsidRPr="00B30F8E">
              <w:rPr>
                <w:sz w:val="22"/>
                <w:szCs w:val="22"/>
                <w:lang w:eastAsia="en-AU"/>
              </w:rPr>
              <w:t>correctly in order to satisfactorily complete this assessment event.</w:t>
            </w:r>
          </w:p>
          <w:p w14:paraId="4887C665" w14:textId="77777777" w:rsidR="00F9584D" w:rsidRPr="00B30F8E" w:rsidRDefault="00F9584D" w:rsidP="00F9584D">
            <w:pPr>
              <w:rPr>
                <w:rFonts w:cs="Arial"/>
                <w:sz w:val="22"/>
                <w:szCs w:val="22"/>
                <w:lang w:val="en-GB" w:eastAsia="en-AU"/>
              </w:rPr>
            </w:pPr>
            <w:r w:rsidRPr="00B30F8E">
              <w:rPr>
                <w:rFonts w:cs="Arial"/>
                <w:sz w:val="22"/>
                <w:szCs w:val="22"/>
                <w:lang w:val="en-GB" w:eastAsia="en-AU"/>
              </w:rPr>
              <w:t>Assessors will need to make a judgement</w:t>
            </w:r>
            <w:r>
              <w:rPr>
                <w:rFonts w:cs="Arial"/>
                <w:sz w:val="22"/>
                <w:szCs w:val="22"/>
                <w:lang w:val="en-GB" w:eastAsia="en-AU"/>
              </w:rPr>
              <w:t xml:space="preserve"> call as to whether each </w:t>
            </w:r>
            <w:r w:rsidRPr="00B30F8E">
              <w:rPr>
                <w:rFonts w:cs="Arial"/>
                <w:sz w:val="22"/>
                <w:szCs w:val="22"/>
                <w:lang w:val="en-GB" w:eastAsia="en-AU"/>
              </w:rPr>
              <w:t>response meets the criteria based upon the:</w:t>
            </w:r>
          </w:p>
          <w:p w14:paraId="4887C666" w14:textId="77777777" w:rsidR="00F9584D" w:rsidRPr="00B30F8E" w:rsidRDefault="00F9584D" w:rsidP="00F34503">
            <w:pPr>
              <w:numPr>
                <w:ilvl w:val="0"/>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Rules of E</w:t>
            </w:r>
            <w:r w:rsidRPr="00B30F8E">
              <w:rPr>
                <w:rFonts w:cs="Arial"/>
                <w:sz w:val="22"/>
                <w:szCs w:val="22"/>
                <w:lang w:val="en-GB" w:eastAsia="en-AU"/>
              </w:rPr>
              <w:t>vidence:</w:t>
            </w:r>
          </w:p>
          <w:p w14:paraId="4887C667" w14:textId="77777777" w:rsidR="00F9584D" w:rsidRPr="00B30F8E" w:rsidRDefault="00F9584D" w:rsidP="00F34503">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V</w:t>
            </w:r>
            <w:r w:rsidRPr="00B30F8E">
              <w:rPr>
                <w:rFonts w:cs="Arial"/>
                <w:sz w:val="22"/>
                <w:szCs w:val="22"/>
                <w:lang w:val="en-GB" w:eastAsia="en-AU"/>
              </w:rPr>
              <w:t xml:space="preserve">alidity – does the answer address the </w:t>
            </w:r>
            <w:r>
              <w:rPr>
                <w:rFonts w:cs="Arial"/>
                <w:sz w:val="22"/>
                <w:szCs w:val="22"/>
                <w:lang w:val="en-GB" w:eastAsia="en-AU"/>
              </w:rPr>
              <w:t xml:space="preserve">skill required and does the evidence reflect the four dimensions of competency? </w:t>
            </w:r>
          </w:p>
          <w:p w14:paraId="4887C668" w14:textId="77777777" w:rsidR="00F9584D" w:rsidRPr="00B30F8E" w:rsidRDefault="00F9584D" w:rsidP="00F34503">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lastRenderedPageBreak/>
              <w:t>S</w:t>
            </w:r>
            <w:r w:rsidRPr="00B30F8E">
              <w:rPr>
                <w:rFonts w:cs="Arial"/>
                <w:sz w:val="22"/>
                <w:szCs w:val="22"/>
                <w:lang w:val="en-GB" w:eastAsia="en-AU"/>
              </w:rPr>
              <w:t xml:space="preserve">ufficiency – is the </w:t>
            </w:r>
            <w:r>
              <w:rPr>
                <w:rFonts w:cs="Arial"/>
                <w:sz w:val="22"/>
                <w:szCs w:val="22"/>
                <w:lang w:val="en-GB" w:eastAsia="en-AU"/>
              </w:rPr>
              <w:t>task or activity</w:t>
            </w:r>
            <w:r w:rsidRPr="00B30F8E">
              <w:rPr>
                <w:rFonts w:cs="Arial"/>
                <w:sz w:val="22"/>
                <w:szCs w:val="22"/>
                <w:lang w:val="en-GB" w:eastAsia="en-AU"/>
              </w:rPr>
              <w:t xml:space="preserve"> sufficient in terms of length and depth?</w:t>
            </w:r>
          </w:p>
          <w:p w14:paraId="4887C669" w14:textId="77777777" w:rsidR="00F9584D" w:rsidRDefault="00F9584D" w:rsidP="00F34503">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C</w:t>
            </w:r>
            <w:r w:rsidRPr="00B30F8E">
              <w:rPr>
                <w:rFonts w:cs="Arial"/>
                <w:sz w:val="22"/>
                <w:szCs w:val="22"/>
                <w:lang w:val="en-GB" w:eastAsia="en-AU"/>
              </w:rPr>
              <w:t>urrency – has the work been done so recently as to be current?</w:t>
            </w:r>
          </w:p>
          <w:p w14:paraId="4887C66A" w14:textId="77777777" w:rsidR="00F9584D" w:rsidRDefault="00F9584D" w:rsidP="00F34503">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A</w:t>
            </w:r>
            <w:r w:rsidRPr="00C6464C">
              <w:rPr>
                <w:rFonts w:cs="Arial"/>
                <w:sz w:val="22"/>
                <w:szCs w:val="22"/>
                <w:lang w:val="en-GB" w:eastAsia="en-AU"/>
              </w:rPr>
              <w:t>uthenticity – is this work the student’s own authentic work?</w:t>
            </w:r>
          </w:p>
          <w:p w14:paraId="4887C66B" w14:textId="77777777" w:rsidR="00F9584D" w:rsidRDefault="00F9584D" w:rsidP="00F34503">
            <w:pPr>
              <w:numPr>
                <w:ilvl w:val="0"/>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 xml:space="preserve">Principles of Assessment </w:t>
            </w:r>
          </w:p>
          <w:p w14:paraId="4887C66C" w14:textId="77777777" w:rsidR="00F9584D" w:rsidRDefault="00F9584D" w:rsidP="00F34503">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Fairness – individual student’s needs are considered in the assessment process</w:t>
            </w:r>
          </w:p>
          <w:p w14:paraId="4887C66D" w14:textId="77777777" w:rsidR="00F9584D" w:rsidRDefault="00F9584D" w:rsidP="00F34503">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 xml:space="preserve">Flexibility – assessment is flexible to the individual student </w:t>
            </w:r>
          </w:p>
          <w:p w14:paraId="4887C66E" w14:textId="77777777" w:rsidR="00F9584D" w:rsidRDefault="00F9584D" w:rsidP="00F34503">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Validity – any assessment decision is justified, based on the evidence of performance of the student</w:t>
            </w:r>
          </w:p>
          <w:p w14:paraId="4887C66F" w14:textId="77777777" w:rsidR="00F9584D" w:rsidRDefault="00F9584D" w:rsidP="00F34503">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Reliability – evidence presented for assessment is consistently interpreted and assessment results are comparable irrespective of the assessor conducting the assessment</w:t>
            </w:r>
          </w:p>
          <w:p w14:paraId="4887C670" w14:textId="77777777" w:rsidR="00F9584D" w:rsidRDefault="00F9584D" w:rsidP="00F34503">
            <w:pPr>
              <w:numPr>
                <w:ilvl w:val="0"/>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Dimensions of competency</w:t>
            </w:r>
          </w:p>
          <w:p w14:paraId="4887C671" w14:textId="77777777" w:rsidR="00F9584D" w:rsidRDefault="00F9584D" w:rsidP="00F34503">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Task skills</w:t>
            </w:r>
          </w:p>
          <w:p w14:paraId="4887C672" w14:textId="77777777" w:rsidR="00F9584D" w:rsidRDefault="00F9584D" w:rsidP="00F34503">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Task Management Skills</w:t>
            </w:r>
          </w:p>
          <w:p w14:paraId="4887C673" w14:textId="77777777" w:rsidR="00F9584D" w:rsidRDefault="00F9584D" w:rsidP="00F34503">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Contingency Planning Skills</w:t>
            </w:r>
          </w:p>
          <w:p w14:paraId="4887C674" w14:textId="77777777" w:rsidR="00F9584D" w:rsidRPr="0071034E" w:rsidRDefault="00F9584D" w:rsidP="00F34503">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Job Role Environment Skills</w:t>
            </w:r>
          </w:p>
        </w:tc>
      </w:tr>
      <w:tr w:rsidR="00A60072" w14:paraId="4887C678" w14:textId="77777777" w:rsidTr="006D32C5">
        <w:trPr>
          <w:cantSplit w:val="0"/>
        </w:trPr>
        <w:tc>
          <w:tcPr>
            <w:tcW w:w="2405" w:type="dxa"/>
            <w:vAlign w:val="top"/>
          </w:tcPr>
          <w:p w14:paraId="4887C676" w14:textId="77777777" w:rsidR="00F9584D" w:rsidRPr="00C325C1" w:rsidRDefault="00F9584D" w:rsidP="00F9584D">
            <w:pPr>
              <w:pStyle w:val="Body"/>
              <w:rPr>
                <w:b/>
                <w:sz w:val="22"/>
                <w:szCs w:val="22"/>
                <w:lang w:eastAsia="en-AU"/>
              </w:rPr>
            </w:pPr>
            <w:r w:rsidRPr="0067653D">
              <w:rPr>
                <w:b/>
                <w:sz w:val="22"/>
                <w:szCs w:val="22"/>
              </w:rPr>
              <w:lastRenderedPageBreak/>
              <w:t>Student must provide</w:t>
            </w:r>
          </w:p>
        </w:tc>
        <w:tc>
          <w:tcPr>
            <w:tcW w:w="6655" w:type="dxa"/>
            <w:vAlign w:val="top"/>
          </w:tcPr>
          <w:p w14:paraId="4887C677" w14:textId="417708EA" w:rsidR="00F9584D" w:rsidRPr="00C325C1" w:rsidRDefault="000617D0" w:rsidP="00492C49">
            <w:pPr>
              <w:pStyle w:val="Body"/>
              <w:rPr>
                <w:sz w:val="22"/>
                <w:szCs w:val="22"/>
              </w:rPr>
            </w:pPr>
            <w:r w:rsidRPr="00E46CC1">
              <w:rPr>
                <w:sz w:val="22"/>
                <w:szCs w:val="22"/>
              </w:rPr>
              <w:t>Calculator, pens,  PPE</w:t>
            </w:r>
            <w:r w:rsidR="007C7EBD">
              <w:rPr>
                <w:sz w:val="22"/>
                <w:szCs w:val="22"/>
              </w:rPr>
              <w:t xml:space="preserve"> </w:t>
            </w:r>
            <w:r w:rsidR="00492C49">
              <w:rPr>
                <w:sz w:val="22"/>
                <w:szCs w:val="22"/>
              </w:rPr>
              <w:t>(enclosed shoes, laboratory coat, safety glasses)</w:t>
            </w:r>
          </w:p>
        </w:tc>
      </w:tr>
      <w:tr w:rsidR="00A60072" w14:paraId="4887C67C" w14:textId="77777777" w:rsidTr="006D32C5">
        <w:trPr>
          <w:cantSplit w:val="0"/>
        </w:trPr>
        <w:tc>
          <w:tcPr>
            <w:tcW w:w="2405" w:type="dxa"/>
            <w:vAlign w:val="top"/>
          </w:tcPr>
          <w:p w14:paraId="4887C679" w14:textId="77777777" w:rsidR="00F9584D" w:rsidRPr="00C325C1" w:rsidRDefault="00F9584D" w:rsidP="00F9584D">
            <w:pPr>
              <w:pStyle w:val="Body"/>
              <w:rPr>
                <w:b/>
                <w:sz w:val="22"/>
                <w:szCs w:val="22"/>
              </w:rPr>
            </w:pPr>
            <w:r w:rsidRPr="0067653D">
              <w:rPr>
                <w:b/>
                <w:sz w:val="22"/>
                <w:szCs w:val="22"/>
              </w:rPr>
              <w:t>Assessor must provide</w:t>
            </w:r>
          </w:p>
        </w:tc>
        <w:tc>
          <w:tcPr>
            <w:tcW w:w="6655" w:type="dxa"/>
            <w:vAlign w:val="top"/>
          </w:tcPr>
          <w:p w14:paraId="3776C2C0" w14:textId="09C4B26C" w:rsidR="00492C49" w:rsidRDefault="002D4B18" w:rsidP="000617D0">
            <w:pPr>
              <w:rPr>
                <w:sz w:val="22"/>
                <w:szCs w:val="22"/>
                <w:lang w:eastAsia="en-AU"/>
              </w:rPr>
            </w:pPr>
            <w:r>
              <w:rPr>
                <w:sz w:val="22"/>
                <w:szCs w:val="22"/>
                <w:lang w:eastAsia="en-AU"/>
              </w:rPr>
              <w:t xml:space="preserve">A copy of this assessment document for each student for each of the two instances of the assessment. </w:t>
            </w:r>
          </w:p>
          <w:p w14:paraId="2E49DA98" w14:textId="3AB43E5B" w:rsidR="00492C49" w:rsidRDefault="00294B95" w:rsidP="000617D0">
            <w:pPr>
              <w:rPr>
                <w:sz w:val="22"/>
                <w:szCs w:val="22"/>
                <w:lang w:eastAsia="en-AU"/>
              </w:rPr>
            </w:pPr>
            <w:r>
              <w:rPr>
                <w:sz w:val="22"/>
                <w:szCs w:val="22"/>
                <w:lang w:eastAsia="en-AU"/>
              </w:rPr>
              <w:t xml:space="preserve">Own </w:t>
            </w:r>
            <w:r w:rsidR="00492C49">
              <w:rPr>
                <w:sz w:val="22"/>
                <w:szCs w:val="22"/>
                <w:lang w:eastAsia="en-AU"/>
              </w:rPr>
              <w:t>P</w:t>
            </w:r>
            <w:r w:rsidR="002D4B18">
              <w:rPr>
                <w:sz w:val="22"/>
                <w:szCs w:val="22"/>
                <w:lang w:eastAsia="en-AU"/>
              </w:rPr>
              <w:t>ersonal protective equipment</w:t>
            </w:r>
            <w:r w:rsidR="00492C49">
              <w:rPr>
                <w:sz w:val="22"/>
                <w:szCs w:val="22"/>
                <w:lang w:eastAsia="en-AU"/>
              </w:rPr>
              <w:t xml:space="preserve"> (enclosed shoes, laboratory coat, safety glasses)</w:t>
            </w:r>
            <w:r w:rsidR="002D4B18">
              <w:rPr>
                <w:sz w:val="22"/>
                <w:szCs w:val="22"/>
                <w:lang w:eastAsia="en-AU"/>
              </w:rPr>
              <w:t>.</w:t>
            </w:r>
          </w:p>
          <w:p w14:paraId="4887C67B" w14:textId="4B6E2338" w:rsidR="008438A5" w:rsidRPr="000617D0" w:rsidRDefault="008438A5" w:rsidP="00962CD4">
            <w:pPr>
              <w:rPr>
                <w:color w:val="808080" w:themeColor="background1" w:themeShade="80"/>
                <w:sz w:val="22"/>
                <w:szCs w:val="22"/>
                <w:lang w:eastAsia="en-AU"/>
              </w:rPr>
            </w:pPr>
            <w:r>
              <w:rPr>
                <w:sz w:val="22"/>
                <w:szCs w:val="22"/>
                <w:lang w:eastAsia="en-AU"/>
              </w:rPr>
              <w:t>The hardcopy resources for the practical if they are not available in the laboratory</w:t>
            </w:r>
            <w:r w:rsidR="00962CD4">
              <w:rPr>
                <w:sz w:val="22"/>
                <w:szCs w:val="22"/>
                <w:lang w:eastAsia="en-AU"/>
              </w:rPr>
              <w:t>.</w:t>
            </w:r>
          </w:p>
        </w:tc>
      </w:tr>
      <w:tr w:rsidR="00A60072" w14:paraId="4887C680" w14:textId="77777777" w:rsidTr="006D32C5">
        <w:trPr>
          <w:cantSplit w:val="0"/>
        </w:trPr>
        <w:tc>
          <w:tcPr>
            <w:tcW w:w="2405" w:type="dxa"/>
            <w:vAlign w:val="top"/>
          </w:tcPr>
          <w:p w14:paraId="4887C67D" w14:textId="77777777" w:rsidR="00F9584D" w:rsidRPr="00C325C1" w:rsidRDefault="00F9584D" w:rsidP="00F9584D">
            <w:pPr>
              <w:pStyle w:val="Body"/>
              <w:rPr>
                <w:b/>
                <w:sz w:val="22"/>
                <w:szCs w:val="22"/>
              </w:rPr>
            </w:pPr>
            <w:r w:rsidRPr="00C325C1">
              <w:rPr>
                <w:b/>
                <w:sz w:val="22"/>
                <w:szCs w:val="22"/>
              </w:rPr>
              <w:t>Due date/time allowed</w:t>
            </w:r>
            <w:r>
              <w:rPr>
                <w:b/>
                <w:sz w:val="22"/>
                <w:szCs w:val="22"/>
              </w:rPr>
              <w:t>/venue</w:t>
            </w:r>
          </w:p>
        </w:tc>
        <w:tc>
          <w:tcPr>
            <w:tcW w:w="6655" w:type="dxa"/>
            <w:vAlign w:val="top"/>
          </w:tcPr>
          <w:p w14:paraId="5CD6ABB7" w14:textId="77777777" w:rsidR="007A5F98" w:rsidRDefault="007A5F98" w:rsidP="007A5F98">
            <w:pPr>
              <w:pStyle w:val="Body"/>
              <w:rPr>
                <w:sz w:val="22"/>
                <w:szCs w:val="22"/>
              </w:rPr>
            </w:pPr>
            <w:r w:rsidRPr="0009637C">
              <w:rPr>
                <w:sz w:val="22"/>
                <w:szCs w:val="22"/>
              </w:rPr>
              <w:t>Assessment will take place in</w:t>
            </w:r>
            <w:r>
              <w:rPr>
                <w:sz w:val="22"/>
                <w:szCs w:val="22"/>
              </w:rPr>
              <w:t xml:space="preserve"> routine</w:t>
            </w:r>
            <w:r w:rsidRPr="0009637C">
              <w:rPr>
                <w:sz w:val="22"/>
                <w:szCs w:val="22"/>
              </w:rPr>
              <w:t xml:space="preserve"> laboratory sessions</w:t>
            </w:r>
            <w:r>
              <w:rPr>
                <w:sz w:val="22"/>
                <w:szCs w:val="22"/>
              </w:rPr>
              <w:t>.</w:t>
            </w:r>
          </w:p>
          <w:p w14:paraId="4887C67F" w14:textId="328682EB" w:rsidR="00F9584D" w:rsidRPr="00C325C1" w:rsidRDefault="007A5F98" w:rsidP="007A5F98">
            <w:pPr>
              <w:pStyle w:val="Body"/>
              <w:tabs>
                <w:tab w:val="left" w:pos="4905"/>
              </w:tabs>
              <w:rPr>
                <w:i/>
                <w:color w:val="FF0000"/>
                <w:sz w:val="22"/>
                <w:szCs w:val="22"/>
                <w:lang w:eastAsia="en-AU"/>
              </w:rPr>
            </w:pPr>
            <w:r w:rsidRPr="0009637C">
              <w:rPr>
                <w:sz w:val="22"/>
                <w:szCs w:val="22"/>
              </w:rPr>
              <w:t>Dates to be arranged</w:t>
            </w:r>
          </w:p>
        </w:tc>
      </w:tr>
    </w:tbl>
    <w:p w14:paraId="4887C681" w14:textId="77777777" w:rsidR="00F9584D" w:rsidRDefault="00F9584D">
      <w:pPr>
        <w:tabs>
          <w:tab w:val="clear" w:pos="284"/>
        </w:tabs>
        <w:spacing w:before="0" w:after="200" w:line="276" w:lineRule="auto"/>
        <w:rPr>
          <w:rFonts w:eastAsia="Times New Roman"/>
          <w:noProof/>
          <w:color w:val="2D739F"/>
          <w:kern w:val="22"/>
          <w:sz w:val="44"/>
          <w:szCs w:val="40"/>
          <w:lang w:eastAsia="en-AU"/>
        </w:rPr>
      </w:pPr>
      <w:r>
        <w:br w:type="page"/>
      </w:r>
    </w:p>
    <w:p w14:paraId="4887C682" w14:textId="77777777" w:rsidR="000617D0" w:rsidRDefault="000617D0" w:rsidP="000617D0">
      <w:pPr>
        <w:pStyle w:val="Heading2"/>
      </w:pPr>
      <w:r>
        <w:lastRenderedPageBreak/>
        <w:t>Part 1: Practical</w:t>
      </w:r>
    </w:p>
    <w:p w14:paraId="4AA0BAAA" w14:textId="77777777" w:rsidR="004D2A71" w:rsidRPr="00492C49" w:rsidRDefault="004D2A71" w:rsidP="004D2A71">
      <w:pPr>
        <w:rPr>
          <w:sz w:val="22"/>
          <w:szCs w:val="22"/>
          <w:lang w:eastAsia="en-AU"/>
        </w:rPr>
      </w:pPr>
      <w:r w:rsidRPr="00492C49">
        <w:rPr>
          <w:sz w:val="22"/>
          <w:szCs w:val="22"/>
          <w:lang w:eastAsia="en-AU"/>
        </w:rPr>
        <w:t>To complete this part of the assessment, the student is required to participate in a practical demonstration of how to complete a task or activity.</w:t>
      </w:r>
    </w:p>
    <w:p w14:paraId="6ECFA561" w14:textId="77777777" w:rsidR="007C7EBD" w:rsidRPr="00492C49" w:rsidRDefault="004D2A71" w:rsidP="004D2A71">
      <w:pPr>
        <w:rPr>
          <w:sz w:val="22"/>
          <w:szCs w:val="22"/>
          <w:lang w:eastAsia="en-AU"/>
        </w:rPr>
      </w:pPr>
      <w:r w:rsidRPr="00492C49">
        <w:rPr>
          <w:sz w:val="22"/>
          <w:szCs w:val="22"/>
          <w:lang w:eastAsia="en-AU"/>
        </w:rPr>
        <w:t>These prac</w:t>
      </w:r>
      <w:r w:rsidR="007C7EBD" w:rsidRPr="00492C49">
        <w:rPr>
          <w:sz w:val="22"/>
          <w:szCs w:val="22"/>
          <w:lang w:eastAsia="en-AU"/>
        </w:rPr>
        <w:t>ticals will be observed by you.</w:t>
      </w:r>
    </w:p>
    <w:p w14:paraId="31C8DA87" w14:textId="2F087486" w:rsidR="004D2A71" w:rsidRPr="00492C49" w:rsidRDefault="004D2A71" w:rsidP="004D2A71">
      <w:pPr>
        <w:rPr>
          <w:sz w:val="22"/>
          <w:szCs w:val="22"/>
          <w:lang w:eastAsia="en-AU"/>
        </w:rPr>
      </w:pPr>
      <w:r w:rsidRPr="00492C49">
        <w:rPr>
          <w:sz w:val="22"/>
          <w:szCs w:val="22"/>
          <w:lang w:eastAsia="en-AU"/>
        </w:rPr>
        <w:t>The student’s responses will be used as part of the overall evidence requirements of the unit.</w:t>
      </w:r>
    </w:p>
    <w:p w14:paraId="017444A3" w14:textId="77777777" w:rsidR="004D2A71" w:rsidRPr="00492C49" w:rsidRDefault="004D2A71" w:rsidP="004D2A71">
      <w:pPr>
        <w:rPr>
          <w:sz w:val="22"/>
          <w:szCs w:val="22"/>
          <w:lang w:eastAsia="en-AU"/>
        </w:rPr>
      </w:pPr>
      <w:r w:rsidRPr="00492C49">
        <w:rPr>
          <w:sz w:val="22"/>
          <w:szCs w:val="22"/>
          <w:lang w:eastAsia="en-AU"/>
        </w:rPr>
        <w:t>You should refer to the list of criteria provided in the Observation Checklist to understand what skills the student is required to demonstrate in this section of the assessment. This Checklist outlines the Performance Criteria, Performance Evidence and Assessment Conditions you will be marking the student on.</w:t>
      </w:r>
    </w:p>
    <w:p w14:paraId="6479E1A7" w14:textId="77777777" w:rsidR="004D2A71" w:rsidRPr="00492C49" w:rsidRDefault="004D2A71" w:rsidP="004D2A71">
      <w:pPr>
        <w:rPr>
          <w:sz w:val="22"/>
          <w:szCs w:val="22"/>
          <w:lang w:eastAsia="en-AU"/>
        </w:rPr>
      </w:pPr>
      <w:r w:rsidRPr="00492C49">
        <w:rPr>
          <w:sz w:val="22"/>
          <w:szCs w:val="22"/>
          <w:lang w:eastAsia="en-AU"/>
        </w:rPr>
        <w:t>Once completed the student is required to submit this assessment and the tasks and activities required to be completed to you for marking.</w:t>
      </w:r>
    </w:p>
    <w:p w14:paraId="5FA3C564" w14:textId="79F19000" w:rsidR="003128D1" w:rsidRPr="00492C49" w:rsidRDefault="00AF24BF" w:rsidP="00131BF2">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sz w:val="22"/>
          <w:szCs w:val="22"/>
          <w:lang w:eastAsia="en-AU"/>
        </w:rPr>
      </w:pPr>
      <w:r w:rsidRPr="00492C49">
        <w:rPr>
          <w:b/>
          <w:color w:val="FFFFFF" w:themeColor="background1"/>
          <w:sz w:val="22"/>
          <w:szCs w:val="22"/>
          <w:lang w:eastAsia="en-AU"/>
        </w:rPr>
        <w:t>Task A</w:t>
      </w:r>
      <w:r w:rsidR="004D2A71" w:rsidRPr="00492C49">
        <w:rPr>
          <w:b/>
          <w:color w:val="FFFFFF" w:themeColor="background1"/>
          <w:sz w:val="22"/>
          <w:szCs w:val="22"/>
          <w:lang w:eastAsia="en-AU"/>
        </w:rPr>
        <w:t>:</w:t>
      </w:r>
      <w:r w:rsidR="003E755A">
        <w:rPr>
          <w:b/>
          <w:color w:val="FFFFFF" w:themeColor="background1"/>
          <w:sz w:val="22"/>
          <w:szCs w:val="22"/>
          <w:lang w:eastAsia="en-AU"/>
        </w:rPr>
        <w:t xml:space="preserve">  Set-up, pre-use checks</w:t>
      </w:r>
    </w:p>
    <w:p w14:paraId="172E3C21" w14:textId="2A43170B" w:rsidR="00C35BE0" w:rsidRPr="00492C49" w:rsidRDefault="00C35BE0" w:rsidP="00C35BE0">
      <w:pPr>
        <w:rPr>
          <w:sz w:val="22"/>
          <w:szCs w:val="22"/>
          <w:lang w:eastAsia="en-AU"/>
        </w:rPr>
      </w:pPr>
      <w:r w:rsidRPr="00492C49">
        <w:rPr>
          <w:sz w:val="22"/>
          <w:szCs w:val="22"/>
          <w:lang w:eastAsia="en-AU"/>
        </w:rPr>
        <w:t xml:space="preserve">As part of your work in the laboratory you undertake the set-up, pre-use, calibration checks, cleaning and maintenance of equipment. </w:t>
      </w:r>
    </w:p>
    <w:p w14:paraId="63C58940" w14:textId="77777777" w:rsidR="00C35BE0" w:rsidRPr="00492C49" w:rsidRDefault="00C35BE0" w:rsidP="00C35BE0">
      <w:pPr>
        <w:rPr>
          <w:sz w:val="22"/>
          <w:szCs w:val="22"/>
          <w:lang w:eastAsia="en-AU"/>
        </w:rPr>
      </w:pPr>
      <w:r w:rsidRPr="00492C49">
        <w:rPr>
          <w:sz w:val="22"/>
          <w:szCs w:val="22"/>
          <w:lang w:eastAsia="en-AU"/>
        </w:rPr>
        <w:t>You will be observed doing the set-up/pre-use checks on two pieces of equipment/ instruments. You will need to:</w:t>
      </w:r>
    </w:p>
    <w:p w14:paraId="5A572F62" w14:textId="29752623" w:rsidR="0075241A" w:rsidRPr="0033701B" w:rsidRDefault="0075241A" w:rsidP="0075241A">
      <w:pPr>
        <w:pStyle w:val="ListParagraph"/>
        <w:numPr>
          <w:ilvl w:val="0"/>
          <w:numId w:val="28"/>
        </w:numPr>
        <w:rPr>
          <w:sz w:val="22"/>
          <w:szCs w:val="22"/>
          <w:lang w:eastAsia="en-AU"/>
        </w:rPr>
      </w:pPr>
      <w:r w:rsidRPr="0033701B">
        <w:rPr>
          <w:sz w:val="22"/>
          <w:szCs w:val="22"/>
          <w:lang w:eastAsia="en-AU"/>
        </w:rPr>
        <w:t>Obtain the correct laboratory procedure for the set-up and pre-use of t</w:t>
      </w:r>
      <w:r w:rsidR="00A96692">
        <w:rPr>
          <w:sz w:val="22"/>
          <w:szCs w:val="22"/>
          <w:lang w:eastAsia="en-AU"/>
        </w:rPr>
        <w:t>he item of equipment/instrument</w:t>
      </w:r>
    </w:p>
    <w:p w14:paraId="5DC1AFFF" w14:textId="77777777" w:rsidR="0075241A" w:rsidRPr="0033701B" w:rsidRDefault="0075241A" w:rsidP="0075241A">
      <w:pPr>
        <w:pStyle w:val="ListParagraph"/>
        <w:numPr>
          <w:ilvl w:val="0"/>
          <w:numId w:val="28"/>
        </w:numPr>
        <w:rPr>
          <w:sz w:val="22"/>
          <w:szCs w:val="22"/>
          <w:lang w:eastAsia="en-AU"/>
        </w:rPr>
      </w:pPr>
      <w:r w:rsidRPr="0033701B">
        <w:rPr>
          <w:sz w:val="22"/>
          <w:szCs w:val="22"/>
          <w:lang w:eastAsia="en-AU"/>
        </w:rPr>
        <w:t>Read the procedure</w:t>
      </w:r>
      <w:r>
        <w:rPr>
          <w:sz w:val="22"/>
          <w:szCs w:val="22"/>
          <w:lang w:eastAsia="en-AU"/>
        </w:rPr>
        <w:t>,</w:t>
      </w:r>
      <w:r w:rsidRPr="0033701B">
        <w:rPr>
          <w:sz w:val="22"/>
          <w:szCs w:val="22"/>
          <w:lang w:eastAsia="en-AU"/>
        </w:rPr>
        <w:t xml:space="preserve"> noting</w:t>
      </w:r>
      <w:r>
        <w:rPr>
          <w:sz w:val="22"/>
          <w:szCs w:val="22"/>
          <w:lang w:eastAsia="en-AU"/>
        </w:rPr>
        <w:t xml:space="preserve"> on the recording sheet</w:t>
      </w:r>
      <w:r w:rsidRPr="0033701B">
        <w:rPr>
          <w:sz w:val="22"/>
          <w:szCs w:val="22"/>
          <w:lang w:eastAsia="en-AU"/>
        </w:rPr>
        <w:t>:</w:t>
      </w:r>
    </w:p>
    <w:p w14:paraId="6A89AAF7" w14:textId="77777777" w:rsidR="0075241A" w:rsidRPr="0033701B" w:rsidRDefault="0075241A" w:rsidP="0075241A">
      <w:pPr>
        <w:pStyle w:val="ListParagraph"/>
        <w:numPr>
          <w:ilvl w:val="0"/>
          <w:numId w:val="29"/>
        </w:numPr>
        <w:rPr>
          <w:sz w:val="22"/>
          <w:szCs w:val="22"/>
          <w:lang w:eastAsia="en-AU"/>
        </w:rPr>
      </w:pPr>
      <w:r w:rsidRPr="0033701B">
        <w:rPr>
          <w:sz w:val="22"/>
          <w:szCs w:val="22"/>
          <w:lang w:eastAsia="en-AU"/>
        </w:rPr>
        <w:t>the correct PPE</w:t>
      </w:r>
    </w:p>
    <w:p w14:paraId="3E70C40F" w14:textId="77777777" w:rsidR="0075241A" w:rsidRPr="0033701B" w:rsidRDefault="0075241A" w:rsidP="0075241A">
      <w:pPr>
        <w:pStyle w:val="ListParagraph"/>
        <w:numPr>
          <w:ilvl w:val="0"/>
          <w:numId w:val="29"/>
        </w:numPr>
        <w:rPr>
          <w:sz w:val="22"/>
          <w:szCs w:val="22"/>
          <w:lang w:eastAsia="en-AU"/>
        </w:rPr>
      </w:pPr>
      <w:r w:rsidRPr="0033701B">
        <w:rPr>
          <w:sz w:val="22"/>
          <w:szCs w:val="22"/>
          <w:lang w:eastAsia="en-AU"/>
        </w:rPr>
        <w:t>Note hazards already identified for the process</w:t>
      </w:r>
    </w:p>
    <w:p w14:paraId="071E56BC" w14:textId="77777777" w:rsidR="0075241A" w:rsidRPr="0033701B" w:rsidRDefault="0075241A" w:rsidP="0075241A">
      <w:pPr>
        <w:pStyle w:val="ListParagraph"/>
        <w:numPr>
          <w:ilvl w:val="0"/>
          <w:numId w:val="29"/>
        </w:numPr>
        <w:rPr>
          <w:sz w:val="22"/>
          <w:szCs w:val="22"/>
          <w:lang w:eastAsia="en-AU"/>
        </w:rPr>
      </w:pPr>
      <w:r w:rsidRPr="0033701B">
        <w:rPr>
          <w:sz w:val="22"/>
          <w:szCs w:val="22"/>
          <w:lang w:eastAsia="en-AU"/>
        </w:rPr>
        <w:t>Reporting requirements</w:t>
      </w:r>
    </w:p>
    <w:p w14:paraId="31F21143" w14:textId="77777777" w:rsidR="0075241A" w:rsidRPr="0033701B" w:rsidRDefault="0075241A" w:rsidP="0075241A">
      <w:pPr>
        <w:pStyle w:val="ListParagraph"/>
        <w:numPr>
          <w:ilvl w:val="0"/>
          <w:numId w:val="28"/>
        </w:numPr>
        <w:rPr>
          <w:sz w:val="22"/>
          <w:szCs w:val="22"/>
          <w:lang w:eastAsia="en-AU"/>
        </w:rPr>
      </w:pPr>
      <w:r w:rsidRPr="0033701B">
        <w:rPr>
          <w:sz w:val="22"/>
          <w:szCs w:val="22"/>
          <w:lang w:eastAsia="en-AU"/>
        </w:rPr>
        <w:t>Follow the laboratory procedures to conduct the set-up/pre-use check</w:t>
      </w:r>
    </w:p>
    <w:p w14:paraId="2E8CFC33" w14:textId="77777777" w:rsidR="0075241A" w:rsidRPr="0033701B" w:rsidRDefault="0075241A" w:rsidP="0075241A">
      <w:pPr>
        <w:pStyle w:val="ListParagraph"/>
        <w:numPr>
          <w:ilvl w:val="0"/>
          <w:numId w:val="28"/>
        </w:numPr>
        <w:rPr>
          <w:sz w:val="22"/>
          <w:szCs w:val="22"/>
          <w:lang w:eastAsia="en-AU"/>
        </w:rPr>
      </w:pPr>
      <w:r w:rsidRPr="0033701B">
        <w:rPr>
          <w:sz w:val="22"/>
          <w:szCs w:val="22"/>
          <w:lang w:eastAsia="en-AU"/>
        </w:rPr>
        <w:t>Identify faulty or unsafe components quarantining as required</w:t>
      </w:r>
    </w:p>
    <w:p w14:paraId="71B40797" w14:textId="77777777" w:rsidR="0075241A" w:rsidRPr="0033701B" w:rsidRDefault="0075241A" w:rsidP="0075241A">
      <w:pPr>
        <w:pStyle w:val="ListParagraph"/>
        <w:numPr>
          <w:ilvl w:val="0"/>
          <w:numId w:val="28"/>
        </w:numPr>
        <w:rPr>
          <w:sz w:val="22"/>
          <w:szCs w:val="22"/>
          <w:lang w:eastAsia="en-AU"/>
        </w:rPr>
      </w:pPr>
      <w:r w:rsidRPr="0033701B">
        <w:rPr>
          <w:sz w:val="22"/>
          <w:szCs w:val="22"/>
          <w:lang w:eastAsia="en-AU"/>
        </w:rPr>
        <w:t>Report the faults according to laboratory procedures</w:t>
      </w:r>
      <w:r>
        <w:rPr>
          <w:sz w:val="22"/>
          <w:szCs w:val="22"/>
          <w:lang w:eastAsia="en-AU"/>
        </w:rPr>
        <w:t>, noting on reporting sheet</w:t>
      </w:r>
    </w:p>
    <w:p w14:paraId="22942E9C" w14:textId="77777777" w:rsidR="0075241A" w:rsidRPr="0033701B" w:rsidRDefault="0075241A" w:rsidP="0075241A">
      <w:pPr>
        <w:pStyle w:val="ListParagraph"/>
        <w:numPr>
          <w:ilvl w:val="0"/>
          <w:numId w:val="28"/>
        </w:numPr>
        <w:rPr>
          <w:sz w:val="22"/>
          <w:szCs w:val="22"/>
          <w:lang w:eastAsia="en-AU"/>
        </w:rPr>
      </w:pPr>
      <w:r w:rsidRPr="0033701B">
        <w:rPr>
          <w:sz w:val="22"/>
          <w:szCs w:val="22"/>
          <w:lang w:eastAsia="en-AU"/>
        </w:rPr>
        <w:t xml:space="preserve">Complete all required paperwork for the laboratory including the reporting sheet </w:t>
      </w:r>
      <w:r>
        <w:rPr>
          <w:sz w:val="22"/>
          <w:szCs w:val="22"/>
          <w:lang w:eastAsia="en-AU"/>
        </w:rPr>
        <w:t xml:space="preserve">(Task A) </w:t>
      </w:r>
      <w:r w:rsidRPr="0033701B">
        <w:rPr>
          <w:sz w:val="22"/>
          <w:szCs w:val="22"/>
          <w:lang w:eastAsia="en-AU"/>
        </w:rPr>
        <w:t>found within this documentation</w:t>
      </w:r>
    </w:p>
    <w:p w14:paraId="4495D434" w14:textId="5404C8E6" w:rsidR="00131BF2" w:rsidRPr="00492C49" w:rsidRDefault="00C35BE0" w:rsidP="00C35BE0">
      <w:pPr>
        <w:rPr>
          <w:sz w:val="22"/>
          <w:szCs w:val="22"/>
          <w:lang w:eastAsia="en-AU"/>
        </w:rPr>
      </w:pPr>
      <w:r w:rsidRPr="00492C49">
        <w:rPr>
          <w:sz w:val="22"/>
          <w:szCs w:val="22"/>
          <w:lang w:eastAsia="en-AU"/>
        </w:rPr>
        <w:t xml:space="preserve">The task assessments will be conducted at times determined with your </w:t>
      </w:r>
      <w:r w:rsidR="00856E12">
        <w:rPr>
          <w:sz w:val="22"/>
          <w:szCs w:val="22"/>
          <w:lang w:eastAsia="en-AU"/>
        </w:rPr>
        <w:t>teacher or assessor</w:t>
      </w:r>
      <w:r w:rsidR="00131BF2" w:rsidRPr="00492C49">
        <w:rPr>
          <w:sz w:val="22"/>
          <w:szCs w:val="22"/>
          <w:lang w:eastAsia="en-AU"/>
        </w:rPr>
        <w:t>.</w:t>
      </w:r>
    </w:p>
    <w:p w14:paraId="02D999B1" w14:textId="6AFB88EB" w:rsidR="004D2A71" w:rsidRPr="00492C49" w:rsidRDefault="00131BF2" w:rsidP="00131BF2">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sz w:val="22"/>
          <w:szCs w:val="22"/>
          <w:lang w:eastAsia="en-AU"/>
        </w:rPr>
      </w:pPr>
      <w:r w:rsidRPr="00492C49">
        <w:rPr>
          <w:b/>
          <w:color w:val="FFFFFF" w:themeColor="background1"/>
          <w:sz w:val="22"/>
          <w:szCs w:val="22"/>
          <w:lang w:eastAsia="en-AU"/>
        </w:rPr>
        <w:t xml:space="preserve"> </w:t>
      </w:r>
      <w:r w:rsidR="00AF24BF" w:rsidRPr="00492C49">
        <w:rPr>
          <w:b/>
          <w:color w:val="FFFFFF" w:themeColor="background1"/>
          <w:sz w:val="22"/>
          <w:szCs w:val="22"/>
          <w:lang w:eastAsia="en-AU"/>
        </w:rPr>
        <w:t>Task B</w:t>
      </w:r>
      <w:r w:rsidR="004D2A71" w:rsidRPr="00492C49">
        <w:rPr>
          <w:b/>
          <w:color w:val="FFFFFF" w:themeColor="background1"/>
          <w:sz w:val="22"/>
          <w:szCs w:val="22"/>
          <w:lang w:eastAsia="en-AU"/>
        </w:rPr>
        <w:t>:</w:t>
      </w:r>
      <w:r w:rsidR="003E755A">
        <w:rPr>
          <w:b/>
          <w:color w:val="FFFFFF" w:themeColor="background1"/>
          <w:sz w:val="22"/>
          <w:szCs w:val="22"/>
          <w:lang w:eastAsia="en-AU"/>
        </w:rPr>
        <w:t xml:space="preserve"> Calibration checks</w:t>
      </w:r>
    </w:p>
    <w:p w14:paraId="2D836DFF" w14:textId="0D3530B0" w:rsidR="00C35BE0" w:rsidRPr="00492C49" w:rsidRDefault="00C35BE0" w:rsidP="00C35BE0">
      <w:pPr>
        <w:rPr>
          <w:sz w:val="22"/>
          <w:szCs w:val="22"/>
          <w:lang w:eastAsia="en-AU"/>
        </w:rPr>
      </w:pPr>
      <w:r w:rsidRPr="00492C49">
        <w:rPr>
          <w:sz w:val="22"/>
          <w:szCs w:val="22"/>
          <w:lang w:eastAsia="en-AU"/>
        </w:rPr>
        <w:t xml:space="preserve">You will be observed running the standard calibration check for the two </w:t>
      </w:r>
      <w:r w:rsidR="00A96692">
        <w:rPr>
          <w:sz w:val="22"/>
          <w:szCs w:val="22"/>
          <w:lang w:eastAsia="en-AU"/>
        </w:rPr>
        <w:t>pieces of equipment identified.</w:t>
      </w:r>
      <w:r w:rsidRPr="00492C49">
        <w:rPr>
          <w:sz w:val="22"/>
          <w:szCs w:val="22"/>
          <w:lang w:eastAsia="en-AU"/>
        </w:rPr>
        <w:t xml:space="preserve"> You will need to:</w:t>
      </w:r>
    </w:p>
    <w:p w14:paraId="564ED76B" w14:textId="37560F42" w:rsidR="00EC22C8" w:rsidRPr="0033701B" w:rsidRDefault="00EC22C8" w:rsidP="00EC22C8">
      <w:pPr>
        <w:pStyle w:val="ListParagraph"/>
        <w:numPr>
          <w:ilvl w:val="0"/>
          <w:numId w:val="31"/>
        </w:numPr>
        <w:rPr>
          <w:sz w:val="22"/>
          <w:szCs w:val="22"/>
          <w:lang w:eastAsia="en-AU"/>
        </w:rPr>
      </w:pPr>
      <w:r w:rsidRPr="0033701B">
        <w:rPr>
          <w:sz w:val="22"/>
          <w:szCs w:val="22"/>
          <w:lang w:eastAsia="en-AU"/>
        </w:rPr>
        <w:t xml:space="preserve">Obtain the necessary laboratory paperwork for the </w:t>
      </w:r>
      <w:r>
        <w:rPr>
          <w:sz w:val="22"/>
          <w:szCs w:val="22"/>
          <w:lang w:eastAsia="en-AU"/>
        </w:rPr>
        <w:t>calibration</w:t>
      </w:r>
      <w:r w:rsidRPr="0033701B">
        <w:rPr>
          <w:sz w:val="22"/>
          <w:szCs w:val="22"/>
          <w:lang w:eastAsia="en-AU"/>
        </w:rPr>
        <w:t>. This would include the SO</w:t>
      </w:r>
      <w:r w:rsidR="00A96692">
        <w:rPr>
          <w:sz w:val="22"/>
          <w:szCs w:val="22"/>
          <w:lang w:eastAsia="en-AU"/>
        </w:rPr>
        <w:t>P and any hazard identification</w:t>
      </w:r>
    </w:p>
    <w:p w14:paraId="29AAFA7D" w14:textId="77777777" w:rsidR="00EC22C8" w:rsidRPr="0033701B" w:rsidRDefault="00EC22C8" w:rsidP="00EC22C8">
      <w:pPr>
        <w:pStyle w:val="ListParagraph"/>
        <w:numPr>
          <w:ilvl w:val="0"/>
          <w:numId w:val="31"/>
        </w:numPr>
        <w:rPr>
          <w:sz w:val="22"/>
          <w:szCs w:val="22"/>
          <w:lang w:eastAsia="en-AU"/>
        </w:rPr>
      </w:pPr>
      <w:r w:rsidRPr="0033701B">
        <w:rPr>
          <w:sz w:val="22"/>
          <w:szCs w:val="22"/>
          <w:lang w:eastAsia="en-AU"/>
        </w:rPr>
        <w:t>Read and note</w:t>
      </w:r>
      <w:r>
        <w:rPr>
          <w:sz w:val="22"/>
          <w:szCs w:val="22"/>
          <w:lang w:eastAsia="en-AU"/>
        </w:rPr>
        <w:t xml:space="preserve"> (on the reporting sheet)</w:t>
      </w:r>
      <w:r w:rsidRPr="0033701B">
        <w:rPr>
          <w:sz w:val="22"/>
          <w:szCs w:val="22"/>
          <w:lang w:eastAsia="en-AU"/>
        </w:rPr>
        <w:t xml:space="preserve"> the information related to PPE, hazards and reporting requirements</w:t>
      </w:r>
    </w:p>
    <w:p w14:paraId="1F58665A" w14:textId="35B0486E" w:rsidR="00EC22C8" w:rsidRPr="0033701B" w:rsidRDefault="00EC22C8" w:rsidP="00EC22C8">
      <w:pPr>
        <w:pStyle w:val="ListParagraph"/>
        <w:numPr>
          <w:ilvl w:val="0"/>
          <w:numId w:val="31"/>
        </w:numPr>
        <w:rPr>
          <w:sz w:val="22"/>
          <w:szCs w:val="22"/>
          <w:lang w:eastAsia="en-AU"/>
        </w:rPr>
      </w:pPr>
      <w:r w:rsidRPr="0033701B">
        <w:rPr>
          <w:sz w:val="22"/>
          <w:szCs w:val="22"/>
          <w:lang w:eastAsia="en-AU"/>
        </w:rPr>
        <w:lastRenderedPageBreak/>
        <w:t xml:space="preserve">Set-up </w:t>
      </w:r>
      <w:r>
        <w:rPr>
          <w:sz w:val="22"/>
          <w:szCs w:val="22"/>
          <w:lang w:eastAsia="en-AU"/>
        </w:rPr>
        <w:t xml:space="preserve">and start </w:t>
      </w:r>
      <w:r w:rsidRPr="0033701B">
        <w:rPr>
          <w:sz w:val="22"/>
          <w:szCs w:val="22"/>
          <w:lang w:eastAsia="en-AU"/>
        </w:rPr>
        <w:t>the equipment following the SOP</w:t>
      </w:r>
      <w:r>
        <w:rPr>
          <w:sz w:val="22"/>
          <w:szCs w:val="22"/>
          <w:lang w:eastAsia="en-AU"/>
        </w:rPr>
        <w:t xml:space="preserve"> ensuring all specified materials ar</w:t>
      </w:r>
      <w:r w:rsidR="00A96692">
        <w:rPr>
          <w:sz w:val="22"/>
          <w:szCs w:val="22"/>
          <w:lang w:eastAsia="en-AU"/>
        </w:rPr>
        <w:t>e available for the calibration</w:t>
      </w:r>
    </w:p>
    <w:p w14:paraId="1D5B557A" w14:textId="77777777" w:rsidR="00EC22C8" w:rsidRPr="0033701B" w:rsidRDefault="00EC22C8" w:rsidP="00EC22C8">
      <w:pPr>
        <w:pStyle w:val="ListParagraph"/>
        <w:numPr>
          <w:ilvl w:val="0"/>
          <w:numId w:val="31"/>
        </w:numPr>
        <w:rPr>
          <w:sz w:val="22"/>
          <w:szCs w:val="22"/>
          <w:lang w:eastAsia="en-AU"/>
        </w:rPr>
      </w:pPr>
      <w:r w:rsidRPr="0033701B">
        <w:rPr>
          <w:sz w:val="22"/>
          <w:szCs w:val="22"/>
          <w:lang w:eastAsia="en-AU"/>
        </w:rPr>
        <w:t>Conduct the calibration check</w:t>
      </w:r>
      <w:r>
        <w:rPr>
          <w:sz w:val="22"/>
          <w:szCs w:val="22"/>
          <w:lang w:eastAsia="en-AU"/>
        </w:rPr>
        <w:t xml:space="preserve"> </w:t>
      </w:r>
      <w:r w:rsidRPr="0033701B">
        <w:rPr>
          <w:sz w:val="22"/>
          <w:szCs w:val="22"/>
          <w:lang w:eastAsia="en-AU"/>
        </w:rPr>
        <w:t xml:space="preserve"> following laboratory procedures</w:t>
      </w:r>
    </w:p>
    <w:p w14:paraId="53EAE76F" w14:textId="77777777" w:rsidR="00EC22C8" w:rsidRPr="0033701B" w:rsidRDefault="00EC22C8" w:rsidP="00EC22C8">
      <w:pPr>
        <w:pStyle w:val="ListParagraph"/>
        <w:numPr>
          <w:ilvl w:val="0"/>
          <w:numId w:val="31"/>
        </w:numPr>
        <w:rPr>
          <w:sz w:val="22"/>
          <w:szCs w:val="22"/>
          <w:lang w:eastAsia="en-AU"/>
        </w:rPr>
      </w:pPr>
      <w:r>
        <w:rPr>
          <w:sz w:val="22"/>
          <w:szCs w:val="22"/>
          <w:lang w:eastAsia="en-AU"/>
        </w:rPr>
        <w:t>Shut</w:t>
      </w:r>
      <w:r w:rsidRPr="0033701B">
        <w:rPr>
          <w:sz w:val="22"/>
          <w:szCs w:val="22"/>
          <w:lang w:eastAsia="en-AU"/>
        </w:rPr>
        <w:t xml:space="preserve"> down the equipment as per procedure</w:t>
      </w:r>
    </w:p>
    <w:p w14:paraId="75BD7D6A" w14:textId="77777777" w:rsidR="00EC22C8" w:rsidRPr="0033701B" w:rsidRDefault="00EC22C8" w:rsidP="00EC22C8">
      <w:pPr>
        <w:pStyle w:val="ListParagraph"/>
        <w:numPr>
          <w:ilvl w:val="0"/>
          <w:numId w:val="31"/>
        </w:numPr>
        <w:rPr>
          <w:sz w:val="22"/>
          <w:szCs w:val="22"/>
          <w:lang w:eastAsia="en-AU"/>
        </w:rPr>
      </w:pPr>
      <w:r w:rsidRPr="0033701B">
        <w:rPr>
          <w:sz w:val="22"/>
          <w:szCs w:val="22"/>
          <w:lang w:eastAsia="en-AU"/>
        </w:rPr>
        <w:t>Record all calibration data</w:t>
      </w:r>
      <w:r>
        <w:rPr>
          <w:sz w:val="22"/>
          <w:szCs w:val="22"/>
          <w:lang w:eastAsia="en-AU"/>
        </w:rPr>
        <w:t xml:space="preserve"> accurately and legibly on the reporting sheet</w:t>
      </w:r>
    </w:p>
    <w:p w14:paraId="01814186" w14:textId="77777777" w:rsidR="00EC22C8" w:rsidRPr="0033701B" w:rsidRDefault="00EC22C8" w:rsidP="00EC22C8">
      <w:pPr>
        <w:pStyle w:val="ListParagraph"/>
        <w:numPr>
          <w:ilvl w:val="0"/>
          <w:numId w:val="31"/>
        </w:numPr>
        <w:rPr>
          <w:sz w:val="22"/>
          <w:szCs w:val="22"/>
          <w:lang w:eastAsia="en-AU"/>
        </w:rPr>
      </w:pPr>
      <w:r w:rsidRPr="0033701B">
        <w:rPr>
          <w:sz w:val="22"/>
          <w:szCs w:val="22"/>
          <w:lang w:eastAsia="en-AU"/>
        </w:rPr>
        <w:t>Identify non-compliant or out-of-specification equipment</w:t>
      </w:r>
    </w:p>
    <w:p w14:paraId="56BB6874" w14:textId="77777777" w:rsidR="00EC22C8" w:rsidRPr="0033701B" w:rsidRDefault="00EC22C8" w:rsidP="00EC22C8">
      <w:pPr>
        <w:pStyle w:val="ListParagraph"/>
        <w:numPr>
          <w:ilvl w:val="0"/>
          <w:numId w:val="31"/>
        </w:numPr>
        <w:rPr>
          <w:sz w:val="22"/>
          <w:szCs w:val="22"/>
          <w:lang w:eastAsia="en-AU"/>
        </w:rPr>
      </w:pPr>
      <w:r w:rsidRPr="0033701B">
        <w:rPr>
          <w:sz w:val="22"/>
          <w:szCs w:val="22"/>
          <w:lang w:eastAsia="en-AU"/>
        </w:rPr>
        <w:t>Quarantine problem equipment</w:t>
      </w:r>
    </w:p>
    <w:p w14:paraId="75C99542" w14:textId="6EA2FB83" w:rsidR="003724BC" w:rsidRPr="00492C49" w:rsidRDefault="00EC22C8" w:rsidP="00EC22C8">
      <w:pPr>
        <w:pStyle w:val="ListParagraph"/>
        <w:numPr>
          <w:ilvl w:val="0"/>
          <w:numId w:val="31"/>
        </w:numPr>
        <w:rPr>
          <w:sz w:val="22"/>
          <w:szCs w:val="22"/>
          <w:lang w:eastAsia="en-AU"/>
        </w:rPr>
      </w:pPr>
      <w:r w:rsidRPr="0033701B">
        <w:rPr>
          <w:sz w:val="22"/>
          <w:szCs w:val="22"/>
          <w:lang w:eastAsia="en-AU"/>
        </w:rPr>
        <w:t xml:space="preserve">Report according to the laboratory procedures (including the reporting sheet </w:t>
      </w:r>
      <w:r>
        <w:rPr>
          <w:sz w:val="22"/>
          <w:szCs w:val="22"/>
          <w:lang w:eastAsia="en-AU"/>
        </w:rPr>
        <w:t xml:space="preserve">Task B </w:t>
      </w:r>
      <w:r w:rsidRPr="0033701B">
        <w:rPr>
          <w:sz w:val="22"/>
          <w:szCs w:val="22"/>
          <w:lang w:eastAsia="en-AU"/>
        </w:rPr>
        <w:t>attached within this task</w:t>
      </w:r>
      <w:r w:rsidR="003724BC" w:rsidRPr="00492C49">
        <w:rPr>
          <w:sz w:val="22"/>
          <w:szCs w:val="22"/>
          <w:lang w:eastAsia="en-AU"/>
        </w:rPr>
        <w:t>)</w:t>
      </w:r>
    </w:p>
    <w:p w14:paraId="27ED8064" w14:textId="795EFC0B" w:rsidR="00E85F23" w:rsidRPr="00492C49" w:rsidRDefault="00C35BE0" w:rsidP="00C35BE0">
      <w:pPr>
        <w:rPr>
          <w:sz w:val="22"/>
          <w:szCs w:val="22"/>
          <w:lang w:eastAsia="en-AU"/>
        </w:rPr>
      </w:pPr>
      <w:r w:rsidRPr="00492C49">
        <w:rPr>
          <w:sz w:val="22"/>
          <w:szCs w:val="22"/>
          <w:lang w:eastAsia="en-AU"/>
        </w:rPr>
        <w:t xml:space="preserve">The task assessments will be conducted at times determined by </w:t>
      </w:r>
      <w:r w:rsidR="00856E12">
        <w:rPr>
          <w:sz w:val="22"/>
          <w:szCs w:val="22"/>
          <w:lang w:eastAsia="en-AU"/>
        </w:rPr>
        <w:t>your teacher or assessor</w:t>
      </w:r>
      <w:r w:rsidR="00131BF2" w:rsidRPr="00492C49">
        <w:rPr>
          <w:sz w:val="22"/>
          <w:szCs w:val="22"/>
          <w:lang w:eastAsia="en-AU"/>
        </w:rPr>
        <w:t>.</w:t>
      </w:r>
    </w:p>
    <w:p w14:paraId="6D92A46D" w14:textId="2627D9FD" w:rsidR="004D2A71" w:rsidRPr="00492C49" w:rsidRDefault="00AF24BF" w:rsidP="004D2A71">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sz w:val="22"/>
          <w:szCs w:val="22"/>
          <w:lang w:eastAsia="en-AU"/>
        </w:rPr>
      </w:pPr>
      <w:r w:rsidRPr="00492C49">
        <w:rPr>
          <w:b/>
          <w:color w:val="FFFFFF" w:themeColor="background1"/>
          <w:sz w:val="22"/>
          <w:szCs w:val="22"/>
          <w:lang w:eastAsia="en-AU"/>
        </w:rPr>
        <w:t>Task C</w:t>
      </w:r>
      <w:r w:rsidR="004D2A71" w:rsidRPr="00492C49">
        <w:rPr>
          <w:b/>
          <w:color w:val="FFFFFF" w:themeColor="background1"/>
          <w:sz w:val="22"/>
          <w:szCs w:val="22"/>
          <w:lang w:eastAsia="en-AU"/>
        </w:rPr>
        <w:t>:</w:t>
      </w:r>
      <w:r w:rsidR="003E755A">
        <w:rPr>
          <w:b/>
          <w:color w:val="FFFFFF" w:themeColor="background1"/>
          <w:sz w:val="22"/>
          <w:szCs w:val="22"/>
          <w:lang w:eastAsia="en-AU"/>
        </w:rPr>
        <w:t xml:space="preserve"> Basic maintenance</w:t>
      </w:r>
    </w:p>
    <w:p w14:paraId="70B29593" w14:textId="77777777" w:rsidR="00C35BE0" w:rsidRPr="00492C49" w:rsidRDefault="00C35BE0" w:rsidP="00C35BE0">
      <w:pPr>
        <w:rPr>
          <w:sz w:val="22"/>
          <w:szCs w:val="22"/>
          <w:lang w:eastAsia="en-AU"/>
        </w:rPr>
      </w:pPr>
      <w:r w:rsidRPr="00492C49">
        <w:rPr>
          <w:sz w:val="22"/>
          <w:szCs w:val="22"/>
          <w:lang w:eastAsia="en-AU"/>
        </w:rPr>
        <w:t>You will be observed completing basic maintenance tasks on two pieces of equipment/instruments. This will require you to:</w:t>
      </w:r>
    </w:p>
    <w:p w14:paraId="0A58ECC2" w14:textId="505E78BD" w:rsidR="007D5F21" w:rsidRPr="0033701B" w:rsidRDefault="007D5F21" w:rsidP="007D5F21">
      <w:pPr>
        <w:pStyle w:val="ListParagraph"/>
        <w:numPr>
          <w:ilvl w:val="0"/>
          <w:numId w:val="32"/>
        </w:numPr>
        <w:rPr>
          <w:sz w:val="22"/>
          <w:szCs w:val="22"/>
          <w:lang w:eastAsia="en-AU"/>
        </w:rPr>
      </w:pPr>
      <w:r w:rsidRPr="0033701B">
        <w:rPr>
          <w:sz w:val="22"/>
          <w:szCs w:val="22"/>
          <w:lang w:eastAsia="en-AU"/>
        </w:rPr>
        <w:t>Keep the equipment areas clean and tidy</w:t>
      </w:r>
      <w:r>
        <w:rPr>
          <w:sz w:val="22"/>
          <w:szCs w:val="22"/>
          <w:lang w:eastAsia="en-AU"/>
        </w:rPr>
        <w:t>, before, dur</w:t>
      </w:r>
      <w:r w:rsidR="00A96692">
        <w:rPr>
          <w:sz w:val="22"/>
          <w:szCs w:val="22"/>
          <w:lang w:eastAsia="en-AU"/>
        </w:rPr>
        <w:t>ing and after the process</w:t>
      </w:r>
    </w:p>
    <w:p w14:paraId="107F8E18" w14:textId="77777777" w:rsidR="007D5F21" w:rsidRPr="0033701B" w:rsidRDefault="007D5F21" w:rsidP="007D5F21">
      <w:pPr>
        <w:pStyle w:val="ListParagraph"/>
        <w:numPr>
          <w:ilvl w:val="0"/>
          <w:numId w:val="32"/>
        </w:numPr>
        <w:rPr>
          <w:sz w:val="22"/>
          <w:szCs w:val="22"/>
          <w:lang w:eastAsia="en-AU"/>
        </w:rPr>
      </w:pPr>
      <w:r w:rsidRPr="0033701B">
        <w:rPr>
          <w:sz w:val="22"/>
          <w:szCs w:val="22"/>
          <w:lang w:eastAsia="en-AU"/>
        </w:rPr>
        <w:t>Obtain the maintenance procedure for the task, read and note</w:t>
      </w:r>
      <w:r>
        <w:rPr>
          <w:sz w:val="22"/>
          <w:szCs w:val="22"/>
          <w:lang w:eastAsia="en-AU"/>
        </w:rPr>
        <w:t xml:space="preserve"> on the reporting sheet</w:t>
      </w:r>
      <w:r w:rsidRPr="0033701B">
        <w:rPr>
          <w:sz w:val="22"/>
          <w:szCs w:val="22"/>
          <w:lang w:eastAsia="en-AU"/>
        </w:rPr>
        <w:t>:</w:t>
      </w:r>
    </w:p>
    <w:p w14:paraId="087AEA5E" w14:textId="77777777" w:rsidR="007D5F21" w:rsidRPr="0033701B" w:rsidRDefault="007D5F21" w:rsidP="007D5F21">
      <w:pPr>
        <w:pStyle w:val="ListParagraph"/>
        <w:numPr>
          <w:ilvl w:val="0"/>
          <w:numId w:val="33"/>
        </w:numPr>
        <w:rPr>
          <w:sz w:val="22"/>
          <w:szCs w:val="22"/>
          <w:lang w:eastAsia="en-AU"/>
        </w:rPr>
      </w:pPr>
      <w:r w:rsidRPr="0033701B">
        <w:rPr>
          <w:sz w:val="22"/>
          <w:szCs w:val="22"/>
          <w:lang w:eastAsia="en-AU"/>
        </w:rPr>
        <w:t>PPE</w:t>
      </w:r>
    </w:p>
    <w:p w14:paraId="6E7DBBBD" w14:textId="77777777" w:rsidR="007D5F21" w:rsidRPr="0033701B" w:rsidRDefault="007D5F21" w:rsidP="007D5F21">
      <w:pPr>
        <w:pStyle w:val="ListParagraph"/>
        <w:numPr>
          <w:ilvl w:val="0"/>
          <w:numId w:val="33"/>
        </w:numPr>
        <w:rPr>
          <w:sz w:val="22"/>
          <w:szCs w:val="22"/>
          <w:lang w:eastAsia="en-AU"/>
        </w:rPr>
      </w:pPr>
      <w:r w:rsidRPr="0033701B">
        <w:rPr>
          <w:sz w:val="22"/>
          <w:szCs w:val="22"/>
          <w:lang w:eastAsia="en-AU"/>
        </w:rPr>
        <w:t>Hazards</w:t>
      </w:r>
    </w:p>
    <w:p w14:paraId="68982636" w14:textId="77777777" w:rsidR="007D5F21" w:rsidRPr="0033701B" w:rsidRDefault="007D5F21" w:rsidP="007D5F21">
      <w:pPr>
        <w:pStyle w:val="ListParagraph"/>
        <w:numPr>
          <w:ilvl w:val="0"/>
          <w:numId w:val="33"/>
        </w:numPr>
        <w:rPr>
          <w:sz w:val="22"/>
          <w:szCs w:val="22"/>
          <w:lang w:eastAsia="en-AU"/>
        </w:rPr>
      </w:pPr>
      <w:r w:rsidRPr="0033701B">
        <w:rPr>
          <w:sz w:val="22"/>
          <w:szCs w:val="22"/>
          <w:lang w:eastAsia="en-AU"/>
        </w:rPr>
        <w:t>Disposal requirements</w:t>
      </w:r>
    </w:p>
    <w:p w14:paraId="2FFEDCD4" w14:textId="77777777" w:rsidR="007D5F21" w:rsidRPr="0033701B" w:rsidRDefault="007D5F21" w:rsidP="007D5F21">
      <w:pPr>
        <w:pStyle w:val="ListParagraph"/>
        <w:numPr>
          <w:ilvl w:val="0"/>
          <w:numId w:val="32"/>
        </w:numPr>
        <w:rPr>
          <w:sz w:val="22"/>
          <w:szCs w:val="22"/>
          <w:lang w:eastAsia="en-AU"/>
        </w:rPr>
      </w:pPr>
      <w:r w:rsidRPr="0033701B">
        <w:rPr>
          <w:sz w:val="22"/>
          <w:szCs w:val="22"/>
          <w:lang w:eastAsia="en-AU"/>
        </w:rPr>
        <w:t>Follow the maintenance procedure for the particular equipment/instruments</w:t>
      </w:r>
    </w:p>
    <w:p w14:paraId="5F6A8A7A" w14:textId="77777777" w:rsidR="007D5F21" w:rsidRPr="0033701B" w:rsidRDefault="007D5F21" w:rsidP="007D5F21">
      <w:pPr>
        <w:pStyle w:val="ListParagraph"/>
        <w:numPr>
          <w:ilvl w:val="0"/>
          <w:numId w:val="32"/>
        </w:numPr>
        <w:rPr>
          <w:sz w:val="22"/>
          <w:szCs w:val="22"/>
          <w:lang w:eastAsia="en-AU"/>
        </w:rPr>
      </w:pPr>
      <w:r w:rsidRPr="0033701B">
        <w:rPr>
          <w:sz w:val="22"/>
          <w:szCs w:val="22"/>
          <w:lang w:eastAsia="en-AU"/>
        </w:rPr>
        <w:t>Identify, isolate and replace faulty equipment, reporting as required</w:t>
      </w:r>
    </w:p>
    <w:p w14:paraId="154F65E1" w14:textId="77777777" w:rsidR="007D5F21" w:rsidRPr="0033701B" w:rsidRDefault="007D5F21" w:rsidP="007D5F21">
      <w:pPr>
        <w:pStyle w:val="ListParagraph"/>
        <w:numPr>
          <w:ilvl w:val="0"/>
          <w:numId w:val="32"/>
        </w:numPr>
        <w:rPr>
          <w:sz w:val="22"/>
          <w:szCs w:val="22"/>
          <w:lang w:eastAsia="en-AU"/>
        </w:rPr>
      </w:pPr>
      <w:r w:rsidRPr="0033701B">
        <w:rPr>
          <w:sz w:val="22"/>
          <w:szCs w:val="22"/>
          <w:lang w:eastAsia="en-AU"/>
        </w:rPr>
        <w:t>Repair or dispose of damaged equipment</w:t>
      </w:r>
    </w:p>
    <w:p w14:paraId="2204305F" w14:textId="7C2BEB41" w:rsidR="007D5F21" w:rsidRPr="0033701B" w:rsidRDefault="007D5F21" w:rsidP="007D5F21">
      <w:pPr>
        <w:pStyle w:val="ListParagraph"/>
        <w:numPr>
          <w:ilvl w:val="0"/>
          <w:numId w:val="32"/>
        </w:numPr>
        <w:rPr>
          <w:sz w:val="22"/>
          <w:szCs w:val="22"/>
          <w:lang w:eastAsia="en-AU"/>
        </w:rPr>
      </w:pPr>
      <w:r w:rsidRPr="0033701B">
        <w:rPr>
          <w:sz w:val="22"/>
          <w:szCs w:val="22"/>
          <w:lang w:eastAsia="en-AU"/>
        </w:rPr>
        <w:t>Clean and store equipment at conclusion of the maintenance</w:t>
      </w:r>
      <w:r w:rsidR="00F9069A">
        <w:rPr>
          <w:sz w:val="22"/>
          <w:szCs w:val="22"/>
          <w:lang w:eastAsia="en-AU"/>
        </w:rPr>
        <w:t>, by following procedure</w:t>
      </w:r>
    </w:p>
    <w:p w14:paraId="15C078DE" w14:textId="453DDC38" w:rsidR="007D5F21" w:rsidRPr="0033701B" w:rsidRDefault="007D5F21" w:rsidP="007D5F21">
      <w:pPr>
        <w:pStyle w:val="ListParagraph"/>
        <w:numPr>
          <w:ilvl w:val="0"/>
          <w:numId w:val="32"/>
        </w:numPr>
        <w:rPr>
          <w:sz w:val="22"/>
          <w:szCs w:val="22"/>
          <w:lang w:eastAsia="en-AU"/>
        </w:rPr>
      </w:pPr>
      <w:r w:rsidRPr="0033701B">
        <w:rPr>
          <w:sz w:val="22"/>
          <w:szCs w:val="22"/>
          <w:lang w:eastAsia="en-AU"/>
        </w:rPr>
        <w:t>Record the maintenance conducted</w:t>
      </w:r>
      <w:r>
        <w:rPr>
          <w:sz w:val="22"/>
          <w:szCs w:val="22"/>
          <w:lang w:eastAsia="en-AU"/>
        </w:rPr>
        <w:t>, as required by the labora</w:t>
      </w:r>
      <w:r w:rsidR="00A96692">
        <w:rPr>
          <w:sz w:val="22"/>
          <w:szCs w:val="22"/>
          <w:lang w:eastAsia="en-AU"/>
        </w:rPr>
        <w:t>tory and on the reporting sheet</w:t>
      </w:r>
    </w:p>
    <w:p w14:paraId="63256CF7" w14:textId="100DCC88" w:rsidR="00C35BE0" w:rsidRPr="00A96692" w:rsidRDefault="007D5F21" w:rsidP="00A96692">
      <w:pPr>
        <w:pStyle w:val="ListParagraph"/>
        <w:numPr>
          <w:ilvl w:val="0"/>
          <w:numId w:val="32"/>
        </w:numPr>
        <w:rPr>
          <w:sz w:val="22"/>
          <w:szCs w:val="22"/>
          <w:lang w:eastAsia="en-AU"/>
        </w:rPr>
      </w:pPr>
      <w:r w:rsidRPr="0033701B">
        <w:rPr>
          <w:sz w:val="22"/>
          <w:szCs w:val="22"/>
          <w:lang w:eastAsia="en-AU"/>
        </w:rPr>
        <w:t xml:space="preserve">Report information on unsafe or faulty equipment </w:t>
      </w:r>
      <w:r>
        <w:rPr>
          <w:sz w:val="22"/>
          <w:szCs w:val="22"/>
          <w:lang w:eastAsia="en-AU"/>
        </w:rPr>
        <w:t>according to workplace procedures and also on the reporting shee</w:t>
      </w:r>
      <w:r w:rsidR="002C259C">
        <w:rPr>
          <w:sz w:val="22"/>
          <w:szCs w:val="22"/>
          <w:lang w:eastAsia="en-AU"/>
        </w:rPr>
        <w:t>t</w:t>
      </w:r>
    </w:p>
    <w:p w14:paraId="57257FB1" w14:textId="77777777" w:rsidR="00C35BE0" w:rsidRDefault="00C35BE0">
      <w:pPr>
        <w:tabs>
          <w:tab w:val="clear" w:pos="284"/>
        </w:tabs>
        <w:spacing w:before="0" w:after="200" w:line="276" w:lineRule="auto"/>
      </w:pPr>
      <w:r>
        <w:br w:type="page"/>
      </w:r>
    </w:p>
    <w:p w14:paraId="3CC027C0" w14:textId="77777777" w:rsidR="00C35BE0" w:rsidRDefault="00C35BE0" w:rsidP="00C35BE0">
      <w:pPr>
        <w:tabs>
          <w:tab w:val="clear" w:pos="284"/>
        </w:tabs>
        <w:spacing w:before="0" w:after="200" w:line="276" w:lineRule="auto"/>
        <w:jc w:val="center"/>
        <w:rPr>
          <w:rFonts w:eastAsia="Times New Roman"/>
          <w:b/>
          <w:noProof/>
          <w:color w:val="464748"/>
          <w:kern w:val="22"/>
          <w:sz w:val="28"/>
          <w:szCs w:val="28"/>
          <w:lang w:eastAsia="en-AU"/>
        </w:rPr>
      </w:pPr>
      <w:r>
        <w:rPr>
          <w:rFonts w:eastAsia="Times New Roman"/>
          <w:b/>
          <w:noProof/>
          <w:color w:val="464748"/>
          <w:kern w:val="22"/>
          <w:sz w:val="28"/>
          <w:szCs w:val="28"/>
          <w:lang w:eastAsia="en-AU"/>
        </w:rPr>
        <w:lastRenderedPageBreak/>
        <w:t>Reporting Sheet</w:t>
      </w:r>
    </w:p>
    <w:p w14:paraId="32C1CAE4" w14:textId="77777777" w:rsidR="00C35BE0" w:rsidRPr="00255EA1" w:rsidRDefault="00C35BE0" w:rsidP="00C35BE0">
      <w:pPr>
        <w:tabs>
          <w:tab w:val="clear" w:pos="284"/>
        </w:tabs>
        <w:spacing w:before="0" w:after="200" w:line="276" w:lineRule="auto"/>
        <w:jc w:val="center"/>
        <w:rPr>
          <w:rFonts w:eastAsia="Times New Roman"/>
          <w:b/>
          <w:noProof/>
          <w:color w:val="464748"/>
          <w:kern w:val="22"/>
          <w:sz w:val="28"/>
          <w:szCs w:val="28"/>
          <w:lang w:eastAsia="en-AU"/>
        </w:rPr>
      </w:pPr>
      <w:r w:rsidRPr="00255EA1">
        <w:rPr>
          <w:rFonts w:eastAsia="Times New Roman"/>
          <w:b/>
          <w:noProof/>
          <w:color w:val="464748"/>
          <w:kern w:val="22"/>
          <w:sz w:val="28"/>
          <w:szCs w:val="28"/>
          <w:lang w:eastAsia="en-AU"/>
        </w:rPr>
        <w:t>MSL933008 Perform Calibration checks on equipment and assist with its maintenance.</w:t>
      </w:r>
    </w:p>
    <w:p w14:paraId="4F915402" w14:textId="77777777" w:rsidR="00C35BE0" w:rsidRPr="00255EA1" w:rsidRDefault="00C35BE0" w:rsidP="00C35BE0">
      <w:pPr>
        <w:tabs>
          <w:tab w:val="clear" w:pos="284"/>
        </w:tabs>
        <w:spacing w:before="0" w:after="200" w:line="276" w:lineRule="auto"/>
        <w:rPr>
          <w:rFonts w:eastAsia="Times New Roman"/>
          <w:b/>
          <w:noProof/>
          <w:color w:val="464748"/>
          <w:kern w:val="22"/>
          <w:sz w:val="28"/>
          <w:szCs w:val="28"/>
          <w:lang w:eastAsia="en-AU"/>
        </w:rPr>
      </w:pPr>
      <w:r w:rsidRPr="00255EA1">
        <w:rPr>
          <w:rFonts w:eastAsia="Times New Roman"/>
          <w:b/>
          <w:noProof/>
          <w:color w:val="464748"/>
          <w:kern w:val="22"/>
          <w:sz w:val="28"/>
          <w:szCs w:val="28"/>
          <w:lang w:eastAsia="en-AU"/>
        </w:rPr>
        <w:t>Pre-use and Set-up checks: Task A</w:t>
      </w:r>
    </w:p>
    <w:p w14:paraId="1550BFFF" w14:textId="77C39BAA" w:rsidR="00C35BE0" w:rsidRPr="00265EEF" w:rsidRDefault="00C35BE0" w:rsidP="00C35BE0">
      <w:pPr>
        <w:tabs>
          <w:tab w:val="clear" w:pos="284"/>
        </w:tabs>
        <w:spacing w:before="0" w:after="200" w:line="276" w:lineRule="auto"/>
        <w:rPr>
          <w:rFonts w:eastAsia="Times New Roman"/>
          <w:noProof/>
          <w:color w:val="464748"/>
          <w:kern w:val="22"/>
          <w:sz w:val="22"/>
          <w:szCs w:val="22"/>
          <w:lang w:eastAsia="en-AU"/>
        </w:rPr>
      </w:pPr>
      <w:r w:rsidRPr="00265EEF">
        <w:rPr>
          <w:rFonts w:eastAsia="Times New Roman"/>
          <w:noProof/>
          <w:color w:val="464748"/>
          <w:kern w:val="22"/>
          <w:sz w:val="22"/>
          <w:szCs w:val="22"/>
          <w:lang w:eastAsia="en-AU"/>
        </w:rPr>
        <w:t>Technician ……</w:t>
      </w:r>
      <w:r w:rsidR="00591CD7" w:rsidRPr="00265EEF">
        <w:rPr>
          <w:rFonts w:eastAsia="Times New Roman"/>
          <w:noProof/>
          <w:color w:val="FF0000"/>
          <w:kern w:val="22"/>
          <w:sz w:val="22"/>
          <w:szCs w:val="22"/>
          <w:lang w:eastAsia="en-AU"/>
        </w:rPr>
        <w:t>ABC</w:t>
      </w:r>
      <w:r w:rsidRPr="00265EEF">
        <w:rPr>
          <w:rFonts w:eastAsia="Times New Roman"/>
          <w:noProof/>
          <w:color w:val="464748"/>
          <w:kern w:val="22"/>
          <w:sz w:val="22"/>
          <w:szCs w:val="22"/>
          <w:lang w:eastAsia="en-AU"/>
        </w:rPr>
        <w:t>……………………………………….</w:t>
      </w:r>
    </w:p>
    <w:tbl>
      <w:tblPr>
        <w:tblStyle w:val="TableGrid"/>
        <w:tblW w:w="0" w:type="auto"/>
        <w:tblLook w:val="04A0" w:firstRow="1" w:lastRow="0" w:firstColumn="1" w:lastColumn="0" w:noHBand="0" w:noVBand="1"/>
      </w:tblPr>
      <w:tblGrid>
        <w:gridCol w:w="3020"/>
        <w:gridCol w:w="3020"/>
        <w:gridCol w:w="3020"/>
      </w:tblGrid>
      <w:tr w:rsidR="00C35BE0" w:rsidRPr="00265EEF" w14:paraId="7819187B" w14:textId="77777777" w:rsidTr="00591CD7">
        <w:trPr>
          <w:cnfStyle w:val="100000000000" w:firstRow="1" w:lastRow="0" w:firstColumn="0" w:lastColumn="0" w:oddVBand="0" w:evenVBand="0" w:oddHBand="0" w:evenHBand="0" w:firstRowFirstColumn="0" w:firstRowLastColumn="0" w:lastRowFirstColumn="0" w:lastRowLastColumn="0"/>
        </w:trPr>
        <w:tc>
          <w:tcPr>
            <w:tcW w:w="3020" w:type="dxa"/>
            <w:shd w:val="clear" w:color="auto" w:fill="auto"/>
          </w:tcPr>
          <w:p w14:paraId="69F0D273" w14:textId="6227019D" w:rsidR="00C35BE0" w:rsidRPr="00A96692" w:rsidRDefault="00C35BE0" w:rsidP="00277511">
            <w:pPr>
              <w:pStyle w:val="ListParagraph"/>
              <w:numPr>
                <w:ilvl w:val="0"/>
                <w:numId w:val="24"/>
              </w:numPr>
              <w:tabs>
                <w:tab w:val="clear" w:pos="284"/>
              </w:tabs>
              <w:spacing w:line="240" w:lineRule="auto"/>
              <w:ind w:left="450" w:hanging="425"/>
              <w:jc w:val="both"/>
              <w:rPr>
                <w:rFonts w:eastAsia="Times New Roman"/>
                <w:b w:val="0"/>
                <w:noProof/>
                <w:color w:val="464748"/>
                <w:kern w:val="22"/>
                <w:sz w:val="22"/>
                <w:szCs w:val="22"/>
                <w:lang w:eastAsia="en-AU"/>
              </w:rPr>
            </w:pPr>
            <w:r w:rsidRPr="00A96692">
              <w:rPr>
                <w:rFonts w:eastAsia="Times New Roman"/>
                <w:b w:val="0"/>
                <w:noProof/>
                <w:color w:val="464748"/>
                <w:kern w:val="22"/>
                <w:sz w:val="22"/>
                <w:szCs w:val="22"/>
                <w:lang w:eastAsia="en-AU"/>
              </w:rPr>
              <w:t>Name/number</w:t>
            </w:r>
          </w:p>
        </w:tc>
        <w:tc>
          <w:tcPr>
            <w:tcW w:w="3020" w:type="dxa"/>
            <w:shd w:val="clear" w:color="auto" w:fill="auto"/>
          </w:tcPr>
          <w:p w14:paraId="56C6726C" w14:textId="66F977C2" w:rsidR="00C35BE0" w:rsidRPr="00265EEF" w:rsidRDefault="00C35BE0" w:rsidP="00591CD7">
            <w:pPr>
              <w:tabs>
                <w:tab w:val="clear" w:pos="284"/>
              </w:tabs>
              <w:spacing w:line="240" w:lineRule="auto"/>
              <w:rPr>
                <w:rFonts w:eastAsia="Times New Roman"/>
                <w:b w:val="0"/>
                <w:noProof/>
                <w:color w:val="FF0000"/>
                <w:kern w:val="22"/>
                <w:sz w:val="22"/>
                <w:szCs w:val="22"/>
                <w:lang w:eastAsia="en-AU"/>
              </w:rPr>
            </w:pPr>
            <w:r w:rsidRPr="00265EEF">
              <w:rPr>
                <w:rFonts w:eastAsia="Times New Roman"/>
                <w:b w:val="0"/>
                <w:noProof/>
                <w:color w:val="FF0000"/>
                <w:kern w:val="22"/>
                <w:sz w:val="22"/>
                <w:szCs w:val="22"/>
                <w:lang w:eastAsia="en-AU"/>
              </w:rPr>
              <w:t>1.</w:t>
            </w:r>
            <w:r w:rsidR="00591CD7" w:rsidRPr="00265EEF">
              <w:rPr>
                <w:rFonts w:eastAsia="Times New Roman"/>
                <w:b w:val="0"/>
                <w:noProof/>
                <w:color w:val="FF0000"/>
                <w:kern w:val="22"/>
                <w:sz w:val="22"/>
                <w:szCs w:val="22"/>
                <w:lang w:eastAsia="en-AU"/>
              </w:rPr>
              <w:t xml:space="preserve"> Mettler Analytical 2</w:t>
            </w:r>
          </w:p>
        </w:tc>
        <w:tc>
          <w:tcPr>
            <w:tcW w:w="3020" w:type="dxa"/>
            <w:shd w:val="clear" w:color="auto" w:fill="auto"/>
          </w:tcPr>
          <w:p w14:paraId="1620819D" w14:textId="1DD90034" w:rsidR="00C35BE0" w:rsidRPr="00265EEF" w:rsidRDefault="00C35BE0" w:rsidP="00591CD7">
            <w:pPr>
              <w:tabs>
                <w:tab w:val="clear" w:pos="284"/>
              </w:tabs>
              <w:spacing w:line="240" w:lineRule="auto"/>
              <w:rPr>
                <w:rFonts w:eastAsia="Times New Roman"/>
                <w:b w:val="0"/>
                <w:noProof/>
                <w:color w:val="FF0000"/>
                <w:kern w:val="22"/>
                <w:sz w:val="22"/>
                <w:szCs w:val="22"/>
                <w:lang w:eastAsia="en-AU"/>
              </w:rPr>
            </w:pPr>
            <w:r w:rsidRPr="00265EEF">
              <w:rPr>
                <w:rFonts w:eastAsia="Times New Roman"/>
                <w:b w:val="0"/>
                <w:noProof/>
                <w:color w:val="FF0000"/>
                <w:kern w:val="22"/>
                <w:sz w:val="22"/>
                <w:szCs w:val="22"/>
                <w:lang w:eastAsia="en-AU"/>
              </w:rPr>
              <w:t>2.</w:t>
            </w:r>
            <w:r w:rsidR="00591CD7" w:rsidRPr="00265EEF">
              <w:rPr>
                <w:rFonts w:eastAsia="Times New Roman"/>
                <w:b w:val="0"/>
                <w:noProof/>
                <w:color w:val="FF0000"/>
                <w:kern w:val="22"/>
                <w:sz w:val="22"/>
                <w:szCs w:val="22"/>
                <w:lang w:eastAsia="en-AU"/>
              </w:rPr>
              <w:t xml:space="preserve"> Abbe Refractometer 3</w:t>
            </w:r>
          </w:p>
        </w:tc>
      </w:tr>
      <w:tr w:rsidR="00C35BE0" w:rsidRPr="00265EEF" w14:paraId="039A6F36" w14:textId="77777777" w:rsidTr="00591CD7">
        <w:tc>
          <w:tcPr>
            <w:tcW w:w="3020" w:type="dxa"/>
          </w:tcPr>
          <w:p w14:paraId="75CD2C94" w14:textId="77777777" w:rsidR="00C35BE0" w:rsidRPr="00265EEF" w:rsidRDefault="00C35BE0" w:rsidP="00492C49">
            <w:pPr>
              <w:pStyle w:val="ListParagraph"/>
              <w:numPr>
                <w:ilvl w:val="0"/>
                <w:numId w:val="24"/>
              </w:numPr>
              <w:tabs>
                <w:tab w:val="clear" w:pos="284"/>
              </w:tabs>
              <w:spacing w:line="240" w:lineRule="auto"/>
              <w:ind w:left="450" w:hanging="425"/>
              <w:jc w:val="both"/>
              <w:rPr>
                <w:rFonts w:eastAsia="Times New Roman"/>
                <w:noProof/>
                <w:color w:val="464748"/>
                <w:kern w:val="22"/>
                <w:sz w:val="22"/>
                <w:szCs w:val="22"/>
                <w:lang w:eastAsia="en-AU"/>
              </w:rPr>
            </w:pPr>
            <w:r w:rsidRPr="00265EEF">
              <w:rPr>
                <w:rFonts w:eastAsia="Times New Roman"/>
                <w:noProof/>
                <w:color w:val="464748"/>
                <w:kern w:val="22"/>
                <w:sz w:val="22"/>
                <w:szCs w:val="22"/>
                <w:lang w:eastAsia="en-AU"/>
              </w:rPr>
              <w:t>Date</w:t>
            </w:r>
          </w:p>
        </w:tc>
        <w:tc>
          <w:tcPr>
            <w:tcW w:w="3020" w:type="dxa"/>
          </w:tcPr>
          <w:p w14:paraId="5B341A62" w14:textId="26BD9C5A" w:rsidR="00C35BE0" w:rsidRPr="00265EEF" w:rsidRDefault="00591CD7" w:rsidP="00591CD7">
            <w:pPr>
              <w:tabs>
                <w:tab w:val="clear" w:pos="284"/>
              </w:tabs>
              <w:spacing w:line="240" w:lineRule="auto"/>
              <w:rPr>
                <w:rFonts w:eastAsia="Times New Roman"/>
                <w:b/>
                <w:noProof/>
                <w:color w:val="FF0000"/>
                <w:kern w:val="22"/>
                <w:sz w:val="22"/>
                <w:szCs w:val="22"/>
                <w:lang w:eastAsia="en-AU"/>
              </w:rPr>
            </w:pPr>
            <w:r w:rsidRPr="00265EEF">
              <w:rPr>
                <w:rFonts w:eastAsia="Times New Roman"/>
                <w:b/>
                <w:noProof/>
                <w:color w:val="FF0000"/>
                <w:kern w:val="22"/>
                <w:sz w:val="22"/>
                <w:szCs w:val="22"/>
                <w:lang w:eastAsia="en-AU"/>
              </w:rPr>
              <w:t>11/04/20XX</w:t>
            </w:r>
          </w:p>
        </w:tc>
        <w:tc>
          <w:tcPr>
            <w:tcW w:w="3020" w:type="dxa"/>
          </w:tcPr>
          <w:p w14:paraId="78E4FBBD" w14:textId="5323E77C" w:rsidR="00C35BE0" w:rsidRPr="00265EEF" w:rsidRDefault="00591CD7" w:rsidP="00591CD7">
            <w:pPr>
              <w:tabs>
                <w:tab w:val="clear" w:pos="284"/>
              </w:tabs>
              <w:spacing w:line="240" w:lineRule="auto"/>
              <w:rPr>
                <w:rFonts w:eastAsia="Times New Roman"/>
                <w:b/>
                <w:noProof/>
                <w:color w:val="FF0000"/>
                <w:kern w:val="22"/>
                <w:sz w:val="22"/>
                <w:szCs w:val="22"/>
                <w:lang w:eastAsia="en-AU"/>
              </w:rPr>
            </w:pPr>
            <w:r w:rsidRPr="00265EEF">
              <w:rPr>
                <w:rFonts w:eastAsia="Times New Roman"/>
                <w:b/>
                <w:noProof/>
                <w:color w:val="FF0000"/>
                <w:kern w:val="22"/>
                <w:sz w:val="22"/>
                <w:szCs w:val="22"/>
                <w:lang w:eastAsia="en-AU"/>
              </w:rPr>
              <w:t>18/6/20XX</w:t>
            </w:r>
          </w:p>
        </w:tc>
      </w:tr>
      <w:tr w:rsidR="00C35BE0" w:rsidRPr="00265EEF" w14:paraId="31FF64A7" w14:textId="77777777" w:rsidTr="00591CD7">
        <w:tc>
          <w:tcPr>
            <w:tcW w:w="3020" w:type="dxa"/>
          </w:tcPr>
          <w:p w14:paraId="56A90D4F" w14:textId="77777777" w:rsidR="00C35BE0" w:rsidRPr="00265EEF" w:rsidRDefault="00C35BE0" w:rsidP="00492C49">
            <w:pPr>
              <w:pStyle w:val="ListParagraph"/>
              <w:numPr>
                <w:ilvl w:val="0"/>
                <w:numId w:val="24"/>
              </w:numPr>
              <w:tabs>
                <w:tab w:val="clear" w:pos="284"/>
              </w:tabs>
              <w:spacing w:line="240" w:lineRule="auto"/>
              <w:ind w:left="450" w:hanging="425"/>
              <w:jc w:val="both"/>
              <w:rPr>
                <w:rFonts w:eastAsia="Times New Roman"/>
                <w:noProof/>
                <w:color w:val="464748"/>
                <w:kern w:val="22"/>
                <w:sz w:val="22"/>
                <w:szCs w:val="22"/>
                <w:lang w:eastAsia="en-AU"/>
              </w:rPr>
            </w:pPr>
            <w:r w:rsidRPr="00265EEF">
              <w:rPr>
                <w:rFonts w:eastAsia="Times New Roman"/>
                <w:noProof/>
                <w:color w:val="464748"/>
                <w:kern w:val="22"/>
                <w:sz w:val="22"/>
                <w:szCs w:val="22"/>
                <w:lang w:eastAsia="en-AU"/>
              </w:rPr>
              <w:t xml:space="preserve">SOP Name/Number </w:t>
            </w:r>
          </w:p>
        </w:tc>
        <w:tc>
          <w:tcPr>
            <w:tcW w:w="3020" w:type="dxa"/>
          </w:tcPr>
          <w:p w14:paraId="2E706D5C" w14:textId="20EA3E2D" w:rsidR="00C35BE0" w:rsidRPr="00265EEF" w:rsidRDefault="00591CD7" w:rsidP="00591CD7">
            <w:pPr>
              <w:tabs>
                <w:tab w:val="clear" w:pos="284"/>
              </w:tabs>
              <w:spacing w:line="240" w:lineRule="auto"/>
              <w:rPr>
                <w:rFonts w:eastAsia="Times New Roman"/>
                <w:noProof/>
                <w:color w:val="464748"/>
                <w:kern w:val="22"/>
                <w:sz w:val="22"/>
                <w:szCs w:val="22"/>
                <w:lang w:eastAsia="en-AU"/>
              </w:rPr>
            </w:pPr>
            <w:r w:rsidRPr="00265EEF">
              <w:rPr>
                <w:rFonts w:eastAsia="Times New Roman"/>
                <w:noProof/>
                <w:color w:val="FF0000"/>
                <w:kern w:val="22"/>
                <w:sz w:val="22"/>
                <w:szCs w:val="22"/>
                <w:lang w:eastAsia="en-AU"/>
              </w:rPr>
              <w:t>M115</w:t>
            </w:r>
          </w:p>
        </w:tc>
        <w:tc>
          <w:tcPr>
            <w:tcW w:w="3020" w:type="dxa"/>
          </w:tcPr>
          <w:p w14:paraId="2A203E36" w14:textId="40F72B9B" w:rsidR="00C35BE0" w:rsidRPr="00265EEF" w:rsidRDefault="00591CD7" w:rsidP="00591CD7">
            <w:pPr>
              <w:tabs>
                <w:tab w:val="clear" w:pos="284"/>
              </w:tabs>
              <w:spacing w:line="240" w:lineRule="auto"/>
              <w:rPr>
                <w:rFonts w:eastAsia="Times New Roman"/>
                <w:noProof/>
                <w:color w:val="464748"/>
                <w:kern w:val="22"/>
                <w:sz w:val="22"/>
                <w:szCs w:val="22"/>
                <w:lang w:eastAsia="en-AU"/>
              </w:rPr>
            </w:pPr>
            <w:r w:rsidRPr="00265EEF">
              <w:rPr>
                <w:rFonts w:eastAsia="Times New Roman"/>
                <w:noProof/>
                <w:color w:val="FF0000"/>
                <w:kern w:val="22"/>
                <w:sz w:val="22"/>
                <w:szCs w:val="22"/>
                <w:lang w:eastAsia="en-AU"/>
              </w:rPr>
              <w:t>M121</w:t>
            </w:r>
          </w:p>
        </w:tc>
      </w:tr>
      <w:tr w:rsidR="00C35BE0" w:rsidRPr="00265EEF" w14:paraId="2CDCBEAD" w14:textId="77777777" w:rsidTr="00591CD7">
        <w:tc>
          <w:tcPr>
            <w:tcW w:w="3020" w:type="dxa"/>
          </w:tcPr>
          <w:p w14:paraId="2DC515A3" w14:textId="77777777" w:rsidR="00C35BE0" w:rsidRPr="00265EEF" w:rsidRDefault="00C35BE0" w:rsidP="00492C49">
            <w:pPr>
              <w:pStyle w:val="ListParagraph"/>
              <w:numPr>
                <w:ilvl w:val="0"/>
                <w:numId w:val="24"/>
              </w:numPr>
              <w:tabs>
                <w:tab w:val="clear" w:pos="284"/>
              </w:tabs>
              <w:spacing w:line="240" w:lineRule="auto"/>
              <w:ind w:left="450" w:hanging="425"/>
              <w:jc w:val="both"/>
              <w:rPr>
                <w:rFonts w:eastAsia="Times New Roman"/>
                <w:noProof/>
                <w:color w:val="464748"/>
                <w:kern w:val="22"/>
                <w:sz w:val="22"/>
                <w:szCs w:val="22"/>
                <w:lang w:eastAsia="en-AU"/>
              </w:rPr>
            </w:pPr>
            <w:r w:rsidRPr="00265EEF">
              <w:rPr>
                <w:rFonts w:eastAsia="Times New Roman"/>
                <w:noProof/>
                <w:color w:val="464748"/>
                <w:kern w:val="22"/>
                <w:sz w:val="22"/>
                <w:szCs w:val="22"/>
                <w:lang w:eastAsia="en-AU"/>
              </w:rPr>
              <w:t>PPE required</w:t>
            </w:r>
          </w:p>
          <w:p w14:paraId="7CDBE62D" w14:textId="77777777" w:rsidR="00C35BE0" w:rsidRPr="00265EEF" w:rsidRDefault="00C35BE0" w:rsidP="00492C49">
            <w:pPr>
              <w:tabs>
                <w:tab w:val="clear" w:pos="284"/>
              </w:tabs>
              <w:spacing w:line="240" w:lineRule="auto"/>
              <w:ind w:left="450" w:hanging="425"/>
              <w:jc w:val="both"/>
              <w:rPr>
                <w:rFonts w:eastAsia="Times New Roman"/>
                <w:noProof/>
                <w:color w:val="464748"/>
                <w:kern w:val="22"/>
                <w:sz w:val="22"/>
                <w:szCs w:val="22"/>
                <w:lang w:eastAsia="en-AU"/>
              </w:rPr>
            </w:pPr>
          </w:p>
        </w:tc>
        <w:tc>
          <w:tcPr>
            <w:tcW w:w="3020" w:type="dxa"/>
          </w:tcPr>
          <w:p w14:paraId="02F4CF7D" w14:textId="77777777" w:rsidR="00591CD7" w:rsidRPr="00265EEF" w:rsidRDefault="00591CD7" w:rsidP="00591CD7">
            <w:pPr>
              <w:tabs>
                <w:tab w:val="clear" w:pos="284"/>
              </w:tabs>
              <w:spacing w:line="240" w:lineRule="auto"/>
              <w:rPr>
                <w:rFonts w:eastAsia="Times New Roman"/>
                <w:noProof/>
                <w:color w:val="FF0000"/>
                <w:kern w:val="22"/>
                <w:sz w:val="22"/>
                <w:szCs w:val="22"/>
                <w:lang w:eastAsia="en-AU"/>
              </w:rPr>
            </w:pPr>
            <w:r w:rsidRPr="00265EEF">
              <w:rPr>
                <w:rFonts w:eastAsia="Times New Roman"/>
                <w:noProof/>
                <w:color w:val="FF0000"/>
                <w:kern w:val="22"/>
                <w:sz w:val="22"/>
                <w:szCs w:val="22"/>
                <w:lang w:eastAsia="en-AU"/>
              </w:rPr>
              <w:t>Enclosed footwear</w:t>
            </w:r>
          </w:p>
          <w:p w14:paraId="1E5685E5" w14:textId="77777777" w:rsidR="00591CD7" w:rsidRPr="00265EEF" w:rsidRDefault="00591CD7" w:rsidP="00591CD7">
            <w:pPr>
              <w:tabs>
                <w:tab w:val="clear" w:pos="284"/>
              </w:tabs>
              <w:spacing w:line="240" w:lineRule="auto"/>
              <w:rPr>
                <w:rFonts w:eastAsia="Times New Roman"/>
                <w:noProof/>
                <w:color w:val="FF0000"/>
                <w:kern w:val="22"/>
                <w:sz w:val="22"/>
                <w:szCs w:val="22"/>
                <w:lang w:eastAsia="en-AU"/>
              </w:rPr>
            </w:pPr>
            <w:r w:rsidRPr="00265EEF">
              <w:rPr>
                <w:rFonts w:eastAsia="Times New Roman"/>
                <w:noProof/>
                <w:color w:val="FF0000"/>
                <w:kern w:val="22"/>
                <w:sz w:val="22"/>
                <w:szCs w:val="22"/>
                <w:lang w:eastAsia="en-AU"/>
              </w:rPr>
              <w:t>Laboratory coat</w:t>
            </w:r>
          </w:p>
          <w:p w14:paraId="1B1A55FE" w14:textId="40559764" w:rsidR="00C35BE0" w:rsidRPr="00265EEF" w:rsidRDefault="00591CD7" w:rsidP="00591CD7">
            <w:pPr>
              <w:tabs>
                <w:tab w:val="clear" w:pos="284"/>
              </w:tabs>
              <w:spacing w:line="240" w:lineRule="auto"/>
              <w:rPr>
                <w:rFonts w:eastAsia="Times New Roman"/>
                <w:b/>
                <w:noProof/>
                <w:color w:val="464748"/>
                <w:kern w:val="22"/>
                <w:sz w:val="22"/>
                <w:szCs w:val="22"/>
                <w:lang w:eastAsia="en-AU"/>
              </w:rPr>
            </w:pPr>
            <w:r w:rsidRPr="00265EEF">
              <w:rPr>
                <w:rFonts w:eastAsia="Times New Roman"/>
                <w:noProof/>
                <w:color w:val="FF0000"/>
                <w:kern w:val="22"/>
                <w:sz w:val="22"/>
                <w:szCs w:val="22"/>
                <w:lang w:eastAsia="en-AU"/>
              </w:rPr>
              <w:t>Safety glasses</w:t>
            </w:r>
          </w:p>
        </w:tc>
        <w:tc>
          <w:tcPr>
            <w:tcW w:w="3020" w:type="dxa"/>
          </w:tcPr>
          <w:p w14:paraId="5D52A026" w14:textId="77777777" w:rsidR="00591CD7" w:rsidRPr="00265EEF" w:rsidRDefault="00591CD7" w:rsidP="00591CD7">
            <w:pPr>
              <w:tabs>
                <w:tab w:val="clear" w:pos="284"/>
              </w:tabs>
              <w:spacing w:line="240" w:lineRule="auto"/>
              <w:rPr>
                <w:rFonts w:eastAsia="Times New Roman"/>
                <w:noProof/>
                <w:color w:val="FF0000"/>
                <w:kern w:val="22"/>
                <w:sz w:val="22"/>
                <w:szCs w:val="22"/>
                <w:lang w:eastAsia="en-AU"/>
              </w:rPr>
            </w:pPr>
            <w:r w:rsidRPr="00265EEF">
              <w:rPr>
                <w:rFonts w:eastAsia="Times New Roman"/>
                <w:noProof/>
                <w:color w:val="FF0000"/>
                <w:kern w:val="22"/>
                <w:sz w:val="22"/>
                <w:szCs w:val="22"/>
                <w:lang w:eastAsia="en-AU"/>
              </w:rPr>
              <w:t>Enclosed footwear</w:t>
            </w:r>
          </w:p>
          <w:p w14:paraId="45D6C113" w14:textId="77777777" w:rsidR="00591CD7" w:rsidRPr="00265EEF" w:rsidRDefault="00591CD7" w:rsidP="00591CD7">
            <w:pPr>
              <w:tabs>
                <w:tab w:val="clear" w:pos="284"/>
              </w:tabs>
              <w:spacing w:line="240" w:lineRule="auto"/>
              <w:rPr>
                <w:rFonts w:eastAsia="Times New Roman"/>
                <w:noProof/>
                <w:color w:val="FF0000"/>
                <w:kern w:val="22"/>
                <w:sz w:val="22"/>
                <w:szCs w:val="22"/>
                <w:lang w:eastAsia="en-AU"/>
              </w:rPr>
            </w:pPr>
            <w:r w:rsidRPr="00265EEF">
              <w:rPr>
                <w:rFonts w:eastAsia="Times New Roman"/>
                <w:noProof/>
                <w:color w:val="FF0000"/>
                <w:kern w:val="22"/>
                <w:sz w:val="22"/>
                <w:szCs w:val="22"/>
                <w:lang w:eastAsia="en-AU"/>
              </w:rPr>
              <w:t>Laboratory coat</w:t>
            </w:r>
          </w:p>
          <w:p w14:paraId="5C61BEAC" w14:textId="5AB9C5A0" w:rsidR="00C35BE0" w:rsidRPr="00265EEF" w:rsidRDefault="00591CD7" w:rsidP="00591CD7">
            <w:pPr>
              <w:tabs>
                <w:tab w:val="clear" w:pos="284"/>
              </w:tabs>
              <w:spacing w:line="240" w:lineRule="auto"/>
              <w:rPr>
                <w:rFonts w:eastAsia="Times New Roman"/>
                <w:b/>
                <w:noProof/>
                <w:color w:val="464748"/>
                <w:kern w:val="22"/>
                <w:sz w:val="22"/>
                <w:szCs w:val="22"/>
                <w:lang w:eastAsia="en-AU"/>
              </w:rPr>
            </w:pPr>
            <w:r w:rsidRPr="00265EEF">
              <w:rPr>
                <w:rFonts w:eastAsia="Times New Roman"/>
                <w:noProof/>
                <w:color w:val="FF0000"/>
                <w:kern w:val="22"/>
                <w:sz w:val="22"/>
                <w:szCs w:val="22"/>
                <w:lang w:eastAsia="en-AU"/>
              </w:rPr>
              <w:t>Safety glasses</w:t>
            </w:r>
          </w:p>
        </w:tc>
      </w:tr>
      <w:tr w:rsidR="00C35BE0" w:rsidRPr="00265EEF" w14:paraId="22F9A88D" w14:textId="77777777" w:rsidTr="00591CD7">
        <w:tc>
          <w:tcPr>
            <w:tcW w:w="3020" w:type="dxa"/>
          </w:tcPr>
          <w:p w14:paraId="2B8BC5CB" w14:textId="785B5BF3" w:rsidR="00C35BE0" w:rsidRPr="00265EEF" w:rsidRDefault="00C35BE0" w:rsidP="00492C49">
            <w:pPr>
              <w:pStyle w:val="ListParagraph"/>
              <w:numPr>
                <w:ilvl w:val="0"/>
                <w:numId w:val="24"/>
              </w:numPr>
              <w:tabs>
                <w:tab w:val="clear" w:pos="284"/>
              </w:tabs>
              <w:spacing w:line="240" w:lineRule="auto"/>
              <w:ind w:left="450" w:hanging="425"/>
              <w:jc w:val="both"/>
              <w:rPr>
                <w:rFonts w:eastAsia="Times New Roman"/>
                <w:noProof/>
                <w:color w:val="464748"/>
                <w:kern w:val="22"/>
                <w:sz w:val="22"/>
                <w:szCs w:val="22"/>
                <w:lang w:eastAsia="en-AU"/>
              </w:rPr>
            </w:pPr>
            <w:r w:rsidRPr="00265EEF">
              <w:rPr>
                <w:rFonts w:eastAsia="Times New Roman"/>
                <w:noProof/>
                <w:color w:val="464748"/>
                <w:kern w:val="22"/>
                <w:sz w:val="22"/>
                <w:szCs w:val="22"/>
                <w:lang w:eastAsia="en-AU"/>
              </w:rPr>
              <w:t>Identified hazards</w:t>
            </w:r>
          </w:p>
          <w:p w14:paraId="2C2FD982" w14:textId="77777777" w:rsidR="00C35BE0" w:rsidRPr="00265EEF" w:rsidRDefault="00C35BE0" w:rsidP="00492C49">
            <w:pPr>
              <w:tabs>
                <w:tab w:val="clear" w:pos="284"/>
              </w:tabs>
              <w:spacing w:line="240" w:lineRule="auto"/>
              <w:ind w:left="450" w:hanging="425"/>
              <w:jc w:val="both"/>
              <w:rPr>
                <w:rFonts w:eastAsia="Times New Roman"/>
                <w:noProof/>
                <w:color w:val="464748"/>
                <w:kern w:val="22"/>
                <w:sz w:val="22"/>
                <w:szCs w:val="22"/>
                <w:lang w:eastAsia="en-AU"/>
              </w:rPr>
            </w:pPr>
          </w:p>
          <w:p w14:paraId="42B8251F" w14:textId="77777777" w:rsidR="00C35BE0" w:rsidRPr="00265EEF" w:rsidRDefault="00C35BE0" w:rsidP="00492C49">
            <w:pPr>
              <w:tabs>
                <w:tab w:val="clear" w:pos="284"/>
              </w:tabs>
              <w:spacing w:line="240" w:lineRule="auto"/>
              <w:ind w:left="450" w:hanging="425"/>
              <w:jc w:val="both"/>
              <w:rPr>
                <w:rFonts w:eastAsia="Times New Roman"/>
                <w:noProof/>
                <w:color w:val="464748"/>
                <w:kern w:val="22"/>
                <w:sz w:val="22"/>
                <w:szCs w:val="22"/>
                <w:lang w:eastAsia="en-AU"/>
              </w:rPr>
            </w:pPr>
          </w:p>
        </w:tc>
        <w:tc>
          <w:tcPr>
            <w:tcW w:w="3020" w:type="dxa"/>
          </w:tcPr>
          <w:p w14:paraId="470A3A70" w14:textId="77777777" w:rsidR="0004263F" w:rsidRPr="00265EEF" w:rsidRDefault="0004263F" w:rsidP="00591CD7">
            <w:pPr>
              <w:tabs>
                <w:tab w:val="clear" w:pos="284"/>
              </w:tabs>
              <w:spacing w:line="240" w:lineRule="auto"/>
              <w:rPr>
                <w:rFonts w:eastAsia="Times New Roman"/>
                <w:noProof/>
                <w:color w:val="FF0000"/>
                <w:kern w:val="22"/>
                <w:sz w:val="22"/>
                <w:szCs w:val="22"/>
                <w:lang w:eastAsia="en-AU"/>
              </w:rPr>
            </w:pPr>
            <w:r w:rsidRPr="00265EEF">
              <w:rPr>
                <w:rFonts w:eastAsia="Times New Roman"/>
                <w:noProof/>
                <w:color w:val="FF0000"/>
                <w:kern w:val="22"/>
                <w:sz w:val="22"/>
                <w:szCs w:val="22"/>
                <w:lang w:eastAsia="en-AU"/>
              </w:rPr>
              <w:t>Hands should be washed before and after the procedure.</w:t>
            </w:r>
          </w:p>
          <w:p w14:paraId="2D74E862" w14:textId="75A4E6E2" w:rsidR="00C35BE0" w:rsidRPr="00265EEF" w:rsidRDefault="0004263F" w:rsidP="00591CD7">
            <w:pPr>
              <w:tabs>
                <w:tab w:val="clear" w:pos="284"/>
              </w:tabs>
              <w:spacing w:line="240" w:lineRule="auto"/>
              <w:rPr>
                <w:rFonts w:eastAsia="Times New Roman"/>
                <w:noProof/>
                <w:color w:val="FF0000"/>
                <w:kern w:val="22"/>
                <w:sz w:val="22"/>
                <w:szCs w:val="22"/>
                <w:lang w:eastAsia="en-AU"/>
              </w:rPr>
            </w:pPr>
            <w:r w:rsidRPr="00265EEF">
              <w:rPr>
                <w:rFonts w:eastAsia="Times New Roman"/>
                <w:noProof/>
                <w:color w:val="FF0000"/>
                <w:kern w:val="22"/>
                <w:sz w:val="22"/>
                <w:szCs w:val="22"/>
                <w:lang w:eastAsia="en-AU"/>
              </w:rPr>
              <w:t>Wastes disposed of according to laboratory protocols</w:t>
            </w:r>
          </w:p>
        </w:tc>
        <w:tc>
          <w:tcPr>
            <w:tcW w:w="3020" w:type="dxa"/>
          </w:tcPr>
          <w:p w14:paraId="70136236" w14:textId="77777777" w:rsidR="005C36CC" w:rsidRPr="00265EEF" w:rsidRDefault="005C36CC" w:rsidP="00591CD7">
            <w:pPr>
              <w:tabs>
                <w:tab w:val="clear" w:pos="284"/>
              </w:tabs>
              <w:spacing w:line="240" w:lineRule="auto"/>
              <w:rPr>
                <w:rFonts w:eastAsia="Times New Roman"/>
                <w:noProof/>
                <w:color w:val="FF0000"/>
                <w:kern w:val="22"/>
                <w:sz w:val="22"/>
                <w:szCs w:val="22"/>
                <w:lang w:eastAsia="en-AU"/>
              </w:rPr>
            </w:pPr>
            <w:r w:rsidRPr="00265EEF">
              <w:rPr>
                <w:rFonts w:eastAsia="Times New Roman"/>
                <w:noProof/>
                <w:color w:val="FF0000"/>
                <w:kern w:val="22"/>
                <w:sz w:val="22"/>
                <w:szCs w:val="22"/>
                <w:lang w:eastAsia="en-AU"/>
              </w:rPr>
              <w:t>Use of hazardous chemicals for cleaning and possibly actual samples.</w:t>
            </w:r>
          </w:p>
          <w:p w14:paraId="7903D46F" w14:textId="7EFA00A8" w:rsidR="00C35BE0" w:rsidRPr="00265EEF" w:rsidRDefault="005C36CC" w:rsidP="00591CD7">
            <w:pPr>
              <w:tabs>
                <w:tab w:val="clear" w:pos="284"/>
              </w:tabs>
              <w:spacing w:line="240" w:lineRule="auto"/>
              <w:rPr>
                <w:rFonts w:eastAsia="Times New Roman"/>
                <w:noProof/>
                <w:color w:val="FF0000"/>
                <w:kern w:val="22"/>
                <w:sz w:val="22"/>
                <w:szCs w:val="22"/>
                <w:lang w:eastAsia="en-AU"/>
              </w:rPr>
            </w:pPr>
            <w:r w:rsidRPr="00265EEF">
              <w:rPr>
                <w:rFonts w:eastAsia="Times New Roman"/>
                <w:noProof/>
                <w:color w:val="FF0000"/>
                <w:kern w:val="22"/>
                <w:sz w:val="22"/>
                <w:szCs w:val="22"/>
                <w:lang w:eastAsia="en-AU"/>
              </w:rPr>
              <w:t>Only small volumes (drops)</w:t>
            </w:r>
          </w:p>
        </w:tc>
      </w:tr>
      <w:tr w:rsidR="00C35BE0" w:rsidRPr="00265EEF" w14:paraId="3B930133" w14:textId="77777777" w:rsidTr="00591CD7">
        <w:tc>
          <w:tcPr>
            <w:tcW w:w="3020" w:type="dxa"/>
          </w:tcPr>
          <w:p w14:paraId="5EC3F75F" w14:textId="32ABAC33" w:rsidR="00C35BE0" w:rsidRPr="00265EEF" w:rsidRDefault="00C35BE0" w:rsidP="00492C49">
            <w:pPr>
              <w:pStyle w:val="ListParagraph"/>
              <w:numPr>
                <w:ilvl w:val="0"/>
                <w:numId w:val="24"/>
              </w:numPr>
              <w:tabs>
                <w:tab w:val="clear" w:pos="284"/>
              </w:tabs>
              <w:spacing w:line="240" w:lineRule="auto"/>
              <w:ind w:left="450" w:hanging="425"/>
              <w:jc w:val="both"/>
              <w:rPr>
                <w:rFonts w:eastAsia="Times New Roman"/>
                <w:noProof/>
                <w:color w:val="464748"/>
                <w:kern w:val="22"/>
                <w:sz w:val="22"/>
                <w:szCs w:val="22"/>
                <w:lang w:eastAsia="en-AU"/>
              </w:rPr>
            </w:pPr>
            <w:r w:rsidRPr="00265EEF">
              <w:rPr>
                <w:rFonts w:eastAsia="Times New Roman"/>
                <w:noProof/>
                <w:color w:val="464748"/>
                <w:kern w:val="22"/>
                <w:sz w:val="22"/>
                <w:szCs w:val="22"/>
                <w:lang w:eastAsia="en-AU"/>
              </w:rPr>
              <w:t>Reporting requirements</w:t>
            </w:r>
          </w:p>
          <w:p w14:paraId="1EF5E2A9" w14:textId="77777777" w:rsidR="00C35BE0" w:rsidRPr="00265EEF" w:rsidRDefault="00C35BE0" w:rsidP="00492C49">
            <w:pPr>
              <w:tabs>
                <w:tab w:val="clear" w:pos="284"/>
              </w:tabs>
              <w:spacing w:line="240" w:lineRule="auto"/>
              <w:ind w:left="450" w:hanging="425"/>
              <w:jc w:val="both"/>
              <w:rPr>
                <w:rFonts w:eastAsia="Times New Roman"/>
                <w:noProof/>
                <w:color w:val="464748"/>
                <w:kern w:val="22"/>
                <w:sz w:val="22"/>
                <w:szCs w:val="22"/>
                <w:lang w:eastAsia="en-AU"/>
              </w:rPr>
            </w:pPr>
          </w:p>
        </w:tc>
        <w:tc>
          <w:tcPr>
            <w:tcW w:w="3020" w:type="dxa"/>
          </w:tcPr>
          <w:p w14:paraId="5A053D7E" w14:textId="6A5E6EE3" w:rsidR="00C35BE0" w:rsidRPr="00265EEF" w:rsidRDefault="0004263F" w:rsidP="00591CD7">
            <w:pPr>
              <w:tabs>
                <w:tab w:val="clear" w:pos="284"/>
              </w:tabs>
              <w:spacing w:line="240" w:lineRule="auto"/>
              <w:rPr>
                <w:rFonts w:eastAsia="Times New Roman"/>
                <w:noProof/>
                <w:color w:val="464748"/>
                <w:kern w:val="22"/>
                <w:sz w:val="22"/>
                <w:szCs w:val="22"/>
                <w:lang w:eastAsia="en-AU"/>
              </w:rPr>
            </w:pPr>
            <w:r w:rsidRPr="00265EEF">
              <w:rPr>
                <w:rFonts w:eastAsia="Times New Roman"/>
                <w:noProof/>
                <w:color w:val="FF0000"/>
                <w:kern w:val="22"/>
                <w:sz w:val="22"/>
                <w:szCs w:val="22"/>
                <w:lang w:eastAsia="en-AU"/>
              </w:rPr>
              <w:t>Balance precheck form F106 to be completed</w:t>
            </w:r>
          </w:p>
        </w:tc>
        <w:tc>
          <w:tcPr>
            <w:tcW w:w="3020" w:type="dxa"/>
          </w:tcPr>
          <w:p w14:paraId="50B05AA6" w14:textId="2066393A" w:rsidR="005C36CC" w:rsidRPr="00265EEF" w:rsidRDefault="005C36CC" w:rsidP="00591CD7">
            <w:pPr>
              <w:tabs>
                <w:tab w:val="clear" w:pos="284"/>
              </w:tabs>
              <w:spacing w:line="240" w:lineRule="auto"/>
              <w:rPr>
                <w:rFonts w:eastAsia="Times New Roman"/>
                <w:noProof/>
                <w:color w:val="FF0000"/>
                <w:kern w:val="22"/>
                <w:sz w:val="22"/>
                <w:szCs w:val="22"/>
                <w:lang w:eastAsia="en-AU"/>
              </w:rPr>
            </w:pPr>
            <w:r w:rsidRPr="00265EEF">
              <w:rPr>
                <w:rFonts w:eastAsia="Times New Roman"/>
                <w:noProof/>
                <w:color w:val="FF0000"/>
                <w:kern w:val="22"/>
                <w:sz w:val="22"/>
                <w:szCs w:val="22"/>
                <w:lang w:eastAsia="en-AU"/>
              </w:rPr>
              <w:t>Calibration check values to be reported</w:t>
            </w:r>
          </w:p>
          <w:p w14:paraId="1614EB49" w14:textId="45EC665C" w:rsidR="00C35BE0" w:rsidRPr="00265EEF" w:rsidRDefault="005C36CC" w:rsidP="00591CD7">
            <w:pPr>
              <w:tabs>
                <w:tab w:val="clear" w:pos="284"/>
              </w:tabs>
              <w:spacing w:line="240" w:lineRule="auto"/>
              <w:rPr>
                <w:rFonts w:eastAsia="Times New Roman"/>
                <w:noProof/>
                <w:color w:val="FF0000"/>
                <w:kern w:val="22"/>
                <w:sz w:val="22"/>
                <w:szCs w:val="22"/>
                <w:lang w:eastAsia="en-AU"/>
              </w:rPr>
            </w:pPr>
            <w:r w:rsidRPr="00265EEF">
              <w:rPr>
                <w:rFonts w:eastAsia="Times New Roman"/>
                <w:noProof/>
                <w:color w:val="FF0000"/>
                <w:kern w:val="22"/>
                <w:sz w:val="22"/>
                <w:szCs w:val="22"/>
                <w:lang w:eastAsia="en-AU"/>
              </w:rPr>
              <w:t>Refractometer precheck F109 to be completed</w:t>
            </w:r>
          </w:p>
        </w:tc>
      </w:tr>
      <w:tr w:rsidR="00C35BE0" w:rsidRPr="00265EEF" w14:paraId="11DA2907" w14:textId="77777777" w:rsidTr="00591CD7">
        <w:tc>
          <w:tcPr>
            <w:tcW w:w="3020" w:type="dxa"/>
          </w:tcPr>
          <w:p w14:paraId="11A1C56A" w14:textId="18927703" w:rsidR="00C35BE0" w:rsidRPr="00265EEF" w:rsidRDefault="00C35BE0" w:rsidP="00492C49">
            <w:pPr>
              <w:pStyle w:val="ListParagraph"/>
              <w:numPr>
                <w:ilvl w:val="0"/>
                <w:numId w:val="24"/>
              </w:numPr>
              <w:tabs>
                <w:tab w:val="clear" w:pos="284"/>
              </w:tabs>
              <w:spacing w:line="240" w:lineRule="auto"/>
              <w:ind w:left="450" w:hanging="425"/>
              <w:jc w:val="both"/>
              <w:rPr>
                <w:rFonts w:eastAsia="Times New Roman"/>
                <w:noProof/>
                <w:color w:val="464748"/>
                <w:kern w:val="22"/>
                <w:sz w:val="22"/>
                <w:szCs w:val="22"/>
                <w:lang w:eastAsia="en-AU"/>
              </w:rPr>
            </w:pPr>
            <w:r w:rsidRPr="00265EEF">
              <w:rPr>
                <w:rFonts w:eastAsia="Times New Roman"/>
                <w:noProof/>
                <w:color w:val="464748"/>
                <w:kern w:val="22"/>
                <w:sz w:val="22"/>
                <w:szCs w:val="22"/>
                <w:lang w:eastAsia="en-AU"/>
              </w:rPr>
              <w:t>Faults/unsafe components identified</w:t>
            </w:r>
          </w:p>
        </w:tc>
        <w:tc>
          <w:tcPr>
            <w:tcW w:w="3020" w:type="dxa"/>
          </w:tcPr>
          <w:p w14:paraId="061F3CB7" w14:textId="4571E70E" w:rsidR="00C35BE0" w:rsidRPr="00265EEF" w:rsidRDefault="00A23939" w:rsidP="00A23939">
            <w:pPr>
              <w:tabs>
                <w:tab w:val="clear" w:pos="284"/>
              </w:tabs>
              <w:spacing w:line="240" w:lineRule="auto"/>
              <w:rPr>
                <w:rFonts w:eastAsia="Times New Roman"/>
                <w:noProof/>
                <w:color w:val="FF0000"/>
                <w:kern w:val="22"/>
                <w:sz w:val="22"/>
                <w:szCs w:val="22"/>
                <w:lang w:eastAsia="en-AU"/>
              </w:rPr>
            </w:pPr>
            <w:r w:rsidRPr="00265EEF">
              <w:rPr>
                <w:rFonts w:eastAsia="Times New Roman"/>
                <w:noProof/>
                <w:color w:val="FF0000"/>
                <w:kern w:val="22"/>
                <w:sz w:val="22"/>
                <w:szCs w:val="22"/>
                <w:lang w:eastAsia="en-AU"/>
              </w:rPr>
              <w:t>Electrical lead shows exposed lead</w:t>
            </w:r>
          </w:p>
        </w:tc>
        <w:tc>
          <w:tcPr>
            <w:tcW w:w="3020" w:type="dxa"/>
          </w:tcPr>
          <w:p w14:paraId="7768FDB6" w14:textId="0C6724B2" w:rsidR="00C35BE0" w:rsidRPr="00265EEF" w:rsidRDefault="005C36CC" w:rsidP="005C36CC">
            <w:pPr>
              <w:tabs>
                <w:tab w:val="clear" w:pos="284"/>
              </w:tabs>
              <w:spacing w:line="240" w:lineRule="auto"/>
              <w:rPr>
                <w:rFonts w:eastAsia="Times New Roman"/>
                <w:noProof/>
                <w:color w:val="FF0000"/>
                <w:kern w:val="22"/>
                <w:sz w:val="22"/>
                <w:szCs w:val="22"/>
                <w:lang w:eastAsia="en-AU"/>
              </w:rPr>
            </w:pPr>
            <w:r w:rsidRPr="00265EEF">
              <w:rPr>
                <w:rFonts w:eastAsia="Times New Roman"/>
                <w:noProof/>
                <w:color w:val="FF0000"/>
                <w:kern w:val="22"/>
                <w:sz w:val="22"/>
                <w:szCs w:val="22"/>
                <w:lang w:eastAsia="en-AU"/>
              </w:rPr>
              <w:t>No faults detected</w:t>
            </w:r>
          </w:p>
        </w:tc>
      </w:tr>
      <w:tr w:rsidR="00C35BE0" w:rsidRPr="00265EEF" w14:paraId="3C75B2EE" w14:textId="77777777" w:rsidTr="00591CD7">
        <w:tc>
          <w:tcPr>
            <w:tcW w:w="3020" w:type="dxa"/>
          </w:tcPr>
          <w:p w14:paraId="7964B965" w14:textId="77777777" w:rsidR="00C35BE0" w:rsidRPr="00265EEF" w:rsidRDefault="00C35BE0" w:rsidP="00492C49">
            <w:pPr>
              <w:pStyle w:val="ListParagraph"/>
              <w:numPr>
                <w:ilvl w:val="0"/>
                <w:numId w:val="24"/>
              </w:numPr>
              <w:tabs>
                <w:tab w:val="clear" w:pos="284"/>
              </w:tabs>
              <w:spacing w:line="240" w:lineRule="auto"/>
              <w:ind w:left="450" w:hanging="425"/>
              <w:jc w:val="both"/>
              <w:rPr>
                <w:rFonts w:eastAsia="Times New Roman"/>
                <w:noProof/>
                <w:color w:val="464748"/>
                <w:kern w:val="22"/>
                <w:sz w:val="22"/>
                <w:szCs w:val="22"/>
                <w:lang w:eastAsia="en-AU"/>
              </w:rPr>
            </w:pPr>
            <w:r w:rsidRPr="00265EEF">
              <w:rPr>
                <w:rFonts w:eastAsia="Times New Roman"/>
                <w:noProof/>
                <w:color w:val="464748"/>
                <w:kern w:val="22"/>
                <w:sz w:val="22"/>
                <w:szCs w:val="22"/>
                <w:lang w:eastAsia="en-AU"/>
              </w:rPr>
              <w:t xml:space="preserve">Actions required </w:t>
            </w:r>
          </w:p>
          <w:p w14:paraId="28295F50" w14:textId="77777777" w:rsidR="00C35BE0" w:rsidRPr="00265EEF" w:rsidRDefault="00C35BE0" w:rsidP="00492C49">
            <w:pPr>
              <w:tabs>
                <w:tab w:val="clear" w:pos="284"/>
              </w:tabs>
              <w:spacing w:line="240" w:lineRule="auto"/>
              <w:ind w:left="450" w:hanging="425"/>
              <w:jc w:val="both"/>
              <w:rPr>
                <w:rFonts w:eastAsia="Times New Roman"/>
                <w:noProof/>
                <w:color w:val="464748"/>
                <w:kern w:val="22"/>
                <w:sz w:val="22"/>
                <w:szCs w:val="22"/>
                <w:lang w:eastAsia="en-AU"/>
              </w:rPr>
            </w:pPr>
          </w:p>
        </w:tc>
        <w:tc>
          <w:tcPr>
            <w:tcW w:w="3020" w:type="dxa"/>
          </w:tcPr>
          <w:p w14:paraId="563A5135" w14:textId="3010BFB8" w:rsidR="00C35BE0" w:rsidRPr="00265EEF" w:rsidRDefault="00A23939" w:rsidP="00A23939">
            <w:pPr>
              <w:tabs>
                <w:tab w:val="clear" w:pos="284"/>
              </w:tabs>
              <w:spacing w:line="240" w:lineRule="auto"/>
              <w:rPr>
                <w:rFonts w:eastAsia="Times New Roman"/>
                <w:noProof/>
                <w:color w:val="FF0000"/>
                <w:kern w:val="22"/>
                <w:sz w:val="22"/>
                <w:szCs w:val="22"/>
                <w:lang w:eastAsia="en-AU"/>
              </w:rPr>
            </w:pPr>
            <w:r w:rsidRPr="00265EEF">
              <w:rPr>
                <w:rFonts w:eastAsia="Times New Roman"/>
                <w:noProof/>
                <w:color w:val="FF0000"/>
                <w:kern w:val="22"/>
                <w:sz w:val="22"/>
                <w:szCs w:val="22"/>
                <w:lang w:eastAsia="en-AU"/>
              </w:rPr>
              <w:t>Balance tagged out of service</w:t>
            </w:r>
          </w:p>
        </w:tc>
        <w:tc>
          <w:tcPr>
            <w:tcW w:w="3020" w:type="dxa"/>
          </w:tcPr>
          <w:p w14:paraId="164A5398" w14:textId="6BABCB8C" w:rsidR="00C35BE0" w:rsidRPr="00265EEF" w:rsidRDefault="005C36CC" w:rsidP="00591CD7">
            <w:pPr>
              <w:tabs>
                <w:tab w:val="clear" w:pos="284"/>
              </w:tabs>
              <w:spacing w:line="240" w:lineRule="auto"/>
              <w:jc w:val="center"/>
              <w:rPr>
                <w:rFonts w:eastAsia="Times New Roman"/>
                <w:noProof/>
                <w:color w:val="FF0000"/>
                <w:kern w:val="22"/>
                <w:sz w:val="22"/>
                <w:szCs w:val="22"/>
                <w:lang w:eastAsia="en-AU"/>
              </w:rPr>
            </w:pPr>
            <w:r w:rsidRPr="00265EEF">
              <w:rPr>
                <w:rFonts w:eastAsia="Times New Roman"/>
                <w:noProof/>
                <w:color w:val="FF0000"/>
                <w:kern w:val="22"/>
                <w:sz w:val="22"/>
                <w:szCs w:val="22"/>
                <w:lang w:eastAsia="en-AU"/>
              </w:rPr>
              <w:t>NA</w:t>
            </w:r>
          </w:p>
        </w:tc>
      </w:tr>
      <w:tr w:rsidR="00C35BE0" w:rsidRPr="00265EEF" w14:paraId="5DDD7B59" w14:textId="77777777" w:rsidTr="00591CD7">
        <w:tc>
          <w:tcPr>
            <w:tcW w:w="3020" w:type="dxa"/>
          </w:tcPr>
          <w:p w14:paraId="0A5E1D98" w14:textId="77777777" w:rsidR="00C35BE0" w:rsidRPr="00265EEF" w:rsidRDefault="00C35BE0" w:rsidP="00492C49">
            <w:pPr>
              <w:pStyle w:val="ListParagraph"/>
              <w:numPr>
                <w:ilvl w:val="0"/>
                <w:numId w:val="24"/>
              </w:numPr>
              <w:tabs>
                <w:tab w:val="clear" w:pos="284"/>
              </w:tabs>
              <w:spacing w:line="240" w:lineRule="auto"/>
              <w:ind w:left="450" w:hanging="425"/>
              <w:jc w:val="both"/>
              <w:rPr>
                <w:rFonts w:eastAsia="Times New Roman"/>
                <w:noProof/>
                <w:color w:val="464748"/>
                <w:kern w:val="22"/>
                <w:sz w:val="22"/>
                <w:szCs w:val="22"/>
                <w:lang w:eastAsia="en-AU"/>
              </w:rPr>
            </w:pPr>
            <w:r w:rsidRPr="00265EEF">
              <w:rPr>
                <w:rFonts w:eastAsia="Times New Roman"/>
                <w:noProof/>
                <w:color w:val="464748"/>
                <w:kern w:val="22"/>
                <w:sz w:val="22"/>
                <w:szCs w:val="22"/>
                <w:lang w:eastAsia="en-AU"/>
              </w:rPr>
              <w:t xml:space="preserve"> Faults reported</w:t>
            </w:r>
          </w:p>
          <w:p w14:paraId="57A20E7C" w14:textId="77777777" w:rsidR="00C35BE0" w:rsidRPr="00265EEF" w:rsidRDefault="00C35BE0" w:rsidP="00492C49">
            <w:pPr>
              <w:tabs>
                <w:tab w:val="clear" w:pos="284"/>
              </w:tabs>
              <w:spacing w:line="240" w:lineRule="auto"/>
              <w:ind w:left="450" w:hanging="425"/>
              <w:jc w:val="both"/>
              <w:rPr>
                <w:rFonts w:eastAsia="Times New Roman"/>
                <w:noProof/>
                <w:color w:val="464748"/>
                <w:kern w:val="22"/>
                <w:sz w:val="22"/>
                <w:szCs w:val="22"/>
                <w:lang w:eastAsia="en-AU"/>
              </w:rPr>
            </w:pPr>
          </w:p>
        </w:tc>
        <w:tc>
          <w:tcPr>
            <w:tcW w:w="3020" w:type="dxa"/>
          </w:tcPr>
          <w:p w14:paraId="7F1282B6" w14:textId="51921ED2" w:rsidR="00C35BE0" w:rsidRPr="00265EEF" w:rsidRDefault="00A23939" w:rsidP="00A23939">
            <w:pPr>
              <w:tabs>
                <w:tab w:val="clear" w:pos="284"/>
              </w:tabs>
              <w:spacing w:line="240" w:lineRule="auto"/>
              <w:rPr>
                <w:rFonts w:eastAsia="Times New Roman"/>
                <w:noProof/>
                <w:color w:val="FF0000"/>
                <w:kern w:val="22"/>
                <w:sz w:val="22"/>
                <w:szCs w:val="22"/>
                <w:lang w:eastAsia="en-AU"/>
              </w:rPr>
            </w:pPr>
            <w:r w:rsidRPr="00265EEF">
              <w:rPr>
                <w:rFonts w:eastAsia="Times New Roman"/>
                <w:noProof/>
                <w:color w:val="FF0000"/>
                <w:kern w:val="22"/>
                <w:sz w:val="22"/>
                <w:szCs w:val="22"/>
                <w:lang w:eastAsia="en-AU"/>
              </w:rPr>
              <w:t>Balance removed from area and issue reported to supervisor</w:t>
            </w:r>
          </w:p>
        </w:tc>
        <w:tc>
          <w:tcPr>
            <w:tcW w:w="3020" w:type="dxa"/>
          </w:tcPr>
          <w:p w14:paraId="042D6DE4" w14:textId="3404ADC7" w:rsidR="00C35BE0" w:rsidRPr="00265EEF" w:rsidRDefault="005C36CC" w:rsidP="00591CD7">
            <w:pPr>
              <w:tabs>
                <w:tab w:val="clear" w:pos="284"/>
              </w:tabs>
              <w:spacing w:line="240" w:lineRule="auto"/>
              <w:jc w:val="center"/>
              <w:rPr>
                <w:rFonts w:eastAsia="Times New Roman"/>
                <w:noProof/>
                <w:color w:val="FF0000"/>
                <w:kern w:val="22"/>
                <w:sz w:val="22"/>
                <w:szCs w:val="22"/>
                <w:lang w:eastAsia="en-AU"/>
              </w:rPr>
            </w:pPr>
            <w:r w:rsidRPr="00265EEF">
              <w:rPr>
                <w:rFonts w:eastAsia="Times New Roman"/>
                <w:noProof/>
                <w:color w:val="FF0000"/>
                <w:kern w:val="22"/>
                <w:sz w:val="22"/>
                <w:szCs w:val="22"/>
                <w:lang w:eastAsia="en-AU"/>
              </w:rPr>
              <w:t>NA</w:t>
            </w:r>
          </w:p>
        </w:tc>
      </w:tr>
      <w:tr w:rsidR="00C35BE0" w:rsidRPr="00265EEF" w14:paraId="23D0854E" w14:textId="77777777" w:rsidTr="00591CD7">
        <w:tc>
          <w:tcPr>
            <w:tcW w:w="3020" w:type="dxa"/>
          </w:tcPr>
          <w:p w14:paraId="14D1F607" w14:textId="77777777" w:rsidR="00C35BE0" w:rsidRPr="00265EEF" w:rsidRDefault="00C35BE0" w:rsidP="00492C49">
            <w:pPr>
              <w:pStyle w:val="ListParagraph"/>
              <w:numPr>
                <w:ilvl w:val="0"/>
                <w:numId w:val="24"/>
              </w:numPr>
              <w:tabs>
                <w:tab w:val="clear" w:pos="284"/>
              </w:tabs>
              <w:spacing w:line="240" w:lineRule="auto"/>
              <w:ind w:left="450" w:hanging="425"/>
              <w:jc w:val="both"/>
              <w:rPr>
                <w:rFonts w:eastAsia="Times New Roman"/>
                <w:noProof/>
                <w:color w:val="464748"/>
                <w:kern w:val="22"/>
                <w:sz w:val="22"/>
                <w:szCs w:val="22"/>
                <w:lang w:eastAsia="en-AU"/>
              </w:rPr>
            </w:pPr>
            <w:r w:rsidRPr="00265EEF">
              <w:rPr>
                <w:rFonts w:eastAsia="Times New Roman"/>
                <w:noProof/>
                <w:color w:val="464748"/>
                <w:kern w:val="22"/>
                <w:sz w:val="22"/>
                <w:szCs w:val="22"/>
                <w:lang w:eastAsia="en-AU"/>
              </w:rPr>
              <w:t>Workplace documentation completed</w:t>
            </w:r>
          </w:p>
        </w:tc>
        <w:tc>
          <w:tcPr>
            <w:tcW w:w="3020" w:type="dxa"/>
          </w:tcPr>
          <w:p w14:paraId="55D82536" w14:textId="4022A5FB" w:rsidR="00C35BE0" w:rsidRPr="00265EEF" w:rsidRDefault="00A23939" w:rsidP="00A23939">
            <w:pPr>
              <w:tabs>
                <w:tab w:val="clear" w:pos="284"/>
              </w:tabs>
              <w:spacing w:line="240" w:lineRule="auto"/>
              <w:rPr>
                <w:rFonts w:eastAsia="Times New Roman"/>
                <w:noProof/>
                <w:color w:val="464748"/>
                <w:kern w:val="22"/>
                <w:sz w:val="22"/>
                <w:szCs w:val="22"/>
                <w:lang w:eastAsia="en-AU"/>
              </w:rPr>
            </w:pPr>
            <w:r w:rsidRPr="00265EEF">
              <w:rPr>
                <w:rFonts w:eastAsia="Times New Roman"/>
                <w:noProof/>
                <w:color w:val="FF0000"/>
                <w:kern w:val="22"/>
                <w:sz w:val="22"/>
                <w:szCs w:val="22"/>
                <w:lang w:eastAsia="en-AU"/>
              </w:rPr>
              <w:t>Maintenance request submitted</w:t>
            </w:r>
          </w:p>
        </w:tc>
        <w:tc>
          <w:tcPr>
            <w:tcW w:w="3020" w:type="dxa"/>
          </w:tcPr>
          <w:p w14:paraId="60186B12" w14:textId="316B3704" w:rsidR="00C35BE0" w:rsidRPr="00265EEF" w:rsidRDefault="005C36CC" w:rsidP="00591CD7">
            <w:pPr>
              <w:tabs>
                <w:tab w:val="clear" w:pos="284"/>
              </w:tabs>
              <w:spacing w:line="240" w:lineRule="auto"/>
              <w:jc w:val="center"/>
              <w:rPr>
                <w:rFonts w:eastAsia="Times New Roman"/>
                <w:noProof/>
                <w:color w:val="FF0000"/>
                <w:kern w:val="22"/>
                <w:sz w:val="22"/>
                <w:szCs w:val="22"/>
                <w:lang w:eastAsia="en-AU"/>
              </w:rPr>
            </w:pPr>
            <w:r w:rsidRPr="00265EEF">
              <w:rPr>
                <w:rFonts w:eastAsia="Times New Roman"/>
                <w:noProof/>
                <w:color w:val="FF0000"/>
                <w:kern w:val="22"/>
                <w:sz w:val="22"/>
                <w:szCs w:val="22"/>
                <w:lang w:eastAsia="en-AU"/>
              </w:rPr>
              <w:t>Calibration sheet and record sheet completed</w:t>
            </w:r>
          </w:p>
        </w:tc>
      </w:tr>
      <w:tr w:rsidR="00C35BE0" w:rsidRPr="00265EEF" w14:paraId="0B4F0770" w14:textId="77777777" w:rsidTr="00591CD7">
        <w:tc>
          <w:tcPr>
            <w:tcW w:w="3020" w:type="dxa"/>
          </w:tcPr>
          <w:p w14:paraId="1196CD2B" w14:textId="77777777" w:rsidR="00C35BE0" w:rsidRPr="00265EEF" w:rsidRDefault="00C35BE0" w:rsidP="00492C49">
            <w:pPr>
              <w:pStyle w:val="ListParagraph"/>
              <w:numPr>
                <w:ilvl w:val="0"/>
                <w:numId w:val="24"/>
              </w:numPr>
              <w:tabs>
                <w:tab w:val="clear" w:pos="284"/>
              </w:tabs>
              <w:spacing w:line="240" w:lineRule="auto"/>
              <w:ind w:left="450" w:hanging="425"/>
              <w:jc w:val="both"/>
              <w:rPr>
                <w:rFonts w:eastAsia="Times New Roman"/>
                <w:noProof/>
                <w:color w:val="464748"/>
                <w:kern w:val="22"/>
                <w:sz w:val="22"/>
                <w:szCs w:val="22"/>
                <w:lang w:eastAsia="en-AU"/>
              </w:rPr>
            </w:pPr>
            <w:r w:rsidRPr="00265EEF">
              <w:rPr>
                <w:rFonts w:eastAsia="Times New Roman"/>
                <w:noProof/>
                <w:color w:val="464748"/>
                <w:kern w:val="22"/>
                <w:sz w:val="22"/>
                <w:szCs w:val="22"/>
                <w:lang w:eastAsia="en-AU"/>
              </w:rPr>
              <w:t>Technician signature</w:t>
            </w:r>
          </w:p>
          <w:p w14:paraId="61499734" w14:textId="77777777" w:rsidR="00C35BE0" w:rsidRPr="00265EEF" w:rsidRDefault="00C35BE0" w:rsidP="00492C49">
            <w:pPr>
              <w:tabs>
                <w:tab w:val="clear" w:pos="284"/>
              </w:tabs>
              <w:spacing w:line="240" w:lineRule="auto"/>
              <w:ind w:left="450" w:hanging="425"/>
              <w:jc w:val="both"/>
              <w:rPr>
                <w:rFonts w:eastAsia="Times New Roman"/>
                <w:noProof/>
                <w:color w:val="464748"/>
                <w:kern w:val="22"/>
                <w:sz w:val="22"/>
                <w:szCs w:val="22"/>
                <w:lang w:eastAsia="en-AU"/>
              </w:rPr>
            </w:pPr>
          </w:p>
        </w:tc>
        <w:tc>
          <w:tcPr>
            <w:tcW w:w="3020" w:type="dxa"/>
          </w:tcPr>
          <w:p w14:paraId="5F3A82A6" w14:textId="4A276F9B" w:rsidR="00C35BE0" w:rsidRPr="00265EEF" w:rsidRDefault="00A23939" w:rsidP="00591CD7">
            <w:pPr>
              <w:tabs>
                <w:tab w:val="clear" w:pos="284"/>
              </w:tabs>
              <w:spacing w:line="240" w:lineRule="auto"/>
              <w:jc w:val="center"/>
              <w:rPr>
                <w:rFonts w:eastAsia="Times New Roman"/>
                <w:noProof/>
                <w:color w:val="464748"/>
                <w:kern w:val="22"/>
                <w:sz w:val="22"/>
                <w:szCs w:val="22"/>
                <w:lang w:eastAsia="en-AU"/>
              </w:rPr>
            </w:pPr>
            <w:r w:rsidRPr="00265EEF">
              <w:rPr>
                <w:rFonts w:eastAsia="Times New Roman"/>
                <w:noProof/>
                <w:color w:val="FF0000"/>
                <w:kern w:val="22"/>
                <w:sz w:val="22"/>
                <w:szCs w:val="22"/>
                <w:lang w:eastAsia="en-AU"/>
              </w:rPr>
              <w:t>ABC</w:t>
            </w:r>
          </w:p>
        </w:tc>
        <w:tc>
          <w:tcPr>
            <w:tcW w:w="3020" w:type="dxa"/>
          </w:tcPr>
          <w:p w14:paraId="62B3158F" w14:textId="1B234631" w:rsidR="00C35BE0" w:rsidRPr="00265EEF" w:rsidRDefault="00A23939" w:rsidP="00591CD7">
            <w:pPr>
              <w:tabs>
                <w:tab w:val="clear" w:pos="284"/>
              </w:tabs>
              <w:spacing w:line="240" w:lineRule="auto"/>
              <w:jc w:val="center"/>
              <w:rPr>
                <w:rFonts w:eastAsia="Times New Roman"/>
                <w:noProof/>
                <w:color w:val="464748"/>
                <w:kern w:val="22"/>
                <w:sz w:val="22"/>
                <w:szCs w:val="22"/>
                <w:lang w:eastAsia="en-AU"/>
              </w:rPr>
            </w:pPr>
            <w:r w:rsidRPr="00265EEF">
              <w:rPr>
                <w:rFonts w:eastAsia="Times New Roman"/>
                <w:noProof/>
                <w:color w:val="FF0000"/>
                <w:kern w:val="22"/>
                <w:sz w:val="22"/>
                <w:szCs w:val="22"/>
                <w:lang w:eastAsia="en-AU"/>
              </w:rPr>
              <w:t>ABC</w:t>
            </w:r>
          </w:p>
        </w:tc>
      </w:tr>
    </w:tbl>
    <w:p w14:paraId="71DD0A28" w14:textId="77777777" w:rsidR="00C35BE0" w:rsidRDefault="00C35BE0" w:rsidP="00C35BE0">
      <w:pPr>
        <w:tabs>
          <w:tab w:val="clear" w:pos="284"/>
        </w:tabs>
        <w:spacing w:before="0" w:after="200" w:line="276" w:lineRule="auto"/>
        <w:rPr>
          <w:rFonts w:eastAsia="Times New Roman"/>
          <w:b/>
          <w:noProof/>
          <w:color w:val="464748"/>
          <w:kern w:val="22"/>
          <w:sz w:val="32"/>
          <w:szCs w:val="32"/>
          <w:lang w:eastAsia="en-AU"/>
        </w:rPr>
      </w:pPr>
    </w:p>
    <w:p w14:paraId="1B4A6EE1" w14:textId="77777777" w:rsidR="003E5FB5" w:rsidRDefault="003E5FB5" w:rsidP="003E5FB5">
      <w:pPr>
        <w:tabs>
          <w:tab w:val="clear" w:pos="284"/>
        </w:tabs>
        <w:spacing w:before="0" w:after="200" w:line="276" w:lineRule="auto"/>
        <w:jc w:val="center"/>
        <w:rPr>
          <w:rFonts w:eastAsia="Times New Roman"/>
          <w:b/>
          <w:noProof/>
          <w:color w:val="464748"/>
          <w:kern w:val="22"/>
          <w:sz w:val="28"/>
          <w:szCs w:val="28"/>
          <w:lang w:eastAsia="en-AU"/>
        </w:rPr>
      </w:pPr>
      <w:r>
        <w:rPr>
          <w:rFonts w:eastAsia="Times New Roman"/>
          <w:b/>
          <w:noProof/>
          <w:color w:val="464748"/>
          <w:kern w:val="22"/>
          <w:sz w:val="28"/>
          <w:szCs w:val="28"/>
          <w:lang w:eastAsia="en-AU"/>
        </w:rPr>
        <w:lastRenderedPageBreak/>
        <w:t>F106 Prestart checklist laboratory balance</w:t>
      </w:r>
    </w:p>
    <w:p w14:paraId="432D03A2" w14:textId="580EA6A5" w:rsidR="003E5FB5" w:rsidRDefault="003E5FB5" w:rsidP="003E5FB5">
      <w:r>
        <w:rPr>
          <w:noProof/>
          <w:lang w:eastAsia="en-AU"/>
        </w:rPr>
        <mc:AlternateContent>
          <mc:Choice Requires="wps">
            <w:drawing>
              <wp:anchor distT="0" distB="0" distL="114300" distR="114300" simplePos="0" relativeHeight="251661312" behindDoc="0" locked="0" layoutInCell="1" allowOverlap="1" wp14:anchorId="6B0E029F" wp14:editId="7836513F">
                <wp:simplePos x="0" y="0"/>
                <wp:positionH relativeFrom="column">
                  <wp:posOffset>1104455</wp:posOffset>
                </wp:positionH>
                <wp:positionV relativeFrom="paragraph">
                  <wp:posOffset>159311</wp:posOffset>
                </wp:positionV>
                <wp:extent cx="4104167" cy="478465"/>
                <wp:effectExtent l="0" t="0" r="10795" b="17145"/>
                <wp:wrapNone/>
                <wp:docPr id="2" name="Rectangle 2"/>
                <wp:cNvGraphicFramePr/>
                <a:graphic xmlns:a="http://schemas.openxmlformats.org/drawingml/2006/main">
                  <a:graphicData uri="http://schemas.microsoft.com/office/word/2010/wordprocessingShape">
                    <wps:wsp>
                      <wps:cNvSpPr/>
                      <wps:spPr>
                        <a:xfrm>
                          <a:off x="0" y="0"/>
                          <a:ext cx="4104167" cy="47846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033CCAB" id="Rectangle 2" o:spid="_x0000_s1026" style="position:absolute;margin-left:86.95pt;margin-top:12.55pt;width:323.15pt;height:37.6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" filled="f" strokecolor="#243f60 [1604]" strokeweight="2pt"/>
            </w:pict>
          </mc:Fallback>
        </mc:AlternateContent>
      </w:r>
    </w:p>
    <w:p w14:paraId="3B282DC4" w14:textId="0039B564" w:rsidR="003E5FB5" w:rsidRPr="00D746FF" w:rsidRDefault="003E5FB5" w:rsidP="003E5FB5">
      <w:pPr>
        <w:rPr>
          <w:color w:val="FF0000"/>
        </w:rPr>
      </w:pPr>
      <w:r>
        <w:t xml:space="preserve">Balance ID                   </w:t>
      </w:r>
      <w:r w:rsidRPr="003E5FB5">
        <w:rPr>
          <w:color w:val="FF0000"/>
        </w:rPr>
        <w:t>Mettler Analytical 2</w:t>
      </w:r>
    </w:p>
    <w:p w14:paraId="0F707E57" w14:textId="77777777" w:rsidR="003E5FB5" w:rsidRDefault="003E5FB5" w:rsidP="003E5FB5"/>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4"/>
        <w:gridCol w:w="5306"/>
        <w:gridCol w:w="1588"/>
        <w:gridCol w:w="1568"/>
      </w:tblGrid>
      <w:tr w:rsidR="003E5FB5" w:rsidRPr="006F2A58" w14:paraId="014160AB" w14:textId="77777777" w:rsidTr="00F404AC">
        <w:trPr>
          <w:cnfStyle w:val="100000000000" w:firstRow="1" w:lastRow="0" w:firstColumn="0" w:lastColumn="0" w:oddVBand="0" w:evenVBand="0" w:oddHBand="0" w:evenHBand="0" w:firstRowFirstColumn="0" w:firstRowLastColumn="0" w:lastRowFirstColumn="0" w:lastRowLastColumn="0"/>
          <w:trHeight w:val="680"/>
        </w:trPr>
        <w:tc>
          <w:tcPr>
            <w:tcW w:w="554" w:type="dxa"/>
            <w:hideMark/>
          </w:tcPr>
          <w:p w14:paraId="69AB83AE" w14:textId="77777777" w:rsidR="003E5FB5" w:rsidRPr="006F2A58" w:rsidRDefault="003E5FB5" w:rsidP="00F404AC">
            <w:pPr>
              <w:spacing w:line="240" w:lineRule="auto"/>
              <w:jc w:val="both"/>
              <w:rPr>
                <w:bCs/>
                <w:szCs w:val="24"/>
              </w:rPr>
            </w:pPr>
            <w:r w:rsidRPr="006F2A58">
              <w:rPr>
                <w:bCs/>
                <w:szCs w:val="24"/>
              </w:rPr>
              <w:t>#</w:t>
            </w:r>
          </w:p>
        </w:tc>
        <w:tc>
          <w:tcPr>
            <w:tcW w:w="5306" w:type="dxa"/>
            <w:hideMark/>
          </w:tcPr>
          <w:p w14:paraId="73E78D43" w14:textId="77777777" w:rsidR="003E5FB5" w:rsidRPr="006F2A58" w:rsidRDefault="003E5FB5" w:rsidP="00F404AC">
            <w:pPr>
              <w:spacing w:line="240" w:lineRule="auto"/>
              <w:rPr>
                <w:bCs/>
                <w:szCs w:val="24"/>
              </w:rPr>
            </w:pPr>
            <w:r w:rsidRPr="006F2A58">
              <w:rPr>
                <w:bCs/>
                <w:szCs w:val="24"/>
              </w:rPr>
              <w:t>Safety check</w:t>
            </w:r>
          </w:p>
        </w:tc>
        <w:tc>
          <w:tcPr>
            <w:tcW w:w="1588" w:type="dxa"/>
            <w:hideMark/>
          </w:tcPr>
          <w:p w14:paraId="1523487E" w14:textId="77777777" w:rsidR="003E5FB5" w:rsidRPr="006F2A58" w:rsidRDefault="003E5FB5" w:rsidP="00F404AC">
            <w:pPr>
              <w:spacing w:line="240" w:lineRule="auto"/>
              <w:jc w:val="center"/>
              <w:rPr>
                <w:bCs/>
                <w:szCs w:val="24"/>
              </w:rPr>
            </w:pPr>
            <w:r w:rsidRPr="006F2A58">
              <w:rPr>
                <w:bCs/>
                <w:szCs w:val="24"/>
              </w:rPr>
              <w:t>Fit for purpose</w:t>
            </w:r>
          </w:p>
        </w:tc>
        <w:tc>
          <w:tcPr>
            <w:tcW w:w="1568" w:type="dxa"/>
            <w:hideMark/>
          </w:tcPr>
          <w:p w14:paraId="05A0B4B6" w14:textId="77777777" w:rsidR="003E5FB5" w:rsidRPr="006F2A58" w:rsidRDefault="003E5FB5" w:rsidP="00F404AC">
            <w:pPr>
              <w:spacing w:line="240" w:lineRule="auto"/>
              <w:jc w:val="center"/>
              <w:rPr>
                <w:bCs/>
                <w:szCs w:val="24"/>
              </w:rPr>
            </w:pPr>
            <w:r w:rsidRPr="006F2A58">
              <w:rPr>
                <w:bCs/>
                <w:szCs w:val="24"/>
              </w:rPr>
              <w:t>Not fit for purpose</w:t>
            </w:r>
          </w:p>
        </w:tc>
      </w:tr>
      <w:tr w:rsidR="003E5FB5" w:rsidRPr="006F2A58" w14:paraId="3D613B29" w14:textId="77777777" w:rsidTr="00F404AC">
        <w:trPr>
          <w:trHeight w:val="680"/>
        </w:trPr>
        <w:tc>
          <w:tcPr>
            <w:tcW w:w="554" w:type="dxa"/>
          </w:tcPr>
          <w:p w14:paraId="44263C97" w14:textId="77777777" w:rsidR="003E5FB5" w:rsidRPr="006F2A58" w:rsidRDefault="003E5FB5" w:rsidP="003E5FB5">
            <w:pPr>
              <w:pStyle w:val="ListParagraph"/>
              <w:numPr>
                <w:ilvl w:val="0"/>
                <w:numId w:val="40"/>
              </w:numPr>
              <w:spacing w:line="240" w:lineRule="auto"/>
              <w:ind w:left="447"/>
              <w:contextualSpacing w:val="0"/>
              <w:jc w:val="both"/>
              <w:rPr>
                <w:bCs/>
                <w:szCs w:val="24"/>
              </w:rPr>
            </w:pPr>
          </w:p>
        </w:tc>
        <w:tc>
          <w:tcPr>
            <w:tcW w:w="5306" w:type="dxa"/>
            <w:hideMark/>
          </w:tcPr>
          <w:p w14:paraId="09EF36BD" w14:textId="77777777" w:rsidR="003E5FB5" w:rsidRPr="006F2A58" w:rsidRDefault="003E5FB5" w:rsidP="00F404AC">
            <w:pPr>
              <w:spacing w:line="240" w:lineRule="auto"/>
              <w:jc w:val="both"/>
              <w:rPr>
                <w:bCs/>
                <w:szCs w:val="24"/>
              </w:rPr>
            </w:pPr>
            <w:r>
              <w:rPr>
                <w:bCs/>
                <w:szCs w:val="24"/>
              </w:rPr>
              <w:t>Balance</w:t>
            </w:r>
            <w:r w:rsidRPr="006F2A58">
              <w:rPr>
                <w:bCs/>
                <w:szCs w:val="24"/>
              </w:rPr>
              <w:t xml:space="preserve"> unplugged</w:t>
            </w:r>
          </w:p>
        </w:tc>
        <w:sdt>
          <w:sdtPr>
            <w:rPr>
              <w:bCs/>
              <w:color w:val="FF0000"/>
              <w:szCs w:val="24"/>
            </w:rPr>
            <w:id w:val="2007318592"/>
            <w14:checkbox>
              <w14:checked w14:val="1"/>
              <w14:checkedState w14:val="2612" w14:font="MS Gothic"/>
              <w14:uncheckedState w14:val="2610" w14:font="MS Gothic"/>
            </w14:checkbox>
          </w:sdtPr>
          <w:sdtEndPr/>
          <w:sdtContent>
            <w:tc>
              <w:tcPr>
                <w:tcW w:w="1588" w:type="dxa"/>
                <w:hideMark/>
              </w:tcPr>
              <w:p w14:paraId="3913B359" w14:textId="10024894" w:rsidR="003E5FB5" w:rsidRPr="006F2A58" w:rsidRDefault="00A722F9" w:rsidP="00F404AC">
                <w:pPr>
                  <w:spacing w:line="240" w:lineRule="auto"/>
                  <w:jc w:val="center"/>
                  <w:rPr>
                    <w:bCs/>
                    <w:szCs w:val="24"/>
                  </w:rPr>
                </w:pPr>
                <w:r>
                  <w:rPr>
                    <w:rFonts w:ascii="MS Gothic" w:eastAsia="MS Gothic" w:hAnsi="MS Gothic" w:hint="eastAsia"/>
                    <w:bCs/>
                    <w:color w:val="FF0000"/>
                    <w:szCs w:val="24"/>
                  </w:rPr>
                  <w:t>☒</w:t>
                </w:r>
              </w:p>
            </w:tc>
          </w:sdtContent>
        </w:sdt>
        <w:sdt>
          <w:sdtPr>
            <w:rPr>
              <w:bCs/>
              <w:szCs w:val="24"/>
            </w:rPr>
            <w:id w:val="727346316"/>
            <w14:checkbox>
              <w14:checked w14:val="0"/>
              <w14:checkedState w14:val="2612" w14:font="MS Gothic"/>
              <w14:uncheckedState w14:val="2610" w14:font="MS Gothic"/>
            </w14:checkbox>
          </w:sdtPr>
          <w:sdtEndPr/>
          <w:sdtContent>
            <w:tc>
              <w:tcPr>
                <w:tcW w:w="1568" w:type="dxa"/>
                <w:hideMark/>
              </w:tcPr>
              <w:p w14:paraId="43D42A22" w14:textId="77777777" w:rsidR="003E5FB5" w:rsidRPr="006F2A58" w:rsidRDefault="003E5FB5" w:rsidP="00F404AC">
                <w:pPr>
                  <w:spacing w:line="240" w:lineRule="auto"/>
                  <w:jc w:val="center"/>
                  <w:rPr>
                    <w:bCs/>
                    <w:szCs w:val="24"/>
                  </w:rPr>
                </w:pPr>
                <w:r w:rsidRPr="006F2A58">
                  <w:rPr>
                    <w:rFonts w:ascii="Segoe UI Symbol" w:eastAsia="MS Gothic" w:hAnsi="Segoe UI Symbol" w:cs="Segoe UI Symbol"/>
                    <w:bCs/>
                    <w:szCs w:val="24"/>
                    <w:lang w:val="en-US"/>
                  </w:rPr>
                  <w:t>☐</w:t>
                </w:r>
              </w:p>
            </w:tc>
          </w:sdtContent>
        </w:sdt>
      </w:tr>
      <w:tr w:rsidR="003E5FB5" w:rsidRPr="006F2A58" w14:paraId="4A2190AB" w14:textId="77777777" w:rsidTr="00F404AC">
        <w:trPr>
          <w:trHeight w:val="680"/>
        </w:trPr>
        <w:tc>
          <w:tcPr>
            <w:tcW w:w="554" w:type="dxa"/>
          </w:tcPr>
          <w:p w14:paraId="56276172" w14:textId="77777777" w:rsidR="003E5FB5" w:rsidRPr="006F2A58" w:rsidRDefault="003E5FB5" w:rsidP="003E5FB5">
            <w:pPr>
              <w:pStyle w:val="ListParagraph"/>
              <w:numPr>
                <w:ilvl w:val="0"/>
                <w:numId w:val="40"/>
              </w:numPr>
              <w:spacing w:line="240" w:lineRule="auto"/>
              <w:ind w:left="447"/>
              <w:contextualSpacing w:val="0"/>
              <w:jc w:val="both"/>
              <w:rPr>
                <w:bCs/>
                <w:szCs w:val="24"/>
              </w:rPr>
            </w:pPr>
          </w:p>
        </w:tc>
        <w:tc>
          <w:tcPr>
            <w:tcW w:w="5306" w:type="dxa"/>
            <w:hideMark/>
          </w:tcPr>
          <w:p w14:paraId="3FD22C2E" w14:textId="77777777" w:rsidR="003E5FB5" w:rsidRPr="006F2A58" w:rsidRDefault="003E5FB5" w:rsidP="00F404AC">
            <w:pPr>
              <w:spacing w:line="240" w:lineRule="auto"/>
              <w:jc w:val="both"/>
              <w:rPr>
                <w:bCs/>
                <w:szCs w:val="24"/>
              </w:rPr>
            </w:pPr>
            <w:r>
              <w:rPr>
                <w:bCs/>
                <w:szCs w:val="24"/>
              </w:rPr>
              <w:t>Balance</w:t>
            </w:r>
            <w:r w:rsidRPr="006F2A58">
              <w:rPr>
                <w:bCs/>
                <w:szCs w:val="24"/>
              </w:rPr>
              <w:t xml:space="preserve"> correctly positioned on bench</w:t>
            </w:r>
            <w:r>
              <w:rPr>
                <w:bCs/>
                <w:szCs w:val="24"/>
              </w:rPr>
              <w:t xml:space="preserve"> (clean, level, dry)</w:t>
            </w:r>
          </w:p>
        </w:tc>
        <w:sdt>
          <w:sdtPr>
            <w:rPr>
              <w:bCs/>
              <w:color w:val="FF0000"/>
              <w:szCs w:val="24"/>
            </w:rPr>
            <w:id w:val="-1901746579"/>
            <w14:checkbox>
              <w14:checked w14:val="1"/>
              <w14:checkedState w14:val="2612" w14:font="MS Gothic"/>
              <w14:uncheckedState w14:val="2610" w14:font="MS Gothic"/>
            </w14:checkbox>
          </w:sdtPr>
          <w:sdtEndPr/>
          <w:sdtContent>
            <w:tc>
              <w:tcPr>
                <w:tcW w:w="1588" w:type="dxa"/>
                <w:hideMark/>
              </w:tcPr>
              <w:p w14:paraId="7CF5AB69" w14:textId="752D9C18" w:rsidR="003E5FB5" w:rsidRPr="006F2A58" w:rsidRDefault="00A722F9" w:rsidP="00F404AC">
                <w:pPr>
                  <w:spacing w:line="240" w:lineRule="auto"/>
                  <w:jc w:val="center"/>
                  <w:rPr>
                    <w:bCs/>
                    <w:szCs w:val="24"/>
                  </w:rPr>
                </w:pPr>
                <w:r w:rsidRPr="00A722F9">
                  <w:rPr>
                    <w:rFonts w:ascii="MS Gothic" w:eastAsia="MS Gothic" w:hAnsi="MS Gothic" w:hint="eastAsia"/>
                    <w:bCs/>
                    <w:color w:val="FF0000"/>
                    <w:szCs w:val="24"/>
                  </w:rPr>
                  <w:t>☒</w:t>
                </w:r>
              </w:p>
            </w:tc>
          </w:sdtContent>
        </w:sdt>
        <w:sdt>
          <w:sdtPr>
            <w:rPr>
              <w:bCs/>
              <w:szCs w:val="24"/>
            </w:rPr>
            <w:id w:val="329950444"/>
            <w14:checkbox>
              <w14:checked w14:val="0"/>
              <w14:checkedState w14:val="2612" w14:font="MS Gothic"/>
              <w14:uncheckedState w14:val="2610" w14:font="MS Gothic"/>
            </w14:checkbox>
          </w:sdtPr>
          <w:sdtEndPr/>
          <w:sdtContent>
            <w:tc>
              <w:tcPr>
                <w:tcW w:w="1568" w:type="dxa"/>
                <w:hideMark/>
              </w:tcPr>
              <w:p w14:paraId="77BDDF04" w14:textId="77777777" w:rsidR="003E5FB5" w:rsidRPr="006F2A58" w:rsidRDefault="003E5FB5" w:rsidP="00F404AC">
                <w:pPr>
                  <w:spacing w:line="240" w:lineRule="auto"/>
                  <w:jc w:val="center"/>
                  <w:rPr>
                    <w:bCs/>
                    <w:szCs w:val="24"/>
                  </w:rPr>
                </w:pPr>
                <w:r w:rsidRPr="006F2A58">
                  <w:rPr>
                    <w:rFonts w:ascii="Segoe UI Symbol" w:eastAsia="MS Gothic" w:hAnsi="Segoe UI Symbol" w:cs="Segoe UI Symbol"/>
                    <w:bCs/>
                    <w:szCs w:val="24"/>
                    <w:lang w:val="en-US"/>
                  </w:rPr>
                  <w:t>☐</w:t>
                </w:r>
              </w:p>
            </w:tc>
          </w:sdtContent>
        </w:sdt>
      </w:tr>
      <w:tr w:rsidR="003E5FB5" w:rsidRPr="006F2A58" w14:paraId="166C62E1" w14:textId="77777777" w:rsidTr="00F404AC">
        <w:trPr>
          <w:trHeight w:val="680"/>
        </w:trPr>
        <w:tc>
          <w:tcPr>
            <w:tcW w:w="554" w:type="dxa"/>
          </w:tcPr>
          <w:p w14:paraId="04B7BF79" w14:textId="77777777" w:rsidR="003E5FB5" w:rsidRPr="006F2A58" w:rsidRDefault="003E5FB5" w:rsidP="003E5FB5">
            <w:pPr>
              <w:pStyle w:val="ListParagraph"/>
              <w:numPr>
                <w:ilvl w:val="0"/>
                <w:numId w:val="40"/>
              </w:numPr>
              <w:spacing w:line="240" w:lineRule="auto"/>
              <w:ind w:left="447"/>
              <w:contextualSpacing w:val="0"/>
              <w:jc w:val="both"/>
              <w:rPr>
                <w:bCs/>
                <w:szCs w:val="24"/>
              </w:rPr>
            </w:pPr>
          </w:p>
        </w:tc>
        <w:tc>
          <w:tcPr>
            <w:tcW w:w="5306" w:type="dxa"/>
            <w:hideMark/>
          </w:tcPr>
          <w:p w14:paraId="18394626" w14:textId="77777777" w:rsidR="003E5FB5" w:rsidRPr="006F2A58" w:rsidRDefault="003E5FB5" w:rsidP="00F404AC">
            <w:pPr>
              <w:spacing w:line="240" w:lineRule="auto"/>
              <w:jc w:val="both"/>
              <w:rPr>
                <w:bCs/>
                <w:szCs w:val="24"/>
              </w:rPr>
            </w:pPr>
            <w:r w:rsidRPr="006F2A58">
              <w:rPr>
                <w:bCs/>
                <w:szCs w:val="24"/>
              </w:rPr>
              <w:t>Power cord in good condition</w:t>
            </w:r>
          </w:p>
        </w:tc>
        <w:sdt>
          <w:sdtPr>
            <w:rPr>
              <w:bCs/>
              <w:color w:val="FF0000"/>
              <w:szCs w:val="24"/>
            </w:rPr>
            <w:id w:val="1343124877"/>
            <w14:checkbox>
              <w14:checked w14:val="1"/>
              <w14:checkedState w14:val="2612" w14:font="MS Gothic"/>
              <w14:uncheckedState w14:val="2610" w14:font="MS Gothic"/>
            </w14:checkbox>
          </w:sdtPr>
          <w:sdtEndPr/>
          <w:sdtContent>
            <w:tc>
              <w:tcPr>
                <w:tcW w:w="1588" w:type="dxa"/>
                <w:hideMark/>
              </w:tcPr>
              <w:p w14:paraId="6844D454" w14:textId="70945721" w:rsidR="003E5FB5" w:rsidRPr="006F2A58" w:rsidRDefault="00A722F9" w:rsidP="00F404AC">
                <w:pPr>
                  <w:spacing w:line="240" w:lineRule="auto"/>
                  <w:jc w:val="center"/>
                  <w:rPr>
                    <w:bCs/>
                    <w:szCs w:val="24"/>
                  </w:rPr>
                </w:pPr>
                <w:r w:rsidRPr="00A722F9">
                  <w:rPr>
                    <w:rFonts w:ascii="MS Gothic" w:eastAsia="MS Gothic" w:hAnsi="MS Gothic" w:hint="eastAsia"/>
                    <w:bCs/>
                    <w:color w:val="FF0000"/>
                    <w:szCs w:val="24"/>
                  </w:rPr>
                  <w:t>☒</w:t>
                </w:r>
              </w:p>
            </w:tc>
          </w:sdtContent>
        </w:sdt>
        <w:sdt>
          <w:sdtPr>
            <w:rPr>
              <w:bCs/>
              <w:szCs w:val="24"/>
            </w:rPr>
            <w:id w:val="217173445"/>
            <w14:checkbox>
              <w14:checked w14:val="0"/>
              <w14:checkedState w14:val="2612" w14:font="MS Gothic"/>
              <w14:uncheckedState w14:val="2610" w14:font="MS Gothic"/>
            </w14:checkbox>
          </w:sdtPr>
          <w:sdtEndPr/>
          <w:sdtContent>
            <w:tc>
              <w:tcPr>
                <w:tcW w:w="1568" w:type="dxa"/>
                <w:hideMark/>
              </w:tcPr>
              <w:p w14:paraId="33928105" w14:textId="77777777" w:rsidR="003E5FB5" w:rsidRPr="006F2A58" w:rsidRDefault="003E5FB5" w:rsidP="00F404AC">
                <w:pPr>
                  <w:spacing w:line="240" w:lineRule="auto"/>
                  <w:jc w:val="center"/>
                  <w:rPr>
                    <w:bCs/>
                    <w:szCs w:val="24"/>
                  </w:rPr>
                </w:pPr>
                <w:r w:rsidRPr="006F2A58">
                  <w:rPr>
                    <w:rFonts w:ascii="Segoe UI Symbol" w:eastAsia="MS Gothic" w:hAnsi="Segoe UI Symbol" w:cs="Segoe UI Symbol"/>
                    <w:bCs/>
                    <w:szCs w:val="24"/>
                    <w:lang w:val="en-US"/>
                  </w:rPr>
                  <w:t>☐</w:t>
                </w:r>
              </w:p>
            </w:tc>
          </w:sdtContent>
        </w:sdt>
      </w:tr>
      <w:tr w:rsidR="003E5FB5" w:rsidRPr="006F2A58" w14:paraId="6BA42F3C" w14:textId="77777777" w:rsidTr="00F404AC">
        <w:trPr>
          <w:trHeight w:val="680"/>
        </w:trPr>
        <w:tc>
          <w:tcPr>
            <w:tcW w:w="554" w:type="dxa"/>
          </w:tcPr>
          <w:p w14:paraId="5719FED8" w14:textId="77777777" w:rsidR="003E5FB5" w:rsidRPr="006F2A58" w:rsidRDefault="003E5FB5" w:rsidP="003E5FB5">
            <w:pPr>
              <w:pStyle w:val="ListParagraph"/>
              <w:numPr>
                <w:ilvl w:val="0"/>
                <w:numId w:val="40"/>
              </w:numPr>
              <w:spacing w:line="240" w:lineRule="auto"/>
              <w:ind w:left="447"/>
              <w:contextualSpacing w:val="0"/>
              <w:jc w:val="both"/>
              <w:rPr>
                <w:bCs/>
                <w:szCs w:val="24"/>
              </w:rPr>
            </w:pPr>
          </w:p>
        </w:tc>
        <w:tc>
          <w:tcPr>
            <w:tcW w:w="5306" w:type="dxa"/>
            <w:hideMark/>
          </w:tcPr>
          <w:p w14:paraId="1B528BA6" w14:textId="77777777" w:rsidR="003E5FB5" w:rsidRPr="006F2A58" w:rsidRDefault="003E5FB5" w:rsidP="00F404AC">
            <w:pPr>
              <w:spacing w:line="240" w:lineRule="auto"/>
              <w:jc w:val="both"/>
              <w:rPr>
                <w:bCs/>
                <w:szCs w:val="24"/>
              </w:rPr>
            </w:pPr>
            <w:r w:rsidRPr="006F2A58">
              <w:rPr>
                <w:bCs/>
                <w:szCs w:val="24"/>
              </w:rPr>
              <w:t>Electrical safety tag in date</w:t>
            </w:r>
          </w:p>
        </w:tc>
        <w:sdt>
          <w:sdtPr>
            <w:rPr>
              <w:bCs/>
              <w:color w:val="FF0000"/>
              <w:szCs w:val="24"/>
            </w:rPr>
            <w:id w:val="1664806836"/>
            <w14:checkbox>
              <w14:checked w14:val="1"/>
              <w14:checkedState w14:val="2612" w14:font="MS Gothic"/>
              <w14:uncheckedState w14:val="2610" w14:font="MS Gothic"/>
            </w14:checkbox>
          </w:sdtPr>
          <w:sdtEndPr/>
          <w:sdtContent>
            <w:tc>
              <w:tcPr>
                <w:tcW w:w="1588" w:type="dxa"/>
                <w:hideMark/>
              </w:tcPr>
              <w:p w14:paraId="48C4175A" w14:textId="36CACD0F" w:rsidR="003E5FB5" w:rsidRPr="006F2A58" w:rsidRDefault="00A722F9" w:rsidP="00F404AC">
                <w:pPr>
                  <w:spacing w:line="240" w:lineRule="auto"/>
                  <w:jc w:val="center"/>
                  <w:rPr>
                    <w:bCs/>
                    <w:szCs w:val="24"/>
                  </w:rPr>
                </w:pPr>
                <w:r w:rsidRPr="00A722F9">
                  <w:rPr>
                    <w:rFonts w:ascii="MS Gothic" w:eastAsia="MS Gothic" w:hAnsi="MS Gothic" w:hint="eastAsia"/>
                    <w:bCs/>
                    <w:color w:val="FF0000"/>
                    <w:szCs w:val="24"/>
                  </w:rPr>
                  <w:t>☒</w:t>
                </w:r>
              </w:p>
            </w:tc>
          </w:sdtContent>
        </w:sdt>
        <w:sdt>
          <w:sdtPr>
            <w:rPr>
              <w:bCs/>
              <w:szCs w:val="24"/>
            </w:rPr>
            <w:id w:val="877598185"/>
            <w14:checkbox>
              <w14:checked w14:val="0"/>
              <w14:checkedState w14:val="2612" w14:font="MS Gothic"/>
              <w14:uncheckedState w14:val="2610" w14:font="MS Gothic"/>
            </w14:checkbox>
          </w:sdtPr>
          <w:sdtEndPr/>
          <w:sdtContent>
            <w:tc>
              <w:tcPr>
                <w:tcW w:w="1568" w:type="dxa"/>
                <w:hideMark/>
              </w:tcPr>
              <w:p w14:paraId="25C0AC71" w14:textId="77777777" w:rsidR="003E5FB5" w:rsidRPr="006F2A58" w:rsidRDefault="003E5FB5" w:rsidP="00F404AC">
                <w:pPr>
                  <w:spacing w:line="240" w:lineRule="auto"/>
                  <w:jc w:val="center"/>
                  <w:rPr>
                    <w:bCs/>
                    <w:szCs w:val="24"/>
                  </w:rPr>
                </w:pPr>
                <w:r w:rsidRPr="006F2A58">
                  <w:rPr>
                    <w:rFonts w:ascii="Segoe UI Symbol" w:eastAsia="MS Gothic" w:hAnsi="Segoe UI Symbol" w:cs="Segoe UI Symbol"/>
                    <w:bCs/>
                    <w:szCs w:val="24"/>
                    <w:lang w:val="en-US"/>
                  </w:rPr>
                  <w:t>☐</w:t>
                </w:r>
              </w:p>
            </w:tc>
          </w:sdtContent>
        </w:sdt>
      </w:tr>
      <w:tr w:rsidR="003E5FB5" w:rsidRPr="006F2A58" w14:paraId="25D9F453" w14:textId="77777777" w:rsidTr="00F404AC">
        <w:trPr>
          <w:trHeight w:val="680"/>
        </w:trPr>
        <w:tc>
          <w:tcPr>
            <w:tcW w:w="554" w:type="dxa"/>
          </w:tcPr>
          <w:p w14:paraId="14B4F5E1" w14:textId="77777777" w:rsidR="003E5FB5" w:rsidRPr="006F2A58" w:rsidRDefault="003E5FB5" w:rsidP="003E5FB5">
            <w:pPr>
              <w:pStyle w:val="ListParagraph"/>
              <w:numPr>
                <w:ilvl w:val="0"/>
                <w:numId w:val="40"/>
              </w:numPr>
              <w:spacing w:line="240" w:lineRule="auto"/>
              <w:ind w:left="447"/>
              <w:contextualSpacing w:val="0"/>
              <w:jc w:val="both"/>
              <w:rPr>
                <w:bCs/>
                <w:szCs w:val="24"/>
              </w:rPr>
            </w:pPr>
          </w:p>
        </w:tc>
        <w:tc>
          <w:tcPr>
            <w:tcW w:w="5306" w:type="dxa"/>
            <w:hideMark/>
          </w:tcPr>
          <w:p w14:paraId="7D496D8F" w14:textId="77777777" w:rsidR="003E5FB5" w:rsidRPr="006F2A58" w:rsidRDefault="003E5FB5" w:rsidP="00F404AC">
            <w:pPr>
              <w:spacing w:line="240" w:lineRule="auto"/>
              <w:jc w:val="both"/>
              <w:rPr>
                <w:bCs/>
                <w:szCs w:val="24"/>
              </w:rPr>
            </w:pPr>
            <w:r w:rsidRPr="006F2A58">
              <w:rPr>
                <w:bCs/>
                <w:szCs w:val="24"/>
              </w:rPr>
              <w:t>No loose, damaged or broken moving parts</w:t>
            </w:r>
          </w:p>
        </w:tc>
        <w:sdt>
          <w:sdtPr>
            <w:rPr>
              <w:bCs/>
              <w:color w:val="FF0000"/>
              <w:szCs w:val="24"/>
            </w:rPr>
            <w:id w:val="-762299573"/>
            <w14:checkbox>
              <w14:checked w14:val="1"/>
              <w14:checkedState w14:val="2612" w14:font="MS Gothic"/>
              <w14:uncheckedState w14:val="2610" w14:font="MS Gothic"/>
            </w14:checkbox>
          </w:sdtPr>
          <w:sdtEndPr/>
          <w:sdtContent>
            <w:tc>
              <w:tcPr>
                <w:tcW w:w="1588" w:type="dxa"/>
                <w:hideMark/>
              </w:tcPr>
              <w:p w14:paraId="04FD0954" w14:textId="0B920274" w:rsidR="003E5FB5" w:rsidRPr="006F2A58" w:rsidRDefault="00A722F9" w:rsidP="00F404AC">
                <w:pPr>
                  <w:spacing w:line="240" w:lineRule="auto"/>
                  <w:jc w:val="center"/>
                  <w:rPr>
                    <w:bCs/>
                    <w:szCs w:val="24"/>
                  </w:rPr>
                </w:pPr>
                <w:r w:rsidRPr="00A722F9">
                  <w:rPr>
                    <w:rFonts w:ascii="MS Gothic" w:eastAsia="MS Gothic" w:hAnsi="MS Gothic" w:hint="eastAsia"/>
                    <w:bCs/>
                    <w:color w:val="FF0000"/>
                    <w:szCs w:val="24"/>
                  </w:rPr>
                  <w:t>☒</w:t>
                </w:r>
              </w:p>
            </w:tc>
          </w:sdtContent>
        </w:sdt>
        <w:sdt>
          <w:sdtPr>
            <w:rPr>
              <w:bCs/>
              <w:szCs w:val="24"/>
            </w:rPr>
            <w:id w:val="28082014"/>
            <w14:checkbox>
              <w14:checked w14:val="0"/>
              <w14:checkedState w14:val="2612" w14:font="MS Gothic"/>
              <w14:uncheckedState w14:val="2610" w14:font="MS Gothic"/>
            </w14:checkbox>
          </w:sdtPr>
          <w:sdtEndPr/>
          <w:sdtContent>
            <w:tc>
              <w:tcPr>
                <w:tcW w:w="1568" w:type="dxa"/>
                <w:hideMark/>
              </w:tcPr>
              <w:p w14:paraId="7A5B9116" w14:textId="77777777" w:rsidR="003E5FB5" w:rsidRPr="006F2A58" w:rsidRDefault="003E5FB5" w:rsidP="00F404AC">
                <w:pPr>
                  <w:spacing w:line="240" w:lineRule="auto"/>
                  <w:jc w:val="center"/>
                  <w:rPr>
                    <w:bCs/>
                    <w:szCs w:val="24"/>
                  </w:rPr>
                </w:pPr>
                <w:r w:rsidRPr="006F2A58">
                  <w:rPr>
                    <w:rFonts w:ascii="Segoe UI Symbol" w:eastAsia="MS Gothic" w:hAnsi="Segoe UI Symbol" w:cs="Segoe UI Symbol"/>
                    <w:bCs/>
                    <w:szCs w:val="24"/>
                    <w:lang w:val="en-US"/>
                  </w:rPr>
                  <w:t>☐</w:t>
                </w:r>
              </w:p>
            </w:tc>
          </w:sdtContent>
        </w:sdt>
      </w:tr>
      <w:tr w:rsidR="003E5FB5" w:rsidRPr="006F2A58" w14:paraId="386F121D" w14:textId="77777777" w:rsidTr="00F404AC">
        <w:trPr>
          <w:trHeight w:val="680"/>
        </w:trPr>
        <w:tc>
          <w:tcPr>
            <w:tcW w:w="554" w:type="dxa"/>
            <w:tcBorders>
              <w:top w:val="single" w:sz="4" w:space="0" w:color="auto"/>
              <w:bottom w:val="single" w:sz="4" w:space="0" w:color="auto"/>
            </w:tcBorders>
          </w:tcPr>
          <w:p w14:paraId="357EED65" w14:textId="77777777" w:rsidR="003E5FB5" w:rsidRPr="006F2A58" w:rsidRDefault="003E5FB5" w:rsidP="003E5FB5">
            <w:pPr>
              <w:pStyle w:val="ListParagraph"/>
              <w:numPr>
                <w:ilvl w:val="0"/>
                <w:numId w:val="40"/>
              </w:numPr>
              <w:spacing w:line="240" w:lineRule="auto"/>
              <w:ind w:left="447"/>
              <w:contextualSpacing w:val="0"/>
              <w:jc w:val="both"/>
              <w:rPr>
                <w:bCs/>
                <w:szCs w:val="24"/>
              </w:rPr>
            </w:pPr>
          </w:p>
        </w:tc>
        <w:tc>
          <w:tcPr>
            <w:tcW w:w="5306" w:type="dxa"/>
            <w:tcBorders>
              <w:top w:val="nil"/>
              <w:bottom w:val="single" w:sz="4" w:space="0" w:color="auto"/>
            </w:tcBorders>
          </w:tcPr>
          <w:p w14:paraId="6165FBFA" w14:textId="77777777" w:rsidR="003E5FB5" w:rsidRPr="006F2A58" w:rsidRDefault="003E5FB5" w:rsidP="00F404AC">
            <w:pPr>
              <w:spacing w:line="240" w:lineRule="auto"/>
              <w:jc w:val="both"/>
              <w:rPr>
                <w:bCs/>
                <w:szCs w:val="24"/>
              </w:rPr>
            </w:pPr>
            <w:r w:rsidRPr="006F2A58">
              <w:rPr>
                <w:bCs/>
                <w:szCs w:val="24"/>
              </w:rPr>
              <w:t>Equipment in working order</w:t>
            </w:r>
          </w:p>
        </w:tc>
        <w:sdt>
          <w:sdtPr>
            <w:rPr>
              <w:bCs/>
              <w:color w:val="FF0000"/>
              <w:szCs w:val="24"/>
            </w:rPr>
            <w:id w:val="-1772462972"/>
            <w14:checkbox>
              <w14:checked w14:val="1"/>
              <w14:checkedState w14:val="2612" w14:font="MS Gothic"/>
              <w14:uncheckedState w14:val="2610" w14:font="MS Gothic"/>
            </w14:checkbox>
          </w:sdtPr>
          <w:sdtEndPr/>
          <w:sdtContent>
            <w:tc>
              <w:tcPr>
                <w:tcW w:w="1588" w:type="dxa"/>
                <w:tcBorders>
                  <w:top w:val="nil"/>
                  <w:bottom w:val="single" w:sz="4" w:space="0" w:color="auto"/>
                </w:tcBorders>
              </w:tcPr>
              <w:p w14:paraId="2080A02E" w14:textId="442700AA" w:rsidR="003E5FB5" w:rsidRPr="006F2A58" w:rsidRDefault="00A722F9" w:rsidP="00F404AC">
                <w:pPr>
                  <w:spacing w:line="240" w:lineRule="auto"/>
                  <w:jc w:val="center"/>
                  <w:rPr>
                    <w:bCs/>
                    <w:szCs w:val="24"/>
                  </w:rPr>
                </w:pPr>
                <w:r w:rsidRPr="00A722F9">
                  <w:rPr>
                    <w:rFonts w:ascii="MS Gothic" w:eastAsia="MS Gothic" w:hAnsi="MS Gothic" w:hint="eastAsia"/>
                    <w:bCs/>
                    <w:color w:val="FF0000"/>
                    <w:szCs w:val="24"/>
                  </w:rPr>
                  <w:t>☒</w:t>
                </w:r>
              </w:p>
            </w:tc>
          </w:sdtContent>
        </w:sdt>
        <w:sdt>
          <w:sdtPr>
            <w:rPr>
              <w:bCs/>
              <w:szCs w:val="24"/>
            </w:rPr>
            <w:id w:val="-1945990823"/>
            <w14:checkbox>
              <w14:checked w14:val="0"/>
              <w14:checkedState w14:val="2612" w14:font="MS Gothic"/>
              <w14:uncheckedState w14:val="2610" w14:font="MS Gothic"/>
            </w14:checkbox>
          </w:sdtPr>
          <w:sdtEndPr/>
          <w:sdtContent>
            <w:tc>
              <w:tcPr>
                <w:tcW w:w="1568" w:type="dxa"/>
                <w:tcBorders>
                  <w:top w:val="nil"/>
                  <w:bottom w:val="single" w:sz="4" w:space="0" w:color="auto"/>
                </w:tcBorders>
              </w:tcPr>
              <w:p w14:paraId="018DCFF1" w14:textId="77777777" w:rsidR="003E5FB5" w:rsidRPr="006F2A58" w:rsidRDefault="003E5FB5" w:rsidP="00F404AC">
                <w:pPr>
                  <w:spacing w:line="240" w:lineRule="auto"/>
                  <w:jc w:val="center"/>
                  <w:rPr>
                    <w:bCs/>
                    <w:szCs w:val="24"/>
                  </w:rPr>
                </w:pPr>
                <w:r w:rsidRPr="006F2A58">
                  <w:rPr>
                    <w:rFonts w:ascii="Segoe UI Symbol" w:eastAsia="MS Gothic" w:hAnsi="Segoe UI Symbol" w:cs="Segoe UI Symbol"/>
                    <w:bCs/>
                    <w:szCs w:val="24"/>
                    <w:lang w:val="en-US"/>
                  </w:rPr>
                  <w:t>☐</w:t>
                </w:r>
              </w:p>
            </w:tc>
          </w:sdtContent>
        </w:sdt>
      </w:tr>
      <w:tr w:rsidR="003E5FB5" w:rsidRPr="006F2A58" w14:paraId="4A8EE4EB" w14:textId="77777777" w:rsidTr="00F404AC">
        <w:trPr>
          <w:trHeight w:val="680"/>
        </w:trPr>
        <w:tc>
          <w:tcPr>
            <w:tcW w:w="554" w:type="dxa"/>
            <w:tcBorders>
              <w:top w:val="single" w:sz="4" w:space="0" w:color="auto"/>
              <w:bottom w:val="single" w:sz="4" w:space="0" w:color="auto"/>
            </w:tcBorders>
          </w:tcPr>
          <w:p w14:paraId="1816B9E8" w14:textId="77777777" w:rsidR="003E5FB5" w:rsidRPr="006F2A58" w:rsidRDefault="003E5FB5" w:rsidP="003E5FB5">
            <w:pPr>
              <w:pStyle w:val="ListParagraph"/>
              <w:numPr>
                <w:ilvl w:val="0"/>
                <w:numId w:val="40"/>
              </w:numPr>
              <w:spacing w:line="240" w:lineRule="auto"/>
              <w:ind w:left="447"/>
              <w:contextualSpacing w:val="0"/>
              <w:jc w:val="both"/>
              <w:rPr>
                <w:bCs/>
                <w:szCs w:val="24"/>
              </w:rPr>
            </w:pPr>
          </w:p>
        </w:tc>
        <w:tc>
          <w:tcPr>
            <w:tcW w:w="8462" w:type="dxa"/>
            <w:gridSpan w:val="3"/>
            <w:tcBorders>
              <w:top w:val="single" w:sz="4" w:space="0" w:color="auto"/>
              <w:bottom w:val="single" w:sz="4" w:space="0" w:color="auto"/>
            </w:tcBorders>
          </w:tcPr>
          <w:p w14:paraId="3AE6B047" w14:textId="77777777" w:rsidR="003E5FB5" w:rsidRDefault="003E5FB5" w:rsidP="00F404AC">
            <w:pPr>
              <w:spacing w:line="240" w:lineRule="auto"/>
              <w:rPr>
                <w:bCs/>
                <w:szCs w:val="24"/>
              </w:rPr>
            </w:pPr>
            <w:r>
              <w:rPr>
                <w:bCs/>
                <w:szCs w:val="24"/>
              </w:rPr>
              <w:t>Actions required (or NA)</w:t>
            </w:r>
          </w:p>
          <w:p w14:paraId="3F057A12" w14:textId="7605A346" w:rsidR="003E5FB5" w:rsidRPr="003E5FB5" w:rsidRDefault="003E5FB5" w:rsidP="00F404AC">
            <w:pPr>
              <w:spacing w:line="240" w:lineRule="auto"/>
              <w:rPr>
                <w:bCs/>
                <w:color w:val="FF0000"/>
                <w:szCs w:val="24"/>
              </w:rPr>
            </w:pPr>
            <w:r w:rsidRPr="003E5FB5">
              <w:rPr>
                <w:bCs/>
                <w:color w:val="FF0000"/>
                <w:szCs w:val="24"/>
              </w:rPr>
              <w:t>No actions required</w:t>
            </w:r>
          </w:p>
          <w:p w14:paraId="5028DC0E" w14:textId="77777777" w:rsidR="003E5FB5" w:rsidRDefault="003E5FB5" w:rsidP="00F404AC">
            <w:pPr>
              <w:spacing w:line="240" w:lineRule="auto"/>
              <w:rPr>
                <w:bCs/>
                <w:szCs w:val="24"/>
              </w:rPr>
            </w:pPr>
          </w:p>
        </w:tc>
      </w:tr>
    </w:tbl>
    <w:p w14:paraId="66F0F16C" w14:textId="77777777" w:rsidR="003E5FB5" w:rsidRDefault="003E5FB5" w:rsidP="003E5FB5"/>
    <w:p w14:paraId="190CF6B5" w14:textId="77777777" w:rsidR="003E5FB5" w:rsidRDefault="003E5FB5" w:rsidP="003E5FB5"/>
    <w:p w14:paraId="21614AEF" w14:textId="77777777" w:rsidR="003E5FB5" w:rsidRDefault="003E5FB5" w:rsidP="003E5FB5"/>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327"/>
      </w:tblGrid>
      <w:tr w:rsidR="003E5FB5" w:rsidRPr="006F2A58" w14:paraId="2E69BF4E" w14:textId="77777777" w:rsidTr="00F404AC">
        <w:trPr>
          <w:cnfStyle w:val="100000000000" w:firstRow="1" w:lastRow="0" w:firstColumn="0" w:lastColumn="0" w:oddVBand="0" w:evenVBand="0" w:oddHBand="0" w:evenHBand="0" w:firstRowFirstColumn="0" w:firstRowLastColumn="0" w:lastRowFirstColumn="0" w:lastRowLastColumn="0"/>
          <w:trHeight w:val="680"/>
        </w:trPr>
        <w:tc>
          <w:tcPr>
            <w:tcW w:w="2689" w:type="dxa"/>
            <w:tcBorders>
              <w:top w:val="nil"/>
              <w:left w:val="nil"/>
              <w:bottom w:val="nil"/>
              <w:right w:val="nil"/>
            </w:tcBorders>
            <w:shd w:val="clear" w:color="auto" w:fill="auto"/>
          </w:tcPr>
          <w:p w14:paraId="2C8469C0" w14:textId="77777777" w:rsidR="003E5FB5" w:rsidRPr="006F2A58" w:rsidRDefault="003E5FB5" w:rsidP="00F404AC">
            <w:pPr>
              <w:spacing w:line="240" w:lineRule="auto"/>
              <w:rPr>
                <w:b w:val="0"/>
                <w:bCs/>
                <w:color w:val="auto"/>
                <w:szCs w:val="24"/>
              </w:rPr>
            </w:pPr>
            <w:r w:rsidRPr="006F2A58">
              <w:rPr>
                <w:b w:val="0"/>
                <w:bCs/>
                <w:color w:val="auto"/>
                <w:szCs w:val="24"/>
              </w:rPr>
              <w:t>Technician name</w:t>
            </w:r>
          </w:p>
        </w:tc>
        <w:tc>
          <w:tcPr>
            <w:tcW w:w="6327" w:type="dxa"/>
            <w:tcBorders>
              <w:top w:val="nil"/>
              <w:left w:val="nil"/>
              <w:bottom w:val="single" w:sz="4" w:space="0" w:color="auto"/>
              <w:right w:val="nil"/>
            </w:tcBorders>
            <w:shd w:val="clear" w:color="auto" w:fill="auto"/>
          </w:tcPr>
          <w:p w14:paraId="6ED9A3B1" w14:textId="3FE3EB58" w:rsidR="003E5FB5" w:rsidRPr="006F2A58" w:rsidRDefault="003E5FB5" w:rsidP="00F404AC">
            <w:pPr>
              <w:spacing w:line="240" w:lineRule="auto"/>
              <w:jc w:val="center"/>
              <w:rPr>
                <w:b w:val="0"/>
                <w:bCs/>
                <w:color w:val="auto"/>
                <w:szCs w:val="24"/>
              </w:rPr>
            </w:pPr>
            <w:r w:rsidRPr="003E5FB5">
              <w:rPr>
                <w:b w:val="0"/>
                <w:bCs/>
                <w:color w:val="FF0000"/>
                <w:szCs w:val="24"/>
              </w:rPr>
              <w:t>ABC</w:t>
            </w:r>
          </w:p>
        </w:tc>
      </w:tr>
      <w:tr w:rsidR="003E5FB5" w:rsidRPr="006F2A58" w14:paraId="550BA5E0" w14:textId="77777777" w:rsidTr="00F404AC">
        <w:trPr>
          <w:trHeight w:val="680"/>
        </w:trPr>
        <w:tc>
          <w:tcPr>
            <w:tcW w:w="2689" w:type="dxa"/>
            <w:tcBorders>
              <w:top w:val="nil"/>
              <w:left w:val="nil"/>
              <w:bottom w:val="nil"/>
              <w:right w:val="nil"/>
            </w:tcBorders>
          </w:tcPr>
          <w:p w14:paraId="29DCCC82" w14:textId="77777777" w:rsidR="003E5FB5" w:rsidRPr="006F2A58" w:rsidRDefault="003E5FB5" w:rsidP="00F404AC">
            <w:pPr>
              <w:spacing w:line="240" w:lineRule="auto"/>
              <w:rPr>
                <w:bCs/>
                <w:szCs w:val="24"/>
              </w:rPr>
            </w:pPr>
            <w:r w:rsidRPr="006F2A58">
              <w:rPr>
                <w:bCs/>
                <w:szCs w:val="24"/>
              </w:rPr>
              <w:t>Signature</w:t>
            </w:r>
          </w:p>
        </w:tc>
        <w:tc>
          <w:tcPr>
            <w:tcW w:w="6327" w:type="dxa"/>
            <w:tcBorders>
              <w:top w:val="single" w:sz="4" w:space="0" w:color="auto"/>
              <w:left w:val="nil"/>
              <w:bottom w:val="single" w:sz="4" w:space="0" w:color="auto"/>
              <w:right w:val="nil"/>
            </w:tcBorders>
          </w:tcPr>
          <w:p w14:paraId="169E6169" w14:textId="1E09CF65" w:rsidR="003E5FB5" w:rsidRPr="003E5FB5" w:rsidRDefault="003E5FB5" w:rsidP="00F404AC">
            <w:pPr>
              <w:spacing w:line="240" w:lineRule="auto"/>
              <w:jc w:val="center"/>
              <w:rPr>
                <w:bCs/>
                <w:i/>
                <w:color w:val="FF0000"/>
                <w:szCs w:val="24"/>
              </w:rPr>
            </w:pPr>
            <w:r>
              <w:rPr>
                <w:bCs/>
                <w:i/>
                <w:color w:val="FF0000"/>
                <w:szCs w:val="24"/>
              </w:rPr>
              <w:t>ABC</w:t>
            </w:r>
          </w:p>
        </w:tc>
      </w:tr>
      <w:tr w:rsidR="003E5FB5" w:rsidRPr="006F2A58" w14:paraId="307CA075" w14:textId="77777777" w:rsidTr="00F404AC">
        <w:trPr>
          <w:trHeight w:val="680"/>
        </w:trPr>
        <w:tc>
          <w:tcPr>
            <w:tcW w:w="2689" w:type="dxa"/>
            <w:tcBorders>
              <w:top w:val="nil"/>
              <w:left w:val="nil"/>
              <w:bottom w:val="nil"/>
              <w:right w:val="nil"/>
            </w:tcBorders>
          </w:tcPr>
          <w:p w14:paraId="3AE76D13" w14:textId="77777777" w:rsidR="003E5FB5" w:rsidRPr="006F2A58" w:rsidRDefault="003E5FB5" w:rsidP="00F404AC">
            <w:pPr>
              <w:spacing w:line="240" w:lineRule="auto"/>
              <w:rPr>
                <w:bCs/>
                <w:szCs w:val="24"/>
              </w:rPr>
            </w:pPr>
            <w:r w:rsidRPr="006F2A58">
              <w:rPr>
                <w:bCs/>
                <w:szCs w:val="24"/>
              </w:rPr>
              <w:t>Date</w:t>
            </w:r>
          </w:p>
        </w:tc>
        <w:tc>
          <w:tcPr>
            <w:tcW w:w="6327" w:type="dxa"/>
            <w:tcBorders>
              <w:top w:val="single" w:sz="4" w:space="0" w:color="auto"/>
              <w:left w:val="nil"/>
              <w:bottom w:val="single" w:sz="4" w:space="0" w:color="auto"/>
              <w:right w:val="nil"/>
            </w:tcBorders>
          </w:tcPr>
          <w:p w14:paraId="5B503E8D" w14:textId="45FA4062" w:rsidR="003E5FB5" w:rsidRPr="006F2A58" w:rsidRDefault="003E5FB5" w:rsidP="00F404AC">
            <w:pPr>
              <w:spacing w:line="240" w:lineRule="auto"/>
              <w:jc w:val="center"/>
              <w:rPr>
                <w:bCs/>
                <w:szCs w:val="24"/>
              </w:rPr>
            </w:pPr>
            <w:r w:rsidRPr="00591CD7">
              <w:rPr>
                <w:rFonts w:eastAsia="Times New Roman"/>
                <w:b/>
                <w:noProof/>
                <w:color w:val="FF0000"/>
                <w:kern w:val="22"/>
                <w:szCs w:val="24"/>
                <w:lang w:eastAsia="en-AU"/>
              </w:rPr>
              <w:t>11/04/20XX</w:t>
            </w:r>
          </w:p>
        </w:tc>
      </w:tr>
    </w:tbl>
    <w:p w14:paraId="38247E4C" w14:textId="77777777" w:rsidR="003E5FB5" w:rsidRDefault="003E5FB5" w:rsidP="003E5FB5"/>
    <w:p w14:paraId="56803049" w14:textId="77777777" w:rsidR="003E5FB5" w:rsidRDefault="003E5FB5">
      <w:pPr>
        <w:tabs>
          <w:tab w:val="clear" w:pos="284"/>
        </w:tabs>
        <w:spacing w:before="0" w:after="200" w:line="276" w:lineRule="auto"/>
        <w:rPr>
          <w:rFonts w:eastAsia="Times New Roman"/>
          <w:b/>
          <w:noProof/>
          <w:color w:val="464748"/>
          <w:kern w:val="22"/>
          <w:sz w:val="28"/>
          <w:szCs w:val="28"/>
          <w:lang w:eastAsia="en-AU"/>
        </w:rPr>
      </w:pPr>
    </w:p>
    <w:p w14:paraId="38CC836A" w14:textId="77777777" w:rsidR="00F46EF1" w:rsidRDefault="00F46EF1">
      <w:pPr>
        <w:tabs>
          <w:tab w:val="clear" w:pos="284"/>
        </w:tabs>
        <w:spacing w:before="0" w:after="200" w:line="276" w:lineRule="auto"/>
        <w:rPr>
          <w:rFonts w:eastAsia="Times New Roman"/>
          <w:b/>
          <w:noProof/>
          <w:color w:val="464748"/>
          <w:kern w:val="22"/>
          <w:sz w:val="28"/>
          <w:szCs w:val="28"/>
          <w:lang w:eastAsia="en-AU"/>
        </w:rPr>
      </w:pPr>
      <w:r>
        <w:rPr>
          <w:rFonts w:eastAsia="Times New Roman"/>
          <w:b/>
          <w:noProof/>
          <w:color w:val="464748"/>
          <w:kern w:val="22"/>
          <w:sz w:val="28"/>
          <w:szCs w:val="28"/>
          <w:lang w:eastAsia="en-AU"/>
        </w:rPr>
        <w:br w:type="page"/>
      </w:r>
    </w:p>
    <w:p w14:paraId="788B5765" w14:textId="0D20A7A8" w:rsidR="00B95817" w:rsidRDefault="003E5FB5" w:rsidP="00B95817">
      <w:pPr>
        <w:tabs>
          <w:tab w:val="clear" w:pos="284"/>
        </w:tabs>
        <w:spacing w:before="0" w:after="200" w:line="276" w:lineRule="auto"/>
        <w:jc w:val="center"/>
        <w:rPr>
          <w:rFonts w:eastAsia="Times New Roman"/>
          <w:b/>
          <w:noProof/>
          <w:color w:val="464748"/>
          <w:kern w:val="22"/>
          <w:sz w:val="28"/>
          <w:szCs w:val="28"/>
          <w:lang w:eastAsia="en-AU"/>
        </w:rPr>
      </w:pPr>
      <w:r>
        <w:rPr>
          <w:rFonts w:eastAsia="Times New Roman"/>
          <w:b/>
          <w:noProof/>
          <w:color w:val="464748"/>
          <w:kern w:val="22"/>
          <w:sz w:val="28"/>
          <w:szCs w:val="28"/>
          <w:lang w:eastAsia="en-AU"/>
        </w:rPr>
        <w:lastRenderedPageBreak/>
        <w:t xml:space="preserve">F 109 </w:t>
      </w:r>
      <w:r w:rsidR="00B95817">
        <w:rPr>
          <w:rFonts w:eastAsia="Times New Roman"/>
          <w:b/>
          <w:noProof/>
          <w:color w:val="464748"/>
          <w:kern w:val="22"/>
          <w:sz w:val="28"/>
          <w:szCs w:val="28"/>
          <w:lang w:eastAsia="en-AU"/>
        </w:rPr>
        <w:t>Prestart checkist Abbe Refractometer</w:t>
      </w:r>
    </w:p>
    <w:p w14:paraId="371D31DC" w14:textId="77777777" w:rsidR="00B95817" w:rsidRPr="00B07C47" w:rsidRDefault="00B95817" w:rsidP="00B95817">
      <w:pPr>
        <w:rPr>
          <w:color w:val="FF0000"/>
        </w:rPr>
      </w:pPr>
      <w:r>
        <w:rPr>
          <w:noProof/>
          <w:lang w:eastAsia="en-AU"/>
        </w:rPr>
        <mc:AlternateContent>
          <mc:Choice Requires="wps">
            <w:drawing>
              <wp:anchor distT="0" distB="0" distL="114300" distR="114300" simplePos="0" relativeHeight="251659264" behindDoc="0" locked="0" layoutInCell="1" allowOverlap="1" wp14:anchorId="1BE3C8E0" wp14:editId="488238C6">
                <wp:simplePos x="0" y="0"/>
                <wp:positionH relativeFrom="column">
                  <wp:posOffset>1104454</wp:posOffset>
                </wp:positionH>
                <wp:positionV relativeFrom="paragraph">
                  <wp:posOffset>5649</wp:posOffset>
                </wp:positionV>
                <wp:extent cx="4104167" cy="478465"/>
                <wp:effectExtent l="0" t="0" r="10795" b="17145"/>
                <wp:wrapNone/>
                <wp:docPr id="1" name="Rectangle 1"/>
                <wp:cNvGraphicFramePr/>
                <a:graphic xmlns:a="http://schemas.openxmlformats.org/drawingml/2006/main">
                  <a:graphicData uri="http://schemas.microsoft.com/office/word/2010/wordprocessingShape">
                    <wps:wsp>
                      <wps:cNvSpPr/>
                      <wps:spPr>
                        <a:xfrm>
                          <a:off x="0" y="0"/>
                          <a:ext cx="4104167" cy="47846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461F3A6" id="Rectangle 1" o:spid="_x0000_s1026" style="position:absolute;margin-left:86.95pt;margin-top:.45pt;width:323.15pt;height:37.6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" filled="f" strokecolor="#243f60 [1604]" strokeweight="2pt"/>
            </w:pict>
          </mc:Fallback>
        </mc:AlternateContent>
      </w:r>
      <w:r>
        <w:t xml:space="preserve">Refractometer ID     </w:t>
      </w:r>
      <w:r>
        <w:rPr>
          <w:color w:val="FF0000"/>
        </w:rPr>
        <w:t>Abbe Refractometer 3</w:t>
      </w:r>
    </w:p>
    <w:p w14:paraId="760E9731" w14:textId="77777777" w:rsidR="00B95817" w:rsidRDefault="00B95817" w:rsidP="00B95817"/>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4"/>
        <w:gridCol w:w="5306"/>
        <w:gridCol w:w="1588"/>
        <w:gridCol w:w="1568"/>
      </w:tblGrid>
      <w:tr w:rsidR="00B95817" w:rsidRPr="006F2A58" w14:paraId="43FA0E2F" w14:textId="77777777" w:rsidTr="00B95817">
        <w:trPr>
          <w:cnfStyle w:val="100000000000" w:firstRow="1" w:lastRow="0" w:firstColumn="0" w:lastColumn="0" w:oddVBand="0" w:evenVBand="0" w:oddHBand="0" w:evenHBand="0" w:firstRowFirstColumn="0" w:firstRowLastColumn="0" w:lastRowFirstColumn="0" w:lastRowLastColumn="0"/>
          <w:trHeight w:val="680"/>
        </w:trPr>
        <w:tc>
          <w:tcPr>
            <w:tcW w:w="554" w:type="dxa"/>
            <w:hideMark/>
          </w:tcPr>
          <w:p w14:paraId="28CB1D93" w14:textId="77777777" w:rsidR="00B95817" w:rsidRPr="006F2A58" w:rsidRDefault="00B95817" w:rsidP="00B95817">
            <w:pPr>
              <w:spacing w:line="240" w:lineRule="auto"/>
              <w:jc w:val="both"/>
              <w:rPr>
                <w:bCs/>
                <w:szCs w:val="24"/>
              </w:rPr>
            </w:pPr>
            <w:r w:rsidRPr="006F2A58">
              <w:rPr>
                <w:bCs/>
                <w:szCs w:val="24"/>
              </w:rPr>
              <w:t>#</w:t>
            </w:r>
          </w:p>
        </w:tc>
        <w:tc>
          <w:tcPr>
            <w:tcW w:w="5306" w:type="dxa"/>
            <w:hideMark/>
          </w:tcPr>
          <w:p w14:paraId="133A641A" w14:textId="77777777" w:rsidR="00B95817" w:rsidRPr="006F2A58" w:rsidRDefault="00B95817" w:rsidP="00B95817">
            <w:pPr>
              <w:spacing w:line="240" w:lineRule="auto"/>
              <w:rPr>
                <w:bCs/>
                <w:szCs w:val="24"/>
              </w:rPr>
            </w:pPr>
            <w:r w:rsidRPr="006F2A58">
              <w:rPr>
                <w:bCs/>
                <w:szCs w:val="24"/>
              </w:rPr>
              <w:t>Safety check</w:t>
            </w:r>
          </w:p>
        </w:tc>
        <w:tc>
          <w:tcPr>
            <w:tcW w:w="1588" w:type="dxa"/>
            <w:hideMark/>
          </w:tcPr>
          <w:p w14:paraId="421EE8CD" w14:textId="77777777" w:rsidR="00B95817" w:rsidRPr="006F2A58" w:rsidRDefault="00B95817" w:rsidP="00B95817">
            <w:pPr>
              <w:spacing w:line="240" w:lineRule="auto"/>
              <w:jc w:val="center"/>
              <w:rPr>
                <w:bCs/>
                <w:szCs w:val="24"/>
              </w:rPr>
            </w:pPr>
            <w:r w:rsidRPr="006F2A58">
              <w:rPr>
                <w:bCs/>
                <w:szCs w:val="24"/>
              </w:rPr>
              <w:t>Fit for purpose</w:t>
            </w:r>
          </w:p>
        </w:tc>
        <w:tc>
          <w:tcPr>
            <w:tcW w:w="1568" w:type="dxa"/>
            <w:hideMark/>
          </w:tcPr>
          <w:p w14:paraId="36D5D285" w14:textId="77777777" w:rsidR="00B95817" w:rsidRPr="006F2A58" w:rsidRDefault="00B95817" w:rsidP="00B95817">
            <w:pPr>
              <w:spacing w:line="240" w:lineRule="auto"/>
              <w:jc w:val="center"/>
              <w:rPr>
                <w:bCs/>
                <w:szCs w:val="24"/>
              </w:rPr>
            </w:pPr>
            <w:r w:rsidRPr="006F2A58">
              <w:rPr>
                <w:bCs/>
                <w:szCs w:val="24"/>
              </w:rPr>
              <w:t>Not fit for purpose</w:t>
            </w:r>
          </w:p>
        </w:tc>
      </w:tr>
      <w:tr w:rsidR="00B95817" w:rsidRPr="006F2A58" w14:paraId="733849FE" w14:textId="77777777" w:rsidTr="00B95817">
        <w:trPr>
          <w:trHeight w:val="680"/>
        </w:trPr>
        <w:tc>
          <w:tcPr>
            <w:tcW w:w="554" w:type="dxa"/>
          </w:tcPr>
          <w:p w14:paraId="6AFF010E" w14:textId="77777777" w:rsidR="00B95817" w:rsidRPr="006F2A58" w:rsidRDefault="00B95817" w:rsidP="00B95817">
            <w:pPr>
              <w:pStyle w:val="ListParagraph"/>
              <w:numPr>
                <w:ilvl w:val="0"/>
                <w:numId w:val="40"/>
              </w:numPr>
              <w:spacing w:line="240" w:lineRule="auto"/>
              <w:ind w:left="447"/>
              <w:contextualSpacing w:val="0"/>
              <w:jc w:val="both"/>
              <w:rPr>
                <w:bCs/>
                <w:szCs w:val="24"/>
              </w:rPr>
            </w:pPr>
          </w:p>
        </w:tc>
        <w:tc>
          <w:tcPr>
            <w:tcW w:w="5306" w:type="dxa"/>
            <w:hideMark/>
          </w:tcPr>
          <w:p w14:paraId="53D86A13" w14:textId="77777777" w:rsidR="00B95817" w:rsidRPr="006F2A58" w:rsidRDefault="00B95817" w:rsidP="00B95817">
            <w:pPr>
              <w:spacing w:line="240" w:lineRule="auto"/>
              <w:jc w:val="both"/>
              <w:rPr>
                <w:bCs/>
                <w:szCs w:val="24"/>
              </w:rPr>
            </w:pPr>
            <w:r>
              <w:rPr>
                <w:bCs/>
                <w:szCs w:val="24"/>
              </w:rPr>
              <w:t>Refractometer</w:t>
            </w:r>
            <w:r w:rsidRPr="006F2A58">
              <w:rPr>
                <w:bCs/>
                <w:szCs w:val="24"/>
              </w:rPr>
              <w:t xml:space="preserve"> unplugged</w:t>
            </w:r>
          </w:p>
        </w:tc>
        <w:sdt>
          <w:sdtPr>
            <w:rPr>
              <w:bCs/>
              <w:color w:val="FF0000"/>
              <w:szCs w:val="24"/>
            </w:rPr>
            <w:id w:val="-1200616910"/>
            <w14:checkbox>
              <w14:checked w14:val="1"/>
              <w14:checkedState w14:val="2612" w14:font="MS Gothic"/>
              <w14:uncheckedState w14:val="2610" w14:font="MS Gothic"/>
            </w14:checkbox>
          </w:sdtPr>
          <w:sdtEndPr/>
          <w:sdtContent>
            <w:tc>
              <w:tcPr>
                <w:tcW w:w="1588" w:type="dxa"/>
                <w:hideMark/>
              </w:tcPr>
              <w:p w14:paraId="306A3BA3" w14:textId="4ED247E8" w:rsidR="00B95817" w:rsidRPr="006F2A58" w:rsidRDefault="00A722F9" w:rsidP="00B95817">
                <w:pPr>
                  <w:spacing w:line="240" w:lineRule="auto"/>
                  <w:jc w:val="center"/>
                  <w:rPr>
                    <w:bCs/>
                    <w:szCs w:val="24"/>
                  </w:rPr>
                </w:pPr>
                <w:r w:rsidRPr="00A722F9">
                  <w:rPr>
                    <w:rFonts w:ascii="MS Gothic" w:eastAsia="MS Gothic" w:hAnsi="MS Gothic" w:hint="eastAsia"/>
                    <w:bCs/>
                    <w:color w:val="FF0000"/>
                    <w:szCs w:val="24"/>
                  </w:rPr>
                  <w:t>☒</w:t>
                </w:r>
              </w:p>
            </w:tc>
          </w:sdtContent>
        </w:sdt>
        <w:sdt>
          <w:sdtPr>
            <w:rPr>
              <w:bCs/>
              <w:szCs w:val="24"/>
            </w:rPr>
            <w:id w:val="-133260054"/>
            <w14:checkbox>
              <w14:checked w14:val="0"/>
              <w14:checkedState w14:val="2612" w14:font="MS Gothic"/>
              <w14:uncheckedState w14:val="2610" w14:font="MS Gothic"/>
            </w14:checkbox>
          </w:sdtPr>
          <w:sdtEndPr/>
          <w:sdtContent>
            <w:tc>
              <w:tcPr>
                <w:tcW w:w="1568" w:type="dxa"/>
                <w:hideMark/>
              </w:tcPr>
              <w:p w14:paraId="767EA2CB" w14:textId="77777777" w:rsidR="00B95817" w:rsidRPr="006F2A58" w:rsidRDefault="00B95817" w:rsidP="00B95817">
                <w:pPr>
                  <w:spacing w:line="240" w:lineRule="auto"/>
                  <w:jc w:val="center"/>
                  <w:rPr>
                    <w:bCs/>
                    <w:szCs w:val="24"/>
                  </w:rPr>
                </w:pPr>
                <w:r w:rsidRPr="006F2A58">
                  <w:rPr>
                    <w:rFonts w:ascii="Segoe UI Symbol" w:eastAsia="MS Gothic" w:hAnsi="Segoe UI Symbol" w:cs="Segoe UI Symbol"/>
                    <w:bCs/>
                    <w:szCs w:val="24"/>
                    <w:lang w:val="en-US"/>
                  </w:rPr>
                  <w:t>☐</w:t>
                </w:r>
              </w:p>
            </w:tc>
          </w:sdtContent>
        </w:sdt>
      </w:tr>
      <w:tr w:rsidR="00B95817" w:rsidRPr="006F2A58" w14:paraId="697C6F7D" w14:textId="77777777" w:rsidTr="00B95817">
        <w:trPr>
          <w:trHeight w:val="680"/>
        </w:trPr>
        <w:tc>
          <w:tcPr>
            <w:tcW w:w="554" w:type="dxa"/>
          </w:tcPr>
          <w:p w14:paraId="517B860A" w14:textId="77777777" w:rsidR="00B95817" w:rsidRPr="006F2A58" w:rsidRDefault="00B95817" w:rsidP="00B95817">
            <w:pPr>
              <w:pStyle w:val="ListParagraph"/>
              <w:numPr>
                <w:ilvl w:val="0"/>
                <w:numId w:val="40"/>
              </w:numPr>
              <w:spacing w:line="240" w:lineRule="auto"/>
              <w:ind w:left="447"/>
              <w:contextualSpacing w:val="0"/>
              <w:jc w:val="both"/>
              <w:rPr>
                <w:bCs/>
                <w:szCs w:val="24"/>
              </w:rPr>
            </w:pPr>
          </w:p>
        </w:tc>
        <w:tc>
          <w:tcPr>
            <w:tcW w:w="5306" w:type="dxa"/>
            <w:hideMark/>
          </w:tcPr>
          <w:p w14:paraId="0AD215B6" w14:textId="12A4B56D" w:rsidR="00B95817" w:rsidRPr="006F2A58" w:rsidRDefault="00B95817" w:rsidP="00B95817">
            <w:pPr>
              <w:spacing w:line="240" w:lineRule="auto"/>
              <w:jc w:val="both"/>
              <w:rPr>
                <w:bCs/>
                <w:szCs w:val="24"/>
              </w:rPr>
            </w:pPr>
            <w:r>
              <w:rPr>
                <w:bCs/>
                <w:szCs w:val="24"/>
              </w:rPr>
              <w:t>Refractometer placed in clean work</w:t>
            </w:r>
            <w:r w:rsidR="0094113A">
              <w:rPr>
                <w:bCs/>
                <w:szCs w:val="24"/>
              </w:rPr>
              <w:t xml:space="preserve"> </w:t>
            </w:r>
            <w:r>
              <w:rPr>
                <w:bCs/>
                <w:szCs w:val="24"/>
              </w:rPr>
              <w:t>area</w:t>
            </w:r>
          </w:p>
        </w:tc>
        <w:sdt>
          <w:sdtPr>
            <w:rPr>
              <w:bCs/>
              <w:color w:val="FF0000"/>
              <w:szCs w:val="24"/>
            </w:rPr>
            <w:id w:val="-1387249063"/>
            <w14:checkbox>
              <w14:checked w14:val="1"/>
              <w14:checkedState w14:val="2612" w14:font="MS Gothic"/>
              <w14:uncheckedState w14:val="2610" w14:font="MS Gothic"/>
            </w14:checkbox>
          </w:sdtPr>
          <w:sdtEndPr/>
          <w:sdtContent>
            <w:tc>
              <w:tcPr>
                <w:tcW w:w="1588" w:type="dxa"/>
                <w:hideMark/>
              </w:tcPr>
              <w:p w14:paraId="3897A60F" w14:textId="371356D3" w:rsidR="00B95817" w:rsidRPr="006F2A58" w:rsidRDefault="00A722F9" w:rsidP="00B95817">
                <w:pPr>
                  <w:spacing w:line="240" w:lineRule="auto"/>
                  <w:jc w:val="center"/>
                  <w:rPr>
                    <w:bCs/>
                    <w:szCs w:val="24"/>
                  </w:rPr>
                </w:pPr>
                <w:r w:rsidRPr="00A722F9">
                  <w:rPr>
                    <w:rFonts w:ascii="MS Gothic" w:eastAsia="MS Gothic" w:hAnsi="MS Gothic" w:hint="eastAsia"/>
                    <w:bCs/>
                    <w:color w:val="FF0000"/>
                    <w:szCs w:val="24"/>
                  </w:rPr>
                  <w:t>☒</w:t>
                </w:r>
              </w:p>
            </w:tc>
          </w:sdtContent>
        </w:sdt>
        <w:sdt>
          <w:sdtPr>
            <w:rPr>
              <w:bCs/>
              <w:szCs w:val="24"/>
            </w:rPr>
            <w:id w:val="1778910372"/>
            <w14:checkbox>
              <w14:checked w14:val="0"/>
              <w14:checkedState w14:val="2612" w14:font="MS Gothic"/>
              <w14:uncheckedState w14:val="2610" w14:font="MS Gothic"/>
            </w14:checkbox>
          </w:sdtPr>
          <w:sdtEndPr/>
          <w:sdtContent>
            <w:tc>
              <w:tcPr>
                <w:tcW w:w="1568" w:type="dxa"/>
                <w:hideMark/>
              </w:tcPr>
              <w:p w14:paraId="2CCA571B" w14:textId="77777777" w:rsidR="00B95817" w:rsidRPr="006F2A58" w:rsidRDefault="00B95817" w:rsidP="00B95817">
                <w:pPr>
                  <w:spacing w:line="240" w:lineRule="auto"/>
                  <w:jc w:val="center"/>
                  <w:rPr>
                    <w:bCs/>
                    <w:szCs w:val="24"/>
                  </w:rPr>
                </w:pPr>
                <w:r w:rsidRPr="006F2A58">
                  <w:rPr>
                    <w:rFonts w:ascii="Segoe UI Symbol" w:eastAsia="MS Gothic" w:hAnsi="Segoe UI Symbol" w:cs="Segoe UI Symbol"/>
                    <w:bCs/>
                    <w:szCs w:val="24"/>
                    <w:lang w:val="en-US"/>
                  </w:rPr>
                  <w:t>☐</w:t>
                </w:r>
              </w:p>
            </w:tc>
          </w:sdtContent>
        </w:sdt>
      </w:tr>
      <w:tr w:rsidR="00B95817" w:rsidRPr="006F2A58" w14:paraId="47731D1C" w14:textId="77777777" w:rsidTr="00B95817">
        <w:trPr>
          <w:trHeight w:val="680"/>
        </w:trPr>
        <w:tc>
          <w:tcPr>
            <w:tcW w:w="554" w:type="dxa"/>
          </w:tcPr>
          <w:p w14:paraId="65CDEF97" w14:textId="77777777" w:rsidR="00B95817" w:rsidRPr="006F2A58" w:rsidRDefault="00B95817" w:rsidP="00B95817">
            <w:pPr>
              <w:pStyle w:val="ListParagraph"/>
              <w:numPr>
                <w:ilvl w:val="0"/>
                <w:numId w:val="40"/>
              </w:numPr>
              <w:spacing w:line="240" w:lineRule="auto"/>
              <w:ind w:left="447"/>
              <w:contextualSpacing w:val="0"/>
              <w:jc w:val="both"/>
              <w:rPr>
                <w:bCs/>
                <w:szCs w:val="24"/>
              </w:rPr>
            </w:pPr>
          </w:p>
        </w:tc>
        <w:tc>
          <w:tcPr>
            <w:tcW w:w="5306" w:type="dxa"/>
            <w:hideMark/>
          </w:tcPr>
          <w:p w14:paraId="286D6440" w14:textId="77777777" w:rsidR="00B95817" w:rsidRPr="006F2A58" w:rsidRDefault="00B95817" w:rsidP="00B95817">
            <w:pPr>
              <w:spacing w:line="240" w:lineRule="auto"/>
              <w:jc w:val="both"/>
              <w:rPr>
                <w:bCs/>
                <w:szCs w:val="24"/>
              </w:rPr>
            </w:pPr>
            <w:r w:rsidRPr="006F2A58">
              <w:rPr>
                <w:bCs/>
                <w:szCs w:val="24"/>
              </w:rPr>
              <w:t>Power cord in good condition</w:t>
            </w:r>
          </w:p>
        </w:tc>
        <w:sdt>
          <w:sdtPr>
            <w:rPr>
              <w:bCs/>
              <w:color w:val="FF0000"/>
              <w:szCs w:val="24"/>
            </w:rPr>
            <w:id w:val="-1508043030"/>
            <w14:checkbox>
              <w14:checked w14:val="1"/>
              <w14:checkedState w14:val="2612" w14:font="MS Gothic"/>
              <w14:uncheckedState w14:val="2610" w14:font="MS Gothic"/>
            </w14:checkbox>
          </w:sdtPr>
          <w:sdtEndPr/>
          <w:sdtContent>
            <w:tc>
              <w:tcPr>
                <w:tcW w:w="1588" w:type="dxa"/>
                <w:hideMark/>
              </w:tcPr>
              <w:p w14:paraId="07ABB06A" w14:textId="730F2119" w:rsidR="00B95817" w:rsidRPr="006F2A58" w:rsidRDefault="00A722F9" w:rsidP="00B95817">
                <w:pPr>
                  <w:spacing w:line="240" w:lineRule="auto"/>
                  <w:jc w:val="center"/>
                  <w:rPr>
                    <w:bCs/>
                    <w:szCs w:val="24"/>
                  </w:rPr>
                </w:pPr>
                <w:r w:rsidRPr="00A722F9">
                  <w:rPr>
                    <w:rFonts w:ascii="MS Gothic" w:eastAsia="MS Gothic" w:hAnsi="MS Gothic" w:hint="eastAsia"/>
                    <w:bCs/>
                    <w:color w:val="FF0000"/>
                    <w:szCs w:val="24"/>
                  </w:rPr>
                  <w:t>☒</w:t>
                </w:r>
              </w:p>
            </w:tc>
          </w:sdtContent>
        </w:sdt>
        <w:sdt>
          <w:sdtPr>
            <w:rPr>
              <w:bCs/>
              <w:szCs w:val="24"/>
            </w:rPr>
            <w:id w:val="574096928"/>
            <w14:checkbox>
              <w14:checked w14:val="0"/>
              <w14:checkedState w14:val="2612" w14:font="MS Gothic"/>
              <w14:uncheckedState w14:val="2610" w14:font="MS Gothic"/>
            </w14:checkbox>
          </w:sdtPr>
          <w:sdtEndPr/>
          <w:sdtContent>
            <w:tc>
              <w:tcPr>
                <w:tcW w:w="1568" w:type="dxa"/>
                <w:hideMark/>
              </w:tcPr>
              <w:p w14:paraId="609B78B8" w14:textId="77777777" w:rsidR="00B95817" w:rsidRPr="006F2A58" w:rsidRDefault="00B95817" w:rsidP="00B95817">
                <w:pPr>
                  <w:spacing w:line="240" w:lineRule="auto"/>
                  <w:jc w:val="center"/>
                  <w:rPr>
                    <w:bCs/>
                    <w:szCs w:val="24"/>
                  </w:rPr>
                </w:pPr>
                <w:r w:rsidRPr="006F2A58">
                  <w:rPr>
                    <w:rFonts w:ascii="Segoe UI Symbol" w:eastAsia="MS Gothic" w:hAnsi="Segoe UI Symbol" w:cs="Segoe UI Symbol"/>
                    <w:bCs/>
                    <w:szCs w:val="24"/>
                    <w:lang w:val="en-US"/>
                  </w:rPr>
                  <w:t>☐</w:t>
                </w:r>
              </w:p>
            </w:tc>
          </w:sdtContent>
        </w:sdt>
      </w:tr>
      <w:tr w:rsidR="00B95817" w:rsidRPr="006F2A58" w14:paraId="4A730284" w14:textId="77777777" w:rsidTr="00B95817">
        <w:trPr>
          <w:trHeight w:val="680"/>
        </w:trPr>
        <w:tc>
          <w:tcPr>
            <w:tcW w:w="554" w:type="dxa"/>
          </w:tcPr>
          <w:p w14:paraId="26309516" w14:textId="77777777" w:rsidR="00B95817" w:rsidRPr="006F2A58" w:rsidRDefault="00B95817" w:rsidP="00B95817">
            <w:pPr>
              <w:pStyle w:val="ListParagraph"/>
              <w:numPr>
                <w:ilvl w:val="0"/>
                <w:numId w:val="40"/>
              </w:numPr>
              <w:spacing w:line="240" w:lineRule="auto"/>
              <w:ind w:left="447"/>
              <w:contextualSpacing w:val="0"/>
              <w:jc w:val="both"/>
              <w:rPr>
                <w:bCs/>
                <w:szCs w:val="24"/>
              </w:rPr>
            </w:pPr>
          </w:p>
        </w:tc>
        <w:tc>
          <w:tcPr>
            <w:tcW w:w="5306" w:type="dxa"/>
            <w:hideMark/>
          </w:tcPr>
          <w:p w14:paraId="30D445A2" w14:textId="77777777" w:rsidR="00B95817" w:rsidRPr="006F2A58" w:rsidRDefault="00B95817" w:rsidP="00B95817">
            <w:pPr>
              <w:spacing w:line="240" w:lineRule="auto"/>
              <w:jc w:val="both"/>
              <w:rPr>
                <w:bCs/>
                <w:szCs w:val="24"/>
              </w:rPr>
            </w:pPr>
            <w:r w:rsidRPr="006F2A58">
              <w:rPr>
                <w:bCs/>
                <w:szCs w:val="24"/>
              </w:rPr>
              <w:t>Electrical safety tag in date</w:t>
            </w:r>
          </w:p>
        </w:tc>
        <w:sdt>
          <w:sdtPr>
            <w:rPr>
              <w:bCs/>
              <w:color w:val="FF0000"/>
              <w:szCs w:val="24"/>
            </w:rPr>
            <w:id w:val="1823460139"/>
            <w14:checkbox>
              <w14:checked w14:val="1"/>
              <w14:checkedState w14:val="2612" w14:font="MS Gothic"/>
              <w14:uncheckedState w14:val="2610" w14:font="MS Gothic"/>
            </w14:checkbox>
          </w:sdtPr>
          <w:sdtEndPr/>
          <w:sdtContent>
            <w:tc>
              <w:tcPr>
                <w:tcW w:w="1588" w:type="dxa"/>
                <w:hideMark/>
              </w:tcPr>
              <w:p w14:paraId="5A802D1E" w14:textId="0EB8A9ED" w:rsidR="00B95817" w:rsidRPr="006F2A58" w:rsidRDefault="00A722F9" w:rsidP="00B95817">
                <w:pPr>
                  <w:spacing w:line="240" w:lineRule="auto"/>
                  <w:jc w:val="center"/>
                  <w:rPr>
                    <w:bCs/>
                    <w:szCs w:val="24"/>
                  </w:rPr>
                </w:pPr>
                <w:r w:rsidRPr="00A722F9">
                  <w:rPr>
                    <w:rFonts w:ascii="MS Gothic" w:eastAsia="MS Gothic" w:hAnsi="MS Gothic" w:hint="eastAsia"/>
                    <w:bCs/>
                    <w:color w:val="FF0000"/>
                    <w:szCs w:val="24"/>
                  </w:rPr>
                  <w:t>☒</w:t>
                </w:r>
              </w:p>
            </w:tc>
          </w:sdtContent>
        </w:sdt>
        <w:sdt>
          <w:sdtPr>
            <w:rPr>
              <w:bCs/>
              <w:szCs w:val="24"/>
            </w:rPr>
            <w:id w:val="1327016314"/>
            <w14:checkbox>
              <w14:checked w14:val="0"/>
              <w14:checkedState w14:val="2612" w14:font="MS Gothic"/>
              <w14:uncheckedState w14:val="2610" w14:font="MS Gothic"/>
            </w14:checkbox>
          </w:sdtPr>
          <w:sdtEndPr/>
          <w:sdtContent>
            <w:tc>
              <w:tcPr>
                <w:tcW w:w="1568" w:type="dxa"/>
                <w:hideMark/>
              </w:tcPr>
              <w:p w14:paraId="024FCCDE" w14:textId="77777777" w:rsidR="00B95817" w:rsidRPr="006F2A58" w:rsidRDefault="00B95817" w:rsidP="00B95817">
                <w:pPr>
                  <w:spacing w:line="240" w:lineRule="auto"/>
                  <w:jc w:val="center"/>
                  <w:rPr>
                    <w:bCs/>
                    <w:szCs w:val="24"/>
                  </w:rPr>
                </w:pPr>
                <w:r w:rsidRPr="006F2A58">
                  <w:rPr>
                    <w:rFonts w:ascii="Segoe UI Symbol" w:eastAsia="MS Gothic" w:hAnsi="Segoe UI Symbol" w:cs="Segoe UI Symbol"/>
                    <w:bCs/>
                    <w:szCs w:val="24"/>
                    <w:lang w:val="en-US"/>
                  </w:rPr>
                  <w:t>☐</w:t>
                </w:r>
              </w:p>
            </w:tc>
          </w:sdtContent>
        </w:sdt>
      </w:tr>
      <w:tr w:rsidR="00B95817" w:rsidRPr="006F2A58" w14:paraId="1911D9DE" w14:textId="77777777" w:rsidTr="00B95817">
        <w:trPr>
          <w:trHeight w:val="680"/>
        </w:trPr>
        <w:tc>
          <w:tcPr>
            <w:tcW w:w="554" w:type="dxa"/>
          </w:tcPr>
          <w:p w14:paraId="39345FB1" w14:textId="77777777" w:rsidR="00B95817" w:rsidRPr="006F2A58" w:rsidRDefault="00B95817" w:rsidP="00B95817">
            <w:pPr>
              <w:pStyle w:val="ListParagraph"/>
              <w:numPr>
                <w:ilvl w:val="0"/>
                <w:numId w:val="40"/>
              </w:numPr>
              <w:spacing w:line="240" w:lineRule="auto"/>
              <w:ind w:left="447"/>
              <w:contextualSpacing w:val="0"/>
              <w:jc w:val="both"/>
              <w:rPr>
                <w:bCs/>
                <w:szCs w:val="24"/>
              </w:rPr>
            </w:pPr>
          </w:p>
        </w:tc>
        <w:tc>
          <w:tcPr>
            <w:tcW w:w="5306" w:type="dxa"/>
            <w:hideMark/>
          </w:tcPr>
          <w:p w14:paraId="2947DCB3" w14:textId="77777777" w:rsidR="00B95817" w:rsidRPr="006F2A58" w:rsidRDefault="00B95817" w:rsidP="00B95817">
            <w:pPr>
              <w:spacing w:line="240" w:lineRule="auto"/>
              <w:jc w:val="both"/>
              <w:rPr>
                <w:bCs/>
                <w:szCs w:val="24"/>
              </w:rPr>
            </w:pPr>
            <w:r w:rsidRPr="006F2A58">
              <w:rPr>
                <w:bCs/>
                <w:szCs w:val="24"/>
              </w:rPr>
              <w:t>No loose, damaged or broken moving parts</w:t>
            </w:r>
          </w:p>
        </w:tc>
        <w:sdt>
          <w:sdtPr>
            <w:rPr>
              <w:bCs/>
              <w:color w:val="FF0000"/>
              <w:szCs w:val="24"/>
            </w:rPr>
            <w:id w:val="-1606039917"/>
            <w14:checkbox>
              <w14:checked w14:val="1"/>
              <w14:checkedState w14:val="2612" w14:font="MS Gothic"/>
              <w14:uncheckedState w14:val="2610" w14:font="MS Gothic"/>
            </w14:checkbox>
          </w:sdtPr>
          <w:sdtEndPr/>
          <w:sdtContent>
            <w:tc>
              <w:tcPr>
                <w:tcW w:w="1588" w:type="dxa"/>
                <w:hideMark/>
              </w:tcPr>
              <w:p w14:paraId="44EA78DF" w14:textId="0CD1CB5B" w:rsidR="00B95817" w:rsidRPr="006F2A58" w:rsidRDefault="00A722F9" w:rsidP="00B95817">
                <w:pPr>
                  <w:spacing w:line="240" w:lineRule="auto"/>
                  <w:jc w:val="center"/>
                  <w:rPr>
                    <w:bCs/>
                    <w:szCs w:val="24"/>
                  </w:rPr>
                </w:pPr>
                <w:r w:rsidRPr="00A722F9">
                  <w:rPr>
                    <w:rFonts w:ascii="MS Gothic" w:eastAsia="MS Gothic" w:hAnsi="MS Gothic" w:hint="eastAsia"/>
                    <w:bCs/>
                    <w:color w:val="FF0000"/>
                    <w:szCs w:val="24"/>
                  </w:rPr>
                  <w:t>☒</w:t>
                </w:r>
              </w:p>
            </w:tc>
          </w:sdtContent>
        </w:sdt>
        <w:sdt>
          <w:sdtPr>
            <w:rPr>
              <w:bCs/>
              <w:szCs w:val="24"/>
            </w:rPr>
            <w:id w:val="1762875462"/>
            <w14:checkbox>
              <w14:checked w14:val="0"/>
              <w14:checkedState w14:val="2612" w14:font="MS Gothic"/>
              <w14:uncheckedState w14:val="2610" w14:font="MS Gothic"/>
            </w14:checkbox>
          </w:sdtPr>
          <w:sdtEndPr/>
          <w:sdtContent>
            <w:tc>
              <w:tcPr>
                <w:tcW w:w="1568" w:type="dxa"/>
                <w:hideMark/>
              </w:tcPr>
              <w:p w14:paraId="722BE58A" w14:textId="77777777" w:rsidR="00B95817" w:rsidRPr="006F2A58" w:rsidRDefault="00B95817" w:rsidP="00B95817">
                <w:pPr>
                  <w:spacing w:line="240" w:lineRule="auto"/>
                  <w:jc w:val="center"/>
                  <w:rPr>
                    <w:bCs/>
                    <w:szCs w:val="24"/>
                  </w:rPr>
                </w:pPr>
                <w:r w:rsidRPr="006F2A58">
                  <w:rPr>
                    <w:rFonts w:ascii="Segoe UI Symbol" w:eastAsia="MS Gothic" w:hAnsi="Segoe UI Symbol" w:cs="Segoe UI Symbol"/>
                    <w:bCs/>
                    <w:szCs w:val="24"/>
                    <w:lang w:val="en-US"/>
                  </w:rPr>
                  <w:t>☐</w:t>
                </w:r>
              </w:p>
            </w:tc>
          </w:sdtContent>
        </w:sdt>
      </w:tr>
      <w:tr w:rsidR="00B95817" w:rsidRPr="006F2A58" w14:paraId="3D777A31" w14:textId="77777777" w:rsidTr="00B95817">
        <w:trPr>
          <w:trHeight w:val="680"/>
        </w:trPr>
        <w:tc>
          <w:tcPr>
            <w:tcW w:w="554" w:type="dxa"/>
            <w:tcBorders>
              <w:top w:val="single" w:sz="4" w:space="0" w:color="auto"/>
              <w:bottom w:val="single" w:sz="4" w:space="0" w:color="auto"/>
            </w:tcBorders>
          </w:tcPr>
          <w:p w14:paraId="5CDFE181" w14:textId="77777777" w:rsidR="00B95817" w:rsidRPr="006F2A58" w:rsidRDefault="00B95817" w:rsidP="00B95817">
            <w:pPr>
              <w:pStyle w:val="ListParagraph"/>
              <w:numPr>
                <w:ilvl w:val="0"/>
                <w:numId w:val="40"/>
              </w:numPr>
              <w:spacing w:line="240" w:lineRule="auto"/>
              <w:ind w:left="447"/>
              <w:contextualSpacing w:val="0"/>
              <w:jc w:val="both"/>
              <w:rPr>
                <w:bCs/>
                <w:szCs w:val="24"/>
              </w:rPr>
            </w:pPr>
          </w:p>
        </w:tc>
        <w:tc>
          <w:tcPr>
            <w:tcW w:w="5306" w:type="dxa"/>
            <w:tcBorders>
              <w:top w:val="nil"/>
              <w:bottom w:val="single" w:sz="4" w:space="0" w:color="auto"/>
            </w:tcBorders>
          </w:tcPr>
          <w:p w14:paraId="13DAF320" w14:textId="77777777" w:rsidR="00B95817" w:rsidRPr="006F2A58" w:rsidRDefault="00B95817" w:rsidP="00B95817">
            <w:pPr>
              <w:spacing w:line="240" w:lineRule="auto"/>
              <w:jc w:val="both"/>
              <w:rPr>
                <w:bCs/>
                <w:szCs w:val="24"/>
              </w:rPr>
            </w:pPr>
            <w:r w:rsidRPr="006F2A58">
              <w:rPr>
                <w:bCs/>
                <w:szCs w:val="24"/>
              </w:rPr>
              <w:t>Equipment in working order</w:t>
            </w:r>
          </w:p>
        </w:tc>
        <w:sdt>
          <w:sdtPr>
            <w:rPr>
              <w:bCs/>
              <w:color w:val="FF0000"/>
              <w:szCs w:val="24"/>
            </w:rPr>
            <w:id w:val="-365598458"/>
            <w14:checkbox>
              <w14:checked w14:val="1"/>
              <w14:checkedState w14:val="2612" w14:font="MS Gothic"/>
              <w14:uncheckedState w14:val="2610" w14:font="MS Gothic"/>
            </w14:checkbox>
          </w:sdtPr>
          <w:sdtEndPr/>
          <w:sdtContent>
            <w:tc>
              <w:tcPr>
                <w:tcW w:w="1588" w:type="dxa"/>
                <w:tcBorders>
                  <w:top w:val="nil"/>
                  <w:bottom w:val="single" w:sz="4" w:space="0" w:color="auto"/>
                </w:tcBorders>
              </w:tcPr>
              <w:p w14:paraId="51ADBD42" w14:textId="4C8B96BF" w:rsidR="00B95817" w:rsidRPr="006F2A58" w:rsidRDefault="00A722F9" w:rsidP="00B95817">
                <w:pPr>
                  <w:spacing w:line="240" w:lineRule="auto"/>
                  <w:jc w:val="center"/>
                  <w:rPr>
                    <w:bCs/>
                    <w:szCs w:val="24"/>
                  </w:rPr>
                </w:pPr>
                <w:r w:rsidRPr="00A722F9">
                  <w:rPr>
                    <w:rFonts w:ascii="MS Gothic" w:eastAsia="MS Gothic" w:hAnsi="MS Gothic" w:hint="eastAsia"/>
                    <w:bCs/>
                    <w:color w:val="FF0000"/>
                    <w:szCs w:val="24"/>
                  </w:rPr>
                  <w:t>☒</w:t>
                </w:r>
              </w:p>
            </w:tc>
          </w:sdtContent>
        </w:sdt>
        <w:sdt>
          <w:sdtPr>
            <w:rPr>
              <w:bCs/>
              <w:szCs w:val="24"/>
            </w:rPr>
            <w:id w:val="1428311936"/>
            <w14:checkbox>
              <w14:checked w14:val="0"/>
              <w14:checkedState w14:val="2612" w14:font="MS Gothic"/>
              <w14:uncheckedState w14:val="2610" w14:font="MS Gothic"/>
            </w14:checkbox>
          </w:sdtPr>
          <w:sdtEndPr/>
          <w:sdtContent>
            <w:tc>
              <w:tcPr>
                <w:tcW w:w="1568" w:type="dxa"/>
                <w:tcBorders>
                  <w:top w:val="nil"/>
                  <w:bottom w:val="single" w:sz="4" w:space="0" w:color="auto"/>
                </w:tcBorders>
              </w:tcPr>
              <w:p w14:paraId="11427461" w14:textId="77777777" w:rsidR="00B95817" w:rsidRPr="006F2A58" w:rsidRDefault="00B95817" w:rsidP="00B95817">
                <w:pPr>
                  <w:spacing w:line="240" w:lineRule="auto"/>
                  <w:jc w:val="center"/>
                  <w:rPr>
                    <w:bCs/>
                    <w:szCs w:val="24"/>
                  </w:rPr>
                </w:pPr>
                <w:r w:rsidRPr="006F2A58">
                  <w:rPr>
                    <w:rFonts w:ascii="Segoe UI Symbol" w:eastAsia="MS Gothic" w:hAnsi="Segoe UI Symbol" w:cs="Segoe UI Symbol"/>
                    <w:bCs/>
                    <w:szCs w:val="24"/>
                    <w:lang w:val="en-US"/>
                  </w:rPr>
                  <w:t>☐</w:t>
                </w:r>
              </w:p>
            </w:tc>
          </w:sdtContent>
        </w:sdt>
      </w:tr>
      <w:tr w:rsidR="00B95817" w:rsidRPr="006F2A58" w14:paraId="4B19BEB0" w14:textId="77777777" w:rsidTr="00B95817">
        <w:trPr>
          <w:trHeight w:val="680"/>
        </w:trPr>
        <w:tc>
          <w:tcPr>
            <w:tcW w:w="554" w:type="dxa"/>
            <w:tcBorders>
              <w:top w:val="single" w:sz="4" w:space="0" w:color="auto"/>
              <w:bottom w:val="single" w:sz="4" w:space="0" w:color="auto"/>
            </w:tcBorders>
          </w:tcPr>
          <w:p w14:paraId="2B97722F" w14:textId="77777777" w:rsidR="00B95817" w:rsidRPr="006F2A58" w:rsidRDefault="00B95817" w:rsidP="00B95817">
            <w:pPr>
              <w:pStyle w:val="ListParagraph"/>
              <w:numPr>
                <w:ilvl w:val="0"/>
                <w:numId w:val="40"/>
              </w:numPr>
              <w:spacing w:line="240" w:lineRule="auto"/>
              <w:ind w:left="447"/>
              <w:contextualSpacing w:val="0"/>
              <w:jc w:val="both"/>
              <w:rPr>
                <w:bCs/>
                <w:szCs w:val="24"/>
              </w:rPr>
            </w:pPr>
          </w:p>
        </w:tc>
        <w:tc>
          <w:tcPr>
            <w:tcW w:w="8462" w:type="dxa"/>
            <w:gridSpan w:val="3"/>
            <w:tcBorders>
              <w:top w:val="single" w:sz="4" w:space="0" w:color="auto"/>
              <w:bottom w:val="single" w:sz="4" w:space="0" w:color="auto"/>
            </w:tcBorders>
          </w:tcPr>
          <w:p w14:paraId="6C043A61" w14:textId="77777777" w:rsidR="00B95817" w:rsidRDefault="00B95817" w:rsidP="00B95817">
            <w:pPr>
              <w:spacing w:line="240" w:lineRule="auto"/>
              <w:rPr>
                <w:bCs/>
                <w:szCs w:val="24"/>
              </w:rPr>
            </w:pPr>
            <w:r>
              <w:rPr>
                <w:bCs/>
                <w:szCs w:val="24"/>
              </w:rPr>
              <w:t>Actions required (or NA)</w:t>
            </w:r>
          </w:p>
          <w:p w14:paraId="79409C1D" w14:textId="77777777" w:rsidR="00B95817" w:rsidRPr="00B07C47" w:rsidRDefault="00B95817" w:rsidP="00B95817">
            <w:pPr>
              <w:spacing w:line="240" w:lineRule="auto"/>
              <w:rPr>
                <w:bCs/>
                <w:color w:val="FF0000"/>
                <w:szCs w:val="24"/>
              </w:rPr>
            </w:pPr>
            <w:r w:rsidRPr="00B07C47">
              <w:rPr>
                <w:bCs/>
                <w:color w:val="FF0000"/>
                <w:szCs w:val="24"/>
              </w:rPr>
              <w:t>All OK to continue</w:t>
            </w:r>
          </w:p>
          <w:p w14:paraId="3EB1EE8F" w14:textId="77777777" w:rsidR="00B95817" w:rsidRDefault="00B95817" w:rsidP="00B95817">
            <w:pPr>
              <w:spacing w:line="240" w:lineRule="auto"/>
              <w:rPr>
                <w:bCs/>
                <w:szCs w:val="24"/>
              </w:rPr>
            </w:pPr>
          </w:p>
        </w:tc>
      </w:tr>
    </w:tbl>
    <w:p w14:paraId="35B53E81" w14:textId="77777777" w:rsidR="00B95817" w:rsidRDefault="00B95817" w:rsidP="00B95817"/>
    <w:p w14:paraId="297E9F0B" w14:textId="52BF490D" w:rsidR="00B95817" w:rsidRPr="003E755A" w:rsidRDefault="003E755A" w:rsidP="00B95817">
      <w:pPr>
        <w:rPr>
          <w:color w:val="FF0000"/>
        </w:rPr>
      </w:pPr>
      <w:r>
        <w:rPr>
          <w:color w:val="FF0000"/>
        </w:rPr>
        <w:t>There should be one form for each day</w:t>
      </w:r>
    </w:p>
    <w:p w14:paraId="79A823F6" w14:textId="77777777" w:rsidR="00B95817" w:rsidRDefault="00B95817" w:rsidP="00B95817"/>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327"/>
      </w:tblGrid>
      <w:tr w:rsidR="00B95817" w:rsidRPr="006F2A58" w14:paraId="7A4465FA" w14:textId="77777777" w:rsidTr="00B95817">
        <w:trPr>
          <w:cnfStyle w:val="100000000000" w:firstRow="1" w:lastRow="0" w:firstColumn="0" w:lastColumn="0" w:oddVBand="0" w:evenVBand="0" w:oddHBand="0" w:evenHBand="0" w:firstRowFirstColumn="0" w:firstRowLastColumn="0" w:lastRowFirstColumn="0" w:lastRowLastColumn="0"/>
          <w:trHeight w:val="680"/>
        </w:trPr>
        <w:tc>
          <w:tcPr>
            <w:tcW w:w="2689" w:type="dxa"/>
            <w:tcBorders>
              <w:top w:val="nil"/>
              <w:left w:val="nil"/>
              <w:bottom w:val="nil"/>
              <w:right w:val="nil"/>
            </w:tcBorders>
            <w:shd w:val="clear" w:color="auto" w:fill="auto"/>
          </w:tcPr>
          <w:p w14:paraId="427892B2" w14:textId="77777777" w:rsidR="00B95817" w:rsidRPr="006F2A58" w:rsidRDefault="00B95817" w:rsidP="00B95817">
            <w:pPr>
              <w:spacing w:line="240" w:lineRule="auto"/>
              <w:rPr>
                <w:b w:val="0"/>
                <w:bCs/>
                <w:color w:val="auto"/>
                <w:szCs w:val="24"/>
              </w:rPr>
            </w:pPr>
            <w:r w:rsidRPr="006F2A58">
              <w:rPr>
                <w:b w:val="0"/>
                <w:bCs/>
                <w:color w:val="auto"/>
                <w:szCs w:val="24"/>
              </w:rPr>
              <w:t>Technician name</w:t>
            </w:r>
          </w:p>
        </w:tc>
        <w:tc>
          <w:tcPr>
            <w:tcW w:w="6327" w:type="dxa"/>
            <w:tcBorders>
              <w:top w:val="nil"/>
              <w:left w:val="nil"/>
              <w:bottom w:val="single" w:sz="4" w:space="0" w:color="auto"/>
              <w:right w:val="nil"/>
            </w:tcBorders>
            <w:shd w:val="clear" w:color="auto" w:fill="auto"/>
          </w:tcPr>
          <w:p w14:paraId="26A09A19" w14:textId="77777777" w:rsidR="00B95817" w:rsidRPr="00B07C47" w:rsidRDefault="00B95817" w:rsidP="00B95817">
            <w:pPr>
              <w:spacing w:line="240" w:lineRule="auto"/>
              <w:jc w:val="center"/>
              <w:rPr>
                <w:b w:val="0"/>
                <w:bCs/>
                <w:color w:val="FF0000"/>
                <w:szCs w:val="24"/>
              </w:rPr>
            </w:pPr>
            <w:r>
              <w:rPr>
                <w:b w:val="0"/>
                <w:bCs/>
                <w:color w:val="FF0000"/>
                <w:szCs w:val="24"/>
              </w:rPr>
              <w:t>ABC</w:t>
            </w:r>
          </w:p>
        </w:tc>
      </w:tr>
      <w:tr w:rsidR="00B95817" w:rsidRPr="006F2A58" w14:paraId="7C9CBE1D" w14:textId="77777777" w:rsidTr="00B95817">
        <w:trPr>
          <w:trHeight w:val="680"/>
        </w:trPr>
        <w:tc>
          <w:tcPr>
            <w:tcW w:w="2689" w:type="dxa"/>
            <w:tcBorders>
              <w:top w:val="nil"/>
              <w:left w:val="nil"/>
              <w:bottom w:val="nil"/>
              <w:right w:val="nil"/>
            </w:tcBorders>
          </w:tcPr>
          <w:p w14:paraId="2D09312A" w14:textId="77777777" w:rsidR="00B95817" w:rsidRPr="006F2A58" w:rsidRDefault="00B95817" w:rsidP="00B95817">
            <w:pPr>
              <w:spacing w:line="240" w:lineRule="auto"/>
              <w:rPr>
                <w:bCs/>
                <w:szCs w:val="24"/>
              </w:rPr>
            </w:pPr>
            <w:r w:rsidRPr="006F2A58">
              <w:rPr>
                <w:bCs/>
                <w:szCs w:val="24"/>
              </w:rPr>
              <w:t>Signature</w:t>
            </w:r>
          </w:p>
        </w:tc>
        <w:tc>
          <w:tcPr>
            <w:tcW w:w="6327" w:type="dxa"/>
            <w:tcBorders>
              <w:top w:val="single" w:sz="4" w:space="0" w:color="auto"/>
              <w:left w:val="nil"/>
              <w:bottom w:val="single" w:sz="4" w:space="0" w:color="auto"/>
              <w:right w:val="nil"/>
            </w:tcBorders>
          </w:tcPr>
          <w:p w14:paraId="54AFF026" w14:textId="77777777" w:rsidR="00B95817" w:rsidRPr="00B07C47" w:rsidRDefault="00B95817" w:rsidP="00B95817">
            <w:pPr>
              <w:spacing w:line="240" w:lineRule="auto"/>
              <w:jc w:val="center"/>
              <w:rPr>
                <w:bCs/>
                <w:i/>
                <w:color w:val="FF0000"/>
                <w:szCs w:val="24"/>
              </w:rPr>
            </w:pPr>
            <w:r>
              <w:rPr>
                <w:bCs/>
                <w:i/>
                <w:color w:val="FF0000"/>
                <w:szCs w:val="24"/>
              </w:rPr>
              <w:t>ABC</w:t>
            </w:r>
          </w:p>
        </w:tc>
      </w:tr>
      <w:tr w:rsidR="00B95817" w:rsidRPr="006F2A58" w14:paraId="09AE0463" w14:textId="77777777" w:rsidTr="00B95817">
        <w:trPr>
          <w:trHeight w:val="680"/>
        </w:trPr>
        <w:tc>
          <w:tcPr>
            <w:tcW w:w="2689" w:type="dxa"/>
            <w:tcBorders>
              <w:top w:val="nil"/>
              <w:left w:val="nil"/>
              <w:bottom w:val="nil"/>
              <w:right w:val="nil"/>
            </w:tcBorders>
          </w:tcPr>
          <w:p w14:paraId="24365659" w14:textId="77777777" w:rsidR="00B95817" w:rsidRPr="006F2A58" w:rsidRDefault="00B95817" w:rsidP="00B95817">
            <w:pPr>
              <w:spacing w:line="240" w:lineRule="auto"/>
              <w:rPr>
                <w:bCs/>
                <w:szCs w:val="24"/>
              </w:rPr>
            </w:pPr>
            <w:r w:rsidRPr="006F2A58">
              <w:rPr>
                <w:bCs/>
                <w:szCs w:val="24"/>
              </w:rPr>
              <w:t>Date</w:t>
            </w:r>
          </w:p>
        </w:tc>
        <w:tc>
          <w:tcPr>
            <w:tcW w:w="6327" w:type="dxa"/>
            <w:tcBorders>
              <w:top w:val="single" w:sz="4" w:space="0" w:color="auto"/>
              <w:left w:val="nil"/>
              <w:bottom w:val="single" w:sz="4" w:space="0" w:color="auto"/>
              <w:right w:val="nil"/>
            </w:tcBorders>
          </w:tcPr>
          <w:p w14:paraId="539B58E4" w14:textId="77777777" w:rsidR="00B95817" w:rsidRPr="006F2A58" w:rsidRDefault="00B95817" w:rsidP="00B95817">
            <w:pPr>
              <w:spacing w:line="240" w:lineRule="auto"/>
              <w:jc w:val="center"/>
              <w:rPr>
                <w:bCs/>
                <w:szCs w:val="24"/>
              </w:rPr>
            </w:pPr>
            <w:r w:rsidRPr="00591CD7">
              <w:rPr>
                <w:rFonts w:eastAsia="Times New Roman"/>
                <w:b/>
                <w:noProof/>
                <w:color w:val="FF0000"/>
                <w:kern w:val="22"/>
                <w:szCs w:val="24"/>
                <w:lang w:eastAsia="en-AU"/>
              </w:rPr>
              <w:t>18/6/20XX</w:t>
            </w:r>
          </w:p>
        </w:tc>
      </w:tr>
    </w:tbl>
    <w:p w14:paraId="73EB1078" w14:textId="77777777" w:rsidR="00B95817" w:rsidRDefault="00B95817" w:rsidP="00B95817"/>
    <w:p w14:paraId="7621F4DC" w14:textId="549523CD" w:rsidR="00A23939" w:rsidRDefault="00A23939" w:rsidP="00B95817">
      <w:pPr>
        <w:tabs>
          <w:tab w:val="clear" w:pos="284"/>
        </w:tabs>
        <w:spacing w:before="0" w:after="200" w:line="276" w:lineRule="auto"/>
        <w:jc w:val="center"/>
        <w:rPr>
          <w:rFonts w:eastAsia="Times New Roman"/>
          <w:b/>
          <w:noProof/>
          <w:color w:val="464748"/>
          <w:kern w:val="22"/>
          <w:sz w:val="28"/>
          <w:szCs w:val="28"/>
          <w:lang w:eastAsia="en-AU"/>
        </w:rPr>
      </w:pPr>
      <w:r>
        <w:rPr>
          <w:rFonts w:eastAsia="Times New Roman"/>
          <w:b/>
          <w:noProof/>
          <w:color w:val="464748"/>
          <w:kern w:val="22"/>
          <w:sz w:val="28"/>
          <w:szCs w:val="28"/>
          <w:lang w:eastAsia="en-AU"/>
        </w:rPr>
        <w:br w:type="page"/>
      </w:r>
    </w:p>
    <w:p w14:paraId="47DBA2C2" w14:textId="118D55D1" w:rsidR="00C35BE0" w:rsidRDefault="00C35BE0" w:rsidP="00C35BE0">
      <w:pPr>
        <w:tabs>
          <w:tab w:val="clear" w:pos="284"/>
        </w:tabs>
        <w:spacing w:before="0" w:after="200" w:line="276" w:lineRule="auto"/>
        <w:jc w:val="center"/>
        <w:rPr>
          <w:rFonts w:eastAsia="Times New Roman"/>
          <w:b/>
          <w:noProof/>
          <w:color w:val="464748"/>
          <w:kern w:val="22"/>
          <w:sz w:val="28"/>
          <w:szCs w:val="28"/>
          <w:lang w:eastAsia="en-AU"/>
        </w:rPr>
      </w:pPr>
      <w:r>
        <w:rPr>
          <w:rFonts w:eastAsia="Times New Roman"/>
          <w:b/>
          <w:noProof/>
          <w:color w:val="464748"/>
          <w:kern w:val="22"/>
          <w:sz w:val="28"/>
          <w:szCs w:val="28"/>
          <w:lang w:eastAsia="en-AU"/>
        </w:rPr>
        <w:lastRenderedPageBreak/>
        <w:t>Reporting Sheet</w:t>
      </w:r>
    </w:p>
    <w:p w14:paraId="4FFFBAA0" w14:textId="77777777" w:rsidR="00C35BE0" w:rsidRPr="00255EA1" w:rsidRDefault="00C35BE0" w:rsidP="00C35BE0">
      <w:pPr>
        <w:tabs>
          <w:tab w:val="clear" w:pos="284"/>
        </w:tabs>
        <w:spacing w:line="240" w:lineRule="auto"/>
        <w:jc w:val="center"/>
        <w:rPr>
          <w:rFonts w:eastAsia="Times New Roman"/>
          <w:b/>
          <w:noProof/>
          <w:color w:val="464748"/>
          <w:kern w:val="22"/>
          <w:sz w:val="28"/>
          <w:szCs w:val="28"/>
          <w:lang w:eastAsia="en-AU"/>
        </w:rPr>
      </w:pPr>
      <w:r w:rsidRPr="00255EA1">
        <w:rPr>
          <w:rFonts w:eastAsia="Times New Roman"/>
          <w:b/>
          <w:noProof/>
          <w:color w:val="464748"/>
          <w:kern w:val="22"/>
          <w:sz w:val="28"/>
          <w:szCs w:val="28"/>
          <w:lang w:eastAsia="en-AU"/>
        </w:rPr>
        <w:t>MSL933008 Perform Calibration checks on equipment and assist with its maintenance.</w:t>
      </w:r>
    </w:p>
    <w:p w14:paraId="20A77746" w14:textId="77777777" w:rsidR="00C35BE0" w:rsidRPr="00255EA1" w:rsidRDefault="00C35BE0" w:rsidP="00C35BE0">
      <w:pPr>
        <w:tabs>
          <w:tab w:val="clear" w:pos="284"/>
        </w:tabs>
        <w:spacing w:before="0" w:after="200" w:line="276" w:lineRule="auto"/>
        <w:rPr>
          <w:rFonts w:eastAsia="Times New Roman"/>
          <w:b/>
          <w:noProof/>
          <w:color w:val="464748"/>
          <w:kern w:val="22"/>
          <w:sz w:val="28"/>
          <w:szCs w:val="28"/>
          <w:lang w:eastAsia="en-AU"/>
        </w:rPr>
      </w:pPr>
      <w:r w:rsidRPr="00255EA1">
        <w:rPr>
          <w:rFonts w:eastAsia="Times New Roman"/>
          <w:b/>
          <w:noProof/>
          <w:color w:val="464748"/>
          <w:kern w:val="22"/>
          <w:sz w:val="28"/>
          <w:szCs w:val="28"/>
          <w:lang w:eastAsia="en-AU"/>
        </w:rPr>
        <w:t>Calibration checks: Task B</w:t>
      </w:r>
    </w:p>
    <w:p w14:paraId="53978887" w14:textId="532BC5B7" w:rsidR="00C35BE0" w:rsidRPr="00F37B12" w:rsidRDefault="00C35BE0" w:rsidP="00C35BE0">
      <w:pPr>
        <w:tabs>
          <w:tab w:val="clear" w:pos="284"/>
        </w:tabs>
        <w:spacing w:before="0" w:after="200" w:line="276" w:lineRule="auto"/>
        <w:rPr>
          <w:rFonts w:eastAsia="Times New Roman"/>
          <w:noProof/>
          <w:color w:val="464748"/>
          <w:kern w:val="22"/>
          <w:szCs w:val="24"/>
          <w:lang w:eastAsia="en-AU"/>
        </w:rPr>
      </w:pPr>
      <w:r>
        <w:rPr>
          <w:rFonts w:eastAsia="Times New Roman"/>
          <w:noProof/>
          <w:color w:val="464748"/>
          <w:kern w:val="22"/>
          <w:szCs w:val="24"/>
          <w:lang w:eastAsia="en-AU"/>
        </w:rPr>
        <w:t xml:space="preserve">Technician </w:t>
      </w:r>
      <w:r w:rsidRPr="00F37B12">
        <w:rPr>
          <w:rFonts w:eastAsia="Times New Roman"/>
          <w:noProof/>
          <w:color w:val="464748"/>
          <w:kern w:val="22"/>
          <w:szCs w:val="24"/>
          <w:lang w:eastAsia="en-AU"/>
        </w:rPr>
        <w:t>……</w:t>
      </w:r>
      <w:r w:rsidR="00A23939">
        <w:rPr>
          <w:rFonts w:eastAsia="Times New Roman"/>
          <w:noProof/>
          <w:color w:val="464748"/>
          <w:kern w:val="22"/>
          <w:szCs w:val="24"/>
          <w:lang w:eastAsia="en-AU"/>
        </w:rPr>
        <w:t>ABC</w:t>
      </w:r>
      <w:r w:rsidRPr="00F37B12">
        <w:rPr>
          <w:rFonts w:eastAsia="Times New Roman"/>
          <w:noProof/>
          <w:color w:val="464748"/>
          <w:kern w:val="22"/>
          <w:szCs w:val="24"/>
          <w:lang w:eastAsia="en-AU"/>
        </w:rPr>
        <w:t>……………………………………….</w:t>
      </w:r>
    </w:p>
    <w:tbl>
      <w:tblPr>
        <w:tblStyle w:val="TableGrid"/>
        <w:tblW w:w="0" w:type="auto"/>
        <w:tblLook w:val="04A0" w:firstRow="1" w:lastRow="0" w:firstColumn="1" w:lastColumn="0" w:noHBand="0" w:noVBand="1"/>
      </w:tblPr>
      <w:tblGrid>
        <w:gridCol w:w="3020"/>
        <w:gridCol w:w="3020"/>
        <w:gridCol w:w="3020"/>
      </w:tblGrid>
      <w:tr w:rsidR="00A23939" w14:paraId="2A577AF1" w14:textId="77777777" w:rsidTr="00591CD7">
        <w:trPr>
          <w:cnfStyle w:val="100000000000" w:firstRow="1" w:lastRow="0" w:firstColumn="0" w:lastColumn="0" w:oddVBand="0" w:evenVBand="0" w:oddHBand="0" w:evenHBand="0" w:firstRowFirstColumn="0" w:firstRowLastColumn="0" w:lastRowFirstColumn="0" w:lastRowLastColumn="0"/>
        </w:trPr>
        <w:tc>
          <w:tcPr>
            <w:tcW w:w="3020" w:type="dxa"/>
            <w:shd w:val="clear" w:color="auto" w:fill="auto"/>
          </w:tcPr>
          <w:p w14:paraId="775D838C" w14:textId="3F1AEA41" w:rsidR="00A23939" w:rsidRPr="001A5334" w:rsidRDefault="00A23939" w:rsidP="00492C49">
            <w:pPr>
              <w:pStyle w:val="ListParagraph"/>
              <w:numPr>
                <w:ilvl w:val="0"/>
                <w:numId w:val="25"/>
              </w:numPr>
              <w:tabs>
                <w:tab w:val="clear" w:pos="284"/>
              </w:tabs>
              <w:spacing w:line="240" w:lineRule="auto"/>
              <w:ind w:left="450" w:hanging="425"/>
              <w:jc w:val="both"/>
              <w:rPr>
                <w:rFonts w:eastAsia="Times New Roman"/>
                <w:noProof/>
                <w:color w:val="464748"/>
                <w:kern w:val="22"/>
                <w:szCs w:val="24"/>
                <w:lang w:eastAsia="en-AU"/>
              </w:rPr>
            </w:pPr>
            <w:r w:rsidRPr="001A5334">
              <w:rPr>
                <w:rFonts w:eastAsia="Times New Roman"/>
                <w:noProof/>
                <w:color w:val="464748"/>
                <w:kern w:val="22"/>
                <w:szCs w:val="24"/>
                <w:lang w:eastAsia="en-AU"/>
              </w:rPr>
              <w:t>Instrument</w:t>
            </w:r>
          </w:p>
          <w:p w14:paraId="598C9043" w14:textId="77777777" w:rsidR="00A23939" w:rsidRPr="00F37B12" w:rsidRDefault="00A23939" w:rsidP="00492C49">
            <w:pPr>
              <w:tabs>
                <w:tab w:val="clear" w:pos="284"/>
              </w:tabs>
              <w:spacing w:line="240" w:lineRule="auto"/>
              <w:ind w:left="450" w:hanging="425"/>
              <w:jc w:val="both"/>
              <w:rPr>
                <w:rFonts w:eastAsia="Times New Roman"/>
                <w:b w:val="0"/>
                <w:noProof/>
                <w:color w:val="464748"/>
                <w:kern w:val="22"/>
                <w:szCs w:val="24"/>
                <w:lang w:eastAsia="en-AU"/>
              </w:rPr>
            </w:pPr>
            <w:r>
              <w:rPr>
                <w:rFonts w:eastAsia="Times New Roman"/>
                <w:b w:val="0"/>
                <w:noProof/>
                <w:color w:val="464748"/>
                <w:kern w:val="22"/>
                <w:szCs w:val="24"/>
                <w:lang w:eastAsia="en-AU"/>
              </w:rPr>
              <w:t>Name/number</w:t>
            </w:r>
          </w:p>
        </w:tc>
        <w:tc>
          <w:tcPr>
            <w:tcW w:w="3020" w:type="dxa"/>
            <w:shd w:val="clear" w:color="auto" w:fill="auto"/>
          </w:tcPr>
          <w:p w14:paraId="008744AB" w14:textId="31F9302D" w:rsidR="00A23939" w:rsidRPr="00F37B12" w:rsidRDefault="00A23939" w:rsidP="00A23939">
            <w:pPr>
              <w:tabs>
                <w:tab w:val="clear" w:pos="284"/>
              </w:tabs>
              <w:spacing w:line="240" w:lineRule="auto"/>
              <w:rPr>
                <w:rFonts w:eastAsia="Times New Roman"/>
                <w:b w:val="0"/>
                <w:noProof/>
                <w:color w:val="464748"/>
                <w:kern w:val="22"/>
                <w:szCs w:val="24"/>
                <w:lang w:eastAsia="en-AU"/>
              </w:rPr>
            </w:pPr>
            <w:r w:rsidRPr="00591CD7">
              <w:rPr>
                <w:rFonts w:eastAsia="Times New Roman"/>
                <w:b w:val="0"/>
                <w:noProof/>
                <w:color w:val="FF0000"/>
                <w:kern w:val="22"/>
                <w:szCs w:val="24"/>
                <w:lang w:eastAsia="en-AU"/>
              </w:rPr>
              <w:t>1. Mettler Analytical 2</w:t>
            </w:r>
          </w:p>
        </w:tc>
        <w:tc>
          <w:tcPr>
            <w:tcW w:w="3020" w:type="dxa"/>
            <w:shd w:val="clear" w:color="auto" w:fill="auto"/>
          </w:tcPr>
          <w:p w14:paraId="6061FDEE" w14:textId="2E9FAF75" w:rsidR="00A23939" w:rsidRPr="00F37B12" w:rsidRDefault="00A23939" w:rsidP="00A23939">
            <w:pPr>
              <w:tabs>
                <w:tab w:val="clear" w:pos="284"/>
              </w:tabs>
              <w:spacing w:line="240" w:lineRule="auto"/>
              <w:rPr>
                <w:rFonts w:eastAsia="Times New Roman"/>
                <w:b w:val="0"/>
                <w:noProof/>
                <w:color w:val="464748"/>
                <w:kern w:val="22"/>
                <w:szCs w:val="24"/>
                <w:lang w:eastAsia="en-AU"/>
              </w:rPr>
            </w:pPr>
            <w:r w:rsidRPr="00591CD7">
              <w:rPr>
                <w:rFonts w:eastAsia="Times New Roman"/>
                <w:b w:val="0"/>
                <w:noProof/>
                <w:color w:val="FF0000"/>
                <w:kern w:val="22"/>
                <w:szCs w:val="24"/>
                <w:lang w:eastAsia="en-AU"/>
              </w:rPr>
              <w:t>2. Abbe Refractometer 3</w:t>
            </w:r>
          </w:p>
        </w:tc>
      </w:tr>
      <w:tr w:rsidR="00A23939" w14:paraId="15C391BF" w14:textId="77777777" w:rsidTr="00591CD7">
        <w:tc>
          <w:tcPr>
            <w:tcW w:w="3020" w:type="dxa"/>
          </w:tcPr>
          <w:p w14:paraId="79142891" w14:textId="794030DE" w:rsidR="00A23939" w:rsidRPr="001A5334" w:rsidRDefault="00A23939" w:rsidP="00492C49">
            <w:pPr>
              <w:pStyle w:val="ListParagraph"/>
              <w:numPr>
                <w:ilvl w:val="0"/>
                <w:numId w:val="25"/>
              </w:numPr>
              <w:tabs>
                <w:tab w:val="clear" w:pos="284"/>
              </w:tabs>
              <w:spacing w:line="240" w:lineRule="auto"/>
              <w:ind w:left="450" w:hanging="425"/>
              <w:jc w:val="both"/>
              <w:rPr>
                <w:rFonts w:eastAsia="Times New Roman"/>
                <w:noProof/>
                <w:color w:val="464748"/>
                <w:kern w:val="22"/>
                <w:szCs w:val="24"/>
                <w:lang w:eastAsia="en-AU"/>
              </w:rPr>
            </w:pPr>
            <w:r w:rsidRPr="001A5334">
              <w:rPr>
                <w:rFonts w:eastAsia="Times New Roman"/>
                <w:noProof/>
                <w:color w:val="464748"/>
                <w:kern w:val="22"/>
                <w:szCs w:val="24"/>
                <w:lang w:eastAsia="en-AU"/>
              </w:rPr>
              <w:t>Date</w:t>
            </w:r>
          </w:p>
        </w:tc>
        <w:tc>
          <w:tcPr>
            <w:tcW w:w="3020" w:type="dxa"/>
          </w:tcPr>
          <w:p w14:paraId="15654BA6" w14:textId="3FBA09D6" w:rsidR="00A23939" w:rsidRPr="00F37B12" w:rsidRDefault="00A23939" w:rsidP="00A23939">
            <w:pPr>
              <w:tabs>
                <w:tab w:val="clear" w:pos="284"/>
              </w:tabs>
              <w:spacing w:line="240" w:lineRule="auto"/>
              <w:rPr>
                <w:rFonts w:eastAsia="Times New Roman"/>
                <w:b/>
                <w:noProof/>
                <w:color w:val="464748"/>
                <w:kern w:val="22"/>
                <w:szCs w:val="24"/>
                <w:lang w:eastAsia="en-AU"/>
              </w:rPr>
            </w:pPr>
            <w:r w:rsidRPr="00591CD7">
              <w:rPr>
                <w:rFonts w:eastAsia="Times New Roman"/>
                <w:b/>
                <w:noProof/>
                <w:color w:val="FF0000"/>
                <w:kern w:val="22"/>
                <w:szCs w:val="24"/>
                <w:lang w:eastAsia="en-AU"/>
              </w:rPr>
              <w:t>11/04/20XX</w:t>
            </w:r>
          </w:p>
        </w:tc>
        <w:tc>
          <w:tcPr>
            <w:tcW w:w="3020" w:type="dxa"/>
          </w:tcPr>
          <w:p w14:paraId="6A13D447" w14:textId="245C0533" w:rsidR="00A23939" w:rsidRPr="00F37B12" w:rsidRDefault="00A23939" w:rsidP="00A23939">
            <w:pPr>
              <w:tabs>
                <w:tab w:val="clear" w:pos="284"/>
              </w:tabs>
              <w:spacing w:line="240" w:lineRule="auto"/>
              <w:rPr>
                <w:rFonts w:eastAsia="Times New Roman"/>
                <w:b/>
                <w:noProof/>
                <w:color w:val="464748"/>
                <w:kern w:val="22"/>
                <w:szCs w:val="24"/>
                <w:lang w:eastAsia="en-AU"/>
              </w:rPr>
            </w:pPr>
            <w:r w:rsidRPr="00591CD7">
              <w:rPr>
                <w:rFonts w:eastAsia="Times New Roman"/>
                <w:b/>
                <w:noProof/>
                <w:color w:val="FF0000"/>
                <w:kern w:val="22"/>
                <w:szCs w:val="24"/>
                <w:lang w:eastAsia="en-AU"/>
              </w:rPr>
              <w:t>18/6/20XX</w:t>
            </w:r>
          </w:p>
        </w:tc>
      </w:tr>
      <w:tr w:rsidR="00A23939" w14:paraId="546E324A" w14:textId="77777777" w:rsidTr="00591CD7">
        <w:tc>
          <w:tcPr>
            <w:tcW w:w="3020" w:type="dxa"/>
          </w:tcPr>
          <w:p w14:paraId="0ABAF9B9" w14:textId="423C74DC" w:rsidR="00A23939" w:rsidRPr="001A5334" w:rsidRDefault="00A23939" w:rsidP="00492C49">
            <w:pPr>
              <w:pStyle w:val="ListParagraph"/>
              <w:numPr>
                <w:ilvl w:val="0"/>
                <w:numId w:val="25"/>
              </w:numPr>
              <w:tabs>
                <w:tab w:val="clear" w:pos="284"/>
              </w:tabs>
              <w:spacing w:line="240" w:lineRule="auto"/>
              <w:ind w:left="450" w:hanging="425"/>
              <w:jc w:val="both"/>
              <w:rPr>
                <w:rFonts w:eastAsia="Times New Roman"/>
                <w:noProof/>
                <w:color w:val="464748"/>
                <w:kern w:val="22"/>
                <w:szCs w:val="24"/>
                <w:lang w:eastAsia="en-AU"/>
              </w:rPr>
            </w:pPr>
            <w:r>
              <w:rPr>
                <w:rFonts w:eastAsia="Times New Roman"/>
                <w:noProof/>
                <w:color w:val="464748"/>
                <w:kern w:val="22"/>
                <w:szCs w:val="24"/>
                <w:lang w:eastAsia="en-AU"/>
              </w:rPr>
              <w:t>SOP Name/Number</w:t>
            </w:r>
          </w:p>
        </w:tc>
        <w:tc>
          <w:tcPr>
            <w:tcW w:w="3020" w:type="dxa"/>
          </w:tcPr>
          <w:p w14:paraId="420ADD90" w14:textId="5F182843" w:rsidR="00A23939" w:rsidRPr="00FD196E" w:rsidRDefault="00A23939" w:rsidP="00A23939">
            <w:pPr>
              <w:tabs>
                <w:tab w:val="clear" w:pos="284"/>
              </w:tabs>
              <w:spacing w:line="240" w:lineRule="auto"/>
              <w:rPr>
                <w:rFonts w:eastAsia="Times New Roman"/>
                <w:b/>
                <w:noProof/>
                <w:color w:val="FF0000"/>
                <w:kern w:val="22"/>
                <w:szCs w:val="24"/>
                <w:lang w:eastAsia="en-AU"/>
              </w:rPr>
            </w:pPr>
            <w:r w:rsidRPr="00FD196E">
              <w:rPr>
                <w:rFonts w:eastAsia="Times New Roman"/>
                <w:b/>
                <w:noProof/>
                <w:color w:val="FF0000"/>
                <w:kern w:val="22"/>
                <w:szCs w:val="24"/>
                <w:lang w:eastAsia="en-AU"/>
              </w:rPr>
              <w:t>M115</w:t>
            </w:r>
          </w:p>
        </w:tc>
        <w:tc>
          <w:tcPr>
            <w:tcW w:w="3020" w:type="dxa"/>
          </w:tcPr>
          <w:p w14:paraId="35E2AF5C" w14:textId="3C6322D7" w:rsidR="00A23939" w:rsidRPr="00FD196E" w:rsidRDefault="00A23939" w:rsidP="00A23939">
            <w:pPr>
              <w:tabs>
                <w:tab w:val="clear" w:pos="284"/>
              </w:tabs>
              <w:spacing w:line="240" w:lineRule="auto"/>
              <w:rPr>
                <w:rFonts w:eastAsia="Times New Roman"/>
                <w:b/>
                <w:noProof/>
                <w:color w:val="FF0000"/>
                <w:kern w:val="22"/>
                <w:szCs w:val="24"/>
                <w:lang w:eastAsia="en-AU"/>
              </w:rPr>
            </w:pPr>
            <w:r w:rsidRPr="00FD196E">
              <w:rPr>
                <w:rFonts w:eastAsia="Times New Roman"/>
                <w:b/>
                <w:noProof/>
                <w:color w:val="FF0000"/>
                <w:kern w:val="22"/>
                <w:szCs w:val="24"/>
                <w:lang w:eastAsia="en-AU"/>
              </w:rPr>
              <w:t>M121</w:t>
            </w:r>
          </w:p>
        </w:tc>
      </w:tr>
      <w:tr w:rsidR="00A23939" w14:paraId="38B6F9EA" w14:textId="77777777" w:rsidTr="00591CD7">
        <w:tc>
          <w:tcPr>
            <w:tcW w:w="3020" w:type="dxa"/>
          </w:tcPr>
          <w:p w14:paraId="228C20DE" w14:textId="5EF371D7" w:rsidR="00A23939" w:rsidRDefault="00A23939" w:rsidP="00492C49">
            <w:pPr>
              <w:pStyle w:val="ListParagraph"/>
              <w:numPr>
                <w:ilvl w:val="0"/>
                <w:numId w:val="25"/>
              </w:numPr>
              <w:tabs>
                <w:tab w:val="clear" w:pos="284"/>
              </w:tabs>
              <w:spacing w:line="240" w:lineRule="auto"/>
              <w:ind w:left="450" w:hanging="425"/>
              <w:jc w:val="both"/>
              <w:rPr>
                <w:rFonts w:eastAsia="Times New Roman"/>
                <w:noProof/>
                <w:color w:val="464748"/>
                <w:kern w:val="22"/>
                <w:szCs w:val="24"/>
                <w:lang w:eastAsia="en-AU"/>
              </w:rPr>
            </w:pPr>
            <w:r>
              <w:rPr>
                <w:rFonts w:eastAsia="Times New Roman"/>
                <w:noProof/>
                <w:color w:val="464748"/>
                <w:kern w:val="22"/>
                <w:szCs w:val="24"/>
                <w:lang w:eastAsia="en-AU"/>
              </w:rPr>
              <w:t>PPE required</w:t>
            </w:r>
          </w:p>
        </w:tc>
        <w:tc>
          <w:tcPr>
            <w:tcW w:w="3020" w:type="dxa"/>
          </w:tcPr>
          <w:p w14:paraId="3CCD8428" w14:textId="77777777" w:rsidR="00A23939" w:rsidRPr="00591CD7" w:rsidRDefault="00A23939" w:rsidP="00A23939">
            <w:pPr>
              <w:tabs>
                <w:tab w:val="clear" w:pos="284"/>
              </w:tabs>
              <w:spacing w:line="240" w:lineRule="auto"/>
              <w:rPr>
                <w:rFonts w:eastAsia="Times New Roman"/>
                <w:noProof/>
                <w:color w:val="FF0000"/>
                <w:kern w:val="22"/>
                <w:szCs w:val="24"/>
                <w:lang w:eastAsia="en-AU"/>
              </w:rPr>
            </w:pPr>
            <w:r w:rsidRPr="00591CD7">
              <w:rPr>
                <w:rFonts w:eastAsia="Times New Roman"/>
                <w:noProof/>
                <w:color w:val="FF0000"/>
                <w:kern w:val="22"/>
                <w:szCs w:val="24"/>
                <w:lang w:eastAsia="en-AU"/>
              </w:rPr>
              <w:t>Enclosed footwear</w:t>
            </w:r>
          </w:p>
          <w:p w14:paraId="3353C900" w14:textId="77777777" w:rsidR="00A23939" w:rsidRPr="00591CD7" w:rsidRDefault="00A23939" w:rsidP="00A23939">
            <w:pPr>
              <w:tabs>
                <w:tab w:val="clear" w:pos="284"/>
              </w:tabs>
              <w:spacing w:line="240" w:lineRule="auto"/>
              <w:rPr>
                <w:rFonts w:eastAsia="Times New Roman"/>
                <w:noProof/>
                <w:color w:val="FF0000"/>
                <w:kern w:val="22"/>
                <w:szCs w:val="24"/>
                <w:lang w:eastAsia="en-AU"/>
              </w:rPr>
            </w:pPr>
            <w:r w:rsidRPr="00591CD7">
              <w:rPr>
                <w:rFonts w:eastAsia="Times New Roman"/>
                <w:noProof/>
                <w:color w:val="FF0000"/>
                <w:kern w:val="22"/>
                <w:szCs w:val="24"/>
                <w:lang w:eastAsia="en-AU"/>
              </w:rPr>
              <w:t>Laboratory coat</w:t>
            </w:r>
          </w:p>
          <w:p w14:paraId="74D5B245" w14:textId="3052D001" w:rsidR="00A23939" w:rsidRPr="00F37B12" w:rsidRDefault="00A23939" w:rsidP="00A23939">
            <w:pPr>
              <w:tabs>
                <w:tab w:val="clear" w:pos="284"/>
              </w:tabs>
              <w:spacing w:line="240" w:lineRule="auto"/>
              <w:rPr>
                <w:rFonts w:eastAsia="Times New Roman"/>
                <w:b/>
                <w:noProof/>
                <w:color w:val="464748"/>
                <w:kern w:val="22"/>
                <w:szCs w:val="24"/>
                <w:lang w:eastAsia="en-AU"/>
              </w:rPr>
            </w:pPr>
            <w:r w:rsidRPr="00591CD7">
              <w:rPr>
                <w:rFonts w:eastAsia="Times New Roman"/>
                <w:noProof/>
                <w:color w:val="FF0000"/>
                <w:kern w:val="22"/>
                <w:szCs w:val="24"/>
                <w:lang w:eastAsia="en-AU"/>
              </w:rPr>
              <w:t>Safety glasses</w:t>
            </w:r>
          </w:p>
        </w:tc>
        <w:tc>
          <w:tcPr>
            <w:tcW w:w="3020" w:type="dxa"/>
          </w:tcPr>
          <w:p w14:paraId="60984F2B" w14:textId="77777777" w:rsidR="00A23939" w:rsidRPr="00591CD7" w:rsidRDefault="00A23939" w:rsidP="00A23939">
            <w:pPr>
              <w:tabs>
                <w:tab w:val="clear" w:pos="284"/>
              </w:tabs>
              <w:spacing w:line="240" w:lineRule="auto"/>
              <w:rPr>
                <w:rFonts w:eastAsia="Times New Roman"/>
                <w:noProof/>
                <w:color w:val="FF0000"/>
                <w:kern w:val="22"/>
                <w:szCs w:val="24"/>
                <w:lang w:eastAsia="en-AU"/>
              </w:rPr>
            </w:pPr>
            <w:r w:rsidRPr="00591CD7">
              <w:rPr>
                <w:rFonts w:eastAsia="Times New Roman"/>
                <w:noProof/>
                <w:color w:val="FF0000"/>
                <w:kern w:val="22"/>
                <w:szCs w:val="24"/>
                <w:lang w:eastAsia="en-AU"/>
              </w:rPr>
              <w:t>Enclosed footwear</w:t>
            </w:r>
          </w:p>
          <w:p w14:paraId="4E220B0C" w14:textId="77777777" w:rsidR="00A23939" w:rsidRPr="00591CD7" w:rsidRDefault="00A23939" w:rsidP="00A23939">
            <w:pPr>
              <w:tabs>
                <w:tab w:val="clear" w:pos="284"/>
              </w:tabs>
              <w:spacing w:line="240" w:lineRule="auto"/>
              <w:rPr>
                <w:rFonts w:eastAsia="Times New Roman"/>
                <w:noProof/>
                <w:color w:val="FF0000"/>
                <w:kern w:val="22"/>
                <w:szCs w:val="24"/>
                <w:lang w:eastAsia="en-AU"/>
              </w:rPr>
            </w:pPr>
            <w:r w:rsidRPr="00591CD7">
              <w:rPr>
                <w:rFonts w:eastAsia="Times New Roman"/>
                <w:noProof/>
                <w:color w:val="FF0000"/>
                <w:kern w:val="22"/>
                <w:szCs w:val="24"/>
                <w:lang w:eastAsia="en-AU"/>
              </w:rPr>
              <w:t>Laboratory coat</w:t>
            </w:r>
          </w:p>
          <w:p w14:paraId="4525082A" w14:textId="4247FE4C" w:rsidR="00A23939" w:rsidRPr="00F37B12" w:rsidRDefault="00A23939" w:rsidP="00A23939">
            <w:pPr>
              <w:tabs>
                <w:tab w:val="clear" w:pos="284"/>
              </w:tabs>
              <w:spacing w:line="240" w:lineRule="auto"/>
              <w:rPr>
                <w:rFonts w:eastAsia="Times New Roman"/>
                <w:b/>
                <w:noProof/>
                <w:color w:val="464748"/>
                <w:kern w:val="22"/>
                <w:szCs w:val="24"/>
                <w:lang w:eastAsia="en-AU"/>
              </w:rPr>
            </w:pPr>
            <w:r w:rsidRPr="00591CD7">
              <w:rPr>
                <w:rFonts w:eastAsia="Times New Roman"/>
                <w:noProof/>
                <w:color w:val="FF0000"/>
                <w:kern w:val="22"/>
                <w:szCs w:val="24"/>
                <w:lang w:eastAsia="en-AU"/>
              </w:rPr>
              <w:t>Safety glasses</w:t>
            </w:r>
          </w:p>
        </w:tc>
      </w:tr>
      <w:tr w:rsidR="00A23939" w14:paraId="262C891A" w14:textId="77777777" w:rsidTr="00591CD7">
        <w:tc>
          <w:tcPr>
            <w:tcW w:w="3020" w:type="dxa"/>
          </w:tcPr>
          <w:p w14:paraId="5E9E6ADC" w14:textId="45434F5A" w:rsidR="00A23939" w:rsidRDefault="00A23939" w:rsidP="00492C49">
            <w:pPr>
              <w:pStyle w:val="ListParagraph"/>
              <w:numPr>
                <w:ilvl w:val="0"/>
                <w:numId w:val="25"/>
              </w:numPr>
              <w:tabs>
                <w:tab w:val="clear" w:pos="284"/>
              </w:tabs>
              <w:spacing w:line="240" w:lineRule="auto"/>
              <w:ind w:left="450" w:hanging="425"/>
              <w:jc w:val="both"/>
              <w:rPr>
                <w:rFonts w:eastAsia="Times New Roman"/>
                <w:noProof/>
                <w:color w:val="464748"/>
                <w:kern w:val="22"/>
                <w:szCs w:val="24"/>
                <w:lang w:eastAsia="en-AU"/>
              </w:rPr>
            </w:pPr>
            <w:r>
              <w:rPr>
                <w:rFonts w:eastAsia="Times New Roman"/>
                <w:noProof/>
                <w:color w:val="464748"/>
                <w:kern w:val="22"/>
                <w:szCs w:val="24"/>
                <w:lang w:eastAsia="en-AU"/>
              </w:rPr>
              <w:t>Hazards</w:t>
            </w:r>
          </w:p>
        </w:tc>
        <w:tc>
          <w:tcPr>
            <w:tcW w:w="3020" w:type="dxa"/>
          </w:tcPr>
          <w:p w14:paraId="74028962" w14:textId="77777777" w:rsidR="00A23939" w:rsidRPr="0004263F" w:rsidRDefault="00A23939" w:rsidP="00A23939">
            <w:pPr>
              <w:tabs>
                <w:tab w:val="clear" w:pos="284"/>
              </w:tabs>
              <w:spacing w:line="240" w:lineRule="auto"/>
              <w:rPr>
                <w:rFonts w:eastAsia="Times New Roman"/>
                <w:noProof/>
                <w:color w:val="FF0000"/>
                <w:kern w:val="22"/>
                <w:szCs w:val="24"/>
                <w:lang w:eastAsia="en-AU"/>
              </w:rPr>
            </w:pPr>
            <w:r w:rsidRPr="0004263F">
              <w:rPr>
                <w:rFonts w:eastAsia="Times New Roman"/>
                <w:noProof/>
                <w:color w:val="FF0000"/>
                <w:kern w:val="22"/>
                <w:szCs w:val="24"/>
                <w:lang w:eastAsia="en-AU"/>
              </w:rPr>
              <w:t>Hands should be washed before and after the procedure.</w:t>
            </w:r>
          </w:p>
          <w:p w14:paraId="1F46D12F" w14:textId="205D5855" w:rsidR="00A23939" w:rsidRPr="00F37B12" w:rsidRDefault="00A23939" w:rsidP="00A23939">
            <w:pPr>
              <w:tabs>
                <w:tab w:val="clear" w:pos="284"/>
              </w:tabs>
              <w:spacing w:line="240" w:lineRule="auto"/>
              <w:rPr>
                <w:rFonts w:eastAsia="Times New Roman"/>
                <w:b/>
                <w:noProof/>
                <w:color w:val="464748"/>
                <w:kern w:val="22"/>
                <w:szCs w:val="24"/>
                <w:lang w:eastAsia="en-AU"/>
              </w:rPr>
            </w:pPr>
            <w:r w:rsidRPr="0004263F">
              <w:rPr>
                <w:rFonts w:eastAsia="Times New Roman"/>
                <w:noProof/>
                <w:color w:val="FF0000"/>
                <w:kern w:val="22"/>
                <w:szCs w:val="24"/>
                <w:lang w:eastAsia="en-AU"/>
              </w:rPr>
              <w:t>Wastes disposed of according to laboratory protocols</w:t>
            </w:r>
          </w:p>
        </w:tc>
        <w:tc>
          <w:tcPr>
            <w:tcW w:w="3020" w:type="dxa"/>
          </w:tcPr>
          <w:p w14:paraId="7F2A4D23" w14:textId="77777777" w:rsidR="005C36CC" w:rsidRDefault="005C36CC" w:rsidP="005C36CC">
            <w:pPr>
              <w:tabs>
                <w:tab w:val="clear" w:pos="284"/>
              </w:tabs>
              <w:spacing w:line="240" w:lineRule="auto"/>
              <w:rPr>
                <w:rFonts w:eastAsia="Times New Roman"/>
                <w:noProof/>
                <w:color w:val="FF0000"/>
                <w:kern w:val="22"/>
                <w:szCs w:val="24"/>
                <w:lang w:eastAsia="en-AU"/>
              </w:rPr>
            </w:pPr>
            <w:r w:rsidRPr="005C36CC">
              <w:rPr>
                <w:rFonts w:eastAsia="Times New Roman"/>
                <w:noProof/>
                <w:color w:val="FF0000"/>
                <w:kern w:val="22"/>
                <w:szCs w:val="24"/>
                <w:lang w:eastAsia="en-AU"/>
              </w:rPr>
              <w:t xml:space="preserve">Use of hazardous chemicals for cleaning </w:t>
            </w:r>
            <w:r>
              <w:rPr>
                <w:rFonts w:eastAsia="Times New Roman"/>
                <w:noProof/>
                <w:color w:val="FF0000"/>
                <w:kern w:val="22"/>
                <w:szCs w:val="24"/>
                <w:lang w:eastAsia="en-AU"/>
              </w:rPr>
              <w:t>and possibly actual samples.</w:t>
            </w:r>
          </w:p>
          <w:p w14:paraId="7AD3B0A4" w14:textId="14DE25DD" w:rsidR="00A23939" w:rsidRPr="00F37B12" w:rsidRDefault="005C36CC" w:rsidP="005C36CC">
            <w:pPr>
              <w:tabs>
                <w:tab w:val="clear" w:pos="284"/>
              </w:tabs>
              <w:spacing w:line="240" w:lineRule="auto"/>
              <w:rPr>
                <w:rFonts w:eastAsia="Times New Roman"/>
                <w:b/>
                <w:noProof/>
                <w:color w:val="464748"/>
                <w:kern w:val="22"/>
                <w:szCs w:val="24"/>
                <w:lang w:eastAsia="en-AU"/>
              </w:rPr>
            </w:pPr>
            <w:r>
              <w:rPr>
                <w:rFonts w:eastAsia="Times New Roman"/>
                <w:noProof/>
                <w:color w:val="FF0000"/>
                <w:kern w:val="22"/>
                <w:szCs w:val="24"/>
                <w:lang w:eastAsia="en-AU"/>
              </w:rPr>
              <w:t>Only small volumes (drops)</w:t>
            </w:r>
          </w:p>
        </w:tc>
      </w:tr>
      <w:tr w:rsidR="00A23939" w14:paraId="2DE5B8A9" w14:textId="77777777" w:rsidTr="00591CD7">
        <w:tc>
          <w:tcPr>
            <w:tcW w:w="3020" w:type="dxa"/>
          </w:tcPr>
          <w:p w14:paraId="1594784C" w14:textId="77777777" w:rsidR="00A23939" w:rsidRDefault="00A23939" w:rsidP="00492C49">
            <w:pPr>
              <w:pStyle w:val="ListParagraph"/>
              <w:numPr>
                <w:ilvl w:val="0"/>
                <w:numId w:val="25"/>
              </w:numPr>
              <w:tabs>
                <w:tab w:val="clear" w:pos="284"/>
              </w:tabs>
              <w:spacing w:line="240" w:lineRule="auto"/>
              <w:ind w:left="450" w:hanging="425"/>
              <w:jc w:val="both"/>
              <w:rPr>
                <w:rFonts w:eastAsia="Times New Roman"/>
                <w:noProof/>
                <w:color w:val="464748"/>
                <w:kern w:val="22"/>
                <w:szCs w:val="24"/>
                <w:lang w:eastAsia="en-AU"/>
              </w:rPr>
            </w:pPr>
            <w:r>
              <w:rPr>
                <w:rFonts w:eastAsia="Times New Roman"/>
                <w:noProof/>
                <w:color w:val="464748"/>
                <w:kern w:val="22"/>
                <w:szCs w:val="24"/>
                <w:lang w:eastAsia="en-AU"/>
              </w:rPr>
              <w:t>Reporting requirements</w:t>
            </w:r>
          </w:p>
        </w:tc>
        <w:tc>
          <w:tcPr>
            <w:tcW w:w="3020" w:type="dxa"/>
          </w:tcPr>
          <w:p w14:paraId="7BD7CAE1" w14:textId="381285BA" w:rsidR="00A23939" w:rsidRPr="00F37B12" w:rsidRDefault="00A23939" w:rsidP="00A23939">
            <w:pPr>
              <w:tabs>
                <w:tab w:val="clear" w:pos="284"/>
              </w:tabs>
              <w:spacing w:line="240" w:lineRule="auto"/>
              <w:rPr>
                <w:rFonts w:eastAsia="Times New Roman"/>
                <w:b/>
                <w:noProof/>
                <w:color w:val="464748"/>
                <w:kern w:val="22"/>
                <w:szCs w:val="24"/>
                <w:lang w:eastAsia="en-AU"/>
              </w:rPr>
            </w:pPr>
            <w:r w:rsidRPr="00A23939">
              <w:rPr>
                <w:rFonts w:eastAsia="Times New Roman"/>
                <w:noProof/>
                <w:color w:val="FF0000"/>
                <w:kern w:val="22"/>
                <w:szCs w:val="24"/>
                <w:lang w:eastAsia="en-AU"/>
              </w:rPr>
              <w:t>Balance precheck form F106 to be completed</w:t>
            </w:r>
          </w:p>
        </w:tc>
        <w:tc>
          <w:tcPr>
            <w:tcW w:w="3020" w:type="dxa"/>
          </w:tcPr>
          <w:p w14:paraId="208F20B0" w14:textId="46500EC9" w:rsidR="00A23939" w:rsidRPr="000830FD" w:rsidRDefault="005C36CC" w:rsidP="00A23939">
            <w:pPr>
              <w:tabs>
                <w:tab w:val="clear" w:pos="284"/>
              </w:tabs>
              <w:spacing w:line="240" w:lineRule="auto"/>
              <w:rPr>
                <w:rFonts w:eastAsia="Times New Roman"/>
                <w:noProof/>
                <w:color w:val="FF0000"/>
                <w:kern w:val="22"/>
                <w:szCs w:val="24"/>
                <w:lang w:eastAsia="en-AU"/>
              </w:rPr>
            </w:pPr>
            <w:r w:rsidRPr="000830FD">
              <w:rPr>
                <w:rFonts w:eastAsia="Times New Roman"/>
                <w:noProof/>
                <w:color w:val="FF0000"/>
                <w:kern w:val="22"/>
                <w:szCs w:val="24"/>
                <w:lang w:eastAsia="en-AU"/>
              </w:rPr>
              <w:t>Calibration data reported</w:t>
            </w:r>
          </w:p>
        </w:tc>
      </w:tr>
      <w:tr w:rsidR="00C35BE0" w14:paraId="66465211" w14:textId="77777777" w:rsidTr="00591CD7">
        <w:tc>
          <w:tcPr>
            <w:tcW w:w="3020" w:type="dxa"/>
          </w:tcPr>
          <w:p w14:paraId="60E9F220" w14:textId="77777777" w:rsidR="00C35BE0" w:rsidRDefault="00C35BE0" w:rsidP="0094113A">
            <w:pPr>
              <w:pStyle w:val="ListParagraph"/>
              <w:numPr>
                <w:ilvl w:val="0"/>
                <w:numId w:val="25"/>
              </w:numPr>
              <w:tabs>
                <w:tab w:val="clear" w:pos="284"/>
              </w:tabs>
              <w:spacing w:line="240" w:lineRule="auto"/>
              <w:ind w:left="450" w:hanging="425"/>
              <w:rPr>
                <w:rFonts w:eastAsia="Times New Roman"/>
                <w:noProof/>
                <w:color w:val="464748"/>
                <w:kern w:val="22"/>
                <w:szCs w:val="24"/>
                <w:lang w:eastAsia="en-AU"/>
              </w:rPr>
            </w:pPr>
            <w:r>
              <w:rPr>
                <w:rFonts w:eastAsia="Times New Roman"/>
                <w:noProof/>
                <w:color w:val="464748"/>
                <w:kern w:val="22"/>
                <w:szCs w:val="24"/>
                <w:lang w:eastAsia="en-AU"/>
              </w:rPr>
              <w:t>Materials required for calibration check</w:t>
            </w:r>
          </w:p>
        </w:tc>
        <w:tc>
          <w:tcPr>
            <w:tcW w:w="3020" w:type="dxa"/>
          </w:tcPr>
          <w:p w14:paraId="09FAA173" w14:textId="1E1C72FF" w:rsidR="00C35BE0" w:rsidRPr="00F37B12" w:rsidRDefault="00A23939" w:rsidP="00591CD7">
            <w:pPr>
              <w:tabs>
                <w:tab w:val="clear" w:pos="284"/>
              </w:tabs>
              <w:spacing w:line="240" w:lineRule="auto"/>
              <w:rPr>
                <w:rFonts w:eastAsia="Times New Roman"/>
                <w:b/>
                <w:noProof/>
                <w:color w:val="464748"/>
                <w:kern w:val="22"/>
                <w:szCs w:val="24"/>
                <w:lang w:eastAsia="en-AU"/>
              </w:rPr>
            </w:pPr>
            <w:r>
              <w:rPr>
                <w:rFonts w:eastAsia="Times New Roman"/>
                <w:b/>
                <w:noProof/>
                <w:color w:val="464748"/>
                <w:kern w:val="22"/>
                <w:szCs w:val="24"/>
                <w:lang w:eastAsia="en-AU"/>
              </w:rPr>
              <w:t>One calibration mass</w:t>
            </w:r>
          </w:p>
        </w:tc>
        <w:tc>
          <w:tcPr>
            <w:tcW w:w="3020" w:type="dxa"/>
          </w:tcPr>
          <w:p w14:paraId="6F107ADD" w14:textId="10B93C9B" w:rsidR="00C35BE0" w:rsidRPr="000830FD" w:rsidRDefault="005C36CC" w:rsidP="00591CD7">
            <w:pPr>
              <w:tabs>
                <w:tab w:val="clear" w:pos="284"/>
              </w:tabs>
              <w:spacing w:line="240" w:lineRule="auto"/>
              <w:rPr>
                <w:rFonts w:eastAsia="Times New Roman"/>
                <w:noProof/>
                <w:color w:val="FF0000"/>
                <w:kern w:val="22"/>
                <w:szCs w:val="24"/>
                <w:lang w:eastAsia="en-AU"/>
              </w:rPr>
            </w:pPr>
            <w:r w:rsidRPr="000830FD">
              <w:rPr>
                <w:rFonts w:eastAsia="Times New Roman"/>
                <w:noProof/>
                <w:color w:val="FF0000"/>
                <w:kern w:val="22"/>
                <w:szCs w:val="24"/>
                <w:lang w:eastAsia="en-AU"/>
              </w:rPr>
              <w:t>Distilled water/thermometer</w:t>
            </w:r>
          </w:p>
        </w:tc>
      </w:tr>
      <w:tr w:rsidR="00C35BE0" w14:paraId="7D6F3023" w14:textId="77777777" w:rsidTr="00591CD7">
        <w:tc>
          <w:tcPr>
            <w:tcW w:w="3020" w:type="dxa"/>
          </w:tcPr>
          <w:p w14:paraId="32C731AA" w14:textId="77777777" w:rsidR="00C35BE0" w:rsidRDefault="00C35BE0" w:rsidP="0094113A">
            <w:pPr>
              <w:pStyle w:val="ListParagraph"/>
              <w:numPr>
                <w:ilvl w:val="0"/>
                <w:numId w:val="25"/>
              </w:numPr>
              <w:tabs>
                <w:tab w:val="clear" w:pos="284"/>
              </w:tabs>
              <w:spacing w:line="240" w:lineRule="auto"/>
              <w:ind w:left="450" w:hanging="425"/>
              <w:rPr>
                <w:rFonts w:eastAsia="Times New Roman"/>
                <w:noProof/>
                <w:color w:val="464748"/>
                <w:kern w:val="22"/>
                <w:szCs w:val="24"/>
                <w:lang w:eastAsia="en-AU"/>
              </w:rPr>
            </w:pPr>
            <w:r>
              <w:rPr>
                <w:rFonts w:eastAsia="Times New Roman"/>
                <w:noProof/>
                <w:color w:val="464748"/>
                <w:kern w:val="22"/>
                <w:szCs w:val="24"/>
                <w:lang w:eastAsia="en-AU"/>
              </w:rPr>
              <w:t>Procedure followed</w:t>
            </w:r>
          </w:p>
        </w:tc>
        <w:tc>
          <w:tcPr>
            <w:tcW w:w="3020" w:type="dxa"/>
          </w:tcPr>
          <w:p w14:paraId="1EC91848" w14:textId="4C2254C9" w:rsidR="00C35BE0" w:rsidRPr="00F37B12" w:rsidRDefault="00752573" w:rsidP="00752573">
            <w:pPr>
              <w:tabs>
                <w:tab w:val="clear" w:pos="284"/>
              </w:tabs>
              <w:spacing w:line="240" w:lineRule="auto"/>
              <w:jc w:val="center"/>
              <w:rPr>
                <w:rFonts w:eastAsia="Times New Roman"/>
                <w:b/>
                <w:noProof/>
                <w:color w:val="464748"/>
                <w:kern w:val="22"/>
                <w:szCs w:val="24"/>
                <w:lang w:eastAsia="en-AU"/>
              </w:rPr>
            </w:pPr>
            <w:r w:rsidRPr="00752573">
              <w:rPr>
                <w:rFonts w:eastAsia="Times New Roman"/>
                <w:noProof/>
                <w:color w:val="FF0000"/>
                <w:kern w:val="22"/>
                <w:szCs w:val="24"/>
                <w:lang w:eastAsia="en-AU"/>
              </w:rPr>
              <w:t>Yes</w:t>
            </w:r>
            <w:r w:rsidRPr="00A63949">
              <w:rPr>
                <w:rFonts w:eastAsia="Times New Roman"/>
                <w:noProof/>
                <w:color w:val="464748"/>
                <w:kern w:val="22"/>
                <w:szCs w:val="24"/>
                <w:lang w:eastAsia="en-AU"/>
              </w:rPr>
              <w:t>/No</w:t>
            </w:r>
          </w:p>
        </w:tc>
        <w:tc>
          <w:tcPr>
            <w:tcW w:w="3020" w:type="dxa"/>
          </w:tcPr>
          <w:p w14:paraId="23B54D9C" w14:textId="118C83DF" w:rsidR="00C35BE0" w:rsidRPr="00F37B12" w:rsidRDefault="00752573" w:rsidP="00752573">
            <w:pPr>
              <w:tabs>
                <w:tab w:val="clear" w:pos="284"/>
              </w:tabs>
              <w:spacing w:line="240" w:lineRule="auto"/>
              <w:jc w:val="center"/>
              <w:rPr>
                <w:rFonts w:eastAsia="Times New Roman"/>
                <w:b/>
                <w:noProof/>
                <w:color w:val="464748"/>
                <w:kern w:val="22"/>
                <w:szCs w:val="24"/>
                <w:lang w:eastAsia="en-AU"/>
              </w:rPr>
            </w:pPr>
            <w:r w:rsidRPr="00752573">
              <w:rPr>
                <w:rFonts w:eastAsia="Times New Roman"/>
                <w:noProof/>
                <w:color w:val="FF0000"/>
                <w:kern w:val="22"/>
                <w:szCs w:val="24"/>
                <w:lang w:eastAsia="en-AU"/>
              </w:rPr>
              <w:t>Yes</w:t>
            </w:r>
            <w:r w:rsidRPr="00A63949">
              <w:rPr>
                <w:rFonts w:eastAsia="Times New Roman"/>
                <w:noProof/>
                <w:color w:val="464748"/>
                <w:kern w:val="22"/>
                <w:szCs w:val="24"/>
                <w:lang w:eastAsia="en-AU"/>
              </w:rPr>
              <w:t>/No</w:t>
            </w:r>
          </w:p>
        </w:tc>
      </w:tr>
      <w:tr w:rsidR="00C35BE0" w14:paraId="03B79FF0" w14:textId="77777777" w:rsidTr="00591CD7">
        <w:tc>
          <w:tcPr>
            <w:tcW w:w="3020" w:type="dxa"/>
          </w:tcPr>
          <w:p w14:paraId="2D96A015" w14:textId="77777777" w:rsidR="00C35BE0" w:rsidRDefault="00C35BE0" w:rsidP="0094113A">
            <w:pPr>
              <w:pStyle w:val="ListParagraph"/>
              <w:numPr>
                <w:ilvl w:val="0"/>
                <w:numId w:val="25"/>
              </w:numPr>
              <w:tabs>
                <w:tab w:val="clear" w:pos="284"/>
              </w:tabs>
              <w:spacing w:line="240" w:lineRule="auto"/>
              <w:ind w:left="450" w:hanging="425"/>
              <w:rPr>
                <w:rFonts w:eastAsia="Times New Roman"/>
                <w:noProof/>
                <w:color w:val="464748"/>
                <w:kern w:val="22"/>
                <w:szCs w:val="24"/>
                <w:lang w:eastAsia="en-AU"/>
              </w:rPr>
            </w:pPr>
            <w:r>
              <w:rPr>
                <w:rFonts w:eastAsia="Times New Roman"/>
                <w:noProof/>
                <w:color w:val="464748"/>
                <w:kern w:val="22"/>
                <w:szCs w:val="24"/>
                <w:lang w:eastAsia="en-AU"/>
              </w:rPr>
              <w:t>Equipment shutdown successful</w:t>
            </w:r>
          </w:p>
        </w:tc>
        <w:tc>
          <w:tcPr>
            <w:tcW w:w="3020" w:type="dxa"/>
          </w:tcPr>
          <w:p w14:paraId="44745935" w14:textId="77777777" w:rsidR="00C35BE0" w:rsidRDefault="00C35BE0" w:rsidP="00591CD7">
            <w:pPr>
              <w:tabs>
                <w:tab w:val="clear" w:pos="284"/>
              </w:tabs>
              <w:spacing w:line="240" w:lineRule="auto"/>
              <w:jc w:val="center"/>
              <w:rPr>
                <w:rFonts w:eastAsia="Times New Roman"/>
                <w:noProof/>
                <w:color w:val="464748"/>
                <w:kern w:val="22"/>
                <w:szCs w:val="24"/>
                <w:lang w:eastAsia="en-AU"/>
              </w:rPr>
            </w:pPr>
            <w:r w:rsidRPr="00A63949">
              <w:rPr>
                <w:rFonts w:eastAsia="Times New Roman"/>
                <w:noProof/>
                <w:color w:val="464748"/>
                <w:kern w:val="22"/>
                <w:szCs w:val="24"/>
                <w:lang w:eastAsia="en-AU"/>
              </w:rPr>
              <w:t>Yes/No</w:t>
            </w:r>
          </w:p>
          <w:p w14:paraId="068818BA" w14:textId="6EB2E57D" w:rsidR="00A23939" w:rsidRPr="00A23939" w:rsidRDefault="00A23939" w:rsidP="00591CD7">
            <w:pPr>
              <w:tabs>
                <w:tab w:val="clear" w:pos="284"/>
              </w:tabs>
              <w:spacing w:line="240" w:lineRule="auto"/>
              <w:jc w:val="center"/>
              <w:rPr>
                <w:rFonts w:eastAsia="Times New Roman"/>
                <w:b/>
                <w:noProof/>
                <w:color w:val="FF0000"/>
                <w:kern w:val="22"/>
                <w:szCs w:val="24"/>
                <w:lang w:eastAsia="en-AU"/>
              </w:rPr>
            </w:pPr>
            <w:r>
              <w:rPr>
                <w:rFonts w:eastAsia="Times New Roman"/>
                <w:noProof/>
                <w:color w:val="FF0000"/>
                <w:kern w:val="22"/>
                <w:szCs w:val="24"/>
                <w:lang w:eastAsia="en-AU"/>
              </w:rPr>
              <w:t>Instrument left on as check was within a run of weights</w:t>
            </w:r>
          </w:p>
        </w:tc>
        <w:tc>
          <w:tcPr>
            <w:tcW w:w="3020" w:type="dxa"/>
          </w:tcPr>
          <w:p w14:paraId="2E295BE8" w14:textId="77777777" w:rsidR="00C35BE0" w:rsidRPr="00F37B12" w:rsidRDefault="00C35BE0" w:rsidP="00591CD7">
            <w:pPr>
              <w:tabs>
                <w:tab w:val="clear" w:pos="284"/>
              </w:tabs>
              <w:spacing w:line="240" w:lineRule="auto"/>
              <w:jc w:val="center"/>
              <w:rPr>
                <w:rFonts w:eastAsia="Times New Roman"/>
                <w:b/>
                <w:noProof/>
                <w:color w:val="464748"/>
                <w:kern w:val="22"/>
                <w:szCs w:val="24"/>
                <w:lang w:eastAsia="en-AU"/>
              </w:rPr>
            </w:pPr>
            <w:r w:rsidRPr="005C36CC">
              <w:rPr>
                <w:rFonts w:eastAsia="Times New Roman"/>
                <w:noProof/>
                <w:color w:val="FF0000"/>
                <w:kern w:val="22"/>
                <w:szCs w:val="24"/>
                <w:lang w:eastAsia="en-AU"/>
              </w:rPr>
              <w:t>Yes</w:t>
            </w:r>
            <w:r w:rsidRPr="00A63949">
              <w:rPr>
                <w:rFonts w:eastAsia="Times New Roman"/>
                <w:noProof/>
                <w:color w:val="464748"/>
                <w:kern w:val="22"/>
                <w:szCs w:val="24"/>
                <w:lang w:eastAsia="en-AU"/>
              </w:rPr>
              <w:t>/No</w:t>
            </w:r>
          </w:p>
        </w:tc>
      </w:tr>
      <w:tr w:rsidR="00C35BE0" w14:paraId="1CBC0D11" w14:textId="77777777" w:rsidTr="00591CD7">
        <w:tc>
          <w:tcPr>
            <w:tcW w:w="3020" w:type="dxa"/>
          </w:tcPr>
          <w:p w14:paraId="367F66B2" w14:textId="17B56712" w:rsidR="00C35BE0" w:rsidRDefault="0094113A" w:rsidP="0094113A">
            <w:pPr>
              <w:pStyle w:val="ListParagraph"/>
              <w:numPr>
                <w:ilvl w:val="0"/>
                <w:numId w:val="25"/>
              </w:numPr>
              <w:tabs>
                <w:tab w:val="clear" w:pos="284"/>
              </w:tabs>
              <w:spacing w:line="240" w:lineRule="auto"/>
              <w:ind w:left="450" w:hanging="425"/>
              <w:rPr>
                <w:rFonts w:eastAsia="Times New Roman"/>
                <w:noProof/>
                <w:color w:val="464748"/>
                <w:kern w:val="22"/>
                <w:szCs w:val="24"/>
                <w:lang w:eastAsia="en-AU"/>
              </w:rPr>
            </w:pPr>
            <w:r>
              <w:rPr>
                <w:rFonts w:eastAsia="Times New Roman"/>
                <w:noProof/>
                <w:color w:val="464748"/>
                <w:kern w:val="22"/>
                <w:szCs w:val="24"/>
                <w:lang w:eastAsia="en-AU"/>
              </w:rPr>
              <w:t xml:space="preserve">Calibration </w:t>
            </w:r>
            <w:r w:rsidR="00C35BE0">
              <w:rPr>
                <w:rFonts w:eastAsia="Times New Roman"/>
                <w:noProof/>
                <w:color w:val="464748"/>
                <w:kern w:val="22"/>
                <w:szCs w:val="24"/>
                <w:lang w:eastAsia="en-AU"/>
              </w:rPr>
              <w:t xml:space="preserve">result recorded </w:t>
            </w:r>
          </w:p>
        </w:tc>
        <w:tc>
          <w:tcPr>
            <w:tcW w:w="3020" w:type="dxa"/>
          </w:tcPr>
          <w:p w14:paraId="50939075" w14:textId="4984590E" w:rsidR="00C35BE0" w:rsidRPr="00A23939" w:rsidRDefault="00A23939" w:rsidP="00591CD7">
            <w:pPr>
              <w:tabs>
                <w:tab w:val="clear" w:pos="284"/>
              </w:tabs>
              <w:spacing w:line="240" w:lineRule="auto"/>
              <w:rPr>
                <w:rFonts w:eastAsia="Times New Roman"/>
                <w:noProof/>
                <w:color w:val="464748"/>
                <w:kern w:val="22"/>
                <w:szCs w:val="24"/>
                <w:lang w:eastAsia="en-AU"/>
              </w:rPr>
            </w:pPr>
            <w:r w:rsidRPr="00A23939">
              <w:rPr>
                <w:rFonts w:eastAsia="Times New Roman"/>
                <w:noProof/>
                <w:color w:val="FF0000"/>
                <w:kern w:val="22"/>
                <w:szCs w:val="24"/>
                <w:lang w:eastAsia="en-AU"/>
              </w:rPr>
              <w:t>Yes.  10.000g mass value obtained 10.002g</w:t>
            </w:r>
          </w:p>
        </w:tc>
        <w:tc>
          <w:tcPr>
            <w:tcW w:w="3020" w:type="dxa"/>
          </w:tcPr>
          <w:p w14:paraId="6BBA540C" w14:textId="77777777" w:rsidR="005C36CC" w:rsidRPr="005C36CC" w:rsidRDefault="005C36CC" w:rsidP="00591CD7">
            <w:pPr>
              <w:tabs>
                <w:tab w:val="clear" w:pos="284"/>
              </w:tabs>
              <w:spacing w:line="240" w:lineRule="auto"/>
              <w:rPr>
                <w:rFonts w:eastAsia="Times New Roman"/>
                <w:noProof/>
                <w:color w:val="FF0000"/>
                <w:kern w:val="22"/>
                <w:sz w:val="20"/>
                <w:lang w:eastAsia="en-AU"/>
              </w:rPr>
            </w:pPr>
            <w:r w:rsidRPr="005C36CC">
              <w:rPr>
                <w:rFonts w:eastAsia="Times New Roman"/>
                <w:noProof/>
                <w:color w:val="FF0000"/>
                <w:kern w:val="22"/>
                <w:sz w:val="20"/>
                <w:lang w:eastAsia="en-AU"/>
              </w:rPr>
              <w:t>RI</w:t>
            </w:r>
            <w:r w:rsidRPr="005C36CC">
              <w:rPr>
                <w:rFonts w:eastAsia="Times New Roman"/>
                <w:noProof/>
                <w:color w:val="FF0000"/>
                <w:kern w:val="22"/>
                <w:sz w:val="20"/>
                <w:vertAlign w:val="subscript"/>
                <w:lang w:eastAsia="en-AU"/>
              </w:rPr>
              <w:t>water</w:t>
            </w:r>
            <w:r w:rsidRPr="005C36CC">
              <w:rPr>
                <w:rFonts w:eastAsia="Times New Roman"/>
                <w:noProof/>
                <w:color w:val="FF0000"/>
                <w:kern w:val="22"/>
                <w:sz w:val="20"/>
                <w:lang w:eastAsia="en-AU"/>
              </w:rPr>
              <w:t xml:space="preserve"> </w:t>
            </w:r>
            <w:r w:rsidRPr="005C36CC">
              <w:rPr>
                <w:rFonts w:eastAsia="Times New Roman"/>
                <w:noProof/>
                <w:color w:val="FF0000"/>
                <w:kern w:val="22"/>
                <w:sz w:val="20"/>
                <w:vertAlign w:val="subscript"/>
                <w:lang w:eastAsia="en-AU"/>
              </w:rPr>
              <w:t>T corrected</w:t>
            </w:r>
            <w:r w:rsidRPr="005C36CC">
              <w:rPr>
                <w:rFonts w:eastAsia="Times New Roman"/>
                <w:noProof/>
                <w:color w:val="FF0000"/>
                <w:kern w:val="22"/>
                <w:sz w:val="20"/>
                <w:lang w:eastAsia="en-AU"/>
              </w:rPr>
              <w:t xml:space="preserve"> = 1.3335</w:t>
            </w:r>
          </w:p>
          <w:p w14:paraId="4819B185" w14:textId="2070CDB2" w:rsidR="00C35BE0" w:rsidRPr="00F37B12" w:rsidRDefault="005C36CC" w:rsidP="00591CD7">
            <w:pPr>
              <w:tabs>
                <w:tab w:val="clear" w:pos="284"/>
              </w:tabs>
              <w:spacing w:line="240" w:lineRule="auto"/>
              <w:rPr>
                <w:rFonts w:eastAsia="Times New Roman"/>
                <w:b/>
                <w:noProof/>
                <w:color w:val="464748"/>
                <w:kern w:val="22"/>
                <w:szCs w:val="24"/>
                <w:lang w:eastAsia="en-AU"/>
              </w:rPr>
            </w:pPr>
            <w:r w:rsidRPr="005C36CC">
              <w:rPr>
                <w:rFonts w:eastAsia="Times New Roman"/>
                <w:noProof/>
                <w:color w:val="FF0000"/>
                <w:kern w:val="22"/>
                <w:sz w:val="20"/>
                <w:lang w:eastAsia="en-AU"/>
              </w:rPr>
              <w:t>Calibration correction = -0.0002</w:t>
            </w:r>
          </w:p>
        </w:tc>
      </w:tr>
      <w:tr w:rsidR="00C35BE0" w14:paraId="6F8CB05F" w14:textId="77777777" w:rsidTr="00591CD7">
        <w:tc>
          <w:tcPr>
            <w:tcW w:w="3020" w:type="dxa"/>
          </w:tcPr>
          <w:p w14:paraId="754DFF2B" w14:textId="77777777" w:rsidR="00C35BE0" w:rsidRDefault="00C35BE0" w:rsidP="0094113A">
            <w:pPr>
              <w:pStyle w:val="ListParagraph"/>
              <w:numPr>
                <w:ilvl w:val="0"/>
                <w:numId w:val="25"/>
              </w:numPr>
              <w:tabs>
                <w:tab w:val="clear" w:pos="284"/>
              </w:tabs>
              <w:spacing w:line="240" w:lineRule="auto"/>
              <w:ind w:left="450" w:hanging="425"/>
              <w:rPr>
                <w:rFonts w:eastAsia="Times New Roman"/>
                <w:noProof/>
                <w:color w:val="464748"/>
                <w:kern w:val="22"/>
                <w:szCs w:val="24"/>
                <w:lang w:eastAsia="en-AU"/>
              </w:rPr>
            </w:pPr>
            <w:r>
              <w:rPr>
                <w:rFonts w:eastAsia="Times New Roman"/>
                <w:noProof/>
                <w:color w:val="464748"/>
                <w:kern w:val="22"/>
                <w:szCs w:val="24"/>
                <w:lang w:eastAsia="en-AU"/>
              </w:rPr>
              <w:t>Comparison to past results.</w:t>
            </w:r>
          </w:p>
        </w:tc>
        <w:tc>
          <w:tcPr>
            <w:tcW w:w="3020" w:type="dxa"/>
          </w:tcPr>
          <w:p w14:paraId="4C430517" w14:textId="77777777" w:rsidR="00C35BE0" w:rsidRPr="001C7AB0" w:rsidRDefault="00C35BE0" w:rsidP="00591CD7">
            <w:pPr>
              <w:tabs>
                <w:tab w:val="clear" w:pos="284"/>
              </w:tabs>
              <w:spacing w:line="240" w:lineRule="auto"/>
              <w:rPr>
                <w:rFonts w:eastAsia="Times New Roman"/>
                <w:noProof/>
                <w:color w:val="464748"/>
                <w:kern w:val="22"/>
                <w:szCs w:val="24"/>
                <w:lang w:eastAsia="en-AU"/>
              </w:rPr>
            </w:pPr>
            <w:r w:rsidRPr="00A23939">
              <w:rPr>
                <w:rFonts w:eastAsia="Times New Roman"/>
                <w:noProof/>
                <w:color w:val="FF0000"/>
                <w:kern w:val="22"/>
                <w:szCs w:val="24"/>
                <w:lang w:eastAsia="en-AU"/>
              </w:rPr>
              <w:t>Compliant</w:t>
            </w:r>
            <w:r w:rsidRPr="001C7AB0">
              <w:rPr>
                <w:rFonts w:eastAsia="Times New Roman"/>
                <w:noProof/>
                <w:color w:val="464748"/>
                <w:kern w:val="22"/>
                <w:szCs w:val="24"/>
                <w:lang w:eastAsia="en-AU"/>
              </w:rPr>
              <w:t>/non-compliant</w:t>
            </w:r>
          </w:p>
        </w:tc>
        <w:tc>
          <w:tcPr>
            <w:tcW w:w="3020" w:type="dxa"/>
          </w:tcPr>
          <w:p w14:paraId="42270F8F" w14:textId="77777777" w:rsidR="00C35BE0" w:rsidRPr="001C7AB0" w:rsidRDefault="00C35BE0" w:rsidP="00591CD7">
            <w:pPr>
              <w:tabs>
                <w:tab w:val="clear" w:pos="284"/>
              </w:tabs>
              <w:spacing w:line="240" w:lineRule="auto"/>
              <w:rPr>
                <w:rFonts w:eastAsia="Times New Roman"/>
                <w:noProof/>
                <w:color w:val="464748"/>
                <w:kern w:val="22"/>
                <w:szCs w:val="24"/>
                <w:lang w:eastAsia="en-AU"/>
              </w:rPr>
            </w:pPr>
            <w:r w:rsidRPr="005C36CC">
              <w:rPr>
                <w:rFonts w:eastAsia="Times New Roman"/>
                <w:noProof/>
                <w:color w:val="FF0000"/>
                <w:kern w:val="22"/>
                <w:szCs w:val="24"/>
                <w:lang w:eastAsia="en-AU"/>
              </w:rPr>
              <w:t>Complian</w:t>
            </w:r>
            <w:r w:rsidRPr="001C7AB0">
              <w:rPr>
                <w:rFonts w:eastAsia="Times New Roman"/>
                <w:noProof/>
                <w:color w:val="464748"/>
                <w:kern w:val="22"/>
                <w:szCs w:val="24"/>
                <w:lang w:eastAsia="en-AU"/>
              </w:rPr>
              <w:t>t/non-compliant</w:t>
            </w:r>
          </w:p>
        </w:tc>
      </w:tr>
      <w:tr w:rsidR="00C35BE0" w14:paraId="54918D36" w14:textId="77777777" w:rsidTr="00591CD7">
        <w:tc>
          <w:tcPr>
            <w:tcW w:w="3020" w:type="dxa"/>
          </w:tcPr>
          <w:p w14:paraId="03571B09" w14:textId="77777777" w:rsidR="00C35BE0" w:rsidRDefault="00C35BE0" w:rsidP="00492C49">
            <w:pPr>
              <w:pStyle w:val="ListParagraph"/>
              <w:numPr>
                <w:ilvl w:val="0"/>
                <w:numId w:val="25"/>
              </w:numPr>
              <w:tabs>
                <w:tab w:val="clear" w:pos="284"/>
              </w:tabs>
              <w:spacing w:line="240" w:lineRule="auto"/>
              <w:ind w:left="450" w:hanging="425"/>
              <w:jc w:val="both"/>
              <w:rPr>
                <w:rFonts w:eastAsia="Times New Roman"/>
                <w:noProof/>
                <w:color w:val="464748"/>
                <w:kern w:val="22"/>
                <w:szCs w:val="24"/>
                <w:lang w:eastAsia="en-AU"/>
              </w:rPr>
            </w:pPr>
            <w:r>
              <w:rPr>
                <w:rFonts w:eastAsia="Times New Roman"/>
                <w:noProof/>
                <w:color w:val="464748"/>
                <w:kern w:val="22"/>
                <w:szCs w:val="24"/>
                <w:lang w:eastAsia="en-AU"/>
              </w:rPr>
              <w:lastRenderedPageBreak/>
              <w:t>Non-compliant equipment identified</w:t>
            </w:r>
          </w:p>
        </w:tc>
        <w:tc>
          <w:tcPr>
            <w:tcW w:w="3020" w:type="dxa"/>
          </w:tcPr>
          <w:p w14:paraId="3FB4D8C0" w14:textId="1F1C7D8B" w:rsidR="00C35BE0" w:rsidRPr="00752573" w:rsidRDefault="004C3465" w:rsidP="004C3465">
            <w:pPr>
              <w:tabs>
                <w:tab w:val="clear" w:pos="284"/>
              </w:tabs>
              <w:spacing w:line="240" w:lineRule="auto"/>
              <w:jc w:val="center"/>
              <w:rPr>
                <w:rFonts w:eastAsia="Times New Roman"/>
                <w:noProof/>
                <w:color w:val="FF0000"/>
                <w:kern w:val="22"/>
                <w:szCs w:val="24"/>
                <w:lang w:eastAsia="en-AU"/>
              </w:rPr>
            </w:pPr>
            <w:r>
              <w:rPr>
                <w:rFonts w:eastAsia="Times New Roman"/>
                <w:noProof/>
                <w:color w:val="FF0000"/>
                <w:kern w:val="22"/>
                <w:szCs w:val="24"/>
                <w:lang w:eastAsia="en-AU"/>
              </w:rPr>
              <w:t xml:space="preserve">(if non-compliance identified this should be noted and a reason provided eg for balance the calibration mass recorded a value outside the expected  as per the documentation with the instrument) </w:t>
            </w:r>
          </w:p>
        </w:tc>
        <w:tc>
          <w:tcPr>
            <w:tcW w:w="3020" w:type="dxa"/>
          </w:tcPr>
          <w:p w14:paraId="17EC053C" w14:textId="5D31DEF3" w:rsidR="00C35BE0" w:rsidRPr="00F37B12" w:rsidRDefault="005C36CC" w:rsidP="005C36CC">
            <w:pPr>
              <w:tabs>
                <w:tab w:val="clear" w:pos="284"/>
              </w:tabs>
              <w:spacing w:line="240" w:lineRule="auto"/>
              <w:jc w:val="center"/>
              <w:rPr>
                <w:rFonts w:eastAsia="Times New Roman"/>
                <w:b/>
                <w:noProof/>
                <w:color w:val="464748"/>
                <w:kern w:val="22"/>
                <w:szCs w:val="24"/>
                <w:lang w:eastAsia="en-AU"/>
              </w:rPr>
            </w:pPr>
            <w:r w:rsidRPr="005C36CC">
              <w:rPr>
                <w:rFonts w:eastAsia="Times New Roman"/>
                <w:b/>
                <w:noProof/>
                <w:color w:val="FF0000"/>
                <w:kern w:val="22"/>
                <w:szCs w:val="24"/>
                <w:lang w:eastAsia="en-AU"/>
              </w:rPr>
              <w:t>NA</w:t>
            </w:r>
          </w:p>
        </w:tc>
      </w:tr>
      <w:tr w:rsidR="00C35BE0" w14:paraId="7A078796" w14:textId="77777777" w:rsidTr="00591CD7">
        <w:tc>
          <w:tcPr>
            <w:tcW w:w="3020" w:type="dxa"/>
          </w:tcPr>
          <w:p w14:paraId="6EE33638" w14:textId="77777777" w:rsidR="00C35BE0" w:rsidRDefault="00C35BE0" w:rsidP="00492C49">
            <w:pPr>
              <w:pStyle w:val="ListParagraph"/>
              <w:numPr>
                <w:ilvl w:val="0"/>
                <w:numId w:val="25"/>
              </w:numPr>
              <w:tabs>
                <w:tab w:val="clear" w:pos="284"/>
              </w:tabs>
              <w:spacing w:line="240" w:lineRule="auto"/>
              <w:ind w:left="450" w:hanging="425"/>
              <w:jc w:val="both"/>
              <w:rPr>
                <w:rFonts w:eastAsia="Times New Roman"/>
                <w:noProof/>
                <w:color w:val="464748"/>
                <w:kern w:val="22"/>
                <w:szCs w:val="24"/>
                <w:lang w:eastAsia="en-AU"/>
              </w:rPr>
            </w:pPr>
            <w:r>
              <w:rPr>
                <w:rFonts w:eastAsia="Times New Roman"/>
                <w:noProof/>
                <w:color w:val="464748"/>
                <w:kern w:val="22"/>
                <w:szCs w:val="24"/>
                <w:lang w:eastAsia="en-AU"/>
              </w:rPr>
              <w:t xml:space="preserve"> Equipment quarantined</w:t>
            </w:r>
          </w:p>
        </w:tc>
        <w:tc>
          <w:tcPr>
            <w:tcW w:w="3020" w:type="dxa"/>
          </w:tcPr>
          <w:p w14:paraId="1DA3E7E0" w14:textId="08AC5062" w:rsidR="00C35BE0" w:rsidRPr="00752573" w:rsidRDefault="004C3465" w:rsidP="00752573">
            <w:pPr>
              <w:tabs>
                <w:tab w:val="clear" w:pos="284"/>
              </w:tabs>
              <w:spacing w:line="240" w:lineRule="auto"/>
              <w:jc w:val="center"/>
              <w:rPr>
                <w:rFonts w:eastAsia="Times New Roman"/>
                <w:noProof/>
                <w:color w:val="FF0000"/>
                <w:kern w:val="22"/>
                <w:szCs w:val="24"/>
                <w:lang w:eastAsia="en-AU"/>
              </w:rPr>
            </w:pPr>
            <w:r>
              <w:rPr>
                <w:rFonts w:eastAsia="Times New Roman"/>
                <w:noProof/>
                <w:color w:val="FF0000"/>
                <w:kern w:val="22"/>
                <w:szCs w:val="24"/>
                <w:lang w:eastAsia="en-AU"/>
              </w:rPr>
              <w:t>If the equipment is to be quarantined it should be tagged out and removed from service.</w:t>
            </w:r>
          </w:p>
        </w:tc>
        <w:tc>
          <w:tcPr>
            <w:tcW w:w="3020" w:type="dxa"/>
          </w:tcPr>
          <w:p w14:paraId="340334A6" w14:textId="6DACB7CF" w:rsidR="00C35BE0" w:rsidRPr="005C36CC" w:rsidRDefault="005C36CC" w:rsidP="005C36CC">
            <w:pPr>
              <w:tabs>
                <w:tab w:val="clear" w:pos="284"/>
              </w:tabs>
              <w:spacing w:line="240" w:lineRule="auto"/>
              <w:jc w:val="center"/>
              <w:rPr>
                <w:rFonts w:eastAsia="Times New Roman"/>
                <w:b/>
                <w:noProof/>
                <w:color w:val="FF0000"/>
                <w:kern w:val="22"/>
                <w:szCs w:val="24"/>
                <w:lang w:eastAsia="en-AU"/>
              </w:rPr>
            </w:pPr>
            <w:r>
              <w:rPr>
                <w:rFonts w:eastAsia="Times New Roman"/>
                <w:b/>
                <w:noProof/>
                <w:color w:val="FF0000"/>
                <w:kern w:val="22"/>
                <w:szCs w:val="24"/>
                <w:lang w:eastAsia="en-AU"/>
              </w:rPr>
              <w:t>NA</w:t>
            </w:r>
          </w:p>
        </w:tc>
      </w:tr>
      <w:tr w:rsidR="00C35BE0" w14:paraId="43767DBA" w14:textId="77777777" w:rsidTr="00591CD7">
        <w:tc>
          <w:tcPr>
            <w:tcW w:w="3020" w:type="dxa"/>
          </w:tcPr>
          <w:p w14:paraId="0DE98A0B" w14:textId="77777777" w:rsidR="00C35BE0" w:rsidRDefault="00C35BE0" w:rsidP="0094113A">
            <w:pPr>
              <w:pStyle w:val="ListParagraph"/>
              <w:numPr>
                <w:ilvl w:val="0"/>
                <w:numId w:val="25"/>
              </w:numPr>
              <w:tabs>
                <w:tab w:val="clear" w:pos="284"/>
              </w:tabs>
              <w:spacing w:line="240" w:lineRule="auto"/>
              <w:ind w:left="450" w:hanging="425"/>
              <w:rPr>
                <w:rFonts w:eastAsia="Times New Roman"/>
                <w:noProof/>
                <w:color w:val="464748"/>
                <w:kern w:val="22"/>
                <w:szCs w:val="24"/>
                <w:lang w:eastAsia="en-AU"/>
              </w:rPr>
            </w:pPr>
            <w:r>
              <w:rPr>
                <w:rFonts w:eastAsia="Times New Roman"/>
                <w:noProof/>
                <w:color w:val="464748"/>
                <w:kern w:val="22"/>
                <w:szCs w:val="24"/>
                <w:lang w:eastAsia="en-AU"/>
              </w:rPr>
              <w:t>Out of calibration equipment reported</w:t>
            </w:r>
          </w:p>
        </w:tc>
        <w:tc>
          <w:tcPr>
            <w:tcW w:w="3020" w:type="dxa"/>
          </w:tcPr>
          <w:p w14:paraId="536187E9" w14:textId="51EBD241" w:rsidR="00C35BE0" w:rsidRPr="00752573" w:rsidRDefault="004C3465" w:rsidP="00752573">
            <w:pPr>
              <w:tabs>
                <w:tab w:val="clear" w:pos="284"/>
              </w:tabs>
              <w:spacing w:line="240" w:lineRule="auto"/>
              <w:jc w:val="center"/>
              <w:rPr>
                <w:rFonts w:eastAsia="Times New Roman"/>
                <w:noProof/>
                <w:color w:val="FF0000"/>
                <w:kern w:val="22"/>
                <w:szCs w:val="24"/>
                <w:lang w:eastAsia="en-AU"/>
              </w:rPr>
            </w:pPr>
            <w:r>
              <w:rPr>
                <w:rFonts w:eastAsia="Times New Roman"/>
                <w:noProof/>
                <w:color w:val="FF0000"/>
                <w:kern w:val="22"/>
                <w:szCs w:val="24"/>
                <w:lang w:eastAsia="en-AU"/>
              </w:rPr>
              <w:t>Reported to Resources person (or local person identified)</w:t>
            </w:r>
          </w:p>
        </w:tc>
        <w:tc>
          <w:tcPr>
            <w:tcW w:w="3020" w:type="dxa"/>
          </w:tcPr>
          <w:p w14:paraId="5FA7CD29" w14:textId="34F6729A" w:rsidR="00C35BE0" w:rsidRPr="00F37B12" w:rsidRDefault="005C36CC" w:rsidP="005C36CC">
            <w:pPr>
              <w:tabs>
                <w:tab w:val="clear" w:pos="284"/>
              </w:tabs>
              <w:spacing w:line="240" w:lineRule="auto"/>
              <w:jc w:val="center"/>
              <w:rPr>
                <w:rFonts w:eastAsia="Times New Roman"/>
                <w:b/>
                <w:noProof/>
                <w:color w:val="464748"/>
                <w:kern w:val="22"/>
                <w:szCs w:val="24"/>
                <w:lang w:eastAsia="en-AU"/>
              </w:rPr>
            </w:pPr>
            <w:r>
              <w:rPr>
                <w:rFonts w:eastAsia="Times New Roman"/>
                <w:b/>
                <w:noProof/>
                <w:color w:val="FF0000"/>
                <w:kern w:val="22"/>
                <w:szCs w:val="24"/>
                <w:lang w:eastAsia="en-AU"/>
              </w:rPr>
              <w:t>NA</w:t>
            </w:r>
          </w:p>
        </w:tc>
      </w:tr>
      <w:tr w:rsidR="00C35BE0" w14:paraId="65FC00B3" w14:textId="77777777" w:rsidTr="00591CD7">
        <w:tc>
          <w:tcPr>
            <w:tcW w:w="3020" w:type="dxa"/>
          </w:tcPr>
          <w:p w14:paraId="33C22EA0" w14:textId="77777777" w:rsidR="00C35BE0" w:rsidRDefault="00C35BE0" w:rsidP="00492C49">
            <w:pPr>
              <w:pStyle w:val="ListParagraph"/>
              <w:numPr>
                <w:ilvl w:val="0"/>
                <w:numId w:val="25"/>
              </w:numPr>
              <w:tabs>
                <w:tab w:val="clear" w:pos="284"/>
              </w:tabs>
              <w:spacing w:line="240" w:lineRule="auto"/>
              <w:ind w:left="450" w:hanging="425"/>
              <w:jc w:val="both"/>
              <w:rPr>
                <w:rFonts w:eastAsia="Times New Roman"/>
                <w:noProof/>
                <w:color w:val="464748"/>
                <w:kern w:val="22"/>
                <w:szCs w:val="24"/>
                <w:lang w:eastAsia="en-AU"/>
              </w:rPr>
            </w:pPr>
            <w:r>
              <w:rPr>
                <w:rFonts w:eastAsia="Times New Roman"/>
                <w:noProof/>
                <w:color w:val="464748"/>
                <w:kern w:val="22"/>
                <w:szCs w:val="24"/>
                <w:lang w:eastAsia="en-AU"/>
              </w:rPr>
              <w:t>Technician signature</w:t>
            </w:r>
          </w:p>
        </w:tc>
        <w:tc>
          <w:tcPr>
            <w:tcW w:w="3020" w:type="dxa"/>
          </w:tcPr>
          <w:p w14:paraId="3B8372BD" w14:textId="6E8E4592" w:rsidR="00C35BE0" w:rsidRPr="00752573" w:rsidRDefault="00752573" w:rsidP="00752573">
            <w:pPr>
              <w:tabs>
                <w:tab w:val="clear" w:pos="284"/>
              </w:tabs>
              <w:spacing w:line="240" w:lineRule="auto"/>
              <w:jc w:val="center"/>
              <w:rPr>
                <w:rFonts w:eastAsia="Times New Roman"/>
                <w:noProof/>
                <w:color w:val="FF0000"/>
                <w:kern w:val="22"/>
                <w:szCs w:val="24"/>
                <w:lang w:eastAsia="en-AU"/>
              </w:rPr>
            </w:pPr>
            <w:r w:rsidRPr="00752573">
              <w:rPr>
                <w:rFonts w:eastAsia="Times New Roman"/>
                <w:noProof/>
                <w:color w:val="FF0000"/>
                <w:kern w:val="22"/>
                <w:szCs w:val="24"/>
                <w:lang w:eastAsia="en-AU"/>
              </w:rPr>
              <w:t>ABC</w:t>
            </w:r>
          </w:p>
        </w:tc>
        <w:tc>
          <w:tcPr>
            <w:tcW w:w="3020" w:type="dxa"/>
          </w:tcPr>
          <w:p w14:paraId="3CD5827E" w14:textId="134FDC8A" w:rsidR="00C35BE0" w:rsidRPr="00F37B12" w:rsidRDefault="005C36CC" w:rsidP="005C36CC">
            <w:pPr>
              <w:tabs>
                <w:tab w:val="clear" w:pos="284"/>
              </w:tabs>
              <w:spacing w:line="240" w:lineRule="auto"/>
              <w:jc w:val="center"/>
              <w:rPr>
                <w:rFonts w:eastAsia="Times New Roman"/>
                <w:b/>
                <w:noProof/>
                <w:color w:val="464748"/>
                <w:kern w:val="22"/>
                <w:szCs w:val="24"/>
                <w:lang w:eastAsia="en-AU"/>
              </w:rPr>
            </w:pPr>
            <w:r w:rsidRPr="00752573">
              <w:rPr>
                <w:rFonts w:eastAsia="Times New Roman"/>
                <w:noProof/>
                <w:color w:val="FF0000"/>
                <w:kern w:val="22"/>
                <w:szCs w:val="24"/>
                <w:lang w:eastAsia="en-AU"/>
              </w:rPr>
              <w:t>ABC</w:t>
            </w:r>
          </w:p>
        </w:tc>
      </w:tr>
    </w:tbl>
    <w:p w14:paraId="28CB0D9A" w14:textId="77777777" w:rsidR="00752573" w:rsidRDefault="00752573" w:rsidP="00C35BE0">
      <w:pPr>
        <w:tabs>
          <w:tab w:val="clear" w:pos="284"/>
        </w:tabs>
        <w:spacing w:line="240" w:lineRule="auto"/>
        <w:jc w:val="center"/>
        <w:rPr>
          <w:rFonts w:eastAsia="Times New Roman"/>
          <w:b/>
          <w:noProof/>
          <w:color w:val="464748"/>
          <w:kern w:val="22"/>
          <w:sz w:val="32"/>
          <w:szCs w:val="32"/>
          <w:lang w:eastAsia="en-AU"/>
        </w:rPr>
      </w:pPr>
    </w:p>
    <w:p w14:paraId="6C41A329" w14:textId="77777777" w:rsidR="00752573" w:rsidRDefault="00752573">
      <w:pPr>
        <w:tabs>
          <w:tab w:val="clear" w:pos="284"/>
        </w:tabs>
        <w:spacing w:before="0" w:after="200" w:line="276" w:lineRule="auto"/>
        <w:rPr>
          <w:rFonts w:eastAsia="Times New Roman"/>
          <w:b/>
          <w:noProof/>
          <w:color w:val="464748"/>
          <w:kern w:val="22"/>
          <w:sz w:val="32"/>
          <w:szCs w:val="32"/>
          <w:lang w:eastAsia="en-AU"/>
        </w:rPr>
      </w:pPr>
      <w:r>
        <w:rPr>
          <w:rFonts w:eastAsia="Times New Roman"/>
          <w:b/>
          <w:noProof/>
          <w:color w:val="464748"/>
          <w:kern w:val="22"/>
          <w:sz w:val="32"/>
          <w:szCs w:val="32"/>
          <w:lang w:eastAsia="en-AU"/>
        </w:rPr>
        <w:br w:type="page"/>
      </w:r>
    </w:p>
    <w:p w14:paraId="0FB3C692" w14:textId="10D591A8" w:rsidR="00C35BE0" w:rsidRDefault="00C35BE0" w:rsidP="00C35BE0">
      <w:pPr>
        <w:tabs>
          <w:tab w:val="clear" w:pos="284"/>
        </w:tabs>
        <w:spacing w:line="240" w:lineRule="auto"/>
        <w:jc w:val="center"/>
        <w:rPr>
          <w:rFonts w:eastAsia="Times New Roman"/>
          <w:b/>
          <w:noProof/>
          <w:color w:val="464748"/>
          <w:kern w:val="22"/>
          <w:sz w:val="32"/>
          <w:szCs w:val="32"/>
          <w:lang w:eastAsia="en-AU"/>
        </w:rPr>
      </w:pPr>
      <w:r>
        <w:rPr>
          <w:rFonts w:eastAsia="Times New Roman"/>
          <w:b/>
          <w:noProof/>
          <w:color w:val="464748"/>
          <w:kern w:val="22"/>
          <w:sz w:val="32"/>
          <w:szCs w:val="32"/>
          <w:lang w:eastAsia="en-AU"/>
        </w:rPr>
        <w:lastRenderedPageBreak/>
        <w:t>Reporting Sheet</w:t>
      </w:r>
    </w:p>
    <w:p w14:paraId="7ED585F5" w14:textId="77777777" w:rsidR="00C35BE0" w:rsidRPr="00170D68" w:rsidRDefault="00C35BE0" w:rsidP="00C35BE0">
      <w:pPr>
        <w:tabs>
          <w:tab w:val="clear" w:pos="284"/>
        </w:tabs>
        <w:spacing w:line="240" w:lineRule="auto"/>
        <w:jc w:val="center"/>
        <w:rPr>
          <w:rFonts w:eastAsia="Times New Roman"/>
          <w:b/>
          <w:noProof/>
          <w:color w:val="464748"/>
          <w:kern w:val="22"/>
          <w:sz w:val="28"/>
          <w:szCs w:val="28"/>
          <w:lang w:eastAsia="en-AU"/>
        </w:rPr>
      </w:pPr>
      <w:r w:rsidRPr="00170D68">
        <w:rPr>
          <w:rFonts w:eastAsia="Times New Roman"/>
          <w:b/>
          <w:noProof/>
          <w:color w:val="464748"/>
          <w:kern w:val="22"/>
          <w:sz w:val="28"/>
          <w:szCs w:val="28"/>
          <w:lang w:eastAsia="en-AU"/>
        </w:rPr>
        <w:t>MSL933008 Perform Calibration checks on equipment and assist with its maintenance.</w:t>
      </w:r>
    </w:p>
    <w:p w14:paraId="60810DAD" w14:textId="77777777" w:rsidR="00C35BE0" w:rsidRPr="00170D68" w:rsidRDefault="00C35BE0" w:rsidP="00C35BE0">
      <w:pPr>
        <w:tabs>
          <w:tab w:val="clear" w:pos="284"/>
        </w:tabs>
        <w:spacing w:before="0" w:after="200" w:line="276" w:lineRule="auto"/>
        <w:rPr>
          <w:rFonts w:eastAsia="Times New Roman"/>
          <w:b/>
          <w:noProof/>
          <w:color w:val="464748"/>
          <w:kern w:val="22"/>
          <w:sz w:val="28"/>
          <w:szCs w:val="28"/>
          <w:lang w:eastAsia="en-AU"/>
        </w:rPr>
      </w:pPr>
      <w:r w:rsidRPr="00170D68">
        <w:rPr>
          <w:rFonts w:eastAsia="Times New Roman"/>
          <w:b/>
          <w:noProof/>
          <w:color w:val="464748"/>
          <w:kern w:val="22"/>
          <w:sz w:val="28"/>
          <w:szCs w:val="28"/>
          <w:lang w:eastAsia="en-AU"/>
        </w:rPr>
        <w:t>Equipment maintenance: Task C</w:t>
      </w:r>
    </w:p>
    <w:p w14:paraId="51F6817C" w14:textId="5D935DFA" w:rsidR="00C35BE0" w:rsidRPr="00F37B12" w:rsidRDefault="00C35BE0" w:rsidP="00C35BE0">
      <w:pPr>
        <w:tabs>
          <w:tab w:val="clear" w:pos="284"/>
        </w:tabs>
        <w:spacing w:before="0" w:after="200" w:line="276" w:lineRule="auto"/>
        <w:rPr>
          <w:rFonts w:eastAsia="Times New Roman"/>
          <w:noProof/>
          <w:color w:val="464748"/>
          <w:kern w:val="22"/>
          <w:szCs w:val="24"/>
          <w:lang w:eastAsia="en-AU"/>
        </w:rPr>
      </w:pPr>
      <w:r>
        <w:rPr>
          <w:rFonts w:eastAsia="Times New Roman"/>
          <w:noProof/>
          <w:color w:val="464748"/>
          <w:kern w:val="22"/>
          <w:szCs w:val="24"/>
          <w:lang w:eastAsia="en-AU"/>
        </w:rPr>
        <w:t xml:space="preserve">Technician </w:t>
      </w:r>
      <w:r w:rsidRPr="00F37B12">
        <w:rPr>
          <w:rFonts w:eastAsia="Times New Roman"/>
          <w:noProof/>
          <w:color w:val="464748"/>
          <w:kern w:val="22"/>
          <w:szCs w:val="24"/>
          <w:lang w:eastAsia="en-AU"/>
        </w:rPr>
        <w:t>……</w:t>
      </w:r>
      <w:r w:rsidR="00752573" w:rsidRPr="00752573">
        <w:rPr>
          <w:rFonts w:eastAsia="Times New Roman"/>
          <w:noProof/>
          <w:color w:val="464748"/>
          <w:kern w:val="22"/>
          <w:szCs w:val="24"/>
          <w:lang w:eastAsia="en-AU"/>
        </w:rPr>
        <w:t xml:space="preserve"> </w:t>
      </w:r>
      <w:r w:rsidR="00752573" w:rsidRPr="00752573">
        <w:rPr>
          <w:rFonts w:eastAsia="Times New Roman"/>
          <w:noProof/>
          <w:color w:val="FF0000"/>
          <w:kern w:val="22"/>
          <w:szCs w:val="24"/>
          <w:lang w:eastAsia="en-AU"/>
        </w:rPr>
        <w:t>ABC</w:t>
      </w:r>
      <w:r w:rsidRPr="00F37B12">
        <w:rPr>
          <w:rFonts w:eastAsia="Times New Roman"/>
          <w:noProof/>
          <w:color w:val="464748"/>
          <w:kern w:val="22"/>
          <w:szCs w:val="24"/>
          <w:lang w:eastAsia="en-AU"/>
        </w:rPr>
        <w:t>……………………………………….</w:t>
      </w:r>
    </w:p>
    <w:tbl>
      <w:tblPr>
        <w:tblStyle w:val="TableGrid"/>
        <w:tblW w:w="0" w:type="auto"/>
        <w:tblLook w:val="04A0" w:firstRow="1" w:lastRow="0" w:firstColumn="1" w:lastColumn="0" w:noHBand="0" w:noVBand="1"/>
      </w:tblPr>
      <w:tblGrid>
        <w:gridCol w:w="3020"/>
        <w:gridCol w:w="3020"/>
        <w:gridCol w:w="3020"/>
      </w:tblGrid>
      <w:tr w:rsidR="00752573" w14:paraId="75D21A96" w14:textId="77777777" w:rsidTr="00591CD7">
        <w:trPr>
          <w:cnfStyle w:val="100000000000" w:firstRow="1" w:lastRow="0" w:firstColumn="0" w:lastColumn="0" w:oddVBand="0" w:evenVBand="0" w:oddHBand="0" w:evenHBand="0" w:firstRowFirstColumn="0" w:firstRowLastColumn="0" w:lastRowFirstColumn="0" w:lastRowLastColumn="0"/>
        </w:trPr>
        <w:tc>
          <w:tcPr>
            <w:tcW w:w="3020" w:type="dxa"/>
            <w:shd w:val="clear" w:color="auto" w:fill="auto"/>
          </w:tcPr>
          <w:p w14:paraId="78D25181" w14:textId="77777777" w:rsidR="00752573" w:rsidRPr="00F46EF1" w:rsidRDefault="00752573" w:rsidP="00492C49">
            <w:pPr>
              <w:pStyle w:val="ListParagraph"/>
              <w:numPr>
                <w:ilvl w:val="0"/>
                <w:numId w:val="26"/>
              </w:numPr>
              <w:tabs>
                <w:tab w:val="clear" w:pos="284"/>
              </w:tabs>
              <w:spacing w:line="240" w:lineRule="auto"/>
              <w:ind w:left="309" w:hanging="284"/>
              <w:jc w:val="both"/>
              <w:rPr>
                <w:rFonts w:eastAsia="Times New Roman"/>
                <w:noProof/>
                <w:color w:val="464748"/>
                <w:kern w:val="22"/>
                <w:sz w:val="22"/>
                <w:szCs w:val="22"/>
                <w:lang w:eastAsia="en-AU"/>
              </w:rPr>
            </w:pPr>
            <w:r w:rsidRPr="00F46EF1">
              <w:rPr>
                <w:rFonts w:eastAsia="Times New Roman"/>
                <w:noProof/>
                <w:color w:val="464748"/>
                <w:kern w:val="22"/>
                <w:sz w:val="22"/>
                <w:szCs w:val="22"/>
                <w:lang w:eastAsia="en-AU"/>
              </w:rPr>
              <w:t>Instrument</w:t>
            </w:r>
          </w:p>
          <w:p w14:paraId="378DAB70" w14:textId="77777777" w:rsidR="00752573" w:rsidRPr="00F46EF1" w:rsidRDefault="00752573" w:rsidP="00492C49">
            <w:pPr>
              <w:tabs>
                <w:tab w:val="clear" w:pos="284"/>
              </w:tabs>
              <w:spacing w:line="240" w:lineRule="auto"/>
              <w:ind w:left="309" w:hanging="284"/>
              <w:jc w:val="both"/>
              <w:rPr>
                <w:rFonts w:eastAsia="Times New Roman"/>
                <w:b w:val="0"/>
                <w:noProof/>
                <w:color w:val="464748"/>
                <w:kern w:val="22"/>
                <w:sz w:val="22"/>
                <w:szCs w:val="22"/>
                <w:lang w:eastAsia="en-AU"/>
              </w:rPr>
            </w:pPr>
            <w:r w:rsidRPr="00F46EF1">
              <w:rPr>
                <w:rFonts w:eastAsia="Times New Roman"/>
                <w:b w:val="0"/>
                <w:noProof/>
                <w:color w:val="464748"/>
                <w:kern w:val="22"/>
                <w:sz w:val="22"/>
                <w:szCs w:val="22"/>
                <w:lang w:eastAsia="en-AU"/>
              </w:rPr>
              <w:t>Name/number</w:t>
            </w:r>
          </w:p>
        </w:tc>
        <w:tc>
          <w:tcPr>
            <w:tcW w:w="3020" w:type="dxa"/>
            <w:shd w:val="clear" w:color="auto" w:fill="auto"/>
          </w:tcPr>
          <w:p w14:paraId="50F6BEFA" w14:textId="32C0BB05" w:rsidR="00752573" w:rsidRPr="00F46EF1" w:rsidRDefault="00752573" w:rsidP="00752573">
            <w:pPr>
              <w:tabs>
                <w:tab w:val="clear" w:pos="284"/>
              </w:tabs>
              <w:spacing w:line="240" w:lineRule="auto"/>
              <w:rPr>
                <w:rFonts w:eastAsia="Times New Roman"/>
                <w:b w:val="0"/>
                <w:noProof/>
                <w:color w:val="464748"/>
                <w:kern w:val="22"/>
                <w:sz w:val="22"/>
                <w:szCs w:val="22"/>
                <w:lang w:eastAsia="en-AU"/>
              </w:rPr>
            </w:pPr>
            <w:r w:rsidRPr="00F46EF1">
              <w:rPr>
                <w:rFonts w:eastAsia="Times New Roman"/>
                <w:b w:val="0"/>
                <w:noProof/>
                <w:color w:val="FF0000"/>
                <w:kern w:val="22"/>
                <w:sz w:val="22"/>
                <w:szCs w:val="22"/>
                <w:lang w:eastAsia="en-AU"/>
              </w:rPr>
              <w:t>1. Mettler Analytical 2</w:t>
            </w:r>
          </w:p>
        </w:tc>
        <w:tc>
          <w:tcPr>
            <w:tcW w:w="3020" w:type="dxa"/>
            <w:shd w:val="clear" w:color="auto" w:fill="auto"/>
          </w:tcPr>
          <w:p w14:paraId="25096E1D" w14:textId="7CD33E5D" w:rsidR="00752573" w:rsidRPr="00F46EF1" w:rsidRDefault="00752573" w:rsidP="00752573">
            <w:pPr>
              <w:tabs>
                <w:tab w:val="clear" w:pos="284"/>
              </w:tabs>
              <w:spacing w:line="240" w:lineRule="auto"/>
              <w:rPr>
                <w:rFonts w:eastAsia="Times New Roman"/>
                <w:b w:val="0"/>
                <w:noProof/>
                <w:color w:val="FF0000"/>
                <w:kern w:val="22"/>
                <w:sz w:val="22"/>
                <w:szCs w:val="22"/>
                <w:lang w:eastAsia="en-AU"/>
              </w:rPr>
            </w:pPr>
            <w:r w:rsidRPr="00F46EF1">
              <w:rPr>
                <w:rFonts w:eastAsia="Times New Roman"/>
                <w:b w:val="0"/>
                <w:noProof/>
                <w:color w:val="464748"/>
                <w:kern w:val="22"/>
                <w:sz w:val="22"/>
                <w:szCs w:val="22"/>
                <w:lang w:eastAsia="en-AU"/>
              </w:rPr>
              <w:t>2.</w:t>
            </w:r>
            <w:r w:rsidR="003E755A" w:rsidRPr="00F46EF1">
              <w:rPr>
                <w:rFonts w:eastAsia="Times New Roman"/>
                <w:b w:val="0"/>
                <w:noProof/>
                <w:color w:val="FF0000"/>
                <w:kern w:val="22"/>
                <w:sz w:val="22"/>
                <w:szCs w:val="22"/>
                <w:lang w:eastAsia="en-AU"/>
              </w:rPr>
              <w:t>Abbe Refractometer 3</w:t>
            </w:r>
          </w:p>
        </w:tc>
      </w:tr>
      <w:tr w:rsidR="00752573" w14:paraId="3417ECF6" w14:textId="77777777" w:rsidTr="00591CD7">
        <w:tc>
          <w:tcPr>
            <w:tcW w:w="3020" w:type="dxa"/>
          </w:tcPr>
          <w:p w14:paraId="1852D458" w14:textId="77777777" w:rsidR="00752573" w:rsidRPr="00F46EF1" w:rsidRDefault="00752573" w:rsidP="00492C49">
            <w:pPr>
              <w:pStyle w:val="ListParagraph"/>
              <w:numPr>
                <w:ilvl w:val="0"/>
                <w:numId w:val="26"/>
              </w:numPr>
              <w:tabs>
                <w:tab w:val="clear" w:pos="284"/>
              </w:tabs>
              <w:spacing w:line="240" w:lineRule="auto"/>
              <w:ind w:left="309" w:hanging="284"/>
              <w:jc w:val="both"/>
              <w:rPr>
                <w:rFonts w:eastAsia="Times New Roman"/>
                <w:noProof/>
                <w:color w:val="464748"/>
                <w:kern w:val="22"/>
                <w:sz w:val="22"/>
                <w:szCs w:val="22"/>
                <w:lang w:eastAsia="en-AU"/>
              </w:rPr>
            </w:pPr>
            <w:r w:rsidRPr="00F46EF1">
              <w:rPr>
                <w:rFonts w:eastAsia="Times New Roman"/>
                <w:noProof/>
                <w:color w:val="464748"/>
                <w:kern w:val="22"/>
                <w:sz w:val="22"/>
                <w:szCs w:val="22"/>
                <w:lang w:eastAsia="en-AU"/>
              </w:rPr>
              <w:t>Date</w:t>
            </w:r>
          </w:p>
        </w:tc>
        <w:tc>
          <w:tcPr>
            <w:tcW w:w="3020" w:type="dxa"/>
          </w:tcPr>
          <w:p w14:paraId="3CA90484" w14:textId="26D36F7B" w:rsidR="00752573" w:rsidRPr="00F46EF1" w:rsidRDefault="00752573" w:rsidP="00752573">
            <w:pPr>
              <w:tabs>
                <w:tab w:val="clear" w:pos="284"/>
              </w:tabs>
              <w:spacing w:line="240" w:lineRule="auto"/>
              <w:rPr>
                <w:rFonts w:eastAsia="Times New Roman"/>
                <w:b/>
                <w:noProof/>
                <w:color w:val="464748"/>
                <w:kern w:val="22"/>
                <w:sz w:val="22"/>
                <w:szCs w:val="22"/>
                <w:lang w:eastAsia="en-AU"/>
              </w:rPr>
            </w:pPr>
            <w:r w:rsidRPr="00F46EF1">
              <w:rPr>
                <w:rFonts w:eastAsia="Times New Roman"/>
                <w:b/>
                <w:noProof/>
                <w:color w:val="FF0000"/>
                <w:kern w:val="22"/>
                <w:sz w:val="22"/>
                <w:szCs w:val="22"/>
                <w:lang w:eastAsia="en-AU"/>
              </w:rPr>
              <w:t>11/04/20XX</w:t>
            </w:r>
          </w:p>
        </w:tc>
        <w:tc>
          <w:tcPr>
            <w:tcW w:w="3020" w:type="dxa"/>
          </w:tcPr>
          <w:p w14:paraId="3B1F1FE8" w14:textId="2FA03F87" w:rsidR="00752573" w:rsidRPr="001C26AD" w:rsidRDefault="003E755A" w:rsidP="00752573">
            <w:pPr>
              <w:tabs>
                <w:tab w:val="clear" w:pos="284"/>
              </w:tabs>
              <w:spacing w:line="240" w:lineRule="auto"/>
              <w:rPr>
                <w:rFonts w:eastAsia="Times New Roman"/>
                <w:noProof/>
                <w:color w:val="FF0000"/>
                <w:kern w:val="22"/>
                <w:sz w:val="22"/>
                <w:szCs w:val="22"/>
                <w:lang w:eastAsia="en-AU"/>
              </w:rPr>
            </w:pPr>
            <w:r w:rsidRPr="001C26AD">
              <w:rPr>
                <w:rFonts w:eastAsia="Times New Roman"/>
                <w:noProof/>
                <w:color w:val="FF0000"/>
                <w:kern w:val="22"/>
                <w:sz w:val="22"/>
                <w:szCs w:val="22"/>
                <w:lang w:eastAsia="en-AU"/>
              </w:rPr>
              <w:t>18/06/20XX</w:t>
            </w:r>
          </w:p>
        </w:tc>
      </w:tr>
      <w:tr w:rsidR="00752573" w14:paraId="760B7E74" w14:textId="77777777" w:rsidTr="00591CD7">
        <w:tc>
          <w:tcPr>
            <w:tcW w:w="3020" w:type="dxa"/>
          </w:tcPr>
          <w:p w14:paraId="14EA5F81" w14:textId="77777777" w:rsidR="00752573" w:rsidRPr="00F46EF1" w:rsidRDefault="00752573" w:rsidP="00492C49">
            <w:pPr>
              <w:pStyle w:val="ListParagraph"/>
              <w:numPr>
                <w:ilvl w:val="0"/>
                <w:numId w:val="26"/>
              </w:numPr>
              <w:tabs>
                <w:tab w:val="clear" w:pos="284"/>
              </w:tabs>
              <w:spacing w:line="240" w:lineRule="auto"/>
              <w:ind w:left="309" w:hanging="284"/>
              <w:jc w:val="both"/>
              <w:rPr>
                <w:rFonts w:eastAsia="Times New Roman"/>
                <w:noProof/>
                <w:color w:val="464748"/>
                <w:kern w:val="22"/>
                <w:sz w:val="22"/>
                <w:szCs w:val="22"/>
                <w:lang w:eastAsia="en-AU"/>
              </w:rPr>
            </w:pPr>
            <w:r w:rsidRPr="00F46EF1">
              <w:rPr>
                <w:rFonts w:eastAsia="Times New Roman"/>
                <w:noProof/>
                <w:color w:val="464748"/>
                <w:kern w:val="22"/>
                <w:sz w:val="22"/>
                <w:szCs w:val="22"/>
                <w:lang w:eastAsia="en-AU"/>
              </w:rPr>
              <w:t>SOP Name/Number</w:t>
            </w:r>
          </w:p>
        </w:tc>
        <w:tc>
          <w:tcPr>
            <w:tcW w:w="3020" w:type="dxa"/>
          </w:tcPr>
          <w:p w14:paraId="7E5E8BEF" w14:textId="18689229" w:rsidR="00752573" w:rsidRPr="00F46EF1" w:rsidRDefault="00752573" w:rsidP="00752573">
            <w:pPr>
              <w:tabs>
                <w:tab w:val="clear" w:pos="284"/>
              </w:tabs>
              <w:spacing w:line="240" w:lineRule="auto"/>
              <w:rPr>
                <w:rFonts w:eastAsia="Times New Roman"/>
                <w:b/>
                <w:noProof/>
                <w:color w:val="464748"/>
                <w:kern w:val="22"/>
                <w:sz w:val="22"/>
                <w:szCs w:val="22"/>
                <w:lang w:eastAsia="en-AU"/>
              </w:rPr>
            </w:pPr>
            <w:r w:rsidRPr="00F46EF1">
              <w:rPr>
                <w:rFonts w:eastAsia="Times New Roman"/>
                <w:b/>
                <w:noProof/>
                <w:color w:val="FF0000"/>
                <w:kern w:val="22"/>
                <w:sz w:val="22"/>
                <w:szCs w:val="22"/>
                <w:lang w:eastAsia="en-AU"/>
              </w:rPr>
              <w:t>M115</w:t>
            </w:r>
          </w:p>
        </w:tc>
        <w:tc>
          <w:tcPr>
            <w:tcW w:w="3020" w:type="dxa"/>
          </w:tcPr>
          <w:p w14:paraId="0C2B593F" w14:textId="6873D103" w:rsidR="00752573" w:rsidRPr="001C26AD" w:rsidRDefault="001C26AD" w:rsidP="00752573">
            <w:pPr>
              <w:tabs>
                <w:tab w:val="clear" w:pos="284"/>
              </w:tabs>
              <w:spacing w:line="240" w:lineRule="auto"/>
              <w:rPr>
                <w:rFonts w:eastAsia="Times New Roman"/>
                <w:noProof/>
                <w:color w:val="FF0000"/>
                <w:kern w:val="22"/>
                <w:sz w:val="22"/>
                <w:szCs w:val="22"/>
                <w:lang w:eastAsia="en-AU"/>
              </w:rPr>
            </w:pPr>
            <w:r w:rsidRPr="001C26AD">
              <w:rPr>
                <w:rFonts w:eastAsia="Times New Roman"/>
                <w:noProof/>
                <w:color w:val="FF0000"/>
                <w:kern w:val="22"/>
                <w:sz w:val="22"/>
                <w:szCs w:val="22"/>
                <w:lang w:eastAsia="en-AU"/>
              </w:rPr>
              <w:t>M121</w:t>
            </w:r>
          </w:p>
        </w:tc>
      </w:tr>
      <w:tr w:rsidR="00752573" w14:paraId="6F140225" w14:textId="77777777" w:rsidTr="00591CD7">
        <w:tc>
          <w:tcPr>
            <w:tcW w:w="3020" w:type="dxa"/>
          </w:tcPr>
          <w:p w14:paraId="31FF2DAA" w14:textId="77777777" w:rsidR="00752573" w:rsidRPr="00F46EF1" w:rsidRDefault="00752573" w:rsidP="00492C49">
            <w:pPr>
              <w:pStyle w:val="ListParagraph"/>
              <w:numPr>
                <w:ilvl w:val="0"/>
                <w:numId w:val="26"/>
              </w:numPr>
              <w:tabs>
                <w:tab w:val="clear" w:pos="284"/>
              </w:tabs>
              <w:spacing w:line="240" w:lineRule="auto"/>
              <w:ind w:left="309" w:hanging="284"/>
              <w:jc w:val="both"/>
              <w:rPr>
                <w:rFonts w:eastAsia="Times New Roman"/>
                <w:noProof/>
                <w:color w:val="464748"/>
                <w:kern w:val="22"/>
                <w:sz w:val="22"/>
                <w:szCs w:val="22"/>
                <w:lang w:eastAsia="en-AU"/>
              </w:rPr>
            </w:pPr>
            <w:r w:rsidRPr="00F46EF1">
              <w:rPr>
                <w:rFonts w:eastAsia="Times New Roman"/>
                <w:noProof/>
                <w:color w:val="464748"/>
                <w:kern w:val="22"/>
                <w:sz w:val="22"/>
                <w:szCs w:val="22"/>
                <w:lang w:eastAsia="en-AU"/>
              </w:rPr>
              <w:t>PPE required</w:t>
            </w:r>
          </w:p>
        </w:tc>
        <w:tc>
          <w:tcPr>
            <w:tcW w:w="3020" w:type="dxa"/>
          </w:tcPr>
          <w:p w14:paraId="7EBBE584" w14:textId="77777777" w:rsidR="00752573" w:rsidRPr="00F46EF1" w:rsidRDefault="00752573" w:rsidP="00752573">
            <w:pPr>
              <w:tabs>
                <w:tab w:val="clear" w:pos="284"/>
              </w:tabs>
              <w:spacing w:line="240" w:lineRule="auto"/>
              <w:rPr>
                <w:rFonts w:eastAsia="Times New Roman"/>
                <w:noProof/>
                <w:color w:val="FF0000"/>
                <w:kern w:val="22"/>
                <w:sz w:val="22"/>
                <w:szCs w:val="22"/>
                <w:lang w:eastAsia="en-AU"/>
              </w:rPr>
            </w:pPr>
            <w:r w:rsidRPr="00F46EF1">
              <w:rPr>
                <w:rFonts w:eastAsia="Times New Roman"/>
                <w:noProof/>
                <w:color w:val="FF0000"/>
                <w:kern w:val="22"/>
                <w:sz w:val="22"/>
                <w:szCs w:val="22"/>
                <w:lang w:eastAsia="en-AU"/>
              </w:rPr>
              <w:t>Enclosed footwear</w:t>
            </w:r>
          </w:p>
          <w:p w14:paraId="0960E2C1" w14:textId="77777777" w:rsidR="00752573" w:rsidRPr="00F46EF1" w:rsidRDefault="00752573" w:rsidP="00752573">
            <w:pPr>
              <w:tabs>
                <w:tab w:val="clear" w:pos="284"/>
              </w:tabs>
              <w:spacing w:line="240" w:lineRule="auto"/>
              <w:rPr>
                <w:rFonts w:eastAsia="Times New Roman"/>
                <w:noProof/>
                <w:color w:val="FF0000"/>
                <w:kern w:val="22"/>
                <w:sz w:val="22"/>
                <w:szCs w:val="22"/>
                <w:lang w:eastAsia="en-AU"/>
              </w:rPr>
            </w:pPr>
            <w:r w:rsidRPr="00F46EF1">
              <w:rPr>
                <w:rFonts w:eastAsia="Times New Roman"/>
                <w:noProof/>
                <w:color w:val="FF0000"/>
                <w:kern w:val="22"/>
                <w:sz w:val="22"/>
                <w:szCs w:val="22"/>
                <w:lang w:eastAsia="en-AU"/>
              </w:rPr>
              <w:t>Laboratory coat</w:t>
            </w:r>
          </w:p>
          <w:p w14:paraId="5F294FF2" w14:textId="64E7CBDF" w:rsidR="00752573" w:rsidRPr="00F46EF1" w:rsidRDefault="00752573" w:rsidP="00752573">
            <w:pPr>
              <w:tabs>
                <w:tab w:val="clear" w:pos="284"/>
              </w:tabs>
              <w:spacing w:line="240" w:lineRule="auto"/>
              <w:rPr>
                <w:rFonts w:eastAsia="Times New Roman"/>
                <w:b/>
                <w:noProof/>
                <w:color w:val="464748"/>
                <w:kern w:val="22"/>
                <w:sz w:val="22"/>
                <w:szCs w:val="22"/>
                <w:lang w:eastAsia="en-AU"/>
              </w:rPr>
            </w:pPr>
            <w:r w:rsidRPr="00F46EF1">
              <w:rPr>
                <w:rFonts w:eastAsia="Times New Roman"/>
                <w:noProof/>
                <w:color w:val="FF0000"/>
                <w:kern w:val="22"/>
                <w:sz w:val="22"/>
                <w:szCs w:val="22"/>
                <w:lang w:eastAsia="en-AU"/>
              </w:rPr>
              <w:t>Safety glasses</w:t>
            </w:r>
          </w:p>
        </w:tc>
        <w:tc>
          <w:tcPr>
            <w:tcW w:w="3020" w:type="dxa"/>
          </w:tcPr>
          <w:p w14:paraId="08E22177" w14:textId="77777777" w:rsidR="001C26AD" w:rsidRPr="001C26AD" w:rsidRDefault="001C26AD" w:rsidP="00752573">
            <w:pPr>
              <w:tabs>
                <w:tab w:val="clear" w:pos="284"/>
              </w:tabs>
              <w:spacing w:line="240" w:lineRule="auto"/>
              <w:rPr>
                <w:rFonts w:eastAsia="Times New Roman"/>
                <w:noProof/>
                <w:color w:val="FF0000"/>
                <w:kern w:val="22"/>
                <w:sz w:val="22"/>
                <w:szCs w:val="22"/>
                <w:lang w:eastAsia="en-AU"/>
              </w:rPr>
            </w:pPr>
            <w:r w:rsidRPr="001C26AD">
              <w:rPr>
                <w:rFonts w:eastAsia="Times New Roman"/>
                <w:noProof/>
                <w:color w:val="FF0000"/>
                <w:kern w:val="22"/>
                <w:sz w:val="22"/>
                <w:szCs w:val="22"/>
                <w:lang w:eastAsia="en-AU"/>
              </w:rPr>
              <w:t>Closed footwear</w:t>
            </w:r>
          </w:p>
          <w:p w14:paraId="1DDAA4E7" w14:textId="77777777" w:rsidR="001C26AD" w:rsidRPr="001C26AD" w:rsidRDefault="001C26AD" w:rsidP="00752573">
            <w:pPr>
              <w:tabs>
                <w:tab w:val="clear" w:pos="284"/>
              </w:tabs>
              <w:spacing w:line="240" w:lineRule="auto"/>
              <w:rPr>
                <w:rFonts w:eastAsia="Times New Roman"/>
                <w:noProof/>
                <w:color w:val="FF0000"/>
                <w:kern w:val="22"/>
                <w:sz w:val="22"/>
                <w:szCs w:val="22"/>
                <w:lang w:eastAsia="en-AU"/>
              </w:rPr>
            </w:pPr>
            <w:r w:rsidRPr="001C26AD">
              <w:rPr>
                <w:rFonts w:eastAsia="Times New Roman"/>
                <w:noProof/>
                <w:color w:val="FF0000"/>
                <w:kern w:val="22"/>
                <w:sz w:val="22"/>
                <w:szCs w:val="22"/>
                <w:lang w:eastAsia="en-AU"/>
              </w:rPr>
              <w:t>Laboratory coat</w:t>
            </w:r>
          </w:p>
          <w:p w14:paraId="520600D4" w14:textId="77777777" w:rsidR="001C26AD" w:rsidRPr="001C26AD" w:rsidRDefault="001C26AD" w:rsidP="00752573">
            <w:pPr>
              <w:tabs>
                <w:tab w:val="clear" w:pos="284"/>
              </w:tabs>
              <w:spacing w:line="240" w:lineRule="auto"/>
              <w:rPr>
                <w:rFonts w:eastAsia="Times New Roman"/>
                <w:noProof/>
                <w:color w:val="FF0000"/>
                <w:kern w:val="22"/>
                <w:sz w:val="22"/>
                <w:szCs w:val="22"/>
                <w:lang w:eastAsia="en-AU"/>
              </w:rPr>
            </w:pPr>
            <w:r w:rsidRPr="001C26AD">
              <w:rPr>
                <w:rFonts w:eastAsia="Times New Roman"/>
                <w:noProof/>
                <w:color w:val="FF0000"/>
                <w:kern w:val="22"/>
                <w:sz w:val="22"/>
                <w:szCs w:val="22"/>
                <w:lang w:eastAsia="en-AU"/>
              </w:rPr>
              <w:t>Safety glasses</w:t>
            </w:r>
          </w:p>
          <w:p w14:paraId="4EECD77F" w14:textId="6D7293ED" w:rsidR="00752573" w:rsidRPr="001C26AD" w:rsidRDefault="001C26AD" w:rsidP="00752573">
            <w:pPr>
              <w:tabs>
                <w:tab w:val="clear" w:pos="284"/>
              </w:tabs>
              <w:spacing w:line="240" w:lineRule="auto"/>
              <w:rPr>
                <w:rFonts w:eastAsia="Times New Roman"/>
                <w:noProof/>
                <w:color w:val="FF0000"/>
                <w:kern w:val="22"/>
                <w:sz w:val="22"/>
                <w:szCs w:val="22"/>
                <w:lang w:eastAsia="en-AU"/>
              </w:rPr>
            </w:pPr>
            <w:r w:rsidRPr="001C26AD">
              <w:rPr>
                <w:rFonts w:eastAsia="Times New Roman"/>
                <w:noProof/>
                <w:color w:val="FF0000"/>
                <w:kern w:val="22"/>
                <w:sz w:val="22"/>
                <w:szCs w:val="22"/>
                <w:lang w:eastAsia="en-AU"/>
              </w:rPr>
              <w:t>gloves</w:t>
            </w:r>
          </w:p>
        </w:tc>
      </w:tr>
      <w:tr w:rsidR="00C35BE0" w14:paraId="41B38317" w14:textId="77777777" w:rsidTr="00591CD7">
        <w:tc>
          <w:tcPr>
            <w:tcW w:w="3020" w:type="dxa"/>
          </w:tcPr>
          <w:p w14:paraId="6DA32B91" w14:textId="77777777" w:rsidR="00C35BE0" w:rsidRPr="00F46EF1" w:rsidRDefault="00C35BE0" w:rsidP="00492C49">
            <w:pPr>
              <w:pStyle w:val="ListParagraph"/>
              <w:numPr>
                <w:ilvl w:val="0"/>
                <w:numId w:val="26"/>
              </w:numPr>
              <w:tabs>
                <w:tab w:val="clear" w:pos="284"/>
              </w:tabs>
              <w:spacing w:line="240" w:lineRule="auto"/>
              <w:ind w:left="309" w:hanging="284"/>
              <w:jc w:val="both"/>
              <w:rPr>
                <w:rFonts w:eastAsia="Times New Roman"/>
                <w:noProof/>
                <w:color w:val="464748"/>
                <w:kern w:val="22"/>
                <w:sz w:val="22"/>
                <w:szCs w:val="22"/>
                <w:lang w:eastAsia="en-AU"/>
              </w:rPr>
            </w:pPr>
            <w:r w:rsidRPr="00F46EF1">
              <w:rPr>
                <w:rFonts w:eastAsia="Times New Roman"/>
                <w:noProof/>
                <w:color w:val="464748"/>
                <w:kern w:val="22"/>
                <w:sz w:val="22"/>
                <w:szCs w:val="22"/>
                <w:lang w:eastAsia="en-AU"/>
              </w:rPr>
              <w:t>Hazards/disposal</w:t>
            </w:r>
          </w:p>
        </w:tc>
        <w:tc>
          <w:tcPr>
            <w:tcW w:w="3020" w:type="dxa"/>
          </w:tcPr>
          <w:p w14:paraId="3CD6FA6C" w14:textId="20AEBDAC" w:rsidR="00C35BE0" w:rsidRPr="00F46EF1" w:rsidRDefault="005F69AE" w:rsidP="00591CD7">
            <w:pPr>
              <w:tabs>
                <w:tab w:val="clear" w:pos="284"/>
              </w:tabs>
              <w:spacing w:line="240" w:lineRule="auto"/>
              <w:rPr>
                <w:rFonts w:eastAsia="Times New Roman"/>
                <w:noProof/>
                <w:color w:val="464748"/>
                <w:kern w:val="22"/>
                <w:sz w:val="22"/>
                <w:szCs w:val="22"/>
                <w:lang w:eastAsia="en-AU"/>
              </w:rPr>
            </w:pPr>
            <w:r w:rsidRPr="00F46EF1">
              <w:rPr>
                <w:rFonts w:eastAsia="Times New Roman"/>
                <w:noProof/>
                <w:color w:val="FF0000"/>
                <w:kern w:val="22"/>
                <w:sz w:val="22"/>
                <w:szCs w:val="22"/>
                <w:lang w:eastAsia="en-AU"/>
              </w:rPr>
              <w:t>Any chemical left in area treated as potentially hazardous, wrapped in paper, bagged and placed in refuse bin.</w:t>
            </w:r>
          </w:p>
        </w:tc>
        <w:tc>
          <w:tcPr>
            <w:tcW w:w="3020" w:type="dxa"/>
          </w:tcPr>
          <w:p w14:paraId="224207F8" w14:textId="77777777" w:rsidR="001C26AD" w:rsidRPr="001C26AD" w:rsidRDefault="001C26AD" w:rsidP="00591CD7">
            <w:pPr>
              <w:tabs>
                <w:tab w:val="clear" w:pos="284"/>
              </w:tabs>
              <w:spacing w:line="240" w:lineRule="auto"/>
              <w:rPr>
                <w:rFonts w:eastAsia="Times New Roman"/>
                <w:noProof/>
                <w:color w:val="FF0000"/>
                <w:kern w:val="22"/>
                <w:sz w:val="22"/>
                <w:szCs w:val="22"/>
                <w:lang w:eastAsia="en-AU"/>
              </w:rPr>
            </w:pPr>
            <w:r w:rsidRPr="001C26AD">
              <w:rPr>
                <w:rFonts w:eastAsia="Times New Roman"/>
                <w:noProof/>
                <w:color w:val="FF0000"/>
                <w:kern w:val="22"/>
                <w:sz w:val="22"/>
                <w:szCs w:val="22"/>
                <w:lang w:eastAsia="en-AU"/>
              </w:rPr>
              <w:t>Hazardous chemicals</w:t>
            </w:r>
          </w:p>
          <w:p w14:paraId="1E51C306" w14:textId="11D29DF0" w:rsidR="00C35BE0" w:rsidRPr="001C26AD" w:rsidRDefault="001C26AD" w:rsidP="00591CD7">
            <w:pPr>
              <w:tabs>
                <w:tab w:val="clear" w:pos="284"/>
              </w:tabs>
              <w:spacing w:line="240" w:lineRule="auto"/>
              <w:rPr>
                <w:rFonts w:eastAsia="Times New Roman"/>
                <w:noProof/>
                <w:color w:val="FF0000"/>
                <w:kern w:val="22"/>
                <w:sz w:val="22"/>
                <w:szCs w:val="22"/>
                <w:lang w:eastAsia="en-AU"/>
              </w:rPr>
            </w:pPr>
            <w:r w:rsidRPr="001C26AD">
              <w:rPr>
                <w:rFonts w:eastAsia="Times New Roman"/>
                <w:noProof/>
                <w:color w:val="FF0000"/>
                <w:kern w:val="22"/>
                <w:sz w:val="22"/>
                <w:szCs w:val="22"/>
                <w:lang w:eastAsia="en-AU"/>
              </w:rPr>
              <w:t>Good ventilation required (only one drop of chemical is dispensed at a time</w:t>
            </w:r>
          </w:p>
        </w:tc>
      </w:tr>
      <w:tr w:rsidR="00C35BE0" w14:paraId="7DB5D4A0" w14:textId="77777777" w:rsidTr="00591CD7">
        <w:tc>
          <w:tcPr>
            <w:tcW w:w="3020" w:type="dxa"/>
          </w:tcPr>
          <w:p w14:paraId="1EB8CEE4" w14:textId="77777777" w:rsidR="00C35BE0" w:rsidRPr="00F46EF1" w:rsidRDefault="00C35BE0" w:rsidP="00492C49">
            <w:pPr>
              <w:pStyle w:val="ListParagraph"/>
              <w:numPr>
                <w:ilvl w:val="0"/>
                <w:numId w:val="26"/>
              </w:numPr>
              <w:tabs>
                <w:tab w:val="clear" w:pos="284"/>
              </w:tabs>
              <w:spacing w:line="240" w:lineRule="auto"/>
              <w:ind w:left="309" w:hanging="284"/>
              <w:jc w:val="both"/>
              <w:rPr>
                <w:rFonts w:eastAsia="Times New Roman"/>
                <w:noProof/>
                <w:color w:val="464748"/>
                <w:kern w:val="22"/>
                <w:sz w:val="22"/>
                <w:szCs w:val="22"/>
                <w:lang w:eastAsia="en-AU"/>
              </w:rPr>
            </w:pPr>
            <w:r w:rsidRPr="00F46EF1">
              <w:rPr>
                <w:rFonts w:eastAsia="Times New Roman"/>
                <w:noProof/>
                <w:color w:val="464748"/>
                <w:kern w:val="22"/>
                <w:sz w:val="22"/>
                <w:szCs w:val="22"/>
                <w:lang w:eastAsia="en-AU"/>
              </w:rPr>
              <w:t>Procedure followed</w:t>
            </w:r>
          </w:p>
        </w:tc>
        <w:tc>
          <w:tcPr>
            <w:tcW w:w="3020" w:type="dxa"/>
          </w:tcPr>
          <w:p w14:paraId="32E5C9E2" w14:textId="77777777" w:rsidR="00C35BE0" w:rsidRPr="00F46EF1" w:rsidRDefault="00C35BE0" w:rsidP="00591CD7">
            <w:pPr>
              <w:tabs>
                <w:tab w:val="clear" w:pos="284"/>
              </w:tabs>
              <w:spacing w:line="240" w:lineRule="auto"/>
              <w:jc w:val="center"/>
              <w:rPr>
                <w:rFonts w:eastAsia="Times New Roman"/>
                <w:noProof/>
                <w:color w:val="464748"/>
                <w:kern w:val="22"/>
                <w:sz w:val="22"/>
                <w:szCs w:val="22"/>
                <w:lang w:eastAsia="en-AU"/>
              </w:rPr>
            </w:pPr>
            <w:r w:rsidRPr="00F46EF1">
              <w:rPr>
                <w:rFonts w:eastAsia="Times New Roman"/>
                <w:noProof/>
                <w:color w:val="FF0000"/>
                <w:kern w:val="22"/>
                <w:sz w:val="22"/>
                <w:szCs w:val="22"/>
                <w:lang w:eastAsia="en-AU"/>
              </w:rPr>
              <w:t>Yes</w:t>
            </w:r>
            <w:r w:rsidRPr="00F46EF1">
              <w:rPr>
                <w:rFonts w:eastAsia="Times New Roman"/>
                <w:noProof/>
                <w:color w:val="464748"/>
                <w:kern w:val="22"/>
                <w:sz w:val="22"/>
                <w:szCs w:val="22"/>
                <w:lang w:eastAsia="en-AU"/>
              </w:rPr>
              <w:t>/No</w:t>
            </w:r>
          </w:p>
        </w:tc>
        <w:tc>
          <w:tcPr>
            <w:tcW w:w="3020" w:type="dxa"/>
          </w:tcPr>
          <w:p w14:paraId="347EC0C3" w14:textId="77777777" w:rsidR="00C35BE0" w:rsidRPr="00F46EF1" w:rsidRDefault="00C35BE0" w:rsidP="00591CD7">
            <w:pPr>
              <w:tabs>
                <w:tab w:val="clear" w:pos="284"/>
              </w:tabs>
              <w:spacing w:line="240" w:lineRule="auto"/>
              <w:jc w:val="center"/>
              <w:rPr>
                <w:rFonts w:eastAsia="Times New Roman"/>
                <w:b/>
                <w:noProof/>
                <w:color w:val="464748"/>
                <w:kern w:val="22"/>
                <w:sz w:val="22"/>
                <w:szCs w:val="22"/>
                <w:lang w:eastAsia="en-AU"/>
              </w:rPr>
            </w:pPr>
            <w:r w:rsidRPr="001C26AD">
              <w:rPr>
                <w:rFonts w:eastAsia="Times New Roman"/>
                <w:noProof/>
                <w:color w:val="FF0000"/>
                <w:kern w:val="22"/>
                <w:sz w:val="22"/>
                <w:szCs w:val="22"/>
                <w:lang w:eastAsia="en-AU"/>
              </w:rPr>
              <w:t>Yes</w:t>
            </w:r>
            <w:r w:rsidRPr="00F46EF1">
              <w:rPr>
                <w:rFonts w:eastAsia="Times New Roman"/>
                <w:noProof/>
                <w:color w:val="464748"/>
                <w:kern w:val="22"/>
                <w:sz w:val="22"/>
                <w:szCs w:val="22"/>
                <w:lang w:eastAsia="en-AU"/>
              </w:rPr>
              <w:t>/No</w:t>
            </w:r>
          </w:p>
        </w:tc>
      </w:tr>
      <w:tr w:rsidR="00C35BE0" w14:paraId="129F3059" w14:textId="77777777" w:rsidTr="00591CD7">
        <w:tc>
          <w:tcPr>
            <w:tcW w:w="3020" w:type="dxa"/>
          </w:tcPr>
          <w:p w14:paraId="43AAEB85" w14:textId="77777777" w:rsidR="00C35BE0" w:rsidRPr="00F46EF1" w:rsidRDefault="00C35BE0" w:rsidP="00492C49">
            <w:pPr>
              <w:pStyle w:val="ListParagraph"/>
              <w:numPr>
                <w:ilvl w:val="0"/>
                <w:numId w:val="26"/>
              </w:numPr>
              <w:tabs>
                <w:tab w:val="clear" w:pos="284"/>
              </w:tabs>
              <w:spacing w:line="240" w:lineRule="auto"/>
              <w:ind w:left="309" w:hanging="284"/>
              <w:jc w:val="both"/>
              <w:rPr>
                <w:rFonts w:eastAsia="Times New Roman"/>
                <w:noProof/>
                <w:color w:val="464748"/>
                <w:kern w:val="22"/>
                <w:sz w:val="22"/>
                <w:szCs w:val="22"/>
                <w:lang w:eastAsia="en-AU"/>
              </w:rPr>
            </w:pPr>
            <w:r w:rsidRPr="00F46EF1">
              <w:rPr>
                <w:rFonts w:eastAsia="Times New Roman"/>
                <w:noProof/>
                <w:color w:val="464748"/>
                <w:kern w:val="22"/>
                <w:sz w:val="22"/>
                <w:szCs w:val="22"/>
                <w:lang w:eastAsia="en-AU"/>
              </w:rPr>
              <w:t>Faulty/unsafe equipment identified</w:t>
            </w:r>
          </w:p>
        </w:tc>
        <w:tc>
          <w:tcPr>
            <w:tcW w:w="3020" w:type="dxa"/>
          </w:tcPr>
          <w:p w14:paraId="0F1A2EA7" w14:textId="67A51AC4" w:rsidR="00C35BE0" w:rsidRPr="00F46EF1" w:rsidRDefault="005F69AE" w:rsidP="00591CD7">
            <w:pPr>
              <w:tabs>
                <w:tab w:val="clear" w:pos="284"/>
              </w:tabs>
              <w:spacing w:line="240" w:lineRule="auto"/>
              <w:rPr>
                <w:rFonts w:eastAsia="Times New Roman"/>
                <w:noProof/>
                <w:color w:val="FF0000"/>
                <w:kern w:val="22"/>
                <w:sz w:val="22"/>
                <w:szCs w:val="22"/>
                <w:lang w:eastAsia="en-AU"/>
              </w:rPr>
            </w:pPr>
            <w:r w:rsidRPr="00F46EF1">
              <w:rPr>
                <w:rFonts w:eastAsia="Times New Roman"/>
                <w:noProof/>
                <w:color w:val="FF0000"/>
                <w:kern w:val="22"/>
                <w:sz w:val="22"/>
                <w:szCs w:val="22"/>
                <w:lang w:eastAsia="en-AU"/>
              </w:rPr>
              <w:t>Balance not levelling correctly, service agent to be called.</w:t>
            </w:r>
          </w:p>
        </w:tc>
        <w:tc>
          <w:tcPr>
            <w:tcW w:w="3020" w:type="dxa"/>
          </w:tcPr>
          <w:p w14:paraId="7A7C6E44" w14:textId="655A28E8" w:rsidR="00C35BE0" w:rsidRPr="001C26AD" w:rsidRDefault="001C26AD" w:rsidP="001C26AD">
            <w:pPr>
              <w:tabs>
                <w:tab w:val="clear" w:pos="284"/>
              </w:tabs>
              <w:spacing w:line="240" w:lineRule="auto"/>
              <w:jc w:val="center"/>
              <w:rPr>
                <w:rFonts w:eastAsia="Times New Roman"/>
                <w:b/>
                <w:noProof/>
                <w:color w:val="FF0000"/>
                <w:kern w:val="22"/>
                <w:sz w:val="22"/>
                <w:szCs w:val="22"/>
                <w:lang w:eastAsia="en-AU"/>
              </w:rPr>
            </w:pPr>
            <w:r>
              <w:rPr>
                <w:rFonts w:eastAsia="Times New Roman"/>
                <w:b/>
                <w:noProof/>
                <w:color w:val="FF0000"/>
                <w:kern w:val="22"/>
                <w:sz w:val="22"/>
                <w:szCs w:val="22"/>
                <w:lang w:eastAsia="en-AU"/>
              </w:rPr>
              <w:t>NO</w:t>
            </w:r>
          </w:p>
        </w:tc>
      </w:tr>
      <w:tr w:rsidR="00C35BE0" w14:paraId="3460C870" w14:textId="77777777" w:rsidTr="00591CD7">
        <w:tc>
          <w:tcPr>
            <w:tcW w:w="3020" w:type="dxa"/>
          </w:tcPr>
          <w:p w14:paraId="000E93BD" w14:textId="77777777" w:rsidR="00C35BE0" w:rsidRPr="00F46EF1" w:rsidRDefault="00C35BE0" w:rsidP="00492C49">
            <w:pPr>
              <w:pStyle w:val="ListParagraph"/>
              <w:numPr>
                <w:ilvl w:val="0"/>
                <w:numId w:val="26"/>
              </w:numPr>
              <w:tabs>
                <w:tab w:val="clear" w:pos="284"/>
              </w:tabs>
              <w:spacing w:line="240" w:lineRule="auto"/>
              <w:ind w:left="309" w:hanging="284"/>
              <w:jc w:val="both"/>
              <w:rPr>
                <w:rFonts w:eastAsia="Times New Roman"/>
                <w:noProof/>
                <w:color w:val="464748"/>
                <w:kern w:val="22"/>
                <w:sz w:val="22"/>
                <w:szCs w:val="22"/>
                <w:lang w:eastAsia="en-AU"/>
              </w:rPr>
            </w:pPr>
            <w:r w:rsidRPr="00F46EF1">
              <w:rPr>
                <w:rFonts w:eastAsia="Times New Roman"/>
                <w:noProof/>
                <w:color w:val="464748"/>
                <w:kern w:val="22"/>
                <w:sz w:val="22"/>
                <w:szCs w:val="22"/>
                <w:lang w:eastAsia="en-AU"/>
              </w:rPr>
              <w:t>Repair/disposal of damaged equipment required</w:t>
            </w:r>
          </w:p>
        </w:tc>
        <w:tc>
          <w:tcPr>
            <w:tcW w:w="3020" w:type="dxa"/>
          </w:tcPr>
          <w:p w14:paraId="4A465F20" w14:textId="77777777" w:rsidR="00C35BE0" w:rsidRPr="00F46EF1" w:rsidRDefault="00C35BE0" w:rsidP="00591CD7">
            <w:pPr>
              <w:tabs>
                <w:tab w:val="clear" w:pos="284"/>
              </w:tabs>
              <w:spacing w:line="240" w:lineRule="auto"/>
              <w:jc w:val="center"/>
              <w:rPr>
                <w:rFonts w:eastAsia="Times New Roman"/>
                <w:b/>
                <w:noProof/>
                <w:color w:val="464748"/>
                <w:kern w:val="22"/>
                <w:sz w:val="22"/>
                <w:szCs w:val="22"/>
                <w:lang w:eastAsia="en-AU"/>
              </w:rPr>
            </w:pPr>
            <w:r w:rsidRPr="00F46EF1">
              <w:rPr>
                <w:rFonts w:eastAsia="Times New Roman"/>
                <w:noProof/>
                <w:color w:val="FF0000"/>
                <w:kern w:val="22"/>
                <w:sz w:val="22"/>
                <w:szCs w:val="22"/>
                <w:lang w:eastAsia="en-AU"/>
              </w:rPr>
              <w:t>Yes</w:t>
            </w:r>
            <w:r w:rsidRPr="00F46EF1">
              <w:rPr>
                <w:rFonts w:eastAsia="Times New Roman"/>
                <w:noProof/>
                <w:color w:val="464748"/>
                <w:kern w:val="22"/>
                <w:sz w:val="22"/>
                <w:szCs w:val="22"/>
                <w:lang w:eastAsia="en-AU"/>
              </w:rPr>
              <w:t>/No</w:t>
            </w:r>
          </w:p>
        </w:tc>
        <w:tc>
          <w:tcPr>
            <w:tcW w:w="3020" w:type="dxa"/>
          </w:tcPr>
          <w:p w14:paraId="08BC2193" w14:textId="77777777" w:rsidR="00C35BE0" w:rsidRPr="00F46EF1" w:rsidRDefault="00C35BE0" w:rsidP="00591CD7">
            <w:pPr>
              <w:tabs>
                <w:tab w:val="clear" w:pos="284"/>
              </w:tabs>
              <w:spacing w:line="240" w:lineRule="auto"/>
              <w:jc w:val="center"/>
              <w:rPr>
                <w:rFonts w:eastAsia="Times New Roman"/>
                <w:b/>
                <w:noProof/>
                <w:color w:val="464748"/>
                <w:kern w:val="22"/>
                <w:sz w:val="22"/>
                <w:szCs w:val="22"/>
                <w:lang w:eastAsia="en-AU"/>
              </w:rPr>
            </w:pPr>
            <w:r w:rsidRPr="00F46EF1">
              <w:rPr>
                <w:rFonts w:eastAsia="Times New Roman"/>
                <w:noProof/>
                <w:color w:val="464748"/>
                <w:kern w:val="22"/>
                <w:sz w:val="22"/>
                <w:szCs w:val="22"/>
                <w:lang w:eastAsia="en-AU"/>
              </w:rPr>
              <w:t>Yes/</w:t>
            </w:r>
            <w:r w:rsidRPr="001C26AD">
              <w:rPr>
                <w:rFonts w:eastAsia="Times New Roman"/>
                <w:noProof/>
                <w:color w:val="FF0000"/>
                <w:kern w:val="22"/>
                <w:sz w:val="22"/>
                <w:szCs w:val="22"/>
                <w:lang w:eastAsia="en-AU"/>
              </w:rPr>
              <w:t>No</w:t>
            </w:r>
          </w:p>
        </w:tc>
      </w:tr>
      <w:tr w:rsidR="00C35BE0" w14:paraId="5AB20269" w14:textId="77777777" w:rsidTr="00591CD7">
        <w:tc>
          <w:tcPr>
            <w:tcW w:w="3020" w:type="dxa"/>
          </w:tcPr>
          <w:p w14:paraId="7FF647D3" w14:textId="77777777" w:rsidR="00C35BE0" w:rsidRPr="00F46EF1" w:rsidRDefault="00C35BE0" w:rsidP="00492C49">
            <w:pPr>
              <w:pStyle w:val="ListParagraph"/>
              <w:numPr>
                <w:ilvl w:val="0"/>
                <w:numId w:val="26"/>
              </w:numPr>
              <w:tabs>
                <w:tab w:val="clear" w:pos="284"/>
              </w:tabs>
              <w:spacing w:line="240" w:lineRule="auto"/>
              <w:ind w:left="309" w:hanging="284"/>
              <w:jc w:val="both"/>
              <w:rPr>
                <w:rFonts w:eastAsia="Times New Roman"/>
                <w:noProof/>
                <w:color w:val="464748"/>
                <w:kern w:val="22"/>
                <w:sz w:val="22"/>
                <w:szCs w:val="22"/>
                <w:lang w:eastAsia="en-AU"/>
              </w:rPr>
            </w:pPr>
            <w:r w:rsidRPr="00F46EF1">
              <w:rPr>
                <w:rFonts w:eastAsia="Times New Roman"/>
                <w:noProof/>
                <w:color w:val="464748"/>
                <w:kern w:val="22"/>
                <w:sz w:val="22"/>
                <w:szCs w:val="22"/>
                <w:lang w:eastAsia="en-AU"/>
              </w:rPr>
              <w:t>Action required</w:t>
            </w:r>
          </w:p>
          <w:p w14:paraId="262E735F" w14:textId="77777777" w:rsidR="00C35BE0" w:rsidRPr="00F46EF1" w:rsidRDefault="00C35BE0" w:rsidP="00492C49">
            <w:pPr>
              <w:pStyle w:val="ListParagraph"/>
              <w:tabs>
                <w:tab w:val="clear" w:pos="284"/>
              </w:tabs>
              <w:spacing w:line="240" w:lineRule="auto"/>
              <w:ind w:left="309" w:hanging="284"/>
              <w:jc w:val="both"/>
              <w:rPr>
                <w:rFonts w:eastAsia="Times New Roman"/>
                <w:noProof/>
                <w:color w:val="464748"/>
                <w:kern w:val="22"/>
                <w:sz w:val="22"/>
                <w:szCs w:val="22"/>
                <w:lang w:eastAsia="en-AU"/>
              </w:rPr>
            </w:pPr>
          </w:p>
        </w:tc>
        <w:tc>
          <w:tcPr>
            <w:tcW w:w="3020" w:type="dxa"/>
          </w:tcPr>
          <w:p w14:paraId="5F0CD7F4" w14:textId="21D486F9" w:rsidR="00C35BE0" w:rsidRPr="00F46EF1" w:rsidRDefault="005F69AE" w:rsidP="00C97121">
            <w:pPr>
              <w:tabs>
                <w:tab w:val="clear" w:pos="284"/>
              </w:tabs>
              <w:spacing w:line="240" w:lineRule="auto"/>
              <w:jc w:val="center"/>
              <w:rPr>
                <w:rFonts w:eastAsia="Times New Roman"/>
                <w:noProof/>
                <w:color w:val="FF0000"/>
                <w:kern w:val="22"/>
                <w:sz w:val="22"/>
                <w:szCs w:val="22"/>
                <w:lang w:eastAsia="en-AU"/>
              </w:rPr>
            </w:pPr>
            <w:r w:rsidRPr="00F46EF1">
              <w:rPr>
                <w:rFonts w:eastAsia="Times New Roman"/>
                <w:noProof/>
                <w:color w:val="FF0000"/>
                <w:kern w:val="22"/>
                <w:sz w:val="22"/>
                <w:szCs w:val="22"/>
                <w:lang w:eastAsia="en-AU"/>
              </w:rPr>
              <w:t>Reported for service</w:t>
            </w:r>
            <w:r w:rsidR="00C97121">
              <w:rPr>
                <w:rFonts w:eastAsia="Times New Roman"/>
                <w:noProof/>
                <w:color w:val="FF0000"/>
                <w:kern w:val="22"/>
                <w:sz w:val="22"/>
                <w:szCs w:val="22"/>
                <w:lang w:eastAsia="en-AU"/>
              </w:rPr>
              <w:t xml:space="preserve"> to Trainer and local service agent to be called</w:t>
            </w:r>
          </w:p>
        </w:tc>
        <w:tc>
          <w:tcPr>
            <w:tcW w:w="3020" w:type="dxa"/>
          </w:tcPr>
          <w:p w14:paraId="0AC5A0AF" w14:textId="26D011CF" w:rsidR="00C35BE0" w:rsidRPr="001C26AD" w:rsidRDefault="001C26AD" w:rsidP="00591CD7">
            <w:pPr>
              <w:tabs>
                <w:tab w:val="clear" w:pos="284"/>
              </w:tabs>
              <w:spacing w:line="240" w:lineRule="auto"/>
              <w:jc w:val="center"/>
              <w:rPr>
                <w:rFonts w:eastAsia="Times New Roman"/>
                <w:noProof/>
                <w:color w:val="FF0000"/>
                <w:kern w:val="22"/>
                <w:sz w:val="22"/>
                <w:szCs w:val="22"/>
                <w:lang w:eastAsia="en-AU"/>
              </w:rPr>
            </w:pPr>
            <w:r>
              <w:rPr>
                <w:rFonts w:eastAsia="Times New Roman"/>
                <w:noProof/>
                <w:color w:val="FF0000"/>
                <w:kern w:val="22"/>
                <w:sz w:val="22"/>
                <w:szCs w:val="22"/>
                <w:lang w:eastAsia="en-AU"/>
              </w:rPr>
              <w:t>None</w:t>
            </w:r>
          </w:p>
        </w:tc>
      </w:tr>
      <w:tr w:rsidR="00C35BE0" w14:paraId="01DC9ACA" w14:textId="77777777" w:rsidTr="00591CD7">
        <w:tc>
          <w:tcPr>
            <w:tcW w:w="3020" w:type="dxa"/>
          </w:tcPr>
          <w:p w14:paraId="7A134FC1" w14:textId="77777777" w:rsidR="00C35BE0" w:rsidRPr="00F46EF1" w:rsidRDefault="00C35BE0" w:rsidP="00492C49">
            <w:pPr>
              <w:pStyle w:val="ListParagraph"/>
              <w:numPr>
                <w:ilvl w:val="0"/>
                <w:numId w:val="26"/>
              </w:numPr>
              <w:tabs>
                <w:tab w:val="clear" w:pos="284"/>
              </w:tabs>
              <w:spacing w:line="240" w:lineRule="auto"/>
              <w:ind w:left="450" w:hanging="425"/>
              <w:jc w:val="both"/>
              <w:rPr>
                <w:rFonts w:eastAsia="Times New Roman"/>
                <w:noProof/>
                <w:color w:val="464748"/>
                <w:kern w:val="22"/>
                <w:sz w:val="22"/>
                <w:szCs w:val="22"/>
                <w:lang w:eastAsia="en-AU"/>
              </w:rPr>
            </w:pPr>
            <w:r w:rsidRPr="00F46EF1">
              <w:rPr>
                <w:rFonts w:eastAsia="Times New Roman"/>
                <w:noProof/>
                <w:color w:val="464748"/>
                <w:kern w:val="22"/>
                <w:sz w:val="22"/>
                <w:szCs w:val="22"/>
                <w:lang w:eastAsia="en-AU"/>
              </w:rPr>
              <w:t xml:space="preserve">Equipment storage requirements met </w:t>
            </w:r>
          </w:p>
        </w:tc>
        <w:tc>
          <w:tcPr>
            <w:tcW w:w="3020" w:type="dxa"/>
          </w:tcPr>
          <w:p w14:paraId="51E7A89B" w14:textId="77777777" w:rsidR="00C35BE0" w:rsidRPr="00F46EF1" w:rsidRDefault="00C35BE0" w:rsidP="00591CD7">
            <w:pPr>
              <w:tabs>
                <w:tab w:val="clear" w:pos="284"/>
              </w:tabs>
              <w:spacing w:line="240" w:lineRule="auto"/>
              <w:jc w:val="center"/>
              <w:rPr>
                <w:rFonts w:eastAsia="Times New Roman"/>
                <w:b/>
                <w:noProof/>
                <w:color w:val="464748"/>
                <w:kern w:val="22"/>
                <w:sz w:val="22"/>
                <w:szCs w:val="22"/>
                <w:lang w:eastAsia="en-AU"/>
              </w:rPr>
            </w:pPr>
            <w:r w:rsidRPr="00F46EF1">
              <w:rPr>
                <w:rFonts w:eastAsia="Times New Roman"/>
                <w:noProof/>
                <w:color w:val="FF0000"/>
                <w:kern w:val="22"/>
                <w:sz w:val="22"/>
                <w:szCs w:val="22"/>
                <w:lang w:eastAsia="en-AU"/>
              </w:rPr>
              <w:t>Yes</w:t>
            </w:r>
            <w:r w:rsidRPr="00F46EF1">
              <w:rPr>
                <w:rFonts w:eastAsia="Times New Roman"/>
                <w:noProof/>
                <w:color w:val="464748"/>
                <w:kern w:val="22"/>
                <w:sz w:val="22"/>
                <w:szCs w:val="22"/>
                <w:lang w:eastAsia="en-AU"/>
              </w:rPr>
              <w:t>/No</w:t>
            </w:r>
          </w:p>
        </w:tc>
        <w:tc>
          <w:tcPr>
            <w:tcW w:w="3020" w:type="dxa"/>
          </w:tcPr>
          <w:p w14:paraId="3F3C2823" w14:textId="77777777" w:rsidR="00C35BE0" w:rsidRPr="00F46EF1" w:rsidRDefault="00C35BE0" w:rsidP="00591CD7">
            <w:pPr>
              <w:tabs>
                <w:tab w:val="clear" w:pos="284"/>
              </w:tabs>
              <w:spacing w:line="240" w:lineRule="auto"/>
              <w:jc w:val="center"/>
              <w:rPr>
                <w:rFonts w:eastAsia="Times New Roman"/>
                <w:b/>
                <w:noProof/>
                <w:color w:val="464748"/>
                <w:kern w:val="22"/>
                <w:sz w:val="22"/>
                <w:szCs w:val="22"/>
                <w:lang w:eastAsia="en-AU"/>
              </w:rPr>
            </w:pPr>
            <w:r w:rsidRPr="001C26AD">
              <w:rPr>
                <w:rFonts w:eastAsia="Times New Roman"/>
                <w:noProof/>
                <w:color w:val="FF0000"/>
                <w:kern w:val="22"/>
                <w:sz w:val="22"/>
                <w:szCs w:val="22"/>
                <w:lang w:eastAsia="en-AU"/>
              </w:rPr>
              <w:t>Yes</w:t>
            </w:r>
            <w:r w:rsidRPr="00F46EF1">
              <w:rPr>
                <w:rFonts w:eastAsia="Times New Roman"/>
                <w:noProof/>
                <w:color w:val="464748"/>
                <w:kern w:val="22"/>
                <w:sz w:val="22"/>
                <w:szCs w:val="22"/>
                <w:lang w:eastAsia="en-AU"/>
              </w:rPr>
              <w:t>/No</w:t>
            </w:r>
          </w:p>
        </w:tc>
      </w:tr>
      <w:tr w:rsidR="00C35BE0" w14:paraId="34EF4BD0" w14:textId="77777777" w:rsidTr="00591CD7">
        <w:tc>
          <w:tcPr>
            <w:tcW w:w="3020" w:type="dxa"/>
          </w:tcPr>
          <w:p w14:paraId="072AE338" w14:textId="77777777" w:rsidR="00C35BE0" w:rsidRPr="00F46EF1" w:rsidRDefault="00C35BE0" w:rsidP="00492C49">
            <w:pPr>
              <w:pStyle w:val="ListParagraph"/>
              <w:numPr>
                <w:ilvl w:val="0"/>
                <w:numId w:val="26"/>
              </w:numPr>
              <w:tabs>
                <w:tab w:val="clear" w:pos="284"/>
              </w:tabs>
              <w:spacing w:line="240" w:lineRule="auto"/>
              <w:ind w:left="450" w:hanging="425"/>
              <w:jc w:val="both"/>
              <w:rPr>
                <w:rFonts w:eastAsia="Times New Roman"/>
                <w:noProof/>
                <w:color w:val="464748"/>
                <w:kern w:val="22"/>
                <w:sz w:val="22"/>
                <w:szCs w:val="22"/>
                <w:lang w:eastAsia="en-AU"/>
              </w:rPr>
            </w:pPr>
            <w:r w:rsidRPr="00F46EF1">
              <w:rPr>
                <w:rFonts w:eastAsia="Times New Roman"/>
                <w:noProof/>
                <w:color w:val="464748"/>
                <w:kern w:val="22"/>
                <w:sz w:val="22"/>
                <w:szCs w:val="22"/>
                <w:lang w:eastAsia="en-AU"/>
              </w:rPr>
              <w:t>Reportable actions</w:t>
            </w:r>
          </w:p>
        </w:tc>
        <w:tc>
          <w:tcPr>
            <w:tcW w:w="3020" w:type="dxa"/>
          </w:tcPr>
          <w:p w14:paraId="3C0145C1" w14:textId="733F347C" w:rsidR="00C35BE0" w:rsidRPr="00832794" w:rsidRDefault="005F69AE" w:rsidP="00591CD7">
            <w:pPr>
              <w:tabs>
                <w:tab w:val="clear" w:pos="284"/>
              </w:tabs>
              <w:spacing w:line="240" w:lineRule="auto"/>
              <w:rPr>
                <w:rFonts w:eastAsia="Times New Roman"/>
                <w:noProof/>
                <w:color w:val="FF0000"/>
                <w:kern w:val="22"/>
                <w:sz w:val="22"/>
                <w:szCs w:val="22"/>
                <w:lang w:eastAsia="en-AU"/>
              </w:rPr>
            </w:pPr>
            <w:r w:rsidRPr="00F46EF1">
              <w:rPr>
                <w:rFonts w:eastAsia="Times New Roman"/>
                <w:noProof/>
                <w:color w:val="FF0000"/>
                <w:kern w:val="22"/>
                <w:sz w:val="22"/>
                <w:szCs w:val="22"/>
                <w:lang w:eastAsia="en-AU"/>
              </w:rPr>
              <w:t xml:space="preserve">Service request made </w:t>
            </w:r>
            <w:r w:rsidR="001D077D">
              <w:rPr>
                <w:rFonts w:eastAsia="Times New Roman"/>
                <w:noProof/>
                <w:color w:val="FF0000"/>
                <w:kern w:val="22"/>
                <w:sz w:val="22"/>
                <w:szCs w:val="22"/>
                <w:lang w:eastAsia="en-AU"/>
              </w:rPr>
              <w:t>(for TAFE students this would be a request to the trainer or resource person)</w:t>
            </w:r>
          </w:p>
        </w:tc>
        <w:tc>
          <w:tcPr>
            <w:tcW w:w="3020" w:type="dxa"/>
          </w:tcPr>
          <w:p w14:paraId="17DDD98A" w14:textId="1311EA4C" w:rsidR="00C35BE0" w:rsidRPr="001C26AD" w:rsidRDefault="001C26AD" w:rsidP="001C26AD">
            <w:pPr>
              <w:tabs>
                <w:tab w:val="clear" w:pos="284"/>
              </w:tabs>
              <w:spacing w:line="240" w:lineRule="auto"/>
              <w:jc w:val="center"/>
              <w:rPr>
                <w:rFonts w:eastAsia="Times New Roman"/>
                <w:b/>
                <w:noProof/>
                <w:color w:val="FF0000"/>
                <w:kern w:val="22"/>
                <w:sz w:val="22"/>
                <w:szCs w:val="22"/>
                <w:lang w:eastAsia="en-AU"/>
              </w:rPr>
            </w:pPr>
            <w:r>
              <w:rPr>
                <w:rFonts w:eastAsia="Times New Roman"/>
                <w:b/>
                <w:noProof/>
                <w:color w:val="FF0000"/>
                <w:kern w:val="22"/>
                <w:sz w:val="22"/>
                <w:szCs w:val="22"/>
                <w:lang w:eastAsia="en-AU"/>
              </w:rPr>
              <w:t>None</w:t>
            </w:r>
          </w:p>
        </w:tc>
      </w:tr>
      <w:tr w:rsidR="00C35BE0" w14:paraId="4E0009F3" w14:textId="77777777" w:rsidTr="00591CD7">
        <w:tc>
          <w:tcPr>
            <w:tcW w:w="3020" w:type="dxa"/>
          </w:tcPr>
          <w:p w14:paraId="5B3C4BBE" w14:textId="77777777" w:rsidR="00C35BE0" w:rsidRPr="00F46EF1" w:rsidRDefault="00C35BE0" w:rsidP="00492C49">
            <w:pPr>
              <w:pStyle w:val="ListParagraph"/>
              <w:numPr>
                <w:ilvl w:val="0"/>
                <w:numId w:val="26"/>
              </w:numPr>
              <w:tabs>
                <w:tab w:val="clear" w:pos="284"/>
              </w:tabs>
              <w:spacing w:line="240" w:lineRule="auto"/>
              <w:ind w:left="450" w:hanging="425"/>
              <w:jc w:val="both"/>
              <w:rPr>
                <w:rFonts w:eastAsia="Times New Roman"/>
                <w:noProof/>
                <w:color w:val="464748"/>
                <w:kern w:val="22"/>
                <w:sz w:val="22"/>
                <w:szCs w:val="22"/>
                <w:lang w:eastAsia="en-AU"/>
              </w:rPr>
            </w:pPr>
            <w:r w:rsidRPr="00F46EF1">
              <w:rPr>
                <w:rFonts w:eastAsia="Times New Roman"/>
                <w:noProof/>
                <w:color w:val="464748"/>
                <w:kern w:val="22"/>
                <w:sz w:val="22"/>
                <w:szCs w:val="22"/>
                <w:lang w:eastAsia="en-AU"/>
              </w:rPr>
              <w:t>Technician signature</w:t>
            </w:r>
          </w:p>
        </w:tc>
        <w:tc>
          <w:tcPr>
            <w:tcW w:w="3020" w:type="dxa"/>
          </w:tcPr>
          <w:p w14:paraId="3332A86B" w14:textId="56214DBB" w:rsidR="00C35BE0" w:rsidRPr="001C26AD" w:rsidRDefault="00752573" w:rsidP="00752573">
            <w:pPr>
              <w:tabs>
                <w:tab w:val="clear" w:pos="284"/>
              </w:tabs>
              <w:spacing w:line="240" w:lineRule="auto"/>
              <w:jc w:val="center"/>
              <w:rPr>
                <w:rFonts w:eastAsia="Times New Roman"/>
                <w:b/>
                <w:i/>
                <w:noProof/>
                <w:color w:val="464748"/>
                <w:kern w:val="22"/>
                <w:sz w:val="22"/>
                <w:szCs w:val="22"/>
                <w:lang w:eastAsia="en-AU"/>
              </w:rPr>
            </w:pPr>
            <w:r w:rsidRPr="001C26AD">
              <w:rPr>
                <w:rFonts w:eastAsia="Times New Roman"/>
                <w:i/>
                <w:noProof/>
                <w:color w:val="FF0000"/>
                <w:kern w:val="22"/>
                <w:sz w:val="22"/>
                <w:szCs w:val="22"/>
                <w:lang w:eastAsia="en-AU"/>
              </w:rPr>
              <w:t>ABC</w:t>
            </w:r>
          </w:p>
          <w:p w14:paraId="3973D608" w14:textId="77777777" w:rsidR="00C35BE0" w:rsidRPr="001C26AD" w:rsidRDefault="00C35BE0" w:rsidP="00591CD7">
            <w:pPr>
              <w:tabs>
                <w:tab w:val="clear" w:pos="284"/>
              </w:tabs>
              <w:spacing w:line="240" w:lineRule="auto"/>
              <w:rPr>
                <w:rFonts w:eastAsia="Times New Roman"/>
                <w:b/>
                <w:i/>
                <w:noProof/>
                <w:color w:val="464748"/>
                <w:kern w:val="22"/>
                <w:sz w:val="22"/>
                <w:szCs w:val="22"/>
                <w:lang w:eastAsia="en-AU"/>
              </w:rPr>
            </w:pPr>
          </w:p>
        </w:tc>
        <w:tc>
          <w:tcPr>
            <w:tcW w:w="3020" w:type="dxa"/>
          </w:tcPr>
          <w:p w14:paraId="2BE6BD7C" w14:textId="09FBCEF2" w:rsidR="00C35BE0" w:rsidRPr="001C26AD" w:rsidRDefault="00752573" w:rsidP="00591CD7">
            <w:pPr>
              <w:tabs>
                <w:tab w:val="clear" w:pos="284"/>
              </w:tabs>
              <w:spacing w:line="240" w:lineRule="auto"/>
              <w:rPr>
                <w:rFonts w:eastAsia="Times New Roman"/>
                <w:b/>
                <w:i/>
                <w:noProof/>
                <w:color w:val="464748"/>
                <w:kern w:val="22"/>
                <w:sz w:val="22"/>
                <w:szCs w:val="22"/>
                <w:lang w:eastAsia="en-AU"/>
              </w:rPr>
            </w:pPr>
            <w:r w:rsidRPr="001C26AD">
              <w:rPr>
                <w:rFonts w:eastAsia="Times New Roman"/>
                <w:i/>
                <w:noProof/>
                <w:color w:val="FF0000"/>
                <w:kern w:val="22"/>
                <w:sz w:val="22"/>
                <w:szCs w:val="22"/>
                <w:lang w:eastAsia="en-AU"/>
              </w:rPr>
              <w:t>ABC</w:t>
            </w:r>
          </w:p>
        </w:tc>
      </w:tr>
    </w:tbl>
    <w:p w14:paraId="192FF062" w14:textId="77777777" w:rsidR="00E85F23" w:rsidRPr="00C35BE0" w:rsidRDefault="00E85F23" w:rsidP="00C35BE0">
      <w:pPr>
        <w:sectPr w:rsidR="00E85F23" w:rsidRPr="00C35BE0" w:rsidSect="00F9584D">
          <w:pgSz w:w="11906" w:h="16838"/>
          <w:pgMar w:top="1418" w:right="1418" w:bottom="1418" w:left="1418" w:header="567" w:footer="454" w:gutter="0"/>
          <w:cols w:space="4253"/>
          <w:docGrid w:linePitch="360"/>
        </w:sectPr>
      </w:pPr>
    </w:p>
    <w:p w14:paraId="4887C69E" w14:textId="3E315257" w:rsidR="00F9584D" w:rsidRDefault="00F9584D" w:rsidP="00F9584D">
      <w:pPr>
        <w:pStyle w:val="Heading2"/>
      </w:pPr>
      <w:r>
        <w:lastRenderedPageBreak/>
        <w:t xml:space="preserve">Part 2: </w:t>
      </w:r>
      <w:r w:rsidR="000617D0">
        <w:t>Observation Checklist</w:t>
      </w:r>
    </w:p>
    <w:p w14:paraId="69BBBD11" w14:textId="77777777" w:rsidR="000D49CD" w:rsidRPr="00F96562" w:rsidRDefault="000D49CD" w:rsidP="000D49CD">
      <w:pPr>
        <w:rPr>
          <w:sz w:val="22"/>
          <w:szCs w:val="22"/>
          <w:lang w:eastAsia="en-AU"/>
        </w:rPr>
      </w:pPr>
      <w:r>
        <w:rPr>
          <w:sz w:val="22"/>
          <w:szCs w:val="22"/>
          <w:lang w:eastAsia="en-AU"/>
        </w:rPr>
        <w:t>The O</w:t>
      </w:r>
      <w:r w:rsidRPr="00F96562">
        <w:rPr>
          <w:sz w:val="22"/>
          <w:szCs w:val="22"/>
          <w:lang w:eastAsia="en-AU"/>
        </w:rPr>
        <w:t xml:space="preserve">bservation </w:t>
      </w:r>
      <w:r>
        <w:rPr>
          <w:sz w:val="22"/>
          <w:szCs w:val="22"/>
          <w:lang w:eastAsia="en-AU"/>
        </w:rPr>
        <w:t>C</w:t>
      </w:r>
      <w:r w:rsidRPr="00F96562">
        <w:rPr>
          <w:sz w:val="22"/>
          <w:szCs w:val="22"/>
          <w:lang w:eastAsia="en-AU"/>
        </w:rPr>
        <w:t>hecklist will be used by you to mark the students’ performance</w:t>
      </w:r>
      <w:r>
        <w:rPr>
          <w:sz w:val="22"/>
          <w:szCs w:val="22"/>
          <w:lang w:eastAsia="en-AU"/>
        </w:rPr>
        <w:t xml:space="preserve"> in any of the previous three event types. Use this C</w:t>
      </w:r>
      <w:r w:rsidRPr="00F96562">
        <w:rPr>
          <w:sz w:val="22"/>
          <w:szCs w:val="22"/>
          <w:lang w:eastAsia="en-AU"/>
        </w:rPr>
        <w:t xml:space="preserve">hecklist to understand what skills the student is required to demonstrate in this section of the assessment. </w:t>
      </w:r>
      <w:r w:rsidRPr="00853113">
        <w:rPr>
          <w:sz w:val="22"/>
          <w:szCs w:val="22"/>
          <w:lang w:eastAsia="en-AU"/>
        </w:rPr>
        <w:t xml:space="preserve">This </w:t>
      </w:r>
      <w:r>
        <w:rPr>
          <w:sz w:val="22"/>
          <w:szCs w:val="22"/>
          <w:lang w:eastAsia="en-AU"/>
        </w:rPr>
        <w:t>C</w:t>
      </w:r>
      <w:r w:rsidRPr="00853113">
        <w:rPr>
          <w:sz w:val="22"/>
          <w:szCs w:val="22"/>
          <w:lang w:eastAsia="en-AU"/>
        </w:rPr>
        <w:t>hec</w:t>
      </w:r>
      <w:r>
        <w:rPr>
          <w:sz w:val="22"/>
          <w:szCs w:val="22"/>
          <w:lang w:eastAsia="en-AU"/>
        </w:rPr>
        <w:t>klist outlines the Performance C</w:t>
      </w:r>
      <w:r w:rsidRPr="00853113">
        <w:rPr>
          <w:sz w:val="22"/>
          <w:szCs w:val="22"/>
          <w:lang w:eastAsia="en-AU"/>
        </w:rPr>
        <w:t>riteria</w:t>
      </w:r>
      <w:r>
        <w:rPr>
          <w:sz w:val="22"/>
          <w:szCs w:val="22"/>
          <w:lang w:eastAsia="en-AU"/>
        </w:rPr>
        <w:t>, Performance Evidence and Assessment Conditions</w:t>
      </w:r>
      <w:r w:rsidRPr="00853113">
        <w:rPr>
          <w:sz w:val="22"/>
          <w:szCs w:val="22"/>
          <w:lang w:eastAsia="en-AU"/>
        </w:rPr>
        <w:t xml:space="preserve"> you will be marking the student on.</w:t>
      </w:r>
      <w:r>
        <w:rPr>
          <w:sz w:val="22"/>
          <w:szCs w:val="22"/>
          <w:lang w:eastAsia="en-AU"/>
        </w:rPr>
        <w:t xml:space="preserve"> All the criteria must be met. The student’s demonstration </w:t>
      </w:r>
      <w:r w:rsidRPr="00676B26">
        <w:rPr>
          <w:sz w:val="22"/>
          <w:szCs w:val="22"/>
          <w:lang w:eastAsia="en-AU"/>
        </w:rPr>
        <w:t>will be used as part of the overall evid</w:t>
      </w:r>
      <w:r>
        <w:rPr>
          <w:sz w:val="22"/>
          <w:szCs w:val="22"/>
          <w:lang w:eastAsia="en-AU"/>
        </w:rPr>
        <w:t xml:space="preserve">ence requirements of the unit. You </w:t>
      </w:r>
      <w:r w:rsidRPr="00676B26">
        <w:rPr>
          <w:sz w:val="22"/>
          <w:szCs w:val="22"/>
          <w:lang w:eastAsia="en-AU"/>
        </w:rPr>
        <w:t>may ask questions while the demonstration is taking place or if appropriate directly after the task/activity has been completed.</w:t>
      </w:r>
    </w:p>
    <w:p w14:paraId="712BF1B4" w14:textId="77777777" w:rsidR="000D49CD" w:rsidRDefault="000D49CD">
      <w:pPr>
        <w:tabs>
          <w:tab w:val="clear" w:pos="284"/>
        </w:tabs>
        <w:spacing w:before="0" w:after="200" w:line="276" w:lineRule="auto"/>
        <w:rPr>
          <w:sz w:val="22"/>
          <w:szCs w:val="22"/>
          <w:lang w:eastAsia="en-AU"/>
        </w:rPr>
      </w:pPr>
    </w:p>
    <w:p w14:paraId="3DE487DE" w14:textId="77777777" w:rsidR="000D49CD" w:rsidRDefault="000D49CD">
      <w:pPr>
        <w:tabs>
          <w:tab w:val="clear" w:pos="284"/>
        </w:tabs>
        <w:spacing w:before="0" w:after="200" w:line="276" w:lineRule="auto"/>
        <w:rPr>
          <w:sz w:val="22"/>
          <w:szCs w:val="22"/>
          <w:lang w:eastAsia="en-AU"/>
        </w:rPr>
      </w:pPr>
    </w:p>
    <w:p w14:paraId="033D24B2" w14:textId="77777777" w:rsidR="000D49CD" w:rsidRDefault="000D49CD">
      <w:pPr>
        <w:tabs>
          <w:tab w:val="clear" w:pos="284"/>
        </w:tabs>
        <w:spacing w:before="0" w:after="200" w:line="276" w:lineRule="auto"/>
        <w:rPr>
          <w:sz w:val="22"/>
          <w:szCs w:val="22"/>
          <w:lang w:eastAsia="en-AU"/>
        </w:rPr>
      </w:pPr>
    </w:p>
    <w:p w14:paraId="5BB57A5C" w14:textId="77777777" w:rsidR="000D49CD" w:rsidRPr="000D49CD" w:rsidRDefault="000D49CD">
      <w:pPr>
        <w:tabs>
          <w:tab w:val="clear" w:pos="284"/>
        </w:tabs>
        <w:spacing w:before="0" w:after="200" w:line="276" w:lineRule="auto"/>
        <w:rPr>
          <w:color w:val="FF0000"/>
          <w:sz w:val="22"/>
          <w:szCs w:val="22"/>
          <w:lang w:eastAsia="en-AU"/>
        </w:rPr>
      </w:pPr>
    </w:p>
    <w:p w14:paraId="4887C6A4" w14:textId="6C6DFFC4" w:rsidR="000617D0" w:rsidRPr="008438A5" w:rsidRDefault="000617D0">
      <w:pPr>
        <w:tabs>
          <w:tab w:val="clear" w:pos="284"/>
        </w:tabs>
        <w:spacing w:before="0" w:after="200" w:line="276" w:lineRule="auto"/>
        <w:rPr>
          <w:sz w:val="22"/>
          <w:szCs w:val="22"/>
          <w:lang w:eastAsia="en-AU"/>
        </w:rPr>
      </w:pPr>
      <w:r>
        <w:rPr>
          <w:lang w:eastAsia="en-AU"/>
        </w:rPr>
        <w:br w:type="page"/>
      </w:r>
    </w:p>
    <w:p w14:paraId="4887C6A5" w14:textId="77777777" w:rsidR="000617D0" w:rsidRDefault="000617D0" w:rsidP="00F9584D">
      <w:pPr>
        <w:rPr>
          <w:lang w:eastAsia="en-AU"/>
        </w:rPr>
        <w:sectPr w:rsidR="000617D0" w:rsidSect="00E85F23">
          <w:pgSz w:w="11906" w:h="16838"/>
          <w:pgMar w:top="1418" w:right="1418" w:bottom="1418" w:left="1418" w:header="567" w:footer="454" w:gutter="0"/>
          <w:cols w:space="4253"/>
          <w:docGrid w:linePitch="360"/>
        </w:sectPr>
      </w:pPr>
    </w:p>
    <w:p w14:paraId="4146BA1E" w14:textId="77777777" w:rsidR="007C7EBD" w:rsidRDefault="007C7EBD" w:rsidP="007C7EBD">
      <w:pPr>
        <w:pStyle w:val="Caption"/>
        <w:keepNext/>
      </w:pPr>
      <w:r>
        <w:lastRenderedPageBreak/>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w:t>
      </w:r>
      <w:r w:rsidRPr="00287F79">
        <w:t>Observation Checklist</w:t>
      </w:r>
    </w:p>
    <w:tbl>
      <w:tblPr>
        <w:tblStyle w:val="TableGrid"/>
        <w:tblW w:w="0" w:type="auto"/>
        <w:tblLayout w:type="fixed"/>
        <w:tblLook w:val="04A0" w:firstRow="1" w:lastRow="0" w:firstColumn="1" w:lastColumn="0" w:noHBand="0" w:noVBand="1"/>
      </w:tblPr>
      <w:tblGrid>
        <w:gridCol w:w="712"/>
        <w:gridCol w:w="3961"/>
        <w:gridCol w:w="850"/>
        <w:gridCol w:w="851"/>
        <w:gridCol w:w="850"/>
        <w:gridCol w:w="851"/>
        <w:gridCol w:w="5670"/>
      </w:tblGrid>
      <w:tr w:rsidR="007C7EBD" w14:paraId="4C266493" w14:textId="77777777" w:rsidTr="001561BF">
        <w:trPr>
          <w:cnfStyle w:val="100000000000" w:firstRow="1" w:lastRow="0" w:firstColumn="0" w:lastColumn="0" w:oddVBand="0" w:evenVBand="0" w:oddHBand="0" w:evenHBand="0" w:firstRowFirstColumn="0" w:firstRowLastColumn="0" w:lastRowFirstColumn="0" w:lastRowLastColumn="0"/>
          <w:tblHeader/>
        </w:trPr>
        <w:tc>
          <w:tcPr>
            <w:tcW w:w="712" w:type="dxa"/>
          </w:tcPr>
          <w:p w14:paraId="515EDB27" w14:textId="77777777" w:rsidR="007C7EBD" w:rsidRPr="00DB1717" w:rsidRDefault="007C7EBD" w:rsidP="001561BF">
            <w:pPr>
              <w:jc w:val="center"/>
            </w:pPr>
            <w:r>
              <w:t>Task</w:t>
            </w:r>
          </w:p>
        </w:tc>
        <w:tc>
          <w:tcPr>
            <w:tcW w:w="3961" w:type="dxa"/>
          </w:tcPr>
          <w:p w14:paraId="3F0A413B" w14:textId="77777777" w:rsidR="007C7EBD" w:rsidRPr="001A1CFD" w:rsidRDefault="007C7EBD" w:rsidP="001561BF">
            <w:pPr>
              <w:jc w:val="center"/>
            </w:pPr>
            <w:r w:rsidRPr="001A1CFD">
              <w:t>Activity</w:t>
            </w:r>
          </w:p>
        </w:tc>
        <w:tc>
          <w:tcPr>
            <w:tcW w:w="1701" w:type="dxa"/>
            <w:gridSpan w:val="2"/>
          </w:tcPr>
          <w:p w14:paraId="07755B04" w14:textId="77777777" w:rsidR="007C7EBD" w:rsidRPr="001A1CFD" w:rsidRDefault="007C7EBD" w:rsidP="001561BF">
            <w:pPr>
              <w:jc w:val="center"/>
            </w:pPr>
            <w:r w:rsidRPr="001A1CFD">
              <w:t>Instrument 1</w:t>
            </w:r>
          </w:p>
        </w:tc>
        <w:tc>
          <w:tcPr>
            <w:tcW w:w="1701" w:type="dxa"/>
            <w:gridSpan w:val="2"/>
          </w:tcPr>
          <w:p w14:paraId="3C314F1E" w14:textId="77777777" w:rsidR="007C7EBD" w:rsidRPr="001A1CFD" w:rsidRDefault="007C7EBD" w:rsidP="001561BF">
            <w:pPr>
              <w:jc w:val="center"/>
            </w:pPr>
            <w:r w:rsidRPr="001A1CFD">
              <w:t>Instrument 2</w:t>
            </w:r>
          </w:p>
        </w:tc>
        <w:tc>
          <w:tcPr>
            <w:tcW w:w="5670" w:type="dxa"/>
          </w:tcPr>
          <w:p w14:paraId="4AB5013F" w14:textId="77777777" w:rsidR="007C7EBD" w:rsidRDefault="007C7EBD" w:rsidP="001561BF">
            <w:r>
              <w:t>Assessor Comments</w:t>
            </w:r>
          </w:p>
          <w:p w14:paraId="1CFDB571" w14:textId="77777777" w:rsidR="007C7EBD" w:rsidRPr="007B41FD" w:rsidRDefault="007C7EBD" w:rsidP="001561BF">
            <w:pPr>
              <w:rPr>
                <w:b w:val="0"/>
                <w:sz w:val="20"/>
              </w:rPr>
            </w:pPr>
            <w:r w:rsidRPr="007B41FD">
              <w:rPr>
                <w:b w:val="0"/>
                <w:sz w:val="20"/>
              </w:rPr>
              <w:t>(Describe the student’s ability in demonstrating the required skills and knowledge)</w:t>
            </w:r>
          </w:p>
        </w:tc>
      </w:tr>
      <w:tr w:rsidR="007C7EBD" w14:paraId="540242DE" w14:textId="77777777" w:rsidTr="001561BF">
        <w:trPr>
          <w:cnfStyle w:val="100000000000" w:firstRow="1" w:lastRow="0" w:firstColumn="0" w:lastColumn="0" w:oddVBand="0" w:evenVBand="0" w:oddHBand="0" w:evenHBand="0" w:firstRowFirstColumn="0" w:firstRowLastColumn="0" w:lastRowFirstColumn="0" w:lastRowLastColumn="0"/>
          <w:tblHeader/>
        </w:trPr>
        <w:tc>
          <w:tcPr>
            <w:tcW w:w="712" w:type="dxa"/>
          </w:tcPr>
          <w:p w14:paraId="77ED41E7" w14:textId="77777777" w:rsidR="007C7EBD" w:rsidRDefault="007C7EBD" w:rsidP="001561BF"/>
        </w:tc>
        <w:tc>
          <w:tcPr>
            <w:tcW w:w="3961" w:type="dxa"/>
          </w:tcPr>
          <w:p w14:paraId="64062756" w14:textId="77777777" w:rsidR="007C7EBD" w:rsidRPr="00564667" w:rsidRDefault="007C7EBD" w:rsidP="001561BF">
            <w:r w:rsidRPr="00564667">
              <w:t>Instrument/Equipment</w:t>
            </w:r>
          </w:p>
        </w:tc>
        <w:tc>
          <w:tcPr>
            <w:tcW w:w="1701" w:type="dxa"/>
            <w:gridSpan w:val="2"/>
            <w:shd w:val="clear" w:color="auto" w:fill="auto"/>
          </w:tcPr>
          <w:p w14:paraId="5B200826" w14:textId="77777777" w:rsidR="007C7EBD" w:rsidRPr="001A1CFD" w:rsidRDefault="007C7EBD" w:rsidP="001561BF"/>
        </w:tc>
        <w:tc>
          <w:tcPr>
            <w:tcW w:w="1701" w:type="dxa"/>
            <w:gridSpan w:val="2"/>
            <w:shd w:val="clear" w:color="auto" w:fill="auto"/>
          </w:tcPr>
          <w:p w14:paraId="76E587F2" w14:textId="77777777" w:rsidR="007C7EBD" w:rsidRPr="001A1CFD" w:rsidRDefault="007C7EBD" w:rsidP="001561BF"/>
        </w:tc>
        <w:tc>
          <w:tcPr>
            <w:tcW w:w="5670" w:type="dxa"/>
          </w:tcPr>
          <w:p w14:paraId="5E9D4F90" w14:textId="77777777" w:rsidR="007C7EBD" w:rsidRDefault="007C7EBD" w:rsidP="001561BF"/>
        </w:tc>
      </w:tr>
      <w:tr w:rsidR="007C7EBD" w14:paraId="46010AC3" w14:textId="77777777" w:rsidTr="001561BF">
        <w:trPr>
          <w:cnfStyle w:val="100000000000" w:firstRow="1" w:lastRow="0" w:firstColumn="0" w:lastColumn="0" w:oddVBand="0" w:evenVBand="0" w:oddHBand="0" w:evenHBand="0" w:firstRowFirstColumn="0" w:firstRowLastColumn="0" w:lastRowFirstColumn="0" w:lastRowLastColumn="0"/>
          <w:tblHeader/>
        </w:trPr>
        <w:tc>
          <w:tcPr>
            <w:tcW w:w="712" w:type="dxa"/>
          </w:tcPr>
          <w:p w14:paraId="75CC2CA4" w14:textId="77777777" w:rsidR="007C7EBD" w:rsidRDefault="007C7EBD" w:rsidP="001561BF"/>
        </w:tc>
        <w:tc>
          <w:tcPr>
            <w:tcW w:w="3961" w:type="dxa"/>
          </w:tcPr>
          <w:p w14:paraId="34D9824B" w14:textId="77777777" w:rsidR="007C7EBD" w:rsidRPr="00564667" w:rsidRDefault="007C7EBD" w:rsidP="001561BF">
            <w:r w:rsidRPr="00564667">
              <w:t>Date:</w:t>
            </w:r>
          </w:p>
        </w:tc>
        <w:tc>
          <w:tcPr>
            <w:tcW w:w="1701" w:type="dxa"/>
            <w:gridSpan w:val="2"/>
            <w:shd w:val="clear" w:color="auto" w:fill="auto"/>
          </w:tcPr>
          <w:p w14:paraId="176854AF" w14:textId="77777777" w:rsidR="007C7EBD" w:rsidRPr="001A1CFD" w:rsidRDefault="007C7EBD" w:rsidP="001561BF"/>
        </w:tc>
        <w:tc>
          <w:tcPr>
            <w:tcW w:w="1701" w:type="dxa"/>
            <w:gridSpan w:val="2"/>
            <w:shd w:val="clear" w:color="auto" w:fill="auto"/>
          </w:tcPr>
          <w:p w14:paraId="18858476" w14:textId="77777777" w:rsidR="007C7EBD" w:rsidRPr="001A1CFD" w:rsidRDefault="007C7EBD" w:rsidP="001561BF"/>
        </w:tc>
        <w:tc>
          <w:tcPr>
            <w:tcW w:w="5670" w:type="dxa"/>
            <w:shd w:val="clear" w:color="auto" w:fill="auto"/>
          </w:tcPr>
          <w:p w14:paraId="55374FE6" w14:textId="77777777" w:rsidR="007C7EBD" w:rsidRPr="003724BC" w:rsidRDefault="007C7EBD" w:rsidP="001561BF">
            <w:pPr>
              <w:rPr>
                <w:b w:val="0"/>
                <w:color w:val="FF0000"/>
                <w:sz w:val="22"/>
                <w:szCs w:val="22"/>
              </w:rPr>
            </w:pPr>
            <w:r w:rsidRPr="003724BC">
              <w:rPr>
                <w:b w:val="0"/>
                <w:color w:val="FF0000"/>
                <w:sz w:val="22"/>
                <w:szCs w:val="22"/>
              </w:rPr>
              <w:t>Any breach of safety protocol will result in the task being stopped</w:t>
            </w:r>
          </w:p>
        </w:tc>
      </w:tr>
      <w:tr w:rsidR="007C7EBD" w14:paraId="29590CD6" w14:textId="77777777" w:rsidTr="001561BF">
        <w:trPr>
          <w:cnfStyle w:val="100000000000" w:firstRow="1" w:lastRow="0" w:firstColumn="0" w:lastColumn="0" w:oddVBand="0" w:evenVBand="0" w:oddHBand="0" w:evenHBand="0" w:firstRowFirstColumn="0" w:firstRowLastColumn="0" w:lastRowFirstColumn="0" w:lastRowLastColumn="0"/>
          <w:tblHeader/>
        </w:trPr>
        <w:tc>
          <w:tcPr>
            <w:tcW w:w="712" w:type="dxa"/>
          </w:tcPr>
          <w:p w14:paraId="3106BD5F" w14:textId="77777777" w:rsidR="007C7EBD" w:rsidRDefault="007C7EBD" w:rsidP="001561BF">
            <w:pPr>
              <w:jc w:val="center"/>
            </w:pPr>
            <w:r>
              <w:t>A.</w:t>
            </w:r>
          </w:p>
        </w:tc>
        <w:tc>
          <w:tcPr>
            <w:tcW w:w="3961" w:type="dxa"/>
          </w:tcPr>
          <w:p w14:paraId="6A9BB9E1" w14:textId="77777777" w:rsidR="007C7EBD" w:rsidRPr="00564667" w:rsidRDefault="007C7EBD" w:rsidP="001561BF">
            <w:r w:rsidRPr="00564667">
              <w:t>Set-up and Pre-Use Checks</w:t>
            </w:r>
          </w:p>
        </w:tc>
        <w:tc>
          <w:tcPr>
            <w:tcW w:w="850" w:type="dxa"/>
          </w:tcPr>
          <w:p w14:paraId="7336DACE" w14:textId="77777777" w:rsidR="007C7EBD" w:rsidRPr="00564667" w:rsidRDefault="007C7EBD" w:rsidP="001561BF">
            <w:pPr>
              <w:jc w:val="center"/>
            </w:pPr>
            <w:r w:rsidRPr="00564667">
              <w:t>S</w:t>
            </w:r>
          </w:p>
        </w:tc>
        <w:tc>
          <w:tcPr>
            <w:tcW w:w="851" w:type="dxa"/>
          </w:tcPr>
          <w:p w14:paraId="1A750A86" w14:textId="77777777" w:rsidR="007C7EBD" w:rsidRPr="00564667" w:rsidRDefault="007C7EBD" w:rsidP="001561BF">
            <w:pPr>
              <w:jc w:val="center"/>
            </w:pPr>
            <w:r w:rsidRPr="00564667">
              <w:t>U/S</w:t>
            </w:r>
          </w:p>
        </w:tc>
        <w:tc>
          <w:tcPr>
            <w:tcW w:w="850" w:type="dxa"/>
          </w:tcPr>
          <w:p w14:paraId="1721698F" w14:textId="77777777" w:rsidR="007C7EBD" w:rsidRPr="00564667" w:rsidRDefault="007C7EBD" w:rsidP="001561BF">
            <w:pPr>
              <w:jc w:val="center"/>
            </w:pPr>
            <w:r w:rsidRPr="00564667">
              <w:t>S</w:t>
            </w:r>
          </w:p>
        </w:tc>
        <w:tc>
          <w:tcPr>
            <w:tcW w:w="851" w:type="dxa"/>
          </w:tcPr>
          <w:p w14:paraId="77DB533C" w14:textId="77777777" w:rsidR="007C7EBD" w:rsidRPr="00564667" w:rsidRDefault="007C7EBD" w:rsidP="001561BF">
            <w:pPr>
              <w:jc w:val="center"/>
            </w:pPr>
            <w:r w:rsidRPr="00564667">
              <w:t>U</w:t>
            </w:r>
            <w:r>
              <w:t>/</w:t>
            </w:r>
            <w:r w:rsidRPr="00564667">
              <w:t>S</w:t>
            </w:r>
          </w:p>
        </w:tc>
        <w:tc>
          <w:tcPr>
            <w:tcW w:w="5670" w:type="dxa"/>
          </w:tcPr>
          <w:p w14:paraId="34151F28" w14:textId="77777777" w:rsidR="007C7EBD" w:rsidRDefault="007C7EBD" w:rsidP="001561BF"/>
        </w:tc>
      </w:tr>
      <w:tr w:rsidR="003724BC" w14:paraId="543069FA" w14:textId="77777777" w:rsidTr="003724BC">
        <w:trPr>
          <w:trHeight w:val="568"/>
        </w:trPr>
        <w:tc>
          <w:tcPr>
            <w:tcW w:w="712" w:type="dxa"/>
          </w:tcPr>
          <w:p w14:paraId="0CDC89D0" w14:textId="77777777" w:rsidR="003724BC" w:rsidRDefault="003724BC" w:rsidP="001561BF">
            <w:pPr>
              <w:jc w:val="center"/>
            </w:pPr>
          </w:p>
        </w:tc>
        <w:tc>
          <w:tcPr>
            <w:tcW w:w="3961" w:type="dxa"/>
          </w:tcPr>
          <w:p w14:paraId="039FA278" w14:textId="7619682F" w:rsidR="003724BC" w:rsidRPr="001561BF" w:rsidRDefault="003724BC" w:rsidP="001561BF">
            <w:pPr>
              <w:rPr>
                <w:rStyle w:val="SpecialBold"/>
                <w:b w:val="0"/>
                <w:sz w:val="22"/>
                <w:szCs w:val="22"/>
              </w:rPr>
            </w:pPr>
            <w:r>
              <w:rPr>
                <w:rStyle w:val="SpecialBold"/>
                <w:b w:val="0"/>
                <w:sz w:val="22"/>
                <w:szCs w:val="22"/>
              </w:rPr>
              <w:t>Student:</w:t>
            </w:r>
          </w:p>
        </w:tc>
        <w:tc>
          <w:tcPr>
            <w:tcW w:w="850" w:type="dxa"/>
            <w:shd w:val="clear" w:color="auto" w:fill="auto"/>
          </w:tcPr>
          <w:p w14:paraId="1E288806" w14:textId="77777777" w:rsidR="003724BC" w:rsidRPr="001A1CFD" w:rsidRDefault="003724BC" w:rsidP="001561BF">
            <w:pPr>
              <w:jc w:val="center"/>
              <w:rPr>
                <w:b/>
                <w:color w:val="FFFFFF" w:themeColor="background1"/>
              </w:rPr>
            </w:pPr>
          </w:p>
        </w:tc>
        <w:tc>
          <w:tcPr>
            <w:tcW w:w="851" w:type="dxa"/>
            <w:shd w:val="clear" w:color="auto" w:fill="auto"/>
          </w:tcPr>
          <w:p w14:paraId="13F70B06" w14:textId="77777777" w:rsidR="003724BC" w:rsidRPr="001A1CFD" w:rsidRDefault="003724BC" w:rsidP="001561BF">
            <w:pPr>
              <w:jc w:val="center"/>
              <w:rPr>
                <w:b/>
                <w:color w:val="FFFFFF" w:themeColor="background1"/>
              </w:rPr>
            </w:pPr>
          </w:p>
        </w:tc>
        <w:tc>
          <w:tcPr>
            <w:tcW w:w="850" w:type="dxa"/>
            <w:shd w:val="clear" w:color="auto" w:fill="auto"/>
          </w:tcPr>
          <w:p w14:paraId="076EAB8B" w14:textId="77777777" w:rsidR="003724BC" w:rsidRPr="001A1CFD" w:rsidRDefault="003724BC" w:rsidP="001561BF">
            <w:pPr>
              <w:jc w:val="center"/>
              <w:rPr>
                <w:b/>
                <w:color w:val="FFFFFF" w:themeColor="background1"/>
              </w:rPr>
            </w:pPr>
          </w:p>
        </w:tc>
        <w:tc>
          <w:tcPr>
            <w:tcW w:w="851" w:type="dxa"/>
            <w:shd w:val="clear" w:color="auto" w:fill="auto"/>
          </w:tcPr>
          <w:p w14:paraId="3BB7961D" w14:textId="77777777" w:rsidR="003724BC" w:rsidRPr="001A1CFD" w:rsidRDefault="003724BC" w:rsidP="001561BF">
            <w:pPr>
              <w:jc w:val="center"/>
              <w:rPr>
                <w:b/>
                <w:color w:val="FFFFFF" w:themeColor="background1"/>
              </w:rPr>
            </w:pPr>
          </w:p>
        </w:tc>
        <w:tc>
          <w:tcPr>
            <w:tcW w:w="5670" w:type="dxa"/>
          </w:tcPr>
          <w:p w14:paraId="0D06AD3B" w14:textId="77777777" w:rsidR="003724BC" w:rsidRDefault="003724BC" w:rsidP="001561BF">
            <w:pPr>
              <w:spacing w:line="240" w:lineRule="auto"/>
              <w:rPr>
                <w:color w:val="FF0000"/>
              </w:rPr>
            </w:pPr>
          </w:p>
        </w:tc>
      </w:tr>
      <w:tr w:rsidR="007C7EBD" w14:paraId="5EF58ED0" w14:textId="77777777" w:rsidTr="001561BF">
        <w:trPr>
          <w:trHeight w:val="2127"/>
        </w:trPr>
        <w:tc>
          <w:tcPr>
            <w:tcW w:w="712" w:type="dxa"/>
          </w:tcPr>
          <w:p w14:paraId="584E3646" w14:textId="77777777" w:rsidR="007C7EBD" w:rsidRDefault="007C7EBD" w:rsidP="001561BF">
            <w:pPr>
              <w:jc w:val="center"/>
            </w:pPr>
            <w:r>
              <w:t>1</w:t>
            </w:r>
          </w:p>
        </w:tc>
        <w:tc>
          <w:tcPr>
            <w:tcW w:w="3961" w:type="dxa"/>
          </w:tcPr>
          <w:p w14:paraId="4B84EEAD" w14:textId="77777777" w:rsidR="007C7EBD" w:rsidRPr="001561BF" w:rsidRDefault="007C7EBD" w:rsidP="001561BF">
            <w:pPr>
              <w:rPr>
                <w:b/>
                <w:sz w:val="22"/>
                <w:szCs w:val="22"/>
              </w:rPr>
            </w:pPr>
            <w:r w:rsidRPr="001561BF">
              <w:rPr>
                <w:rStyle w:val="SpecialBold"/>
                <w:b w:val="0"/>
                <w:sz w:val="22"/>
                <w:szCs w:val="22"/>
              </w:rPr>
              <w:t>Obtains the procedures for the set-up and pre-use of the item of equipment/instrument</w:t>
            </w:r>
          </w:p>
        </w:tc>
        <w:tc>
          <w:tcPr>
            <w:tcW w:w="850" w:type="dxa"/>
            <w:shd w:val="clear" w:color="auto" w:fill="auto"/>
          </w:tcPr>
          <w:p w14:paraId="45C5351E" w14:textId="77777777" w:rsidR="007C7EBD" w:rsidRPr="001A1CFD" w:rsidRDefault="007C7EBD" w:rsidP="001561BF">
            <w:pPr>
              <w:jc w:val="center"/>
              <w:rPr>
                <w:b/>
                <w:color w:val="FFFFFF" w:themeColor="background1"/>
              </w:rPr>
            </w:pPr>
          </w:p>
        </w:tc>
        <w:tc>
          <w:tcPr>
            <w:tcW w:w="851" w:type="dxa"/>
            <w:shd w:val="clear" w:color="auto" w:fill="auto"/>
          </w:tcPr>
          <w:p w14:paraId="3993AAAC" w14:textId="77777777" w:rsidR="007C7EBD" w:rsidRPr="001A1CFD" w:rsidRDefault="007C7EBD" w:rsidP="001561BF">
            <w:pPr>
              <w:jc w:val="center"/>
              <w:rPr>
                <w:b/>
                <w:color w:val="FFFFFF" w:themeColor="background1"/>
              </w:rPr>
            </w:pPr>
          </w:p>
        </w:tc>
        <w:tc>
          <w:tcPr>
            <w:tcW w:w="850" w:type="dxa"/>
            <w:shd w:val="clear" w:color="auto" w:fill="auto"/>
          </w:tcPr>
          <w:p w14:paraId="71075C1A" w14:textId="77777777" w:rsidR="007C7EBD" w:rsidRPr="001A1CFD" w:rsidRDefault="007C7EBD" w:rsidP="001561BF">
            <w:pPr>
              <w:jc w:val="center"/>
              <w:rPr>
                <w:b/>
                <w:color w:val="FFFFFF" w:themeColor="background1"/>
              </w:rPr>
            </w:pPr>
          </w:p>
        </w:tc>
        <w:tc>
          <w:tcPr>
            <w:tcW w:w="851" w:type="dxa"/>
            <w:shd w:val="clear" w:color="auto" w:fill="auto"/>
          </w:tcPr>
          <w:p w14:paraId="4265468F" w14:textId="77777777" w:rsidR="007C7EBD" w:rsidRPr="001A1CFD" w:rsidRDefault="007C7EBD" w:rsidP="001561BF">
            <w:pPr>
              <w:jc w:val="center"/>
              <w:rPr>
                <w:b/>
                <w:color w:val="FFFFFF" w:themeColor="background1"/>
              </w:rPr>
            </w:pPr>
          </w:p>
        </w:tc>
        <w:tc>
          <w:tcPr>
            <w:tcW w:w="5670" w:type="dxa"/>
          </w:tcPr>
          <w:p w14:paraId="12BB0E5C" w14:textId="353FD010" w:rsidR="001561BF" w:rsidRPr="003724BC" w:rsidRDefault="001561BF" w:rsidP="001561BF">
            <w:pPr>
              <w:spacing w:line="240" w:lineRule="auto"/>
              <w:rPr>
                <w:color w:val="FF0000"/>
                <w:sz w:val="22"/>
                <w:szCs w:val="22"/>
              </w:rPr>
            </w:pPr>
            <w:r w:rsidRPr="003724BC">
              <w:rPr>
                <w:color w:val="FF0000"/>
                <w:sz w:val="22"/>
                <w:szCs w:val="22"/>
              </w:rPr>
              <w:t xml:space="preserve">Student has completed the </w:t>
            </w:r>
            <w:r w:rsidR="00C35BE0" w:rsidRPr="003724BC">
              <w:rPr>
                <w:color w:val="FF0000"/>
                <w:sz w:val="22"/>
                <w:szCs w:val="22"/>
              </w:rPr>
              <w:t>information</w:t>
            </w:r>
            <w:r w:rsidRPr="003724BC">
              <w:rPr>
                <w:color w:val="FF0000"/>
                <w:sz w:val="22"/>
                <w:szCs w:val="22"/>
              </w:rPr>
              <w:t xml:space="preserve"> in Specific Table Instructions</w:t>
            </w:r>
          </w:p>
          <w:p w14:paraId="63EB8FB9" w14:textId="10733C3E" w:rsidR="007C7EBD" w:rsidRPr="001561BF" w:rsidRDefault="001561BF" w:rsidP="00C35BE0">
            <w:pPr>
              <w:spacing w:line="240" w:lineRule="auto"/>
              <w:rPr>
                <w:color w:val="FF0000"/>
              </w:rPr>
            </w:pPr>
            <w:r w:rsidRPr="003724BC">
              <w:rPr>
                <w:color w:val="FF0000"/>
                <w:sz w:val="22"/>
                <w:szCs w:val="22"/>
              </w:rPr>
              <w:t>Student is able to locate the procedures and records inf</w:t>
            </w:r>
            <w:r w:rsidR="00C35BE0" w:rsidRPr="003724BC">
              <w:rPr>
                <w:color w:val="FF0000"/>
                <w:sz w:val="22"/>
                <w:szCs w:val="22"/>
              </w:rPr>
              <w:t>ormation on the Reporting Sheet for the allocated instrument.</w:t>
            </w:r>
            <w:r w:rsidR="00F113E3" w:rsidRPr="003724BC">
              <w:rPr>
                <w:color w:val="FF0000"/>
                <w:sz w:val="22"/>
                <w:szCs w:val="22"/>
              </w:rPr>
              <w:t xml:space="preserve"> (A1, A2, A3)</w:t>
            </w:r>
          </w:p>
        </w:tc>
      </w:tr>
      <w:tr w:rsidR="007C7EBD" w14:paraId="0724CF98" w14:textId="77777777" w:rsidTr="001561BF">
        <w:tc>
          <w:tcPr>
            <w:tcW w:w="712" w:type="dxa"/>
          </w:tcPr>
          <w:p w14:paraId="0D749CE7" w14:textId="77777777" w:rsidR="007C7EBD" w:rsidRDefault="007C7EBD" w:rsidP="001561BF">
            <w:pPr>
              <w:jc w:val="center"/>
            </w:pPr>
            <w:r>
              <w:lastRenderedPageBreak/>
              <w:t>2</w:t>
            </w:r>
          </w:p>
        </w:tc>
        <w:tc>
          <w:tcPr>
            <w:tcW w:w="3961" w:type="dxa"/>
          </w:tcPr>
          <w:p w14:paraId="4DB40D81" w14:textId="2C3831A2" w:rsidR="007C7EBD" w:rsidRPr="001561BF" w:rsidRDefault="007C7EBD" w:rsidP="001561BF">
            <w:pPr>
              <w:tabs>
                <w:tab w:val="clear" w:pos="284"/>
              </w:tabs>
              <w:spacing w:before="60" w:after="60" w:line="240" w:lineRule="auto"/>
              <w:rPr>
                <w:rStyle w:val="SpecialBold"/>
                <w:b w:val="0"/>
                <w:sz w:val="22"/>
                <w:szCs w:val="22"/>
              </w:rPr>
            </w:pPr>
            <w:r w:rsidRPr="001561BF">
              <w:rPr>
                <w:rStyle w:val="SpecialBold"/>
                <w:b w:val="0"/>
                <w:sz w:val="22"/>
                <w:szCs w:val="22"/>
              </w:rPr>
              <w:t>Reads the procedure noting</w:t>
            </w:r>
            <w:r w:rsidR="0075241A">
              <w:rPr>
                <w:rStyle w:val="SpecialBold"/>
                <w:b w:val="0"/>
                <w:sz w:val="22"/>
                <w:szCs w:val="22"/>
              </w:rPr>
              <w:t xml:space="preserve"> on the record sheet</w:t>
            </w:r>
            <w:r w:rsidRPr="001561BF">
              <w:rPr>
                <w:rStyle w:val="SpecialBold"/>
                <w:b w:val="0"/>
                <w:sz w:val="22"/>
                <w:szCs w:val="22"/>
              </w:rPr>
              <w:t>:</w:t>
            </w:r>
          </w:p>
          <w:p w14:paraId="0F76E190" w14:textId="30A975D4" w:rsidR="007C7EBD" w:rsidRPr="001561BF" w:rsidRDefault="007C7EBD" w:rsidP="003724BC">
            <w:pPr>
              <w:pStyle w:val="Bulletlist"/>
              <w:numPr>
                <w:ilvl w:val="0"/>
                <w:numId w:val="27"/>
              </w:numPr>
              <w:ind w:left="457" w:hanging="283"/>
              <w:rPr>
                <w:rStyle w:val="SpecialBold"/>
                <w:b w:val="0"/>
                <w:sz w:val="22"/>
                <w:szCs w:val="22"/>
              </w:rPr>
            </w:pPr>
            <w:r w:rsidRPr="001561BF">
              <w:rPr>
                <w:rStyle w:val="SpecialBold"/>
                <w:b w:val="0"/>
                <w:sz w:val="22"/>
                <w:szCs w:val="22"/>
              </w:rPr>
              <w:t>PPE required</w:t>
            </w:r>
          </w:p>
          <w:p w14:paraId="5EB800AA" w14:textId="77777777" w:rsidR="007C7EBD" w:rsidRPr="001561BF" w:rsidRDefault="007C7EBD" w:rsidP="003724BC">
            <w:pPr>
              <w:pStyle w:val="Bulletlist"/>
              <w:numPr>
                <w:ilvl w:val="0"/>
                <w:numId w:val="27"/>
              </w:numPr>
              <w:ind w:left="457" w:hanging="283"/>
              <w:rPr>
                <w:rStyle w:val="SpecialBold"/>
                <w:b w:val="0"/>
                <w:sz w:val="22"/>
                <w:szCs w:val="22"/>
              </w:rPr>
            </w:pPr>
            <w:r w:rsidRPr="001561BF">
              <w:rPr>
                <w:rStyle w:val="SpecialBold"/>
                <w:b w:val="0"/>
                <w:sz w:val="22"/>
                <w:szCs w:val="22"/>
              </w:rPr>
              <w:t>hazards to be aware of</w:t>
            </w:r>
          </w:p>
          <w:p w14:paraId="53FE722B" w14:textId="77777777" w:rsidR="007C7EBD" w:rsidRPr="001561BF" w:rsidRDefault="007C7EBD" w:rsidP="003724BC">
            <w:pPr>
              <w:pStyle w:val="Bulletlist"/>
              <w:numPr>
                <w:ilvl w:val="0"/>
                <w:numId w:val="27"/>
              </w:numPr>
              <w:ind w:left="457" w:hanging="283"/>
              <w:rPr>
                <w:rStyle w:val="SpecialBold"/>
                <w:b w:val="0"/>
                <w:sz w:val="22"/>
                <w:szCs w:val="22"/>
              </w:rPr>
            </w:pPr>
            <w:r w:rsidRPr="001561BF">
              <w:rPr>
                <w:rStyle w:val="SpecialBold"/>
                <w:b w:val="0"/>
                <w:sz w:val="22"/>
                <w:szCs w:val="22"/>
              </w:rPr>
              <w:t>reporting requirements</w:t>
            </w:r>
          </w:p>
        </w:tc>
        <w:tc>
          <w:tcPr>
            <w:tcW w:w="850" w:type="dxa"/>
            <w:shd w:val="clear" w:color="auto" w:fill="auto"/>
          </w:tcPr>
          <w:p w14:paraId="636EB17D" w14:textId="77777777" w:rsidR="007C7EBD" w:rsidRPr="001A1CFD" w:rsidRDefault="007C7EBD" w:rsidP="001561BF">
            <w:pPr>
              <w:jc w:val="center"/>
              <w:rPr>
                <w:b/>
                <w:color w:val="FFFFFF" w:themeColor="background1"/>
              </w:rPr>
            </w:pPr>
          </w:p>
        </w:tc>
        <w:tc>
          <w:tcPr>
            <w:tcW w:w="851" w:type="dxa"/>
            <w:shd w:val="clear" w:color="auto" w:fill="auto"/>
          </w:tcPr>
          <w:p w14:paraId="289BE865" w14:textId="77777777" w:rsidR="007C7EBD" w:rsidRPr="001A1CFD" w:rsidRDefault="007C7EBD" w:rsidP="001561BF">
            <w:pPr>
              <w:jc w:val="center"/>
              <w:rPr>
                <w:b/>
                <w:color w:val="FFFFFF" w:themeColor="background1"/>
              </w:rPr>
            </w:pPr>
          </w:p>
        </w:tc>
        <w:tc>
          <w:tcPr>
            <w:tcW w:w="850" w:type="dxa"/>
            <w:shd w:val="clear" w:color="auto" w:fill="auto"/>
          </w:tcPr>
          <w:p w14:paraId="002F3852" w14:textId="77777777" w:rsidR="007C7EBD" w:rsidRPr="001A1CFD" w:rsidRDefault="007C7EBD" w:rsidP="001561BF">
            <w:pPr>
              <w:jc w:val="center"/>
              <w:rPr>
                <w:b/>
                <w:color w:val="FFFFFF" w:themeColor="background1"/>
              </w:rPr>
            </w:pPr>
          </w:p>
        </w:tc>
        <w:tc>
          <w:tcPr>
            <w:tcW w:w="851" w:type="dxa"/>
            <w:shd w:val="clear" w:color="auto" w:fill="auto"/>
          </w:tcPr>
          <w:p w14:paraId="2E905C29" w14:textId="77777777" w:rsidR="007C7EBD" w:rsidRPr="001A1CFD" w:rsidRDefault="007C7EBD" w:rsidP="001561BF">
            <w:pPr>
              <w:jc w:val="center"/>
              <w:rPr>
                <w:b/>
                <w:color w:val="FFFFFF" w:themeColor="background1"/>
              </w:rPr>
            </w:pPr>
          </w:p>
        </w:tc>
        <w:tc>
          <w:tcPr>
            <w:tcW w:w="5670" w:type="dxa"/>
          </w:tcPr>
          <w:p w14:paraId="2AA5EFD3" w14:textId="77777777" w:rsidR="001561BF" w:rsidRPr="003724BC" w:rsidRDefault="001561BF" w:rsidP="001561BF">
            <w:pPr>
              <w:spacing w:line="240" w:lineRule="auto"/>
              <w:rPr>
                <w:color w:val="FF0000"/>
                <w:sz w:val="22"/>
                <w:szCs w:val="22"/>
              </w:rPr>
            </w:pPr>
            <w:r w:rsidRPr="003724BC">
              <w:rPr>
                <w:color w:val="FF0000"/>
                <w:sz w:val="22"/>
                <w:szCs w:val="22"/>
              </w:rPr>
              <w:t xml:space="preserve">Student notes the required information on the Reporting Sheet </w:t>
            </w:r>
          </w:p>
          <w:p w14:paraId="6325AA3B" w14:textId="7702D97D" w:rsidR="007C7EBD" w:rsidRPr="003724BC" w:rsidRDefault="00C35BE0" w:rsidP="001561BF">
            <w:pPr>
              <w:spacing w:line="240" w:lineRule="auto"/>
              <w:rPr>
                <w:color w:val="FF0000"/>
                <w:sz w:val="22"/>
                <w:szCs w:val="22"/>
              </w:rPr>
            </w:pPr>
            <w:r w:rsidRPr="003724BC">
              <w:rPr>
                <w:color w:val="FF0000"/>
                <w:sz w:val="22"/>
                <w:szCs w:val="22"/>
              </w:rPr>
              <w:t xml:space="preserve">PPE </w:t>
            </w:r>
            <w:r w:rsidR="00F113E3" w:rsidRPr="003724BC">
              <w:rPr>
                <w:color w:val="FF0000"/>
                <w:sz w:val="22"/>
                <w:szCs w:val="22"/>
              </w:rPr>
              <w:t>(A4)</w:t>
            </w:r>
          </w:p>
          <w:p w14:paraId="7BCC9A11" w14:textId="435E89CB" w:rsidR="001561BF" w:rsidRPr="003724BC" w:rsidRDefault="00C35BE0" w:rsidP="001561BF">
            <w:pPr>
              <w:spacing w:line="240" w:lineRule="auto"/>
              <w:rPr>
                <w:color w:val="FF0000"/>
                <w:sz w:val="22"/>
                <w:szCs w:val="22"/>
              </w:rPr>
            </w:pPr>
            <w:r w:rsidRPr="003724BC">
              <w:rPr>
                <w:color w:val="FF0000"/>
                <w:sz w:val="22"/>
                <w:szCs w:val="22"/>
              </w:rPr>
              <w:t xml:space="preserve">Hazards </w:t>
            </w:r>
            <w:r w:rsidR="00F113E3" w:rsidRPr="003724BC">
              <w:rPr>
                <w:color w:val="FF0000"/>
                <w:sz w:val="22"/>
                <w:szCs w:val="22"/>
              </w:rPr>
              <w:t>(A5)</w:t>
            </w:r>
          </w:p>
          <w:p w14:paraId="732C577A" w14:textId="5542BEC6" w:rsidR="001561BF" w:rsidRPr="003724BC" w:rsidRDefault="00C35BE0" w:rsidP="007C2707">
            <w:pPr>
              <w:rPr>
                <w:color w:val="FF0000"/>
                <w:sz w:val="22"/>
                <w:szCs w:val="22"/>
              </w:rPr>
            </w:pPr>
            <w:r w:rsidRPr="003724BC">
              <w:rPr>
                <w:color w:val="FF0000"/>
                <w:sz w:val="22"/>
                <w:szCs w:val="22"/>
              </w:rPr>
              <w:t xml:space="preserve">Reporting requirements </w:t>
            </w:r>
            <w:r w:rsidR="00F113E3" w:rsidRPr="003724BC">
              <w:rPr>
                <w:color w:val="FF0000"/>
                <w:sz w:val="22"/>
                <w:szCs w:val="22"/>
              </w:rPr>
              <w:t>(A6)</w:t>
            </w:r>
            <w:r w:rsidR="00AE24DF">
              <w:rPr>
                <w:color w:val="FF0000"/>
                <w:sz w:val="22"/>
                <w:szCs w:val="22"/>
              </w:rPr>
              <w:t xml:space="preserve"> and by completing form F106 or F109 as per benchmark examples attached.</w:t>
            </w:r>
          </w:p>
        </w:tc>
      </w:tr>
      <w:tr w:rsidR="007C7EBD" w14:paraId="60F6A9C4" w14:textId="77777777" w:rsidTr="001561BF">
        <w:tc>
          <w:tcPr>
            <w:tcW w:w="712" w:type="dxa"/>
          </w:tcPr>
          <w:p w14:paraId="2A3CBFD4" w14:textId="37008974" w:rsidR="007C7EBD" w:rsidRDefault="007C7EBD" w:rsidP="001561BF">
            <w:pPr>
              <w:jc w:val="center"/>
            </w:pPr>
            <w:r>
              <w:t>3</w:t>
            </w:r>
          </w:p>
        </w:tc>
        <w:tc>
          <w:tcPr>
            <w:tcW w:w="3961" w:type="dxa"/>
          </w:tcPr>
          <w:p w14:paraId="7797F809" w14:textId="704302D9" w:rsidR="007C7EBD" w:rsidRPr="001561BF" w:rsidRDefault="007C7EBD" w:rsidP="00E6020A">
            <w:pPr>
              <w:tabs>
                <w:tab w:val="clear" w:pos="284"/>
              </w:tabs>
              <w:spacing w:before="60" w:after="60" w:line="240" w:lineRule="auto"/>
              <w:rPr>
                <w:rStyle w:val="SpecialBold"/>
                <w:b w:val="0"/>
                <w:sz w:val="22"/>
                <w:szCs w:val="22"/>
              </w:rPr>
            </w:pPr>
            <w:r w:rsidRPr="001561BF">
              <w:rPr>
                <w:rStyle w:val="SpecialBold"/>
                <w:b w:val="0"/>
                <w:sz w:val="22"/>
                <w:szCs w:val="22"/>
              </w:rPr>
              <w:t>Uses correct PPE</w:t>
            </w:r>
            <w:r w:rsidR="00E6020A">
              <w:rPr>
                <w:rStyle w:val="SpecialBold"/>
                <w:b w:val="0"/>
                <w:sz w:val="22"/>
                <w:szCs w:val="22"/>
              </w:rPr>
              <w:t xml:space="preserve"> and </w:t>
            </w:r>
            <w:r w:rsidRPr="001561BF">
              <w:rPr>
                <w:rStyle w:val="SpecialBold"/>
                <w:b w:val="0"/>
                <w:sz w:val="22"/>
                <w:szCs w:val="22"/>
              </w:rPr>
              <w:t xml:space="preserve">laboratory/instrumental methods to complete the set-up or pre-use safety check </w:t>
            </w:r>
            <w:r w:rsidR="00E6020A">
              <w:rPr>
                <w:rStyle w:val="SpecialBold"/>
                <w:b w:val="0"/>
                <w:sz w:val="22"/>
                <w:szCs w:val="22"/>
              </w:rPr>
              <w:t xml:space="preserve">of </w:t>
            </w:r>
            <w:r w:rsidRPr="001561BF">
              <w:rPr>
                <w:rStyle w:val="SpecialBold"/>
                <w:b w:val="0"/>
                <w:sz w:val="22"/>
                <w:szCs w:val="22"/>
              </w:rPr>
              <w:t xml:space="preserve">equipment/instrument </w:t>
            </w:r>
          </w:p>
        </w:tc>
        <w:tc>
          <w:tcPr>
            <w:tcW w:w="850" w:type="dxa"/>
            <w:shd w:val="clear" w:color="auto" w:fill="auto"/>
          </w:tcPr>
          <w:p w14:paraId="1C13712D" w14:textId="77777777" w:rsidR="007C7EBD" w:rsidRPr="001A1CFD" w:rsidRDefault="007C7EBD" w:rsidP="001561BF">
            <w:pPr>
              <w:jc w:val="center"/>
              <w:rPr>
                <w:b/>
                <w:color w:val="FFFFFF" w:themeColor="background1"/>
              </w:rPr>
            </w:pPr>
          </w:p>
        </w:tc>
        <w:tc>
          <w:tcPr>
            <w:tcW w:w="851" w:type="dxa"/>
            <w:shd w:val="clear" w:color="auto" w:fill="auto"/>
          </w:tcPr>
          <w:p w14:paraId="30E98139" w14:textId="77777777" w:rsidR="007C7EBD" w:rsidRPr="001A1CFD" w:rsidRDefault="007C7EBD" w:rsidP="001561BF">
            <w:pPr>
              <w:jc w:val="center"/>
              <w:rPr>
                <w:b/>
                <w:color w:val="FFFFFF" w:themeColor="background1"/>
              </w:rPr>
            </w:pPr>
          </w:p>
        </w:tc>
        <w:tc>
          <w:tcPr>
            <w:tcW w:w="850" w:type="dxa"/>
            <w:shd w:val="clear" w:color="auto" w:fill="auto"/>
          </w:tcPr>
          <w:p w14:paraId="090F3230" w14:textId="77777777" w:rsidR="007C7EBD" w:rsidRPr="001A1CFD" w:rsidRDefault="007C7EBD" w:rsidP="001561BF">
            <w:pPr>
              <w:jc w:val="center"/>
              <w:rPr>
                <w:b/>
                <w:color w:val="FFFFFF" w:themeColor="background1"/>
              </w:rPr>
            </w:pPr>
          </w:p>
        </w:tc>
        <w:tc>
          <w:tcPr>
            <w:tcW w:w="851" w:type="dxa"/>
            <w:shd w:val="clear" w:color="auto" w:fill="auto"/>
          </w:tcPr>
          <w:p w14:paraId="2705240B" w14:textId="77777777" w:rsidR="007C7EBD" w:rsidRPr="001A1CFD" w:rsidRDefault="007C7EBD" w:rsidP="001561BF">
            <w:pPr>
              <w:jc w:val="center"/>
              <w:rPr>
                <w:b/>
                <w:color w:val="FFFFFF" w:themeColor="background1"/>
              </w:rPr>
            </w:pPr>
          </w:p>
        </w:tc>
        <w:tc>
          <w:tcPr>
            <w:tcW w:w="5670" w:type="dxa"/>
          </w:tcPr>
          <w:p w14:paraId="0B449437" w14:textId="6970138F" w:rsidR="007C7EBD" w:rsidRPr="003724BC" w:rsidRDefault="007C2707" w:rsidP="007C2707">
            <w:pPr>
              <w:spacing w:line="240" w:lineRule="auto"/>
              <w:rPr>
                <w:color w:val="FF0000"/>
                <w:sz w:val="22"/>
                <w:szCs w:val="22"/>
              </w:rPr>
            </w:pPr>
            <w:r w:rsidRPr="003724BC">
              <w:rPr>
                <w:color w:val="FF0000"/>
                <w:sz w:val="22"/>
                <w:szCs w:val="22"/>
              </w:rPr>
              <w:t>Student uses the identified PPE, recognises and considers the controls in place for any hazards (for example conducting in a fume</w:t>
            </w:r>
            <w:r w:rsidR="00E30C80" w:rsidRPr="003724BC">
              <w:rPr>
                <w:color w:val="FF0000"/>
                <w:sz w:val="22"/>
                <w:szCs w:val="22"/>
              </w:rPr>
              <w:t xml:space="preserve"> </w:t>
            </w:r>
            <w:r w:rsidRPr="003724BC">
              <w:rPr>
                <w:color w:val="FF0000"/>
                <w:sz w:val="22"/>
                <w:szCs w:val="22"/>
              </w:rPr>
              <w:t>cupboard or ensuring good ventilation) a</w:t>
            </w:r>
            <w:r w:rsidR="00E30C80" w:rsidRPr="003724BC">
              <w:rPr>
                <w:color w:val="FF0000"/>
                <w:sz w:val="22"/>
                <w:szCs w:val="22"/>
              </w:rPr>
              <w:t>s the equipment is set-up or pre</w:t>
            </w:r>
            <w:r w:rsidR="00D120FB">
              <w:rPr>
                <w:color w:val="FF0000"/>
                <w:sz w:val="22"/>
                <w:szCs w:val="22"/>
              </w:rPr>
              <w:t>-</w:t>
            </w:r>
            <w:r w:rsidRPr="003724BC">
              <w:rPr>
                <w:color w:val="FF0000"/>
                <w:sz w:val="22"/>
                <w:szCs w:val="22"/>
              </w:rPr>
              <w:t>use safety checks are run.</w:t>
            </w:r>
          </w:p>
        </w:tc>
      </w:tr>
      <w:tr w:rsidR="007C7EBD" w14:paraId="0135D1E4" w14:textId="77777777" w:rsidTr="001561BF">
        <w:tc>
          <w:tcPr>
            <w:tcW w:w="712" w:type="dxa"/>
          </w:tcPr>
          <w:p w14:paraId="71DBAF59" w14:textId="77777777" w:rsidR="007C7EBD" w:rsidRDefault="007C7EBD" w:rsidP="001561BF">
            <w:pPr>
              <w:jc w:val="center"/>
            </w:pPr>
            <w:r>
              <w:lastRenderedPageBreak/>
              <w:t>4</w:t>
            </w:r>
          </w:p>
        </w:tc>
        <w:tc>
          <w:tcPr>
            <w:tcW w:w="3961" w:type="dxa"/>
          </w:tcPr>
          <w:p w14:paraId="13E2DFCC" w14:textId="0C30547F" w:rsidR="007C7EBD" w:rsidRPr="001561BF" w:rsidRDefault="007C7EBD" w:rsidP="00E6020A">
            <w:pPr>
              <w:tabs>
                <w:tab w:val="clear" w:pos="284"/>
              </w:tabs>
              <w:spacing w:before="60" w:after="60" w:line="240" w:lineRule="auto"/>
              <w:rPr>
                <w:rStyle w:val="SpecialBold"/>
                <w:b w:val="0"/>
                <w:sz w:val="22"/>
                <w:szCs w:val="22"/>
              </w:rPr>
            </w:pPr>
            <w:r w:rsidRPr="001561BF">
              <w:rPr>
                <w:rStyle w:val="SpecialBold"/>
                <w:b w:val="0"/>
                <w:sz w:val="22"/>
                <w:szCs w:val="22"/>
              </w:rPr>
              <w:t xml:space="preserve">Identifies faulty or unsafe components and follows </w:t>
            </w:r>
            <w:r w:rsidR="00E6020A">
              <w:rPr>
                <w:rStyle w:val="SpecialBold"/>
                <w:b w:val="0"/>
                <w:sz w:val="22"/>
                <w:szCs w:val="22"/>
              </w:rPr>
              <w:t>laboratory</w:t>
            </w:r>
            <w:r w:rsidR="00E6020A" w:rsidRPr="001561BF">
              <w:rPr>
                <w:rStyle w:val="SpecialBold"/>
                <w:b w:val="0"/>
                <w:sz w:val="22"/>
                <w:szCs w:val="22"/>
              </w:rPr>
              <w:t xml:space="preserve"> </w:t>
            </w:r>
            <w:r w:rsidRPr="001561BF">
              <w:rPr>
                <w:rStyle w:val="SpecialBold"/>
                <w:b w:val="0"/>
                <w:sz w:val="22"/>
                <w:szCs w:val="22"/>
              </w:rPr>
              <w:t>requirements for quarantining if required.</w:t>
            </w:r>
            <w:r w:rsidR="0075241A">
              <w:rPr>
                <w:rStyle w:val="SpecialBold"/>
                <w:b w:val="0"/>
                <w:sz w:val="22"/>
                <w:szCs w:val="22"/>
              </w:rPr>
              <w:t>, noting on reporting sheet</w:t>
            </w:r>
          </w:p>
        </w:tc>
        <w:tc>
          <w:tcPr>
            <w:tcW w:w="850" w:type="dxa"/>
            <w:shd w:val="clear" w:color="auto" w:fill="auto"/>
          </w:tcPr>
          <w:p w14:paraId="01B04F55" w14:textId="77777777" w:rsidR="007C7EBD" w:rsidRPr="001A1CFD" w:rsidRDefault="007C7EBD" w:rsidP="001561BF">
            <w:pPr>
              <w:jc w:val="center"/>
              <w:rPr>
                <w:b/>
                <w:color w:val="FFFFFF" w:themeColor="background1"/>
              </w:rPr>
            </w:pPr>
          </w:p>
        </w:tc>
        <w:tc>
          <w:tcPr>
            <w:tcW w:w="851" w:type="dxa"/>
            <w:shd w:val="clear" w:color="auto" w:fill="auto"/>
          </w:tcPr>
          <w:p w14:paraId="63E02886" w14:textId="77777777" w:rsidR="007C7EBD" w:rsidRPr="001A1CFD" w:rsidRDefault="007C7EBD" w:rsidP="001561BF">
            <w:pPr>
              <w:jc w:val="center"/>
              <w:rPr>
                <w:b/>
                <w:color w:val="FFFFFF" w:themeColor="background1"/>
              </w:rPr>
            </w:pPr>
          </w:p>
        </w:tc>
        <w:tc>
          <w:tcPr>
            <w:tcW w:w="850" w:type="dxa"/>
            <w:shd w:val="clear" w:color="auto" w:fill="auto"/>
          </w:tcPr>
          <w:p w14:paraId="297F82D0" w14:textId="77777777" w:rsidR="007C7EBD" w:rsidRPr="001A1CFD" w:rsidRDefault="007C7EBD" w:rsidP="001561BF">
            <w:pPr>
              <w:jc w:val="center"/>
              <w:rPr>
                <w:b/>
                <w:color w:val="FFFFFF" w:themeColor="background1"/>
              </w:rPr>
            </w:pPr>
          </w:p>
        </w:tc>
        <w:tc>
          <w:tcPr>
            <w:tcW w:w="851" w:type="dxa"/>
            <w:shd w:val="clear" w:color="auto" w:fill="auto"/>
          </w:tcPr>
          <w:p w14:paraId="1BCA1FC9" w14:textId="77777777" w:rsidR="007C7EBD" w:rsidRPr="001A1CFD" w:rsidRDefault="007C7EBD" w:rsidP="001561BF">
            <w:pPr>
              <w:jc w:val="center"/>
              <w:rPr>
                <w:b/>
                <w:color w:val="FFFFFF" w:themeColor="background1"/>
              </w:rPr>
            </w:pPr>
          </w:p>
        </w:tc>
        <w:tc>
          <w:tcPr>
            <w:tcW w:w="5670" w:type="dxa"/>
          </w:tcPr>
          <w:p w14:paraId="34321AAB" w14:textId="1D3CDACE" w:rsidR="007C7EBD" w:rsidRPr="003724BC" w:rsidRDefault="007C2707" w:rsidP="00C35BE0">
            <w:pPr>
              <w:rPr>
                <w:sz w:val="22"/>
                <w:szCs w:val="22"/>
              </w:rPr>
            </w:pPr>
            <w:r w:rsidRPr="003724BC">
              <w:rPr>
                <w:color w:val="FF0000"/>
                <w:sz w:val="22"/>
                <w:szCs w:val="22"/>
              </w:rPr>
              <w:t>Student is able to identify unsafe or faulty equipment (for example frayed electrical leads or out-of-date tag and test label, extraction hood not working, lamps blown). reporting sheet completed.</w:t>
            </w:r>
            <w:r w:rsidR="00F113E3" w:rsidRPr="003724BC">
              <w:rPr>
                <w:color w:val="FF0000"/>
                <w:sz w:val="22"/>
                <w:szCs w:val="22"/>
              </w:rPr>
              <w:t xml:space="preserve">  (A7, A8)</w:t>
            </w:r>
            <w:r w:rsidR="003724BC">
              <w:rPr>
                <w:color w:val="FF0000"/>
                <w:sz w:val="22"/>
                <w:szCs w:val="22"/>
              </w:rPr>
              <w:t>. If necessary equipment should be quarantined.</w:t>
            </w:r>
          </w:p>
        </w:tc>
      </w:tr>
      <w:tr w:rsidR="007C7EBD" w14:paraId="167741B0" w14:textId="77777777" w:rsidTr="001561BF">
        <w:tc>
          <w:tcPr>
            <w:tcW w:w="712" w:type="dxa"/>
          </w:tcPr>
          <w:p w14:paraId="08C1BB0C" w14:textId="77777777" w:rsidR="007C7EBD" w:rsidRDefault="007C7EBD" w:rsidP="001561BF">
            <w:pPr>
              <w:jc w:val="center"/>
            </w:pPr>
            <w:r>
              <w:t>5</w:t>
            </w:r>
          </w:p>
        </w:tc>
        <w:tc>
          <w:tcPr>
            <w:tcW w:w="3961" w:type="dxa"/>
          </w:tcPr>
          <w:p w14:paraId="0B317D14" w14:textId="57B39B62" w:rsidR="007C7EBD" w:rsidRPr="001561BF" w:rsidRDefault="007C7EBD" w:rsidP="00E6020A">
            <w:pPr>
              <w:tabs>
                <w:tab w:val="clear" w:pos="284"/>
              </w:tabs>
              <w:spacing w:before="60" w:after="60" w:line="240" w:lineRule="auto"/>
              <w:rPr>
                <w:rStyle w:val="SpecialBold"/>
                <w:b w:val="0"/>
                <w:sz w:val="22"/>
                <w:szCs w:val="22"/>
              </w:rPr>
            </w:pPr>
            <w:r w:rsidRPr="001561BF">
              <w:rPr>
                <w:rStyle w:val="SpecialBold"/>
                <w:b w:val="0"/>
                <w:sz w:val="22"/>
                <w:szCs w:val="22"/>
              </w:rPr>
              <w:t>Reports</w:t>
            </w:r>
            <w:r w:rsidR="00E6020A">
              <w:rPr>
                <w:rStyle w:val="SpecialBold"/>
                <w:b w:val="0"/>
                <w:sz w:val="22"/>
                <w:szCs w:val="22"/>
              </w:rPr>
              <w:t xml:space="preserve"> or records</w:t>
            </w:r>
            <w:r w:rsidRPr="001561BF">
              <w:rPr>
                <w:rStyle w:val="SpecialBold"/>
                <w:b w:val="0"/>
                <w:sz w:val="22"/>
                <w:szCs w:val="22"/>
              </w:rPr>
              <w:t xml:space="preserve"> faults to appropriate personnel as required</w:t>
            </w:r>
          </w:p>
        </w:tc>
        <w:tc>
          <w:tcPr>
            <w:tcW w:w="850" w:type="dxa"/>
            <w:shd w:val="clear" w:color="auto" w:fill="auto"/>
          </w:tcPr>
          <w:p w14:paraId="04980C59" w14:textId="77777777" w:rsidR="007C7EBD" w:rsidRPr="001A1CFD" w:rsidRDefault="007C7EBD" w:rsidP="001561BF">
            <w:pPr>
              <w:jc w:val="center"/>
              <w:rPr>
                <w:b/>
                <w:color w:val="FFFFFF" w:themeColor="background1"/>
              </w:rPr>
            </w:pPr>
          </w:p>
        </w:tc>
        <w:tc>
          <w:tcPr>
            <w:tcW w:w="851" w:type="dxa"/>
            <w:shd w:val="clear" w:color="auto" w:fill="auto"/>
          </w:tcPr>
          <w:p w14:paraId="581E6445" w14:textId="77777777" w:rsidR="007C7EBD" w:rsidRPr="001A1CFD" w:rsidRDefault="007C7EBD" w:rsidP="001561BF">
            <w:pPr>
              <w:jc w:val="center"/>
              <w:rPr>
                <w:b/>
                <w:color w:val="FFFFFF" w:themeColor="background1"/>
              </w:rPr>
            </w:pPr>
          </w:p>
        </w:tc>
        <w:tc>
          <w:tcPr>
            <w:tcW w:w="850" w:type="dxa"/>
            <w:shd w:val="clear" w:color="auto" w:fill="auto"/>
          </w:tcPr>
          <w:p w14:paraId="20F99A86" w14:textId="77777777" w:rsidR="007C7EBD" w:rsidRPr="001A1CFD" w:rsidRDefault="007C7EBD" w:rsidP="001561BF">
            <w:pPr>
              <w:jc w:val="center"/>
              <w:rPr>
                <w:b/>
                <w:color w:val="FFFFFF" w:themeColor="background1"/>
              </w:rPr>
            </w:pPr>
          </w:p>
        </w:tc>
        <w:tc>
          <w:tcPr>
            <w:tcW w:w="851" w:type="dxa"/>
            <w:shd w:val="clear" w:color="auto" w:fill="auto"/>
          </w:tcPr>
          <w:p w14:paraId="22A9D49B" w14:textId="77777777" w:rsidR="007C7EBD" w:rsidRPr="001A1CFD" w:rsidRDefault="007C7EBD" w:rsidP="001561BF">
            <w:pPr>
              <w:jc w:val="center"/>
              <w:rPr>
                <w:b/>
                <w:color w:val="FFFFFF" w:themeColor="background1"/>
              </w:rPr>
            </w:pPr>
          </w:p>
        </w:tc>
        <w:tc>
          <w:tcPr>
            <w:tcW w:w="5670" w:type="dxa"/>
          </w:tcPr>
          <w:p w14:paraId="684E148D" w14:textId="17DEB0A2" w:rsidR="007C7EBD" w:rsidRPr="003724BC" w:rsidRDefault="007C2707" w:rsidP="001561BF">
            <w:pPr>
              <w:rPr>
                <w:color w:val="FF0000"/>
                <w:sz w:val="22"/>
                <w:szCs w:val="22"/>
              </w:rPr>
            </w:pPr>
            <w:r w:rsidRPr="003724BC">
              <w:rPr>
                <w:color w:val="FF0000"/>
                <w:sz w:val="22"/>
                <w:szCs w:val="22"/>
              </w:rPr>
              <w:t xml:space="preserve">Student follows established laboratory procedure to report faults, this could be tagging out of action, replacing lamp etc. </w:t>
            </w:r>
            <w:r w:rsidR="00F113E3" w:rsidRPr="003724BC">
              <w:rPr>
                <w:color w:val="FF0000"/>
                <w:sz w:val="22"/>
                <w:szCs w:val="22"/>
              </w:rPr>
              <w:t>(A9)</w:t>
            </w:r>
            <w:r w:rsidR="00E37E5E">
              <w:rPr>
                <w:color w:val="FF0000"/>
                <w:sz w:val="22"/>
                <w:szCs w:val="22"/>
              </w:rPr>
              <w:t xml:space="preserve">. </w:t>
            </w:r>
            <w:r w:rsidR="00E37E5E" w:rsidRPr="003724BC">
              <w:rPr>
                <w:color w:val="FF0000"/>
                <w:sz w:val="22"/>
                <w:szCs w:val="22"/>
              </w:rPr>
              <w:t>)</w:t>
            </w:r>
            <w:r w:rsidR="00E37E5E">
              <w:rPr>
                <w:color w:val="FF0000"/>
                <w:sz w:val="22"/>
                <w:szCs w:val="22"/>
              </w:rPr>
              <w:t>.Reporting would be the to the local resources person. The Assessor should have had this confirmed with the Trainer prior to the Assessment</w:t>
            </w:r>
          </w:p>
        </w:tc>
      </w:tr>
      <w:tr w:rsidR="007C7EBD" w14:paraId="64232FC7" w14:textId="77777777" w:rsidTr="001561BF">
        <w:tc>
          <w:tcPr>
            <w:tcW w:w="712" w:type="dxa"/>
            <w:tcBorders>
              <w:bottom w:val="single" w:sz="4" w:space="0" w:color="7F7F7F" w:themeColor="text1" w:themeTint="80"/>
            </w:tcBorders>
          </w:tcPr>
          <w:p w14:paraId="781FB5F4" w14:textId="77777777" w:rsidR="007C7EBD" w:rsidRDefault="007C7EBD" w:rsidP="001561BF">
            <w:pPr>
              <w:jc w:val="center"/>
            </w:pPr>
            <w:r>
              <w:lastRenderedPageBreak/>
              <w:t>6</w:t>
            </w:r>
          </w:p>
        </w:tc>
        <w:tc>
          <w:tcPr>
            <w:tcW w:w="3961" w:type="dxa"/>
            <w:tcBorders>
              <w:bottom w:val="single" w:sz="4" w:space="0" w:color="7F7F7F" w:themeColor="text1" w:themeTint="80"/>
            </w:tcBorders>
          </w:tcPr>
          <w:p w14:paraId="73945A9B" w14:textId="1BA6F3DD" w:rsidR="007C7EBD" w:rsidRPr="001561BF" w:rsidRDefault="007C7EBD" w:rsidP="00F46EF1">
            <w:pPr>
              <w:tabs>
                <w:tab w:val="clear" w:pos="284"/>
              </w:tabs>
              <w:spacing w:before="60" w:after="60" w:line="240" w:lineRule="auto"/>
              <w:rPr>
                <w:rStyle w:val="SpecialBold"/>
                <w:b w:val="0"/>
                <w:sz w:val="22"/>
                <w:szCs w:val="22"/>
              </w:rPr>
            </w:pPr>
            <w:r w:rsidRPr="001561BF">
              <w:rPr>
                <w:rStyle w:val="SpecialBold"/>
                <w:b w:val="0"/>
                <w:sz w:val="22"/>
                <w:szCs w:val="22"/>
              </w:rPr>
              <w:t xml:space="preserve">Completes </w:t>
            </w:r>
            <w:r w:rsidR="00F46EF1">
              <w:rPr>
                <w:rStyle w:val="SpecialBold"/>
                <w:b w:val="0"/>
                <w:sz w:val="22"/>
                <w:szCs w:val="22"/>
              </w:rPr>
              <w:t>laboratory paperwork including the reporting sheet.</w:t>
            </w:r>
          </w:p>
        </w:tc>
        <w:tc>
          <w:tcPr>
            <w:tcW w:w="850" w:type="dxa"/>
            <w:tcBorders>
              <w:bottom w:val="single" w:sz="4" w:space="0" w:color="7F7F7F" w:themeColor="text1" w:themeTint="80"/>
            </w:tcBorders>
            <w:shd w:val="clear" w:color="auto" w:fill="auto"/>
          </w:tcPr>
          <w:p w14:paraId="1D64EE03" w14:textId="77777777" w:rsidR="007C7EBD" w:rsidRPr="001A1CFD" w:rsidRDefault="007C7EBD" w:rsidP="001561BF">
            <w:pPr>
              <w:jc w:val="center"/>
              <w:rPr>
                <w:b/>
                <w:color w:val="FFFFFF" w:themeColor="background1"/>
              </w:rPr>
            </w:pPr>
          </w:p>
        </w:tc>
        <w:tc>
          <w:tcPr>
            <w:tcW w:w="851" w:type="dxa"/>
            <w:tcBorders>
              <w:bottom w:val="single" w:sz="4" w:space="0" w:color="7F7F7F" w:themeColor="text1" w:themeTint="80"/>
            </w:tcBorders>
            <w:shd w:val="clear" w:color="auto" w:fill="auto"/>
          </w:tcPr>
          <w:p w14:paraId="440BACC0" w14:textId="77777777" w:rsidR="007C7EBD" w:rsidRPr="001A1CFD" w:rsidRDefault="007C7EBD" w:rsidP="001561BF">
            <w:pPr>
              <w:jc w:val="center"/>
              <w:rPr>
                <w:b/>
                <w:color w:val="FFFFFF" w:themeColor="background1"/>
              </w:rPr>
            </w:pPr>
          </w:p>
        </w:tc>
        <w:tc>
          <w:tcPr>
            <w:tcW w:w="850" w:type="dxa"/>
            <w:tcBorders>
              <w:bottom w:val="single" w:sz="4" w:space="0" w:color="7F7F7F" w:themeColor="text1" w:themeTint="80"/>
            </w:tcBorders>
            <w:shd w:val="clear" w:color="auto" w:fill="auto"/>
          </w:tcPr>
          <w:p w14:paraId="0EEF1C6B" w14:textId="77777777" w:rsidR="007C7EBD" w:rsidRPr="001A1CFD" w:rsidRDefault="007C7EBD" w:rsidP="001561BF">
            <w:pPr>
              <w:jc w:val="center"/>
              <w:rPr>
                <w:b/>
                <w:color w:val="FFFFFF" w:themeColor="background1"/>
              </w:rPr>
            </w:pPr>
          </w:p>
        </w:tc>
        <w:tc>
          <w:tcPr>
            <w:tcW w:w="851" w:type="dxa"/>
            <w:tcBorders>
              <w:bottom w:val="single" w:sz="4" w:space="0" w:color="7F7F7F" w:themeColor="text1" w:themeTint="80"/>
            </w:tcBorders>
            <w:shd w:val="clear" w:color="auto" w:fill="auto"/>
          </w:tcPr>
          <w:p w14:paraId="0621E01C" w14:textId="77777777" w:rsidR="007C7EBD" w:rsidRPr="001A1CFD" w:rsidRDefault="007C7EBD" w:rsidP="001561BF">
            <w:pPr>
              <w:jc w:val="center"/>
              <w:rPr>
                <w:b/>
                <w:color w:val="FFFFFF" w:themeColor="background1"/>
              </w:rPr>
            </w:pPr>
          </w:p>
        </w:tc>
        <w:tc>
          <w:tcPr>
            <w:tcW w:w="5670" w:type="dxa"/>
            <w:tcBorders>
              <w:bottom w:val="single" w:sz="4" w:space="0" w:color="7F7F7F" w:themeColor="text1" w:themeTint="80"/>
            </w:tcBorders>
          </w:tcPr>
          <w:p w14:paraId="65217AF2" w14:textId="16B7C1CE" w:rsidR="005A79E2" w:rsidRDefault="007C2707" w:rsidP="00E37E5E">
            <w:pPr>
              <w:rPr>
                <w:color w:val="FF0000"/>
                <w:sz w:val="22"/>
                <w:szCs w:val="22"/>
              </w:rPr>
            </w:pPr>
            <w:r w:rsidRPr="003724BC">
              <w:rPr>
                <w:color w:val="FF0000"/>
                <w:sz w:val="22"/>
                <w:szCs w:val="22"/>
              </w:rPr>
              <w:t>Completes paperwork</w:t>
            </w:r>
            <w:r w:rsidR="00F404AC">
              <w:rPr>
                <w:color w:val="FF0000"/>
                <w:sz w:val="22"/>
                <w:szCs w:val="22"/>
              </w:rPr>
              <w:t xml:space="preserve"> for the set-</w:t>
            </w:r>
            <w:r w:rsidR="00C35BE0" w:rsidRPr="003724BC">
              <w:rPr>
                <w:color w:val="FF0000"/>
                <w:sz w:val="22"/>
                <w:szCs w:val="22"/>
              </w:rPr>
              <w:t>up on the reporting sheet</w:t>
            </w:r>
            <w:r w:rsidR="005A79E2">
              <w:rPr>
                <w:color w:val="FF0000"/>
                <w:sz w:val="22"/>
                <w:szCs w:val="22"/>
              </w:rPr>
              <w:t xml:space="preserve"> </w:t>
            </w:r>
            <w:r w:rsidR="00F113E3" w:rsidRPr="003724BC">
              <w:rPr>
                <w:color w:val="FF0000"/>
                <w:sz w:val="22"/>
                <w:szCs w:val="22"/>
              </w:rPr>
              <w:t>(A10, A11</w:t>
            </w:r>
            <w:r w:rsidR="005A79E2">
              <w:rPr>
                <w:color w:val="FF0000"/>
                <w:sz w:val="22"/>
                <w:szCs w:val="22"/>
              </w:rPr>
              <w:t xml:space="preserve">). </w:t>
            </w:r>
          </w:p>
          <w:p w14:paraId="61F14CC5" w14:textId="2B8A2351" w:rsidR="005A79E2" w:rsidRDefault="005A79E2" w:rsidP="00E37E5E">
            <w:pPr>
              <w:rPr>
                <w:color w:val="FF0000"/>
                <w:sz w:val="22"/>
                <w:szCs w:val="22"/>
              </w:rPr>
            </w:pPr>
            <w:r>
              <w:rPr>
                <w:color w:val="FF0000"/>
                <w:sz w:val="22"/>
                <w:szCs w:val="22"/>
              </w:rPr>
              <w:t xml:space="preserve">Forms F106 and F109 (or local equivalents) </w:t>
            </w:r>
            <w:r w:rsidR="00D120FB">
              <w:rPr>
                <w:color w:val="FF0000"/>
                <w:sz w:val="22"/>
                <w:szCs w:val="22"/>
              </w:rPr>
              <w:t>are to be</w:t>
            </w:r>
            <w:r>
              <w:rPr>
                <w:color w:val="FF0000"/>
                <w:sz w:val="22"/>
                <w:szCs w:val="22"/>
              </w:rPr>
              <w:t xml:space="preserve"> submitted. </w:t>
            </w:r>
          </w:p>
          <w:p w14:paraId="46DB1725" w14:textId="77777777" w:rsidR="007C7EBD" w:rsidRDefault="005A79E2" w:rsidP="005A79E2">
            <w:pPr>
              <w:rPr>
                <w:color w:val="FF0000"/>
                <w:sz w:val="22"/>
                <w:szCs w:val="22"/>
              </w:rPr>
            </w:pPr>
            <w:r>
              <w:rPr>
                <w:color w:val="FF0000"/>
                <w:sz w:val="22"/>
                <w:szCs w:val="22"/>
              </w:rPr>
              <w:t>The local centre may have a requirement for an instrument log to be completed also, this should be confirmed with the Trainer.</w:t>
            </w:r>
          </w:p>
          <w:p w14:paraId="10739C40" w14:textId="77777777" w:rsidR="00D120FB" w:rsidRDefault="00D120FB" w:rsidP="005A79E2">
            <w:pPr>
              <w:rPr>
                <w:color w:val="FF0000"/>
                <w:sz w:val="22"/>
                <w:szCs w:val="22"/>
              </w:rPr>
            </w:pPr>
          </w:p>
          <w:p w14:paraId="286A2C0E" w14:textId="77777777" w:rsidR="00D120FB" w:rsidRDefault="00D120FB" w:rsidP="005A79E2">
            <w:pPr>
              <w:rPr>
                <w:color w:val="FF0000"/>
                <w:sz w:val="22"/>
                <w:szCs w:val="22"/>
              </w:rPr>
            </w:pPr>
          </w:p>
          <w:p w14:paraId="48322114" w14:textId="77777777" w:rsidR="00D120FB" w:rsidRDefault="00D120FB" w:rsidP="005A79E2">
            <w:pPr>
              <w:rPr>
                <w:color w:val="FF0000"/>
                <w:sz w:val="22"/>
                <w:szCs w:val="22"/>
              </w:rPr>
            </w:pPr>
          </w:p>
          <w:p w14:paraId="33406C5A" w14:textId="77777777" w:rsidR="00D120FB" w:rsidRDefault="00D120FB" w:rsidP="005A79E2">
            <w:pPr>
              <w:rPr>
                <w:color w:val="FF0000"/>
                <w:sz w:val="22"/>
                <w:szCs w:val="22"/>
              </w:rPr>
            </w:pPr>
          </w:p>
          <w:p w14:paraId="5C9F3E3A" w14:textId="6A720541" w:rsidR="00D120FB" w:rsidRPr="003724BC" w:rsidRDefault="00D120FB" w:rsidP="005A79E2">
            <w:pPr>
              <w:rPr>
                <w:color w:val="FF0000"/>
                <w:sz w:val="22"/>
                <w:szCs w:val="22"/>
              </w:rPr>
            </w:pPr>
          </w:p>
        </w:tc>
      </w:tr>
      <w:tr w:rsidR="007C7EBD" w14:paraId="7D0243C4" w14:textId="77777777" w:rsidTr="001561BF">
        <w:tc>
          <w:tcPr>
            <w:tcW w:w="13745" w:type="dxa"/>
            <w:gridSpan w:val="7"/>
            <w:tcBorders>
              <w:bottom w:val="nil"/>
            </w:tcBorders>
          </w:tcPr>
          <w:p w14:paraId="34ECD709" w14:textId="77777777" w:rsidR="007C7EBD" w:rsidRPr="001561BF" w:rsidRDefault="007C7EBD" w:rsidP="001561BF">
            <w:pPr>
              <w:rPr>
                <w:b/>
                <w:sz w:val="22"/>
                <w:szCs w:val="22"/>
              </w:rPr>
            </w:pPr>
            <w:r w:rsidRPr="001561BF">
              <w:rPr>
                <w:rStyle w:val="SpecialBold"/>
                <w:b w:val="0"/>
                <w:sz w:val="22"/>
                <w:szCs w:val="22"/>
              </w:rPr>
              <w:lastRenderedPageBreak/>
              <w:t>Additional questions asked to clarify understanding:</w:t>
            </w:r>
          </w:p>
        </w:tc>
      </w:tr>
      <w:tr w:rsidR="007C7EBD" w14:paraId="4BE2B39C" w14:textId="77777777" w:rsidTr="001561BF">
        <w:tc>
          <w:tcPr>
            <w:tcW w:w="13745" w:type="dxa"/>
            <w:gridSpan w:val="7"/>
            <w:tcBorders>
              <w:top w:val="nil"/>
            </w:tcBorders>
          </w:tcPr>
          <w:p w14:paraId="5AEEABB0" w14:textId="77777777" w:rsidR="007C7EBD" w:rsidRPr="001561BF" w:rsidRDefault="007C7EBD" w:rsidP="001561BF">
            <w:pPr>
              <w:rPr>
                <w:rStyle w:val="SpecialBold"/>
                <w:sz w:val="22"/>
                <w:szCs w:val="22"/>
              </w:rPr>
            </w:pPr>
            <w:r w:rsidRPr="001561BF">
              <w:rPr>
                <w:rStyle w:val="SpecialBold"/>
                <w:sz w:val="22"/>
                <w:szCs w:val="22"/>
              </w:rPr>
              <w:t>Question:</w:t>
            </w:r>
          </w:p>
          <w:p w14:paraId="113D77F3" w14:textId="77777777" w:rsidR="007C7EBD" w:rsidRPr="001561BF" w:rsidRDefault="007C7EBD" w:rsidP="001561BF">
            <w:pPr>
              <w:rPr>
                <w:rStyle w:val="SpecialBold"/>
                <w:b w:val="0"/>
                <w:sz w:val="22"/>
                <w:szCs w:val="22"/>
              </w:rPr>
            </w:pPr>
            <w:r w:rsidRPr="001561BF">
              <w:rPr>
                <w:rStyle w:val="SpecialBold"/>
                <w:b w:val="0"/>
                <w:sz w:val="22"/>
                <w:szCs w:val="22"/>
              </w:rPr>
              <w:t>Student response:</w:t>
            </w:r>
          </w:p>
          <w:p w14:paraId="7E2F6629" w14:textId="77777777" w:rsidR="007C7EBD" w:rsidRPr="001561BF" w:rsidRDefault="007C7EBD" w:rsidP="001561BF">
            <w:pPr>
              <w:rPr>
                <w:rStyle w:val="SpecialBold"/>
                <w:sz w:val="22"/>
                <w:szCs w:val="22"/>
              </w:rPr>
            </w:pPr>
            <w:r w:rsidRPr="001561BF">
              <w:rPr>
                <w:rStyle w:val="SpecialBold"/>
                <w:sz w:val="22"/>
                <w:szCs w:val="22"/>
              </w:rPr>
              <w:t>Question:</w:t>
            </w:r>
          </w:p>
          <w:p w14:paraId="7B6F3EA2" w14:textId="77777777" w:rsidR="007C7EBD" w:rsidRPr="001561BF" w:rsidRDefault="007C7EBD" w:rsidP="001561BF">
            <w:pPr>
              <w:rPr>
                <w:rStyle w:val="SpecialBold"/>
                <w:b w:val="0"/>
                <w:sz w:val="22"/>
                <w:szCs w:val="22"/>
              </w:rPr>
            </w:pPr>
            <w:r w:rsidRPr="001561BF">
              <w:rPr>
                <w:rStyle w:val="SpecialBold"/>
                <w:b w:val="0"/>
                <w:sz w:val="22"/>
                <w:szCs w:val="22"/>
              </w:rPr>
              <w:t>Student Response:</w:t>
            </w:r>
          </w:p>
          <w:p w14:paraId="75C2C3E9" w14:textId="77777777" w:rsidR="007C7EBD" w:rsidRPr="001561BF" w:rsidRDefault="007C7EBD" w:rsidP="001561BF">
            <w:pPr>
              <w:rPr>
                <w:rStyle w:val="SpecialBold"/>
                <w:b w:val="0"/>
                <w:sz w:val="22"/>
                <w:szCs w:val="22"/>
              </w:rPr>
            </w:pPr>
          </w:p>
        </w:tc>
      </w:tr>
    </w:tbl>
    <w:p w14:paraId="53114C26" w14:textId="77777777" w:rsidR="007C7EBD" w:rsidRDefault="007C7EBD" w:rsidP="007C7EBD"/>
    <w:tbl>
      <w:tblPr>
        <w:tblStyle w:val="TableGrid"/>
        <w:tblW w:w="0" w:type="auto"/>
        <w:tblLook w:val="04A0" w:firstRow="1" w:lastRow="0" w:firstColumn="1" w:lastColumn="0" w:noHBand="0" w:noVBand="1"/>
      </w:tblPr>
      <w:tblGrid>
        <w:gridCol w:w="675"/>
        <w:gridCol w:w="3998"/>
        <w:gridCol w:w="850"/>
        <w:gridCol w:w="851"/>
        <w:gridCol w:w="850"/>
        <w:gridCol w:w="851"/>
        <w:gridCol w:w="5670"/>
      </w:tblGrid>
      <w:tr w:rsidR="007C7EBD" w:rsidRPr="007B41FD" w14:paraId="5CC3E53B" w14:textId="77777777" w:rsidTr="001561BF">
        <w:trPr>
          <w:cnfStyle w:val="100000000000" w:firstRow="1" w:lastRow="0" w:firstColumn="0" w:lastColumn="0" w:oddVBand="0" w:evenVBand="0" w:oddHBand="0" w:evenHBand="0" w:firstRowFirstColumn="0" w:firstRowLastColumn="0" w:lastRowFirstColumn="0" w:lastRowLastColumn="0"/>
          <w:tblHeader/>
        </w:trPr>
        <w:tc>
          <w:tcPr>
            <w:tcW w:w="675" w:type="dxa"/>
          </w:tcPr>
          <w:p w14:paraId="59A33DE5" w14:textId="77777777" w:rsidR="007C7EBD" w:rsidRPr="00DB1717" w:rsidRDefault="007C7EBD" w:rsidP="001561BF">
            <w:pPr>
              <w:jc w:val="center"/>
            </w:pPr>
            <w:r>
              <w:lastRenderedPageBreak/>
              <w:t>Task</w:t>
            </w:r>
          </w:p>
        </w:tc>
        <w:tc>
          <w:tcPr>
            <w:tcW w:w="3998" w:type="dxa"/>
          </w:tcPr>
          <w:p w14:paraId="668A7034" w14:textId="77777777" w:rsidR="007C7EBD" w:rsidRPr="001A1CFD" w:rsidRDefault="007C7EBD" w:rsidP="001561BF">
            <w:pPr>
              <w:jc w:val="center"/>
            </w:pPr>
            <w:r w:rsidRPr="001A1CFD">
              <w:t>Activity</w:t>
            </w:r>
          </w:p>
        </w:tc>
        <w:tc>
          <w:tcPr>
            <w:tcW w:w="1701" w:type="dxa"/>
            <w:gridSpan w:val="2"/>
          </w:tcPr>
          <w:p w14:paraId="67FF57F3" w14:textId="77777777" w:rsidR="007C7EBD" w:rsidRPr="001A1CFD" w:rsidRDefault="007C7EBD" w:rsidP="001561BF">
            <w:pPr>
              <w:jc w:val="center"/>
            </w:pPr>
            <w:r w:rsidRPr="001A1CFD">
              <w:t>Instrument 1</w:t>
            </w:r>
          </w:p>
        </w:tc>
        <w:tc>
          <w:tcPr>
            <w:tcW w:w="1701" w:type="dxa"/>
            <w:gridSpan w:val="2"/>
          </w:tcPr>
          <w:p w14:paraId="49DDF60B" w14:textId="77777777" w:rsidR="007C7EBD" w:rsidRPr="001A1CFD" w:rsidRDefault="007C7EBD" w:rsidP="001561BF">
            <w:pPr>
              <w:jc w:val="center"/>
            </w:pPr>
            <w:r w:rsidRPr="001A1CFD">
              <w:t>Instrument 2</w:t>
            </w:r>
          </w:p>
        </w:tc>
        <w:tc>
          <w:tcPr>
            <w:tcW w:w="5670" w:type="dxa"/>
          </w:tcPr>
          <w:p w14:paraId="6334EBFF" w14:textId="77777777" w:rsidR="007C7EBD" w:rsidRDefault="007C7EBD" w:rsidP="001561BF">
            <w:pPr>
              <w:spacing w:before="60" w:after="60" w:line="240" w:lineRule="auto"/>
            </w:pPr>
            <w:r>
              <w:t>Assessor Comments</w:t>
            </w:r>
          </w:p>
          <w:p w14:paraId="004E73FA" w14:textId="77777777" w:rsidR="007C7EBD" w:rsidRPr="007B41FD" w:rsidRDefault="007C7EBD" w:rsidP="001561BF">
            <w:pPr>
              <w:spacing w:before="60" w:after="60" w:line="240" w:lineRule="auto"/>
              <w:rPr>
                <w:b w:val="0"/>
                <w:sz w:val="20"/>
              </w:rPr>
            </w:pPr>
            <w:r w:rsidRPr="007B41FD">
              <w:rPr>
                <w:b w:val="0"/>
                <w:sz w:val="20"/>
              </w:rPr>
              <w:t>(Describe the student’s ability in demonstrating the required skills and knowledge)</w:t>
            </w:r>
          </w:p>
        </w:tc>
      </w:tr>
      <w:tr w:rsidR="007C7EBD" w14:paraId="5A5A7089" w14:textId="77777777" w:rsidTr="001561BF">
        <w:trPr>
          <w:cnfStyle w:val="100000000000" w:firstRow="1" w:lastRow="0" w:firstColumn="0" w:lastColumn="0" w:oddVBand="0" w:evenVBand="0" w:oddHBand="0" w:evenHBand="0" w:firstRowFirstColumn="0" w:firstRowLastColumn="0" w:lastRowFirstColumn="0" w:lastRowLastColumn="0"/>
          <w:tblHeader/>
        </w:trPr>
        <w:tc>
          <w:tcPr>
            <w:tcW w:w="675" w:type="dxa"/>
          </w:tcPr>
          <w:p w14:paraId="623DF71A" w14:textId="77777777" w:rsidR="007C7EBD" w:rsidRDefault="007C7EBD" w:rsidP="001561BF"/>
        </w:tc>
        <w:tc>
          <w:tcPr>
            <w:tcW w:w="3998" w:type="dxa"/>
          </w:tcPr>
          <w:p w14:paraId="7E3D9388" w14:textId="77777777" w:rsidR="007C7EBD" w:rsidRPr="00564667" w:rsidRDefault="007C7EBD" w:rsidP="001561BF">
            <w:r w:rsidRPr="00564667">
              <w:t>Instrument/Equipment</w:t>
            </w:r>
          </w:p>
        </w:tc>
        <w:tc>
          <w:tcPr>
            <w:tcW w:w="1701" w:type="dxa"/>
            <w:gridSpan w:val="2"/>
            <w:shd w:val="clear" w:color="auto" w:fill="auto"/>
          </w:tcPr>
          <w:p w14:paraId="1B51C89C" w14:textId="77777777" w:rsidR="007C7EBD" w:rsidRPr="001A1CFD" w:rsidRDefault="007C7EBD" w:rsidP="001561BF"/>
        </w:tc>
        <w:tc>
          <w:tcPr>
            <w:tcW w:w="1701" w:type="dxa"/>
            <w:gridSpan w:val="2"/>
            <w:shd w:val="clear" w:color="auto" w:fill="auto"/>
          </w:tcPr>
          <w:p w14:paraId="2B89DA6C" w14:textId="77777777" w:rsidR="007C7EBD" w:rsidRPr="001A1CFD" w:rsidRDefault="007C7EBD" w:rsidP="001561BF"/>
        </w:tc>
        <w:tc>
          <w:tcPr>
            <w:tcW w:w="5670" w:type="dxa"/>
          </w:tcPr>
          <w:p w14:paraId="628D1B3A" w14:textId="77777777" w:rsidR="007C7EBD" w:rsidRDefault="007C7EBD" w:rsidP="001561BF"/>
        </w:tc>
      </w:tr>
      <w:tr w:rsidR="007C7EBD" w14:paraId="7C3ACEA4" w14:textId="77777777" w:rsidTr="001561BF">
        <w:trPr>
          <w:cnfStyle w:val="100000000000" w:firstRow="1" w:lastRow="0" w:firstColumn="0" w:lastColumn="0" w:oddVBand="0" w:evenVBand="0" w:oddHBand="0" w:evenHBand="0" w:firstRowFirstColumn="0" w:firstRowLastColumn="0" w:lastRowFirstColumn="0" w:lastRowLastColumn="0"/>
          <w:tblHeader/>
        </w:trPr>
        <w:tc>
          <w:tcPr>
            <w:tcW w:w="675" w:type="dxa"/>
          </w:tcPr>
          <w:p w14:paraId="5A9C2A42" w14:textId="77777777" w:rsidR="007C7EBD" w:rsidRDefault="007C7EBD" w:rsidP="001561BF"/>
        </w:tc>
        <w:tc>
          <w:tcPr>
            <w:tcW w:w="3998" w:type="dxa"/>
          </w:tcPr>
          <w:p w14:paraId="340E14CC" w14:textId="77777777" w:rsidR="007C7EBD" w:rsidRPr="00564667" w:rsidRDefault="007C7EBD" w:rsidP="001561BF">
            <w:r w:rsidRPr="00564667">
              <w:t>Date:</w:t>
            </w:r>
          </w:p>
        </w:tc>
        <w:tc>
          <w:tcPr>
            <w:tcW w:w="1701" w:type="dxa"/>
            <w:gridSpan w:val="2"/>
            <w:shd w:val="clear" w:color="auto" w:fill="auto"/>
          </w:tcPr>
          <w:p w14:paraId="1B40A264" w14:textId="77777777" w:rsidR="007C7EBD" w:rsidRPr="00466AA6" w:rsidRDefault="007C7EBD" w:rsidP="001561BF">
            <w:pPr>
              <w:rPr>
                <w:sz w:val="22"/>
                <w:szCs w:val="22"/>
              </w:rPr>
            </w:pPr>
          </w:p>
        </w:tc>
        <w:tc>
          <w:tcPr>
            <w:tcW w:w="1701" w:type="dxa"/>
            <w:gridSpan w:val="2"/>
            <w:shd w:val="clear" w:color="auto" w:fill="auto"/>
          </w:tcPr>
          <w:p w14:paraId="19A2865C" w14:textId="77777777" w:rsidR="007C7EBD" w:rsidRPr="00466AA6" w:rsidRDefault="007C7EBD" w:rsidP="001561BF">
            <w:pPr>
              <w:rPr>
                <w:sz w:val="22"/>
                <w:szCs w:val="22"/>
              </w:rPr>
            </w:pPr>
          </w:p>
        </w:tc>
        <w:tc>
          <w:tcPr>
            <w:tcW w:w="5670" w:type="dxa"/>
            <w:shd w:val="clear" w:color="auto" w:fill="auto"/>
          </w:tcPr>
          <w:p w14:paraId="0B093B76" w14:textId="77777777" w:rsidR="007C7EBD" w:rsidRPr="00466AA6" w:rsidRDefault="007C7EBD" w:rsidP="001561BF">
            <w:pPr>
              <w:spacing w:before="60" w:after="60" w:line="240" w:lineRule="auto"/>
              <w:rPr>
                <w:sz w:val="22"/>
                <w:szCs w:val="22"/>
              </w:rPr>
            </w:pPr>
            <w:r w:rsidRPr="00466AA6">
              <w:rPr>
                <w:b w:val="0"/>
                <w:color w:val="FF0000"/>
                <w:sz w:val="22"/>
                <w:szCs w:val="22"/>
              </w:rPr>
              <w:t>Any breach of safety protocol will result in the task being stopped</w:t>
            </w:r>
          </w:p>
        </w:tc>
      </w:tr>
      <w:tr w:rsidR="007C7EBD" w14:paraId="77607F68" w14:textId="77777777" w:rsidTr="001561BF">
        <w:trPr>
          <w:cnfStyle w:val="100000000000" w:firstRow="1" w:lastRow="0" w:firstColumn="0" w:lastColumn="0" w:oddVBand="0" w:evenVBand="0" w:oddHBand="0" w:evenHBand="0" w:firstRowFirstColumn="0" w:firstRowLastColumn="0" w:lastRowFirstColumn="0" w:lastRowLastColumn="0"/>
          <w:tblHeader/>
        </w:trPr>
        <w:tc>
          <w:tcPr>
            <w:tcW w:w="675" w:type="dxa"/>
          </w:tcPr>
          <w:p w14:paraId="7716734B" w14:textId="77777777" w:rsidR="007C7EBD" w:rsidRPr="00466AA6" w:rsidRDefault="007C7EBD" w:rsidP="00466AA6">
            <w:pPr>
              <w:spacing w:line="240" w:lineRule="auto"/>
              <w:jc w:val="center"/>
              <w:rPr>
                <w:sz w:val="22"/>
                <w:szCs w:val="22"/>
              </w:rPr>
            </w:pPr>
            <w:r w:rsidRPr="00466AA6">
              <w:rPr>
                <w:sz w:val="22"/>
                <w:szCs w:val="22"/>
              </w:rPr>
              <w:t>B.</w:t>
            </w:r>
          </w:p>
        </w:tc>
        <w:tc>
          <w:tcPr>
            <w:tcW w:w="3998" w:type="dxa"/>
          </w:tcPr>
          <w:p w14:paraId="3351FF0E" w14:textId="77777777" w:rsidR="007C7EBD" w:rsidRPr="00466AA6" w:rsidRDefault="007C7EBD" w:rsidP="00466AA6">
            <w:pPr>
              <w:spacing w:line="240" w:lineRule="auto"/>
              <w:rPr>
                <w:sz w:val="22"/>
                <w:szCs w:val="22"/>
              </w:rPr>
            </w:pPr>
            <w:r w:rsidRPr="00466AA6">
              <w:rPr>
                <w:sz w:val="22"/>
                <w:szCs w:val="22"/>
              </w:rPr>
              <w:t>Calibration checks</w:t>
            </w:r>
          </w:p>
        </w:tc>
        <w:tc>
          <w:tcPr>
            <w:tcW w:w="850" w:type="dxa"/>
          </w:tcPr>
          <w:p w14:paraId="6BB28AD5" w14:textId="77777777" w:rsidR="007C7EBD" w:rsidRPr="00466AA6" w:rsidRDefault="007C7EBD" w:rsidP="00466AA6">
            <w:pPr>
              <w:spacing w:line="240" w:lineRule="auto"/>
              <w:jc w:val="center"/>
              <w:rPr>
                <w:sz w:val="22"/>
                <w:szCs w:val="22"/>
              </w:rPr>
            </w:pPr>
            <w:r w:rsidRPr="00466AA6">
              <w:rPr>
                <w:sz w:val="22"/>
                <w:szCs w:val="22"/>
              </w:rPr>
              <w:t>S</w:t>
            </w:r>
          </w:p>
        </w:tc>
        <w:tc>
          <w:tcPr>
            <w:tcW w:w="851" w:type="dxa"/>
          </w:tcPr>
          <w:p w14:paraId="3B8509E9" w14:textId="77777777" w:rsidR="007C7EBD" w:rsidRPr="00466AA6" w:rsidRDefault="007C7EBD" w:rsidP="00466AA6">
            <w:pPr>
              <w:spacing w:line="240" w:lineRule="auto"/>
              <w:jc w:val="center"/>
              <w:rPr>
                <w:sz w:val="22"/>
                <w:szCs w:val="22"/>
              </w:rPr>
            </w:pPr>
            <w:r w:rsidRPr="00466AA6">
              <w:rPr>
                <w:sz w:val="22"/>
                <w:szCs w:val="22"/>
              </w:rPr>
              <w:t>U/S</w:t>
            </w:r>
          </w:p>
        </w:tc>
        <w:tc>
          <w:tcPr>
            <w:tcW w:w="850" w:type="dxa"/>
          </w:tcPr>
          <w:p w14:paraId="79DA0549" w14:textId="77777777" w:rsidR="007C7EBD" w:rsidRPr="00466AA6" w:rsidRDefault="007C7EBD" w:rsidP="00466AA6">
            <w:pPr>
              <w:spacing w:line="240" w:lineRule="auto"/>
              <w:jc w:val="center"/>
              <w:rPr>
                <w:sz w:val="22"/>
                <w:szCs w:val="22"/>
              </w:rPr>
            </w:pPr>
            <w:r w:rsidRPr="00466AA6">
              <w:rPr>
                <w:sz w:val="22"/>
                <w:szCs w:val="22"/>
              </w:rPr>
              <w:t>S</w:t>
            </w:r>
          </w:p>
        </w:tc>
        <w:tc>
          <w:tcPr>
            <w:tcW w:w="851" w:type="dxa"/>
          </w:tcPr>
          <w:p w14:paraId="3C09B2F6" w14:textId="77777777" w:rsidR="007C7EBD" w:rsidRPr="00466AA6" w:rsidRDefault="007C7EBD" w:rsidP="00466AA6">
            <w:pPr>
              <w:spacing w:line="240" w:lineRule="auto"/>
              <w:jc w:val="center"/>
              <w:rPr>
                <w:sz w:val="22"/>
                <w:szCs w:val="22"/>
              </w:rPr>
            </w:pPr>
            <w:r w:rsidRPr="00466AA6">
              <w:rPr>
                <w:sz w:val="22"/>
                <w:szCs w:val="22"/>
              </w:rPr>
              <w:t>U/S</w:t>
            </w:r>
          </w:p>
        </w:tc>
        <w:tc>
          <w:tcPr>
            <w:tcW w:w="5670" w:type="dxa"/>
          </w:tcPr>
          <w:p w14:paraId="5B236181" w14:textId="77777777" w:rsidR="007C7EBD" w:rsidRPr="00466AA6" w:rsidRDefault="007C7EBD" w:rsidP="00466AA6">
            <w:pPr>
              <w:spacing w:line="240" w:lineRule="auto"/>
              <w:rPr>
                <w:sz w:val="22"/>
                <w:szCs w:val="22"/>
              </w:rPr>
            </w:pPr>
          </w:p>
        </w:tc>
      </w:tr>
      <w:tr w:rsidR="003724BC" w14:paraId="6B509245" w14:textId="77777777" w:rsidTr="003724BC">
        <w:trPr>
          <w:trHeight w:val="534"/>
        </w:trPr>
        <w:tc>
          <w:tcPr>
            <w:tcW w:w="675" w:type="dxa"/>
            <w:shd w:val="clear" w:color="auto" w:fill="auto"/>
          </w:tcPr>
          <w:p w14:paraId="1E87B765" w14:textId="77777777" w:rsidR="003724BC" w:rsidRPr="00466AA6" w:rsidRDefault="003724BC" w:rsidP="001561BF">
            <w:pPr>
              <w:jc w:val="center"/>
              <w:rPr>
                <w:b/>
                <w:sz w:val="22"/>
                <w:szCs w:val="22"/>
              </w:rPr>
            </w:pPr>
          </w:p>
        </w:tc>
        <w:tc>
          <w:tcPr>
            <w:tcW w:w="3998" w:type="dxa"/>
            <w:shd w:val="clear" w:color="auto" w:fill="auto"/>
          </w:tcPr>
          <w:p w14:paraId="57935297" w14:textId="4DE65CB4" w:rsidR="003724BC" w:rsidRPr="00466AA6" w:rsidRDefault="003724BC" w:rsidP="001561BF">
            <w:pPr>
              <w:spacing w:line="240" w:lineRule="auto"/>
              <w:rPr>
                <w:rStyle w:val="SpecialBold"/>
                <w:b w:val="0"/>
                <w:sz w:val="22"/>
                <w:szCs w:val="22"/>
              </w:rPr>
            </w:pPr>
            <w:r>
              <w:rPr>
                <w:rStyle w:val="SpecialBold"/>
                <w:b w:val="0"/>
                <w:sz w:val="22"/>
                <w:szCs w:val="22"/>
              </w:rPr>
              <w:t>Student:</w:t>
            </w:r>
          </w:p>
        </w:tc>
        <w:tc>
          <w:tcPr>
            <w:tcW w:w="850" w:type="dxa"/>
            <w:shd w:val="clear" w:color="auto" w:fill="auto"/>
          </w:tcPr>
          <w:p w14:paraId="49D44DD6" w14:textId="77777777" w:rsidR="003724BC" w:rsidRPr="00466AA6" w:rsidRDefault="003724BC" w:rsidP="001561BF">
            <w:pPr>
              <w:jc w:val="center"/>
              <w:rPr>
                <w:b/>
                <w:sz w:val="22"/>
                <w:szCs w:val="22"/>
              </w:rPr>
            </w:pPr>
          </w:p>
        </w:tc>
        <w:tc>
          <w:tcPr>
            <w:tcW w:w="851" w:type="dxa"/>
            <w:shd w:val="clear" w:color="auto" w:fill="auto"/>
          </w:tcPr>
          <w:p w14:paraId="70BAE28E" w14:textId="77777777" w:rsidR="003724BC" w:rsidRPr="00466AA6" w:rsidRDefault="003724BC" w:rsidP="001561BF">
            <w:pPr>
              <w:jc w:val="center"/>
              <w:rPr>
                <w:b/>
                <w:sz w:val="22"/>
                <w:szCs w:val="22"/>
              </w:rPr>
            </w:pPr>
          </w:p>
        </w:tc>
        <w:tc>
          <w:tcPr>
            <w:tcW w:w="850" w:type="dxa"/>
            <w:shd w:val="clear" w:color="auto" w:fill="auto"/>
          </w:tcPr>
          <w:p w14:paraId="4C925D4B" w14:textId="77777777" w:rsidR="003724BC" w:rsidRPr="00466AA6" w:rsidRDefault="003724BC" w:rsidP="001561BF">
            <w:pPr>
              <w:jc w:val="center"/>
              <w:rPr>
                <w:b/>
                <w:sz w:val="22"/>
                <w:szCs w:val="22"/>
              </w:rPr>
            </w:pPr>
          </w:p>
        </w:tc>
        <w:tc>
          <w:tcPr>
            <w:tcW w:w="851" w:type="dxa"/>
            <w:shd w:val="clear" w:color="auto" w:fill="auto"/>
          </w:tcPr>
          <w:p w14:paraId="2611DBE4" w14:textId="77777777" w:rsidR="003724BC" w:rsidRPr="00466AA6" w:rsidRDefault="003724BC" w:rsidP="001561BF">
            <w:pPr>
              <w:jc w:val="center"/>
              <w:rPr>
                <w:b/>
                <w:sz w:val="22"/>
                <w:szCs w:val="22"/>
              </w:rPr>
            </w:pPr>
          </w:p>
        </w:tc>
        <w:tc>
          <w:tcPr>
            <w:tcW w:w="5670" w:type="dxa"/>
            <w:shd w:val="clear" w:color="auto" w:fill="auto"/>
          </w:tcPr>
          <w:p w14:paraId="162D84E9" w14:textId="77777777" w:rsidR="003724BC" w:rsidRPr="00F113E3" w:rsidRDefault="003724BC" w:rsidP="00F113E3">
            <w:pPr>
              <w:rPr>
                <w:color w:val="FF0000"/>
                <w:sz w:val="22"/>
                <w:szCs w:val="22"/>
              </w:rPr>
            </w:pPr>
          </w:p>
        </w:tc>
      </w:tr>
      <w:tr w:rsidR="007C7EBD" w14:paraId="1CAA157C" w14:textId="77777777" w:rsidTr="001561BF">
        <w:trPr>
          <w:trHeight w:val="1054"/>
        </w:trPr>
        <w:tc>
          <w:tcPr>
            <w:tcW w:w="675" w:type="dxa"/>
            <w:shd w:val="clear" w:color="auto" w:fill="auto"/>
          </w:tcPr>
          <w:p w14:paraId="4C04A80D" w14:textId="77777777" w:rsidR="007C7EBD" w:rsidRPr="00466AA6" w:rsidRDefault="007C7EBD" w:rsidP="001561BF">
            <w:pPr>
              <w:jc w:val="center"/>
              <w:rPr>
                <w:b/>
                <w:sz w:val="22"/>
                <w:szCs w:val="22"/>
              </w:rPr>
            </w:pPr>
            <w:r w:rsidRPr="00466AA6">
              <w:rPr>
                <w:b/>
                <w:sz w:val="22"/>
                <w:szCs w:val="22"/>
              </w:rPr>
              <w:t>1</w:t>
            </w:r>
          </w:p>
        </w:tc>
        <w:tc>
          <w:tcPr>
            <w:tcW w:w="3998" w:type="dxa"/>
            <w:shd w:val="clear" w:color="auto" w:fill="auto"/>
          </w:tcPr>
          <w:p w14:paraId="69AFCA85" w14:textId="261AB3C4" w:rsidR="007C7EBD" w:rsidRPr="00466AA6" w:rsidRDefault="007C7EBD" w:rsidP="001561BF">
            <w:pPr>
              <w:spacing w:line="240" w:lineRule="auto"/>
              <w:rPr>
                <w:b/>
                <w:sz w:val="22"/>
                <w:szCs w:val="22"/>
              </w:rPr>
            </w:pPr>
            <w:r w:rsidRPr="00466AA6">
              <w:rPr>
                <w:rStyle w:val="SpecialBold"/>
                <w:b w:val="0"/>
                <w:sz w:val="22"/>
                <w:szCs w:val="22"/>
              </w:rPr>
              <w:t>Obtains the SOP for the laboratory item of equipment and reads</w:t>
            </w:r>
            <w:r w:rsidR="00E6020A">
              <w:rPr>
                <w:rStyle w:val="SpecialBold"/>
                <w:b w:val="0"/>
                <w:sz w:val="22"/>
                <w:szCs w:val="22"/>
              </w:rPr>
              <w:t xml:space="preserve"> the SOP</w:t>
            </w:r>
            <w:r w:rsidRPr="00466AA6">
              <w:rPr>
                <w:rStyle w:val="SpecialBold"/>
                <w:b w:val="0"/>
                <w:sz w:val="22"/>
                <w:szCs w:val="22"/>
              </w:rPr>
              <w:t>, noting in particular the Calibration procedure.</w:t>
            </w:r>
          </w:p>
        </w:tc>
        <w:tc>
          <w:tcPr>
            <w:tcW w:w="850" w:type="dxa"/>
            <w:shd w:val="clear" w:color="auto" w:fill="auto"/>
          </w:tcPr>
          <w:p w14:paraId="17F93B51" w14:textId="77777777" w:rsidR="007C7EBD" w:rsidRPr="00466AA6" w:rsidRDefault="007C7EBD" w:rsidP="001561BF">
            <w:pPr>
              <w:jc w:val="center"/>
              <w:rPr>
                <w:b/>
                <w:sz w:val="22"/>
                <w:szCs w:val="22"/>
              </w:rPr>
            </w:pPr>
          </w:p>
        </w:tc>
        <w:tc>
          <w:tcPr>
            <w:tcW w:w="851" w:type="dxa"/>
            <w:shd w:val="clear" w:color="auto" w:fill="auto"/>
          </w:tcPr>
          <w:p w14:paraId="4F655496" w14:textId="77777777" w:rsidR="007C7EBD" w:rsidRPr="00466AA6" w:rsidRDefault="007C7EBD" w:rsidP="001561BF">
            <w:pPr>
              <w:jc w:val="center"/>
              <w:rPr>
                <w:b/>
                <w:sz w:val="22"/>
                <w:szCs w:val="22"/>
              </w:rPr>
            </w:pPr>
          </w:p>
        </w:tc>
        <w:tc>
          <w:tcPr>
            <w:tcW w:w="850" w:type="dxa"/>
            <w:shd w:val="clear" w:color="auto" w:fill="auto"/>
          </w:tcPr>
          <w:p w14:paraId="7D6AE73D" w14:textId="77777777" w:rsidR="007C7EBD" w:rsidRPr="00466AA6" w:rsidRDefault="007C7EBD" w:rsidP="001561BF">
            <w:pPr>
              <w:jc w:val="center"/>
              <w:rPr>
                <w:b/>
                <w:sz w:val="22"/>
                <w:szCs w:val="22"/>
              </w:rPr>
            </w:pPr>
          </w:p>
        </w:tc>
        <w:tc>
          <w:tcPr>
            <w:tcW w:w="851" w:type="dxa"/>
            <w:shd w:val="clear" w:color="auto" w:fill="auto"/>
          </w:tcPr>
          <w:p w14:paraId="09360CD2" w14:textId="77777777" w:rsidR="007C7EBD" w:rsidRPr="00466AA6" w:rsidRDefault="007C7EBD" w:rsidP="001561BF">
            <w:pPr>
              <w:jc w:val="center"/>
              <w:rPr>
                <w:b/>
                <w:sz w:val="22"/>
                <w:szCs w:val="22"/>
              </w:rPr>
            </w:pPr>
          </w:p>
        </w:tc>
        <w:tc>
          <w:tcPr>
            <w:tcW w:w="5670" w:type="dxa"/>
            <w:shd w:val="clear" w:color="auto" w:fill="auto"/>
          </w:tcPr>
          <w:p w14:paraId="0BC91A09" w14:textId="77777777" w:rsidR="007C7EBD" w:rsidRDefault="00D64217" w:rsidP="00F113E3">
            <w:pPr>
              <w:rPr>
                <w:color w:val="FF0000"/>
                <w:sz w:val="22"/>
                <w:szCs w:val="22"/>
              </w:rPr>
            </w:pPr>
            <w:r w:rsidRPr="00F113E3">
              <w:rPr>
                <w:color w:val="FF0000"/>
                <w:sz w:val="22"/>
                <w:szCs w:val="22"/>
              </w:rPr>
              <w:t>Student locates the SOP for the identified item</w:t>
            </w:r>
            <w:r w:rsidR="004C1F44" w:rsidRPr="00F113E3">
              <w:rPr>
                <w:color w:val="FF0000"/>
                <w:sz w:val="22"/>
                <w:szCs w:val="22"/>
              </w:rPr>
              <w:t xml:space="preserve">. </w:t>
            </w:r>
          </w:p>
          <w:p w14:paraId="799678ED" w14:textId="40138448" w:rsidR="00F113E3" w:rsidRPr="00466AA6" w:rsidRDefault="00F113E3" w:rsidP="00F113E3">
            <w:pPr>
              <w:rPr>
                <w:sz w:val="22"/>
                <w:szCs w:val="22"/>
              </w:rPr>
            </w:pPr>
            <w:r>
              <w:rPr>
                <w:color w:val="FF0000"/>
                <w:sz w:val="22"/>
                <w:szCs w:val="22"/>
              </w:rPr>
              <w:t>Fills in Result sheet (B1, B2, B3)</w:t>
            </w:r>
          </w:p>
        </w:tc>
      </w:tr>
      <w:tr w:rsidR="004C1F44" w14:paraId="6F704A1F" w14:textId="77777777" w:rsidTr="001561BF">
        <w:tc>
          <w:tcPr>
            <w:tcW w:w="675" w:type="dxa"/>
            <w:shd w:val="clear" w:color="auto" w:fill="auto"/>
          </w:tcPr>
          <w:p w14:paraId="2BF5D864" w14:textId="41D885D1" w:rsidR="004C1F44" w:rsidRPr="00466AA6" w:rsidRDefault="004C1F44" w:rsidP="004C1F44">
            <w:pPr>
              <w:jc w:val="center"/>
              <w:rPr>
                <w:b/>
                <w:sz w:val="22"/>
                <w:szCs w:val="22"/>
              </w:rPr>
            </w:pPr>
            <w:r w:rsidRPr="00466AA6">
              <w:rPr>
                <w:b/>
                <w:sz w:val="22"/>
                <w:szCs w:val="22"/>
              </w:rPr>
              <w:t>2</w:t>
            </w:r>
          </w:p>
        </w:tc>
        <w:tc>
          <w:tcPr>
            <w:tcW w:w="3998" w:type="dxa"/>
            <w:shd w:val="clear" w:color="auto" w:fill="auto"/>
          </w:tcPr>
          <w:p w14:paraId="2BBAF42D" w14:textId="77777777" w:rsidR="004C1F44" w:rsidRPr="00466AA6" w:rsidRDefault="004C1F44" w:rsidP="004C1F44">
            <w:pPr>
              <w:tabs>
                <w:tab w:val="clear" w:pos="284"/>
              </w:tabs>
              <w:spacing w:before="60" w:after="60" w:line="240" w:lineRule="auto"/>
              <w:rPr>
                <w:rStyle w:val="SpecialBold"/>
                <w:b w:val="0"/>
                <w:sz w:val="22"/>
                <w:szCs w:val="22"/>
              </w:rPr>
            </w:pPr>
            <w:r w:rsidRPr="00466AA6">
              <w:rPr>
                <w:rStyle w:val="SpecialBold"/>
                <w:b w:val="0"/>
                <w:sz w:val="22"/>
                <w:szCs w:val="22"/>
              </w:rPr>
              <w:t>Reads the procedure noting:</w:t>
            </w:r>
          </w:p>
          <w:p w14:paraId="3E363BD0" w14:textId="7B20A464" w:rsidR="004C1F44" w:rsidRPr="00466AA6" w:rsidRDefault="004C1F44" w:rsidP="003724BC">
            <w:pPr>
              <w:pStyle w:val="Bulletlist"/>
              <w:numPr>
                <w:ilvl w:val="0"/>
                <w:numId w:val="30"/>
              </w:numPr>
              <w:ind w:left="490" w:hanging="283"/>
              <w:rPr>
                <w:rStyle w:val="SpecialBold"/>
                <w:b w:val="0"/>
                <w:sz w:val="22"/>
                <w:szCs w:val="22"/>
              </w:rPr>
            </w:pPr>
            <w:r w:rsidRPr="00466AA6">
              <w:rPr>
                <w:rStyle w:val="SpecialBold"/>
                <w:b w:val="0"/>
                <w:sz w:val="22"/>
                <w:szCs w:val="22"/>
              </w:rPr>
              <w:t>PPE required</w:t>
            </w:r>
          </w:p>
          <w:p w14:paraId="41A16FC2" w14:textId="77777777" w:rsidR="004C1F44" w:rsidRPr="00466AA6" w:rsidRDefault="004C1F44" w:rsidP="003724BC">
            <w:pPr>
              <w:pStyle w:val="Bulletlist"/>
              <w:numPr>
                <w:ilvl w:val="0"/>
                <w:numId w:val="30"/>
              </w:numPr>
              <w:ind w:left="490" w:hanging="283"/>
              <w:rPr>
                <w:rStyle w:val="SpecialBold"/>
                <w:b w:val="0"/>
                <w:sz w:val="22"/>
                <w:szCs w:val="22"/>
              </w:rPr>
            </w:pPr>
            <w:r w:rsidRPr="00466AA6">
              <w:rPr>
                <w:rStyle w:val="SpecialBold"/>
                <w:b w:val="0"/>
                <w:sz w:val="22"/>
                <w:szCs w:val="22"/>
              </w:rPr>
              <w:t>hazards to be aware of</w:t>
            </w:r>
          </w:p>
          <w:p w14:paraId="117B36CB" w14:textId="69492D1B" w:rsidR="004C1F44" w:rsidRPr="00466AA6" w:rsidRDefault="004C1F44" w:rsidP="003724BC">
            <w:pPr>
              <w:pStyle w:val="Bulletlist"/>
              <w:numPr>
                <w:ilvl w:val="0"/>
                <w:numId w:val="30"/>
              </w:numPr>
              <w:ind w:left="490" w:hanging="283"/>
              <w:rPr>
                <w:rStyle w:val="SpecialBold"/>
                <w:b w:val="0"/>
                <w:sz w:val="22"/>
                <w:szCs w:val="22"/>
              </w:rPr>
            </w:pPr>
            <w:r w:rsidRPr="00466AA6">
              <w:rPr>
                <w:rStyle w:val="SpecialBold"/>
                <w:b w:val="0"/>
                <w:sz w:val="22"/>
                <w:szCs w:val="22"/>
              </w:rPr>
              <w:t>reporting requirements</w:t>
            </w:r>
          </w:p>
        </w:tc>
        <w:tc>
          <w:tcPr>
            <w:tcW w:w="850" w:type="dxa"/>
            <w:shd w:val="clear" w:color="auto" w:fill="auto"/>
          </w:tcPr>
          <w:p w14:paraId="3EF1C1A5" w14:textId="77777777" w:rsidR="004C1F44" w:rsidRPr="00466AA6" w:rsidRDefault="004C1F44" w:rsidP="004C1F44">
            <w:pPr>
              <w:jc w:val="center"/>
              <w:rPr>
                <w:b/>
                <w:sz w:val="22"/>
                <w:szCs w:val="22"/>
              </w:rPr>
            </w:pPr>
          </w:p>
        </w:tc>
        <w:tc>
          <w:tcPr>
            <w:tcW w:w="851" w:type="dxa"/>
            <w:shd w:val="clear" w:color="auto" w:fill="auto"/>
          </w:tcPr>
          <w:p w14:paraId="5B9E9DBF" w14:textId="77777777" w:rsidR="004C1F44" w:rsidRPr="00466AA6" w:rsidRDefault="004C1F44" w:rsidP="004C1F44">
            <w:pPr>
              <w:jc w:val="center"/>
              <w:rPr>
                <w:b/>
                <w:sz w:val="22"/>
                <w:szCs w:val="22"/>
              </w:rPr>
            </w:pPr>
          </w:p>
        </w:tc>
        <w:tc>
          <w:tcPr>
            <w:tcW w:w="850" w:type="dxa"/>
            <w:shd w:val="clear" w:color="auto" w:fill="auto"/>
          </w:tcPr>
          <w:p w14:paraId="6F169B2D" w14:textId="77777777" w:rsidR="004C1F44" w:rsidRPr="00466AA6" w:rsidRDefault="004C1F44" w:rsidP="004C1F44">
            <w:pPr>
              <w:jc w:val="center"/>
              <w:rPr>
                <w:b/>
                <w:sz w:val="22"/>
                <w:szCs w:val="22"/>
              </w:rPr>
            </w:pPr>
          </w:p>
        </w:tc>
        <w:tc>
          <w:tcPr>
            <w:tcW w:w="851" w:type="dxa"/>
            <w:shd w:val="clear" w:color="auto" w:fill="auto"/>
          </w:tcPr>
          <w:p w14:paraId="514BF1AD" w14:textId="77777777" w:rsidR="004C1F44" w:rsidRPr="00466AA6" w:rsidRDefault="004C1F44" w:rsidP="004C1F44">
            <w:pPr>
              <w:jc w:val="center"/>
              <w:rPr>
                <w:b/>
                <w:sz w:val="22"/>
                <w:szCs w:val="22"/>
              </w:rPr>
            </w:pPr>
          </w:p>
        </w:tc>
        <w:tc>
          <w:tcPr>
            <w:tcW w:w="5670" w:type="dxa"/>
            <w:shd w:val="clear" w:color="auto" w:fill="auto"/>
          </w:tcPr>
          <w:p w14:paraId="373DBE83" w14:textId="77777777" w:rsidR="004C1F44" w:rsidRPr="00466AA6" w:rsidRDefault="004C1F44" w:rsidP="004C1F44">
            <w:pPr>
              <w:spacing w:line="240" w:lineRule="auto"/>
              <w:rPr>
                <w:color w:val="FF0000"/>
                <w:sz w:val="22"/>
                <w:szCs w:val="22"/>
              </w:rPr>
            </w:pPr>
            <w:r w:rsidRPr="00466AA6">
              <w:rPr>
                <w:color w:val="FF0000"/>
                <w:sz w:val="22"/>
                <w:szCs w:val="22"/>
              </w:rPr>
              <w:t xml:space="preserve">Student notes the required information on the Reporting Sheet </w:t>
            </w:r>
          </w:p>
          <w:p w14:paraId="56C27883" w14:textId="258048D1" w:rsidR="004C1F44" w:rsidRPr="00466AA6" w:rsidRDefault="004C1F44" w:rsidP="004C1F44">
            <w:pPr>
              <w:spacing w:line="240" w:lineRule="auto"/>
              <w:rPr>
                <w:color w:val="FF0000"/>
                <w:sz w:val="22"/>
                <w:szCs w:val="22"/>
              </w:rPr>
            </w:pPr>
            <w:r w:rsidRPr="00466AA6">
              <w:rPr>
                <w:color w:val="FF0000"/>
                <w:sz w:val="22"/>
                <w:szCs w:val="22"/>
              </w:rPr>
              <w:t xml:space="preserve">PPE </w:t>
            </w:r>
            <w:r w:rsidR="00F113E3">
              <w:rPr>
                <w:color w:val="FF0000"/>
                <w:sz w:val="22"/>
                <w:szCs w:val="22"/>
              </w:rPr>
              <w:t>(B4)</w:t>
            </w:r>
          </w:p>
          <w:p w14:paraId="7D961A05" w14:textId="628790C7" w:rsidR="004C1F44" w:rsidRPr="00466AA6" w:rsidRDefault="004C1F44" w:rsidP="004C1F44">
            <w:pPr>
              <w:spacing w:line="240" w:lineRule="auto"/>
              <w:rPr>
                <w:color w:val="FF0000"/>
                <w:sz w:val="22"/>
                <w:szCs w:val="22"/>
              </w:rPr>
            </w:pPr>
            <w:r w:rsidRPr="00466AA6">
              <w:rPr>
                <w:color w:val="FF0000"/>
                <w:sz w:val="22"/>
                <w:szCs w:val="22"/>
              </w:rPr>
              <w:t>Hazards</w:t>
            </w:r>
            <w:r w:rsidR="00F113E3">
              <w:rPr>
                <w:color w:val="FF0000"/>
                <w:sz w:val="22"/>
                <w:szCs w:val="22"/>
              </w:rPr>
              <w:t xml:space="preserve"> (B5)</w:t>
            </w:r>
          </w:p>
          <w:p w14:paraId="69835C14" w14:textId="65364233" w:rsidR="004C1F44" w:rsidRPr="00466AA6" w:rsidRDefault="004C1F44" w:rsidP="00F113E3">
            <w:pPr>
              <w:rPr>
                <w:b/>
                <w:sz w:val="22"/>
                <w:szCs w:val="22"/>
              </w:rPr>
            </w:pPr>
            <w:r w:rsidRPr="00466AA6">
              <w:rPr>
                <w:color w:val="FF0000"/>
                <w:sz w:val="22"/>
                <w:szCs w:val="22"/>
              </w:rPr>
              <w:t>Reporting requirements</w:t>
            </w:r>
            <w:r w:rsidR="00F113E3">
              <w:rPr>
                <w:color w:val="FF0000"/>
                <w:sz w:val="22"/>
                <w:szCs w:val="22"/>
              </w:rPr>
              <w:t xml:space="preserve"> (B6)</w:t>
            </w:r>
            <w:r w:rsidR="00664DF1">
              <w:rPr>
                <w:color w:val="FF0000"/>
                <w:sz w:val="22"/>
                <w:szCs w:val="22"/>
              </w:rPr>
              <w:t xml:space="preserve"> </w:t>
            </w:r>
            <w:r w:rsidR="000830FD">
              <w:rPr>
                <w:color w:val="FF0000"/>
                <w:sz w:val="22"/>
                <w:szCs w:val="22"/>
              </w:rPr>
              <w:t xml:space="preserve">and by completing form F106 or F109 as per benchmark examples attached. (Local arrangements may be in place and the Assessor </w:t>
            </w:r>
            <w:r w:rsidR="000830FD" w:rsidRPr="002F09BE">
              <w:rPr>
                <w:color w:val="FF0000"/>
                <w:sz w:val="22"/>
                <w:szCs w:val="22"/>
              </w:rPr>
              <w:t>should</w:t>
            </w:r>
            <w:r w:rsidR="000830FD">
              <w:rPr>
                <w:color w:val="FF0000"/>
                <w:sz w:val="22"/>
                <w:szCs w:val="22"/>
              </w:rPr>
              <w:t xml:space="preserve"> </w:t>
            </w:r>
            <w:r w:rsidR="002F09BE">
              <w:rPr>
                <w:color w:val="FF0000"/>
                <w:sz w:val="22"/>
                <w:szCs w:val="22"/>
              </w:rPr>
              <w:t>check)</w:t>
            </w:r>
          </w:p>
        </w:tc>
      </w:tr>
      <w:tr w:rsidR="004C1F44" w14:paraId="7DA6D952" w14:textId="77777777" w:rsidTr="001561BF">
        <w:tc>
          <w:tcPr>
            <w:tcW w:w="675" w:type="dxa"/>
            <w:shd w:val="clear" w:color="auto" w:fill="auto"/>
          </w:tcPr>
          <w:p w14:paraId="4406F36A" w14:textId="4F988A95" w:rsidR="004C1F44" w:rsidRPr="00466AA6" w:rsidRDefault="004C1F44" w:rsidP="004C1F44">
            <w:pPr>
              <w:jc w:val="center"/>
              <w:rPr>
                <w:b/>
                <w:sz w:val="22"/>
                <w:szCs w:val="22"/>
              </w:rPr>
            </w:pPr>
            <w:r w:rsidRPr="00466AA6">
              <w:rPr>
                <w:b/>
                <w:sz w:val="22"/>
                <w:szCs w:val="22"/>
              </w:rPr>
              <w:lastRenderedPageBreak/>
              <w:t>3</w:t>
            </w:r>
          </w:p>
        </w:tc>
        <w:tc>
          <w:tcPr>
            <w:tcW w:w="3998" w:type="dxa"/>
            <w:shd w:val="clear" w:color="auto" w:fill="auto"/>
          </w:tcPr>
          <w:p w14:paraId="59B4FA47" w14:textId="553B818C" w:rsidR="004C1F44" w:rsidRPr="00466AA6" w:rsidRDefault="004C1F44" w:rsidP="004C1F44">
            <w:pPr>
              <w:spacing w:line="240" w:lineRule="auto"/>
              <w:rPr>
                <w:b/>
                <w:sz w:val="22"/>
                <w:szCs w:val="22"/>
              </w:rPr>
            </w:pPr>
            <w:r w:rsidRPr="00466AA6">
              <w:rPr>
                <w:rStyle w:val="SpecialBold"/>
                <w:b w:val="0"/>
                <w:sz w:val="22"/>
                <w:szCs w:val="22"/>
              </w:rPr>
              <w:t>Sets up</w:t>
            </w:r>
            <w:r w:rsidR="00E16E0F">
              <w:rPr>
                <w:rStyle w:val="SpecialBold"/>
                <w:b w:val="0"/>
                <w:sz w:val="22"/>
                <w:szCs w:val="22"/>
              </w:rPr>
              <w:t xml:space="preserve"> and starts</w:t>
            </w:r>
            <w:r w:rsidRPr="00466AA6">
              <w:rPr>
                <w:rStyle w:val="SpecialBold"/>
                <w:b w:val="0"/>
                <w:sz w:val="22"/>
                <w:szCs w:val="22"/>
              </w:rPr>
              <w:t xml:space="preserve"> the equipment using the SOP including obtaining all specified materials required for the calibration</w:t>
            </w:r>
            <w:r w:rsidR="00F113E3">
              <w:rPr>
                <w:rStyle w:val="SpecialBold"/>
                <w:b w:val="0"/>
                <w:sz w:val="22"/>
                <w:szCs w:val="22"/>
              </w:rPr>
              <w:t xml:space="preserve"> check</w:t>
            </w:r>
          </w:p>
        </w:tc>
        <w:tc>
          <w:tcPr>
            <w:tcW w:w="850" w:type="dxa"/>
            <w:shd w:val="clear" w:color="auto" w:fill="auto"/>
          </w:tcPr>
          <w:p w14:paraId="0EF26EA8" w14:textId="77777777" w:rsidR="004C1F44" w:rsidRPr="00466AA6" w:rsidRDefault="004C1F44" w:rsidP="004C1F44">
            <w:pPr>
              <w:jc w:val="center"/>
              <w:rPr>
                <w:b/>
                <w:sz w:val="22"/>
                <w:szCs w:val="22"/>
              </w:rPr>
            </w:pPr>
          </w:p>
        </w:tc>
        <w:tc>
          <w:tcPr>
            <w:tcW w:w="851" w:type="dxa"/>
            <w:shd w:val="clear" w:color="auto" w:fill="auto"/>
          </w:tcPr>
          <w:p w14:paraId="058BD5FD" w14:textId="77777777" w:rsidR="004C1F44" w:rsidRPr="00466AA6" w:rsidRDefault="004C1F44" w:rsidP="004C1F44">
            <w:pPr>
              <w:jc w:val="center"/>
              <w:rPr>
                <w:b/>
                <w:sz w:val="22"/>
                <w:szCs w:val="22"/>
              </w:rPr>
            </w:pPr>
          </w:p>
        </w:tc>
        <w:tc>
          <w:tcPr>
            <w:tcW w:w="850" w:type="dxa"/>
            <w:shd w:val="clear" w:color="auto" w:fill="auto"/>
          </w:tcPr>
          <w:p w14:paraId="609CEBCD" w14:textId="77777777" w:rsidR="004C1F44" w:rsidRPr="00466AA6" w:rsidRDefault="004C1F44" w:rsidP="004C1F44">
            <w:pPr>
              <w:jc w:val="center"/>
              <w:rPr>
                <w:b/>
                <w:sz w:val="22"/>
                <w:szCs w:val="22"/>
              </w:rPr>
            </w:pPr>
          </w:p>
        </w:tc>
        <w:tc>
          <w:tcPr>
            <w:tcW w:w="851" w:type="dxa"/>
            <w:shd w:val="clear" w:color="auto" w:fill="auto"/>
          </w:tcPr>
          <w:p w14:paraId="7F0F0DB5" w14:textId="77777777" w:rsidR="004C1F44" w:rsidRPr="00466AA6" w:rsidRDefault="004C1F44" w:rsidP="004C1F44">
            <w:pPr>
              <w:jc w:val="center"/>
              <w:rPr>
                <w:b/>
                <w:sz w:val="22"/>
                <w:szCs w:val="22"/>
              </w:rPr>
            </w:pPr>
          </w:p>
        </w:tc>
        <w:tc>
          <w:tcPr>
            <w:tcW w:w="5670" w:type="dxa"/>
            <w:shd w:val="clear" w:color="auto" w:fill="auto"/>
          </w:tcPr>
          <w:p w14:paraId="3F006B95" w14:textId="77777777" w:rsidR="004C1F44" w:rsidRDefault="0034768E" w:rsidP="004C1F44">
            <w:pPr>
              <w:rPr>
                <w:color w:val="FF0000"/>
                <w:sz w:val="22"/>
                <w:szCs w:val="22"/>
              </w:rPr>
            </w:pPr>
            <w:r w:rsidRPr="00466AA6">
              <w:rPr>
                <w:color w:val="FF0000"/>
                <w:sz w:val="22"/>
                <w:szCs w:val="22"/>
              </w:rPr>
              <w:t>Student obtains all equipment and sets up according to SOP</w:t>
            </w:r>
            <w:r w:rsidR="00F113E3">
              <w:rPr>
                <w:color w:val="FF0000"/>
                <w:sz w:val="22"/>
                <w:szCs w:val="22"/>
              </w:rPr>
              <w:t xml:space="preserve"> (B8)</w:t>
            </w:r>
          </w:p>
          <w:p w14:paraId="7F8DCAB7" w14:textId="3CC63D84" w:rsidR="00E16E0F" w:rsidRPr="00466AA6" w:rsidRDefault="00E16E0F" w:rsidP="004C1F44">
            <w:pPr>
              <w:rPr>
                <w:sz w:val="22"/>
                <w:szCs w:val="22"/>
              </w:rPr>
            </w:pPr>
            <w:r>
              <w:rPr>
                <w:color w:val="FF0000"/>
                <w:sz w:val="22"/>
                <w:szCs w:val="22"/>
              </w:rPr>
              <w:t>The equipment is started following standard operating procedures</w:t>
            </w:r>
          </w:p>
        </w:tc>
      </w:tr>
      <w:tr w:rsidR="004C1F44" w14:paraId="0B259D0F" w14:textId="77777777" w:rsidTr="001561BF">
        <w:tc>
          <w:tcPr>
            <w:tcW w:w="675" w:type="dxa"/>
            <w:shd w:val="clear" w:color="auto" w:fill="auto"/>
          </w:tcPr>
          <w:p w14:paraId="04EC0EF6" w14:textId="447595EF" w:rsidR="004C1F44" w:rsidRPr="00466AA6" w:rsidRDefault="004C1F44" w:rsidP="004C1F44">
            <w:pPr>
              <w:jc w:val="center"/>
              <w:rPr>
                <w:b/>
                <w:sz w:val="22"/>
                <w:szCs w:val="22"/>
              </w:rPr>
            </w:pPr>
            <w:r w:rsidRPr="00466AA6">
              <w:rPr>
                <w:b/>
                <w:sz w:val="22"/>
                <w:szCs w:val="22"/>
              </w:rPr>
              <w:t>4</w:t>
            </w:r>
          </w:p>
        </w:tc>
        <w:tc>
          <w:tcPr>
            <w:tcW w:w="3998" w:type="dxa"/>
            <w:shd w:val="clear" w:color="auto" w:fill="auto"/>
          </w:tcPr>
          <w:p w14:paraId="6F06A3B2" w14:textId="0D7E7069" w:rsidR="004C1F44" w:rsidRPr="00466AA6" w:rsidRDefault="004C1F44" w:rsidP="004C1F44">
            <w:pPr>
              <w:spacing w:line="240" w:lineRule="auto"/>
              <w:rPr>
                <w:b/>
                <w:sz w:val="22"/>
                <w:szCs w:val="22"/>
              </w:rPr>
            </w:pPr>
            <w:r w:rsidRPr="00466AA6">
              <w:rPr>
                <w:rStyle w:val="SpecialBold"/>
                <w:b w:val="0"/>
                <w:sz w:val="22"/>
                <w:szCs w:val="22"/>
              </w:rPr>
              <w:t>Conducts the calibration following laboratory procedure</w:t>
            </w:r>
            <w:r w:rsidR="00E16E0F">
              <w:rPr>
                <w:rStyle w:val="SpecialBold"/>
                <w:b w:val="0"/>
                <w:sz w:val="22"/>
                <w:szCs w:val="22"/>
              </w:rPr>
              <w:t xml:space="preserve"> using the specified standard</w:t>
            </w:r>
          </w:p>
        </w:tc>
        <w:tc>
          <w:tcPr>
            <w:tcW w:w="850" w:type="dxa"/>
            <w:shd w:val="clear" w:color="auto" w:fill="auto"/>
          </w:tcPr>
          <w:p w14:paraId="6CC2C392" w14:textId="77777777" w:rsidR="004C1F44" w:rsidRPr="00466AA6" w:rsidRDefault="004C1F44" w:rsidP="004C1F44">
            <w:pPr>
              <w:jc w:val="center"/>
              <w:rPr>
                <w:b/>
                <w:sz w:val="22"/>
                <w:szCs w:val="22"/>
              </w:rPr>
            </w:pPr>
          </w:p>
        </w:tc>
        <w:tc>
          <w:tcPr>
            <w:tcW w:w="851" w:type="dxa"/>
            <w:shd w:val="clear" w:color="auto" w:fill="auto"/>
          </w:tcPr>
          <w:p w14:paraId="06D5A510" w14:textId="77777777" w:rsidR="004C1F44" w:rsidRPr="00466AA6" w:rsidRDefault="004C1F44" w:rsidP="004C1F44">
            <w:pPr>
              <w:jc w:val="center"/>
              <w:rPr>
                <w:b/>
                <w:sz w:val="22"/>
                <w:szCs w:val="22"/>
              </w:rPr>
            </w:pPr>
          </w:p>
        </w:tc>
        <w:tc>
          <w:tcPr>
            <w:tcW w:w="850" w:type="dxa"/>
            <w:shd w:val="clear" w:color="auto" w:fill="auto"/>
          </w:tcPr>
          <w:p w14:paraId="4D2A1561" w14:textId="77777777" w:rsidR="004C1F44" w:rsidRPr="00466AA6" w:rsidRDefault="004C1F44" w:rsidP="004C1F44">
            <w:pPr>
              <w:jc w:val="center"/>
              <w:rPr>
                <w:b/>
                <w:sz w:val="22"/>
                <w:szCs w:val="22"/>
              </w:rPr>
            </w:pPr>
          </w:p>
        </w:tc>
        <w:tc>
          <w:tcPr>
            <w:tcW w:w="851" w:type="dxa"/>
            <w:shd w:val="clear" w:color="auto" w:fill="auto"/>
          </w:tcPr>
          <w:p w14:paraId="6282F76A" w14:textId="77777777" w:rsidR="004C1F44" w:rsidRPr="00466AA6" w:rsidRDefault="004C1F44" w:rsidP="004C1F44">
            <w:pPr>
              <w:jc w:val="center"/>
              <w:rPr>
                <w:b/>
                <w:sz w:val="22"/>
                <w:szCs w:val="22"/>
              </w:rPr>
            </w:pPr>
          </w:p>
        </w:tc>
        <w:tc>
          <w:tcPr>
            <w:tcW w:w="5670" w:type="dxa"/>
            <w:shd w:val="clear" w:color="auto" w:fill="auto"/>
          </w:tcPr>
          <w:p w14:paraId="41FC4AD6" w14:textId="77777777" w:rsidR="004C1F44" w:rsidRDefault="0034768E" w:rsidP="004C1F44">
            <w:pPr>
              <w:rPr>
                <w:color w:val="FF0000"/>
                <w:sz w:val="22"/>
                <w:szCs w:val="22"/>
              </w:rPr>
            </w:pPr>
            <w:r w:rsidRPr="00466AA6">
              <w:rPr>
                <w:color w:val="FF0000"/>
                <w:sz w:val="22"/>
                <w:szCs w:val="22"/>
              </w:rPr>
              <w:t>Student follows SOP to conduct calibration</w:t>
            </w:r>
            <w:r w:rsidR="00E16E0F">
              <w:rPr>
                <w:color w:val="FF0000"/>
                <w:sz w:val="22"/>
                <w:szCs w:val="22"/>
              </w:rPr>
              <w:t>.</w:t>
            </w:r>
          </w:p>
          <w:p w14:paraId="555A7ACB" w14:textId="1AD84D3A" w:rsidR="00E16E0F" w:rsidRPr="00466AA6" w:rsidRDefault="00E16E0F" w:rsidP="004C1F44">
            <w:pPr>
              <w:rPr>
                <w:color w:val="FF0000"/>
                <w:sz w:val="22"/>
                <w:szCs w:val="22"/>
              </w:rPr>
            </w:pPr>
            <w:r>
              <w:rPr>
                <w:color w:val="FF0000"/>
                <w:sz w:val="22"/>
                <w:szCs w:val="22"/>
              </w:rPr>
              <w:t>Student would have selected the specified standard for checking</w:t>
            </w:r>
          </w:p>
        </w:tc>
      </w:tr>
      <w:tr w:rsidR="004C1F44" w14:paraId="78393100" w14:textId="77777777" w:rsidTr="001561BF">
        <w:tc>
          <w:tcPr>
            <w:tcW w:w="675" w:type="dxa"/>
            <w:shd w:val="clear" w:color="auto" w:fill="auto"/>
          </w:tcPr>
          <w:p w14:paraId="3D06FDB9" w14:textId="7179B25F" w:rsidR="004C1F44" w:rsidRPr="00466AA6" w:rsidRDefault="004C1F44" w:rsidP="004C1F44">
            <w:pPr>
              <w:jc w:val="center"/>
              <w:rPr>
                <w:b/>
                <w:sz w:val="22"/>
                <w:szCs w:val="22"/>
              </w:rPr>
            </w:pPr>
            <w:r w:rsidRPr="00466AA6">
              <w:rPr>
                <w:b/>
                <w:sz w:val="22"/>
                <w:szCs w:val="22"/>
              </w:rPr>
              <w:t>5</w:t>
            </w:r>
          </w:p>
        </w:tc>
        <w:tc>
          <w:tcPr>
            <w:tcW w:w="3998" w:type="dxa"/>
            <w:shd w:val="clear" w:color="auto" w:fill="auto"/>
          </w:tcPr>
          <w:p w14:paraId="504081AA" w14:textId="77777777" w:rsidR="004C1F44" w:rsidRPr="00466AA6" w:rsidRDefault="004C1F44" w:rsidP="004C1F44">
            <w:pPr>
              <w:spacing w:line="240" w:lineRule="auto"/>
              <w:rPr>
                <w:b/>
                <w:sz w:val="22"/>
                <w:szCs w:val="22"/>
              </w:rPr>
            </w:pPr>
            <w:r w:rsidRPr="00466AA6">
              <w:rPr>
                <w:rStyle w:val="SpecialBold"/>
                <w:b w:val="0"/>
                <w:sz w:val="22"/>
                <w:szCs w:val="22"/>
              </w:rPr>
              <w:t>Shuts down the equipment as per procedure.</w:t>
            </w:r>
          </w:p>
        </w:tc>
        <w:tc>
          <w:tcPr>
            <w:tcW w:w="850" w:type="dxa"/>
            <w:shd w:val="clear" w:color="auto" w:fill="auto"/>
          </w:tcPr>
          <w:p w14:paraId="55BB4055" w14:textId="77777777" w:rsidR="004C1F44" w:rsidRPr="00466AA6" w:rsidRDefault="004C1F44" w:rsidP="004C1F44">
            <w:pPr>
              <w:jc w:val="center"/>
              <w:rPr>
                <w:b/>
                <w:sz w:val="22"/>
                <w:szCs w:val="22"/>
              </w:rPr>
            </w:pPr>
          </w:p>
        </w:tc>
        <w:tc>
          <w:tcPr>
            <w:tcW w:w="851" w:type="dxa"/>
            <w:shd w:val="clear" w:color="auto" w:fill="auto"/>
          </w:tcPr>
          <w:p w14:paraId="0B9FD419" w14:textId="77777777" w:rsidR="004C1F44" w:rsidRPr="00466AA6" w:rsidRDefault="004C1F44" w:rsidP="004C1F44">
            <w:pPr>
              <w:jc w:val="center"/>
              <w:rPr>
                <w:b/>
                <w:sz w:val="22"/>
                <w:szCs w:val="22"/>
              </w:rPr>
            </w:pPr>
          </w:p>
        </w:tc>
        <w:tc>
          <w:tcPr>
            <w:tcW w:w="850" w:type="dxa"/>
            <w:shd w:val="clear" w:color="auto" w:fill="auto"/>
          </w:tcPr>
          <w:p w14:paraId="0D98870C" w14:textId="77777777" w:rsidR="004C1F44" w:rsidRPr="00466AA6" w:rsidRDefault="004C1F44" w:rsidP="004C1F44">
            <w:pPr>
              <w:jc w:val="center"/>
              <w:rPr>
                <w:b/>
                <w:sz w:val="22"/>
                <w:szCs w:val="22"/>
              </w:rPr>
            </w:pPr>
          </w:p>
        </w:tc>
        <w:tc>
          <w:tcPr>
            <w:tcW w:w="851" w:type="dxa"/>
            <w:shd w:val="clear" w:color="auto" w:fill="auto"/>
          </w:tcPr>
          <w:p w14:paraId="2F81812C" w14:textId="77777777" w:rsidR="004C1F44" w:rsidRPr="00466AA6" w:rsidRDefault="004C1F44" w:rsidP="004C1F44">
            <w:pPr>
              <w:jc w:val="center"/>
              <w:rPr>
                <w:b/>
                <w:sz w:val="22"/>
                <w:szCs w:val="22"/>
              </w:rPr>
            </w:pPr>
          </w:p>
        </w:tc>
        <w:tc>
          <w:tcPr>
            <w:tcW w:w="5670" w:type="dxa"/>
            <w:shd w:val="clear" w:color="auto" w:fill="auto"/>
          </w:tcPr>
          <w:p w14:paraId="1645361A" w14:textId="2A500E60" w:rsidR="004C1F44" w:rsidRPr="00466AA6" w:rsidRDefault="0034768E" w:rsidP="004C1F44">
            <w:pPr>
              <w:rPr>
                <w:color w:val="FF0000"/>
                <w:sz w:val="22"/>
                <w:szCs w:val="22"/>
              </w:rPr>
            </w:pPr>
            <w:r w:rsidRPr="00466AA6">
              <w:rPr>
                <w:color w:val="FF0000"/>
                <w:sz w:val="22"/>
                <w:szCs w:val="22"/>
              </w:rPr>
              <w:t xml:space="preserve">Student shuts down following SOP </w:t>
            </w:r>
            <w:r w:rsidR="00F113E3">
              <w:rPr>
                <w:color w:val="FF0000"/>
                <w:sz w:val="22"/>
                <w:szCs w:val="22"/>
              </w:rPr>
              <w:t>(B9)</w:t>
            </w:r>
          </w:p>
        </w:tc>
      </w:tr>
      <w:tr w:rsidR="004C1F44" w14:paraId="72D344F8" w14:textId="77777777" w:rsidTr="001561BF">
        <w:tc>
          <w:tcPr>
            <w:tcW w:w="675" w:type="dxa"/>
            <w:shd w:val="clear" w:color="auto" w:fill="auto"/>
          </w:tcPr>
          <w:p w14:paraId="4519B79F" w14:textId="3DF74BB6" w:rsidR="004C1F44" w:rsidRPr="00466AA6" w:rsidRDefault="004C1F44" w:rsidP="004C1F44">
            <w:pPr>
              <w:jc w:val="center"/>
              <w:rPr>
                <w:b/>
                <w:sz w:val="22"/>
                <w:szCs w:val="22"/>
              </w:rPr>
            </w:pPr>
            <w:r w:rsidRPr="00466AA6">
              <w:rPr>
                <w:b/>
                <w:sz w:val="22"/>
                <w:szCs w:val="22"/>
              </w:rPr>
              <w:t>6</w:t>
            </w:r>
          </w:p>
        </w:tc>
        <w:tc>
          <w:tcPr>
            <w:tcW w:w="3998" w:type="dxa"/>
            <w:shd w:val="clear" w:color="auto" w:fill="auto"/>
          </w:tcPr>
          <w:p w14:paraId="06A63AE3" w14:textId="5AF89154" w:rsidR="004C1F44" w:rsidRPr="00466AA6" w:rsidRDefault="004C1F44" w:rsidP="00D35BC4">
            <w:pPr>
              <w:spacing w:line="240" w:lineRule="auto"/>
              <w:rPr>
                <w:b/>
                <w:sz w:val="22"/>
                <w:szCs w:val="22"/>
              </w:rPr>
            </w:pPr>
            <w:r w:rsidRPr="00466AA6">
              <w:rPr>
                <w:rStyle w:val="SpecialBold"/>
                <w:b w:val="0"/>
                <w:sz w:val="22"/>
                <w:szCs w:val="22"/>
              </w:rPr>
              <w:t xml:space="preserve">Records all calibration data </w:t>
            </w:r>
            <w:r w:rsidR="00D35BC4">
              <w:rPr>
                <w:rStyle w:val="SpecialBold"/>
                <w:b w:val="0"/>
                <w:sz w:val="22"/>
                <w:szCs w:val="22"/>
              </w:rPr>
              <w:t>accurately and legibly</w:t>
            </w:r>
            <w:r w:rsidR="005F3136">
              <w:rPr>
                <w:rStyle w:val="SpecialBold"/>
                <w:b w:val="0"/>
                <w:sz w:val="22"/>
                <w:szCs w:val="22"/>
              </w:rPr>
              <w:t xml:space="preserve"> on the reporting sheet.</w:t>
            </w:r>
          </w:p>
        </w:tc>
        <w:tc>
          <w:tcPr>
            <w:tcW w:w="850" w:type="dxa"/>
            <w:shd w:val="clear" w:color="auto" w:fill="auto"/>
          </w:tcPr>
          <w:p w14:paraId="322DCE10" w14:textId="77777777" w:rsidR="004C1F44" w:rsidRPr="00466AA6" w:rsidRDefault="004C1F44" w:rsidP="00466AA6">
            <w:pPr>
              <w:spacing w:line="240" w:lineRule="auto"/>
              <w:jc w:val="center"/>
              <w:rPr>
                <w:b/>
                <w:sz w:val="22"/>
                <w:szCs w:val="22"/>
              </w:rPr>
            </w:pPr>
          </w:p>
        </w:tc>
        <w:tc>
          <w:tcPr>
            <w:tcW w:w="851" w:type="dxa"/>
            <w:shd w:val="clear" w:color="auto" w:fill="auto"/>
          </w:tcPr>
          <w:p w14:paraId="22470D1D" w14:textId="77777777" w:rsidR="004C1F44" w:rsidRPr="00466AA6" w:rsidRDefault="004C1F44" w:rsidP="00466AA6">
            <w:pPr>
              <w:spacing w:line="240" w:lineRule="auto"/>
              <w:jc w:val="center"/>
              <w:rPr>
                <w:b/>
                <w:sz w:val="22"/>
                <w:szCs w:val="22"/>
              </w:rPr>
            </w:pPr>
          </w:p>
        </w:tc>
        <w:tc>
          <w:tcPr>
            <w:tcW w:w="850" w:type="dxa"/>
            <w:shd w:val="clear" w:color="auto" w:fill="auto"/>
          </w:tcPr>
          <w:p w14:paraId="1ACEC816" w14:textId="77777777" w:rsidR="004C1F44" w:rsidRPr="00466AA6" w:rsidRDefault="004C1F44" w:rsidP="00466AA6">
            <w:pPr>
              <w:spacing w:line="240" w:lineRule="auto"/>
              <w:jc w:val="center"/>
              <w:rPr>
                <w:b/>
                <w:sz w:val="22"/>
                <w:szCs w:val="22"/>
              </w:rPr>
            </w:pPr>
          </w:p>
        </w:tc>
        <w:tc>
          <w:tcPr>
            <w:tcW w:w="851" w:type="dxa"/>
            <w:shd w:val="clear" w:color="auto" w:fill="auto"/>
          </w:tcPr>
          <w:p w14:paraId="09DEB077" w14:textId="77777777" w:rsidR="004C1F44" w:rsidRPr="00466AA6" w:rsidRDefault="004C1F44" w:rsidP="00466AA6">
            <w:pPr>
              <w:spacing w:line="240" w:lineRule="auto"/>
              <w:jc w:val="center"/>
              <w:rPr>
                <w:b/>
                <w:sz w:val="22"/>
                <w:szCs w:val="22"/>
              </w:rPr>
            </w:pPr>
          </w:p>
        </w:tc>
        <w:tc>
          <w:tcPr>
            <w:tcW w:w="5670" w:type="dxa"/>
            <w:shd w:val="clear" w:color="auto" w:fill="auto"/>
          </w:tcPr>
          <w:p w14:paraId="3D86F321" w14:textId="4F09BEA2" w:rsidR="001732F7" w:rsidRDefault="00466AA6" w:rsidP="00F113E3">
            <w:pPr>
              <w:rPr>
                <w:color w:val="FF0000"/>
                <w:sz w:val="22"/>
                <w:szCs w:val="22"/>
              </w:rPr>
            </w:pPr>
            <w:r w:rsidRPr="00466AA6">
              <w:rPr>
                <w:color w:val="FF0000"/>
                <w:sz w:val="22"/>
                <w:szCs w:val="22"/>
              </w:rPr>
              <w:t>Data recorde</w:t>
            </w:r>
            <w:r w:rsidR="005F3136">
              <w:rPr>
                <w:color w:val="FF0000"/>
                <w:sz w:val="22"/>
                <w:szCs w:val="22"/>
              </w:rPr>
              <w:t xml:space="preserve">d as per laboratory procedures </w:t>
            </w:r>
            <w:r w:rsidR="00F113E3">
              <w:rPr>
                <w:color w:val="FF0000"/>
                <w:sz w:val="22"/>
                <w:szCs w:val="22"/>
              </w:rPr>
              <w:t>(B10)</w:t>
            </w:r>
            <w:r w:rsidR="001732F7">
              <w:rPr>
                <w:color w:val="FF0000"/>
                <w:sz w:val="22"/>
                <w:szCs w:val="22"/>
              </w:rPr>
              <w:t>.</w:t>
            </w:r>
          </w:p>
          <w:p w14:paraId="3F2468BF" w14:textId="3CA66BB2" w:rsidR="004C1F44" w:rsidRPr="00466AA6" w:rsidRDefault="001732F7" w:rsidP="001732F7">
            <w:pPr>
              <w:rPr>
                <w:color w:val="FF0000"/>
                <w:sz w:val="22"/>
                <w:szCs w:val="22"/>
              </w:rPr>
            </w:pPr>
            <w:r>
              <w:rPr>
                <w:color w:val="FF0000"/>
                <w:sz w:val="22"/>
                <w:szCs w:val="22"/>
              </w:rPr>
              <w:t>Student records calibration data on Reporting Sheet for Calibration checks Task B. (</w:t>
            </w:r>
            <w:r w:rsidR="00C3291D">
              <w:rPr>
                <w:color w:val="FF0000"/>
                <w:sz w:val="22"/>
                <w:szCs w:val="22"/>
              </w:rPr>
              <w:t>B</w:t>
            </w:r>
            <w:r>
              <w:rPr>
                <w:color w:val="FF0000"/>
                <w:sz w:val="22"/>
                <w:szCs w:val="22"/>
              </w:rPr>
              <w:t>10-11)</w:t>
            </w:r>
          </w:p>
        </w:tc>
      </w:tr>
      <w:tr w:rsidR="004C1F44" w14:paraId="593EB2CB" w14:textId="77777777" w:rsidTr="001561BF">
        <w:tc>
          <w:tcPr>
            <w:tcW w:w="675" w:type="dxa"/>
            <w:shd w:val="clear" w:color="auto" w:fill="auto"/>
          </w:tcPr>
          <w:p w14:paraId="2E09D947" w14:textId="1A695FE1" w:rsidR="004C1F44" w:rsidRPr="00466AA6" w:rsidRDefault="004C1F44" w:rsidP="004C1F44">
            <w:pPr>
              <w:jc w:val="center"/>
              <w:rPr>
                <w:b/>
                <w:sz w:val="22"/>
                <w:szCs w:val="22"/>
              </w:rPr>
            </w:pPr>
            <w:r w:rsidRPr="00466AA6">
              <w:rPr>
                <w:b/>
                <w:sz w:val="22"/>
                <w:szCs w:val="22"/>
              </w:rPr>
              <w:lastRenderedPageBreak/>
              <w:t>7</w:t>
            </w:r>
          </w:p>
        </w:tc>
        <w:tc>
          <w:tcPr>
            <w:tcW w:w="3998" w:type="dxa"/>
            <w:shd w:val="clear" w:color="auto" w:fill="auto"/>
          </w:tcPr>
          <w:p w14:paraId="4AE143F2" w14:textId="77777777" w:rsidR="004C1F44" w:rsidRPr="00466AA6" w:rsidRDefault="004C1F44" w:rsidP="004C1F44">
            <w:pPr>
              <w:spacing w:line="240" w:lineRule="auto"/>
              <w:rPr>
                <w:b/>
                <w:sz w:val="22"/>
                <w:szCs w:val="22"/>
              </w:rPr>
            </w:pPr>
            <w:r w:rsidRPr="00466AA6">
              <w:rPr>
                <w:rStyle w:val="SpecialBold"/>
                <w:b w:val="0"/>
                <w:sz w:val="22"/>
                <w:szCs w:val="22"/>
              </w:rPr>
              <w:t>Identifies non-compliant equipment by comparing data with specifications and/or previous records.</w:t>
            </w:r>
          </w:p>
        </w:tc>
        <w:tc>
          <w:tcPr>
            <w:tcW w:w="850" w:type="dxa"/>
            <w:shd w:val="clear" w:color="auto" w:fill="auto"/>
          </w:tcPr>
          <w:p w14:paraId="3EF87BDF" w14:textId="77777777" w:rsidR="004C1F44" w:rsidRPr="00466AA6" w:rsidRDefault="004C1F44" w:rsidP="00466AA6">
            <w:pPr>
              <w:spacing w:line="240" w:lineRule="auto"/>
              <w:jc w:val="center"/>
              <w:rPr>
                <w:b/>
                <w:sz w:val="22"/>
                <w:szCs w:val="22"/>
              </w:rPr>
            </w:pPr>
          </w:p>
        </w:tc>
        <w:tc>
          <w:tcPr>
            <w:tcW w:w="851" w:type="dxa"/>
            <w:shd w:val="clear" w:color="auto" w:fill="auto"/>
          </w:tcPr>
          <w:p w14:paraId="5DB4F57F" w14:textId="77777777" w:rsidR="004C1F44" w:rsidRPr="00466AA6" w:rsidRDefault="004C1F44" w:rsidP="00466AA6">
            <w:pPr>
              <w:spacing w:line="240" w:lineRule="auto"/>
              <w:jc w:val="center"/>
              <w:rPr>
                <w:b/>
                <w:sz w:val="22"/>
                <w:szCs w:val="22"/>
              </w:rPr>
            </w:pPr>
          </w:p>
        </w:tc>
        <w:tc>
          <w:tcPr>
            <w:tcW w:w="850" w:type="dxa"/>
            <w:shd w:val="clear" w:color="auto" w:fill="auto"/>
          </w:tcPr>
          <w:p w14:paraId="023B0107" w14:textId="77777777" w:rsidR="004C1F44" w:rsidRPr="00466AA6" w:rsidRDefault="004C1F44" w:rsidP="00466AA6">
            <w:pPr>
              <w:spacing w:line="240" w:lineRule="auto"/>
              <w:jc w:val="center"/>
              <w:rPr>
                <w:b/>
                <w:sz w:val="22"/>
                <w:szCs w:val="22"/>
              </w:rPr>
            </w:pPr>
          </w:p>
        </w:tc>
        <w:tc>
          <w:tcPr>
            <w:tcW w:w="851" w:type="dxa"/>
            <w:shd w:val="clear" w:color="auto" w:fill="auto"/>
          </w:tcPr>
          <w:p w14:paraId="2CA30EA2" w14:textId="77777777" w:rsidR="004C1F44" w:rsidRPr="00466AA6" w:rsidRDefault="004C1F44" w:rsidP="00466AA6">
            <w:pPr>
              <w:spacing w:line="240" w:lineRule="auto"/>
              <w:jc w:val="center"/>
              <w:rPr>
                <w:b/>
                <w:sz w:val="22"/>
                <w:szCs w:val="22"/>
              </w:rPr>
            </w:pPr>
          </w:p>
        </w:tc>
        <w:tc>
          <w:tcPr>
            <w:tcW w:w="5670" w:type="dxa"/>
            <w:shd w:val="clear" w:color="auto" w:fill="auto"/>
          </w:tcPr>
          <w:p w14:paraId="7541752C" w14:textId="77777777" w:rsidR="00C3291D" w:rsidRDefault="00466AA6" w:rsidP="004C1F44">
            <w:pPr>
              <w:rPr>
                <w:color w:val="FF0000"/>
                <w:sz w:val="22"/>
                <w:szCs w:val="22"/>
              </w:rPr>
            </w:pPr>
            <w:r w:rsidRPr="00466AA6">
              <w:rPr>
                <w:color w:val="FF0000"/>
                <w:sz w:val="22"/>
                <w:szCs w:val="22"/>
              </w:rPr>
              <w:t xml:space="preserve">Student makes decision on compliance/non-compliance by comparing with specifications or previous data. </w:t>
            </w:r>
            <w:r w:rsidR="0036421C">
              <w:rPr>
                <w:color w:val="FF0000"/>
                <w:sz w:val="22"/>
                <w:szCs w:val="22"/>
              </w:rPr>
              <w:t>(B11, B12)</w:t>
            </w:r>
            <w:r w:rsidR="00C3291D">
              <w:rPr>
                <w:color w:val="FF0000"/>
                <w:sz w:val="22"/>
                <w:szCs w:val="22"/>
              </w:rPr>
              <w:t>.</w:t>
            </w:r>
          </w:p>
          <w:p w14:paraId="06753353" w14:textId="32B81296" w:rsidR="004C1F44" w:rsidRPr="00466AA6" w:rsidRDefault="00C3291D" w:rsidP="004C1F44">
            <w:pPr>
              <w:rPr>
                <w:color w:val="FF0000"/>
                <w:sz w:val="22"/>
                <w:szCs w:val="22"/>
              </w:rPr>
            </w:pPr>
            <w:r>
              <w:rPr>
                <w:color w:val="FF0000"/>
                <w:sz w:val="22"/>
                <w:szCs w:val="22"/>
              </w:rPr>
              <w:t>Student checks historical data that would be with each piece of equipment</w:t>
            </w:r>
            <w:r w:rsidR="004C3465">
              <w:rPr>
                <w:color w:val="FF0000"/>
                <w:sz w:val="22"/>
                <w:szCs w:val="22"/>
              </w:rPr>
              <w:t xml:space="preserve"> or filed in the LIMS.</w:t>
            </w:r>
          </w:p>
        </w:tc>
      </w:tr>
      <w:tr w:rsidR="004C1F44" w14:paraId="1EF2C3A5" w14:textId="77777777" w:rsidTr="001561BF">
        <w:tc>
          <w:tcPr>
            <w:tcW w:w="675" w:type="dxa"/>
            <w:shd w:val="clear" w:color="auto" w:fill="auto"/>
          </w:tcPr>
          <w:p w14:paraId="555E0610" w14:textId="4947D36B" w:rsidR="004C1F44" w:rsidRPr="00466AA6" w:rsidRDefault="004C1F44" w:rsidP="004C1F44">
            <w:pPr>
              <w:jc w:val="center"/>
              <w:rPr>
                <w:b/>
                <w:sz w:val="22"/>
                <w:szCs w:val="22"/>
              </w:rPr>
            </w:pPr>
            <w:r w:rsidRPr="00466AA6">
              <w:rPr>
                <w:b/>
                <w:sz w:val="22"/>
                <w:szCs w:val="22"/>
              </w:rPr>
              <w:t>8</w:t>
            </w:r>
          </w:p>
        </w:tc>
        <w:tc>
          <w:tcPr>
            <w:tcW w:w="3998" w:type="dxa"/>
            <w:shd w:val="clear" w:color="auto" w:fill="auto"/>
          </w:tcPr>
          <w:p w14:paraId="131B785F" w14:textId="77777777" w:rsidR="004C1F44" w:rsidRPr="00466AA6" w:rsidRDefault="004C1F44" w:rsidP="004C1F44">
            <w:pPr>
              <w:spacing w:line="240" w:lineRule="auto"/>
              <w:rPr>
                <w:b/>
                <w:sz w:val="22"/>
                <w:szCs w:val="22"/>
              </w:rPr>
            </w:pPr>
            <w:r w:rsidRPr="00466AA6">
              <w:rPr>
                <w:rStyle w:val="SpecialBold"/>
                <w:b w:val="0"/>
                <w:sz w:val="22"/>
                <w:szCs w:val="22"/>
              </w:rPr>
              <w:t>Quarantines out-of-calibration equipment.</w:t>
            </w:r>
          </w:p>
        </w:tc>
        <w:tc>
          <w:tcPr>
            <w:tcW w:w="850" w:type="dxa"/>
            <w:shd w:val="clear" w:color="auto" w:fill="auto"/>
          </w:tcPr>
          <w:p w14:paraId="1FE57ED9" w14:textId="77777777" w:rsidR="004C1F44" w:rsidRPr="00466AA6" w:rsidRDefault="004C1F44" w:rsidP="00466AA6">
            <w:pPr>
              <w:spacing w:line="240" w:lineRule="auto"/>
              <w:jc w:val="center"/>
              <w:rPr>
                <w:b/>
                <w:sz w:val="22"/>
                <w:szCs w:val="22"/>
              </w:rPr>
            </w:pPr>
          </w:p>
        </w:tc>
        <w:tc>
          <w:tcPr>
            <w:tcW w:w="851" w:type="dxa"/>
            <w:shd w:val="clear" w:color="auto" w:fill="auto"/>
          </w:tcPr>
          <w:p w14:paraId="4240165C" w14:textId="77777777" w:rsidR="004C1F44" w:rsidRPr="00466AA6" w:rsidRDefault="004C1F44" w:rsidP="00466AA6">
            <w:pPr>
              <w:spacing w:line="240" w:lineRule="auto"/>
              <w:jc w:val="center"/>
              <w:rPr>
                <w:b/>
                <w:sz w:val="22"/>
                <w:szCs w:val="22"/>
              </w:rPr>
            </w:pPr>
          </w:p>
        </w:tc>
        <w:tc>
          <w:tcPr>
            <w:tcW w:w="850" w:type="dxa"/>
            <w:shd w:val="clear" w:color="auto" w:fill="auto"/>
          </w:tcPr>
          <w:p w14:paraId="2FA6A4DC" w14:textId="77777777" w:rsidR="004C1F44" w:rsidRPr="00466AA6" w:rsidRDefault="004C1F44" w:rsidP="00466AA6">
            <w:pPr>
              <w:spacing w:line="240" w:lineRule="auto"/>
              <w:jc w:val="center"/>
              <w:rPr>
                <w:b/>
                <w:sz w:val="22"/>
                <w:szCs w:val="22"/>
              </w:rPr>
            </w:pPr>
          </w:p>
        </w:tc>
        <w:tc>
          <w:tcPr>
            <w:tcW w:w="851" w:type="dxa"/>
            <w:shd w:val="clear" w:color="auto" w:fill="auto"/>
          </w:tcPr>
          <w:p w14:paraId="270F52CE" w14:textId="77777777" w:rsidR="004C1F44" w:rsidRPr="00466AA6" w:rsidRDefault="004C1F44" w:rsidP="00466AA6">
            <w:pPr>
              <w:spacing w:line="240" w:lineRule="auto"/>
              <w:jc w:val="center"/>
              <w:rPr>
                <w:b/>
                <w:sz w:val="22"/>
                <w:szCs w:val="22"/>
              </w:rPr>
            </w:pPr>
          </w:p>
        </w:tc>
        <w:tc>
          <w:tcPr>
            <w:tcW w:w="5670" w:type="dxa"/>
            <w:shd w:val="clear" w:color="auto" w:fill="auto"/>
          </w:tcPr>
          <w:p w14:paraId="0E114E0C" w14:textId="77777777" w:rsidR="004C3465" w:rsidRDefault="00466AA6" w:rsidP="0036421C">
            <w:pPr>
              <w:rPr>
                <w:color w:val="FF0000"/>
                <w:sz w:val="22"/>
                <w:szCs w:val="22"/>
              </w:rPr>
            </w:pPr>
            <w:r w:rsidRPr="00466AA6">
              <w:rPr>
                <w:color w:val="FF0000"/>
                <w:sz w:val="22"/>
                <w:szCs w:val="22"/>
              </w:rPr>
              <w:t xml:space="preserve">Student notes actions required noted </w:t>
            </w:r>
            <w:r w:rsidR="0036421C">
              <w:rPr>
                <w:color w:val="FF0000"/>
                <w:sz w:val="22"/>
                <w:szCs w:val="22"/>
              </w:rPr>
              <w:t>(B13)</w:t>
            </w:r>
            <w:r w:rsidR="004C3465">
              <w:rPr>
                <w:color w:val="FF0000"/>
                <w:sz w:val="22"/>
                <w:szCs w:val="22"/>
              </w:rPr>
              <w:t>.</w:t>
            </w:r>
          </w:p>
          <w:p w14:paraId="11E87C3C" w14:textId="1E626BE0" w:rsidR="004C1F44" w:rsidRPr="00466AA6" w:rsidRDefault="008A4F41" w:rsidP="0036421C">
            <w:pPr>
              <w:rPr>
                <w:color w:val="FF0000"/>
                <w:sz w:val="22"/>
                <w:szCs w:val="22"/>
              </w:rPr>
            </w:pPr>
            <w:r>
              <w:rPr>
                <w:color w:val="FF0000"/>
                <w:sz w:val="22"/>
                <w:szCs w:val="22"/>
              </w:rPr>
              <w:t>Equipment should be tagged out of operation and removed from service.</w:t>
            </w:r>
          </w:p>
        </w:tc>
      </w:tr>
      <w:tr w:rsidR="004C1F44" w14:paraId="12952A44" w14:textId="77777777" w:rsidTr="001561BF">
        <w:trPr>
          <w:trHeight w:val="1106"/>
        </w:trPr>
        <w:tc>
          <w:tcPr>
            <w:tcW w:w="675" w:type="dxa"/>
            <w:tcBorders>
              <w:bottom w:val="single" w:sz="4" w:space="0" w:color="7F7F7F" w:themeColor="text1" w:themeTint="80"/>
            </w:tcBorders>
            <w:shd w:val="clear" w:color="auto" w:fill="auto"/>
          </w:tcPr>
          <w:p w14:paraId="62484D1B" w14:textId="3A750744" w:rsidR="004C1F44" w:rsidRPr="00466AA6" w:rsidRDefault="004C1F44" w:rsidP="00466AA6">
            <w:pPr>
              <w:spacing w:line="240" w:lineRule="auto"/>
              <w:jc w:val="center"/>
              <w:rPr>
                <w:b/>
                <w:sz w:val="22"/>
                <w:szCs w:val="22"/>
              </w:rPr>
            </w:pPr>
            <w:r w:rsidRPr="00466AA6">
              <w:rPr>
                <w:b/>
                <w:sz w:val="22"/>
                <w:szCs w:val="22"/>
              </w:rPr>
              <w:t>9</w:t>
            </w:r>
          </w:p>
        </w:tc>
        <w:tc>
          <w:tcPr>
            <w:tcW w:w="3998" w:type="dxa"/>
            <w:tcBorders>
              <w:bottom w:val="single" w:sz="4" w:space="0" w:color="7F7F7F" w:themeColor="text1" w:themeTint="80"/>
            </w:tcBorders>
            <w:shd w:val="clear" w:color="auto" w:fill="auto"/>
          </w:tcPr>
          <w:p w14:paraId="0AC2FF8B" w14:textId="5A895EB9" w:rsidR="004C1F44" w:rsidRPr="00466AA6" w:rsidRDefault="004C1F44" w:rsidP="00466AA6">
            <w:pPr>
              <w:spacing w:line="240" w:lineRule="auto"/>
              <w:rPr>
                <w:b/>
                <w:sz w:val="22"/>
                <w:szCs w:val="22"/>
              </w:rPr>
            </w:pPr>
            <w:r w:rsidRPr="00466AA6">
              <w:rPr>
                <w:rStyle w:val="SpecialBold"/>
                <w:b w:val="0"/>
                <w:sz w:val="22"/>
                <w:szCs w:val="22"/>
              </w:rPr>
              <w:t>Reports out of calibration and quarantining to appropriate personnel.</w:t>
            </w:r>
            <w:r w:rsidR="005F3136">
              <w:rPr>
                <w:rStyle w:val="SpecialBold"/>
                <w:b w:val="0"/>
                <w:sz w:val="22"/>
                <w:szCs w:val="22"/>
              </w:rPr>
              <w:t xml:space="preserve"> (recording on the reporting sheet)</w:t>
            </w:r>
          </w:p>
        </w:tc>
        <w:tc>
          <w:tcPr>
            <w:tcW w:w="850" w:type="dxa"/>
            <w:tcBorders>
              <w:bottom w:val="single" w:sz="4" w:space="0" w:color="7F7F7F" w:themeColor="text1" w:themeTint="80"/>
            </w:tcBorders>
            <w:shd w:val="clear" w:color="auto" w:fill="auto"/>
          </w:tcPr>
          <w:p w14:paraId="75D23F33" w14:textId="77777777" w:rsidR="004C1F44" w:rsidRPr="00466AA6" w:rsidRDefault="004C1F44" w:rsidP="00466AA6">
            <w:pPr>
              <w:spacing w:line="240" w:lineRule="auto"/>
              <w:jc w:val="center"/>
              <w:rPr>
                <w:b/>
                <w:sz w:val="22"/>
                <w:szCs w:val="22"/>
              </w:rPr>
            </w:pPr>
          </w:p>
        </w:tc>
        <w:tc>
          <w:tcPr>
            <w:tcW w:w="851" w:type="dxa"/>
            <w:tcBorders>
              <w:bottom w:val="single" w:sz="4" w:space="0" w:color="7F7F7F" w:themeColor="text1" w:themeTint="80"/>
            </w:tcBorders>
            <w:shd w:val="clear" w:color="auto" w:fill="auto"/>
          </w:tcPr>
          <w:p w14:paraId="1DCF8137" w14:textId="77777777" w:rsidR="004C1F44" w:rsidRPr="00466AA6" w:rsidRDefault="004C1F44" w:rsidP="00466AA6">
            <w:pPr>
              <w:spacing w:line="240" w:lineRule="auto"/>
              <w:jc w:val="center"/>
              <w:rPr>
                <w:b/>
                <w:sz w:val="22"/>
                <w:szCs w:val="22"/>
              </w:rPr>
            </w:pPr>
          </w:p>
        </w:tc>
        <w:tc>
          <w:tcPr>
            <w:tcW w:w="850" w:type="dxa"/>
            <w:tcBorders>
              <w:bottom w:val="single" w:sz="4" w:space="0" w:color="7F7F7F" w:themeColor="text1" w:themeTint="80"/>
            </w:tcBorders>
            <w:shd w:val="clear" w:color="auto" w:fill="auto"/>
          </w:tcPr>
          <w:p w14:paraId="3C9CCDDB" w14:textId="77777777" w:rsidR="004C1F44" w:rsidRPr="00466AA6" w:rsidRDefault="004C1F44" w:rsidP="00466AA6">
            <w:pPr>
              <w:spacing w:line="240" w:lineRule="auto"/>
              <w:jc w:val="center"/>
              <w:rPr>
                <w:b/>
                <w:sz w:val="22"/>
                <w:szCs w:val="22"/>
              </w:rPr>
            </w:pPr>
          </w:p>
        </w:tc>
        <w:tc>
          <w:tcPr>
            <w:tcW w:w="851" w:type="dxa"/>
            <w:tcBorders>
              <w:bottom w:val="single" w:sz="4" w:space="0" w:color="7F7F7F" w:themeColor="text1" w:themeTint="80"/>
            </w:tcBorders>
            <w:shd w:val="clear" w:color="auto" w:fill="auto"/>
          </w:tcPr>
          <w:p w14:paraId="66923135" w14:textId="77777777" w:rsidR="004C1F44" w:rsidRPr="00466AA6" w:rsidRDefault="004C1F44" w:rsidP="00466AA6">
            <w:pPr>
              <w:spacing w:line="240" w:lineRule="auto"/>
              <w:jc w:val="center"/>
              <w:rPr>
                <w:b/>
                <w:sz w:val="22"/>
                <w:szCs w:val="22"/>
              </w:rPr>
            </w:pPr>
          </w:p>
        </w:tc>
        <w:tc>
          <w:tcPr>
            <w:tcW w:w="5670" w:type="dxa"/>
            <w:tcBorders>
              <w:bottom w:val="single" w:sz="4" w:space="0" w:color="7F7F7F" w:themeColor="text1" w:themeTint="80"/>
            </w:tcBorders>
            <w:shd w:val="clear" w:color="auto" w:fill="auto"/>
          </w:tcPr>
          <w:p w14:paraId="229676BB" w14:textId="77777777" w:rsidR="008A4F41" w:rsidRDefault="00466AA6" w:rsidP="0036421C">
            <w:pPr>
              <w:spacing w:line="240" w:lineRule="auto"/>
              <w:rPr>
                <w:color w:val="FF0000"/>
                <w:sz w:val="22"/>
                <w:szCs w:val="22"/>
              </w:rPr>
            </w:pPr>
            <w:r w:rsidRPr="00466AA6">
              <w:rPr>
                <w:color w:val="FF0000"/>
                <w:sz w:val="22"/>
                <w:szCs w:val="22"/>
              </w:rPr>
              <w:t xml:space="preserve">Student notes at </w:t>
            </w:r>
            <w:r w:rsidR="0036421C">
              <w:rPr>
                <w:color w:val="FF0000"/>
                <w:sz w:val="22"/>
                <w:szCs w:val="22"/>
              </w:rPr>
              <w:t>B14</w:t>
            </w:r>
            <w:r w:rsidRPr="00466AA6">
              <w:rPr>
                <w:color w:val="FF0000"/>
                <w:sz w:val="22"/>
                <w:szCs w:val="22"/>
              </w:rPr>
              <w:t xml:space="preserve"> other reportable action required</w:t>
            </w:r>
            <w:r w:rsidR="008A4F41">
              <w:rPr>
                <w:color w:val="FF0000"/>
                <w:sz w:val="22"/>
                <w:szCs w:val="22"/>
              </w:rPr>
              <w:t>.</w:t>
            </w:r>
          </w:p>
          <w:p w14:paraId="1176B89D" w14:textId="6BB78F8D" w:rsidR="004C1F44" w:rsidRPr="00466AA6" w:rsidRDefault="008A4F41" w:rsidP="0036421C">
            <w:pPr>
              <w:spacing w:line="240" w:lineRule="auto"/>
              <w:rPr>
                <w:color w:val="FF0000"/>
                <w:sz w:val="22"/>
                <w:szCs w:val="22"/>
              </w:rPr>
            </w:pPr>
            <w:r>
              <w:rPr>
                <w:color w:val="FF0000"/>
                <w:sz w:val="22"/>
                <w:szCs w:val="22"/>
              </w:rPr>
              <w:t>Student should report equipment issues to Laboratory personnel.</w:t>
            </w:r>
          </w:p>
        </w:tc>
      </w:tr>
      <w:tr w:rsidR="004C1F44" w14:paraId="6778EC11" w14:textId="77777777" w:rsidTr="001561BF">
        <w:trPr>
          <w:trHeight w:val="621"/>
        </w:trPr>
        <w:tc>
          <w:tcPr>
            <w:tcW w:w="13745" w:type="dxa"/>
            <w:gridSpan w:val="7"/>
            <w:tcBorders>
              <w:bottom w:val="nil"/>
            </w:tcBorders>
            <w:shd w:val="clear" w:color="auto" w:fill="auto"/>
          </w:tcPr>
          <w:p w14:paraId="7F833443" w14:textId="77777777" w:rsidR="004C1F44" w:rsidRPr="007C7EBD" w:rsidRDefault="004C1F44" w:rsidP="004C1F44">
            <w:pPr>
              <w:spacing w:before="60" w:after="60" w:line="240" w:lineRule="auto"/>
              <w:rPr>
                <w:b/>
              </w:rPr>
            </w:pPr>
            <w:r w:rsidRPr="007C7EBD">
              <w:rPr>
                <w:rStyle w:val="SpecialBold"/>
                <w:b w:val="0"/>
                <w:sz w:val="22"/>
                <w:szCs w:val="22"/>
              </w:rPr>
              <w:t>Additional questions asked to clarify understanding:</w:t>
            </w:r>
          </w:p>
        </w:tc>
      </w:tr>
      <w:tr w:rsidR="004C1F44" w14:paraId="7A1CD9A7" w14:textId="77777777" w:rsidTr="001561BF">
        <w:trPr>
          <w:trHeight w:val="1106"/>
        </w:trPr>
        <w:tc>
          <w:tcPr>
            <w:tcW w:w="13745" w:type="dxa"/>
            <w:gridSpan w:val="7"/>
            <w:tcBorders>
              <w:top w:val="nil"/>
            </w:tcBorders>
            <w:shd w:val="clear" w:color="auto" w:fill="auto"/>
          </w:tcPr>
          <w:p w14:paraId="25054096" w14:textId="77777777" w:rsidR="004C1F44" w:rsidRPr="007C7EBD" w:rsidRDefault="004C1F44" w:rsidP="004C1F44">
            <w:pPr>
              <w:rPr>
                <w:rStyle w:val="SpecialBold"/>
                <w:b w:val="0"/>
                <w:sz w:val="22"/>
                <w:szCs w:val="22"/>
              </w:rPr>
            </w:pPr>
            <w:r w:rsidRPr="007C7EBD">
              <w:rPr>
                <w:rStyle w:val="SpecialBold"/>
                <w:sz w:val="22"/>
                <w:szCs w:val="22"/>
              </w:rPr>
              <w:lastRenderedPageBreak/>
              <w:t>Question</w:t>
            </w:r>
            <w:r w:rsidRPr="007C7EBD">
              <w:rPr>
                <w:rStyle w:val="SpecialBold"/>
                <w:b w:val="0"/>
                <w:sz w:val="22"/>
                <w:szCs w:val="22"/>
              </w:rPr>
              <w:t>:</w:t>
            </w:r>
          </w:p>
          <w:p w14:paraId="662DF967" w14:textId="0EF9F167" w:rsidR="004C1F44" w:rsidRPr="007C7EBD" w:rsidRDefault="004C1F44" w:rsidP="004C1F44">
            <w:pPr>
              <w:rPr>
                <w:rStyle w:val="SpecialBold"/>
                <w:b w:val="0"/>
                <w:sz w:val="22"/>
                <w:szCs w:val="22"/>
              </w:rPr>
            </w:pPr>
            <w:r w:rsidRPr="007C7EBD">
              <w:rPr>
                <w:rStyle w:val="SpecialBold"/>
                <w:b w:val="0"/>
                <w:sz w:val="22"/>
                <w:szCs w:val="22"/>
              </w:rPr>
              <w:t>Student response:</w:t>
            </w:r>
          </w:p>
          <w:p w14:paraId="0CC5D869" w14:textId="77777777" w:rsidR="004C1F44" w:rsidRPr="007C7EBD" w:rsidRDefault="004C1F44" w:rsidP="004C1F44">
            <w:pPr>
              <w:rPr>
                <w:rStyle w:val="SpecialBold"/>
                <w:b w:val="0"/>
                <w:sz w:val="22"/>
                <w:szCs w:val="22"/>
              </w:rPr>
            </w:pPr>
            <w:r w:rsidRPr="007C7EBD">
              <w:rPr>
                <w:rStyle w:val="SpecialBold"/>
                <w:sz w:val="22"/>
                <w:szCs w:val="22"/>
              </w:rPr>
              <w:t>Question</w:t>
            </w:r>
            <w:r w:rsidRPr="007C7EBD">
              <w:rPr>
                <w:rStyle w:val="SpecialBold"/>
                <w:b w:val="0"/>
                <w:sz w:val="22"/>
                <w:szCs w:val="22"/>
              </w:rPr>
              <w:t>:</w:t>
            </w:r>
          </w:p>
          <w:p w14:paraId="1D0BEE84" w14:textId="77777777" w:rsidR="004C1F44" w:rsidRPr="007C7EBD" w:rsidRDefault="004C1F44" w:rsidP="004C1F44">
            <w:pPr>
              <w:rPr>
                <w:rStyle w:val="SpecialBold"/>
                <w:b w:val="0"/>
                <w:sz w:val="22"/>
                <w:szCs w:val="22"/>
              </w:rPr>
            </w:pPr>
            <w:r w:rsidRPr="007C7EBD">
              <w:rPr>
                <w:rStyle w:val="SpecialBold"/>
                <w:b w:val="0"/>
                <w:sz w:val="22"/>
                <w:szCs w:val="22"/>
              </w:rPr>
              <w:t>Student Response:</w:t>
            </w:r>
          </w:p>
          <w:p w14:paraId="6DCA0488" w14:textId="77777777" w:rsidR="004C1F44" w:rsidRPr="007C7EBD" w:rsidRDefault="004C1F44" w:rsidP="004C1F44"/>
        </w:tc>
      </w:tr>
    </w:tbl>
    <w:p w14:paraId="3FD6CC6F" w14:textId="77777777" w:rsidR="007C7EBD" w:rsidRDefault="007C7EBD" w:rsidP="007C7EBD"/>
    <w:tbl>
      <w:tblPr>
        <w:tblStyle w:val="TableGrid"/>
        <w:tblpPr w:leftFromText="180" w:rightFromText="180" w:vertAnchor="text" w:tblpY="1"/>
        <w:tblOverlap w:val="never"/>
        <w:tblW w:w="13178" w:type="dxa"/>
        <w:tblLook w:val="04A0" w:firstRow="1" w:lastRow="0" w:firstColumn="1" w:lastColumn="0" w:noHBand="0" w:noVBand="1"/>
      </w:tblPr>
      <w:tblGrid>
        <w:gridCol w:w="693"/>
        <w:gridCol w:w="3259"/>
        <w:gridCol w:w="800"/>
        <w:gridCol w:w="870"/>
        <w:gridCol w:w="800"/>
        <w:gridCol w:w="871"/>
        <w:gridCol w:w="5885"/>
      </w:tblGrid>
      <w:tr w:rsidR="002D3AC1" w:rsidRPr="007B41FD" w14:paraId="1F61A1B2" w14:textId="77777777" w:rsidTr="007D5F21">
        <w:trPr>
          <w:cnfStyle w:val="100000000000" w:firstRow="1" w:lastRow="0" w:firstColumn="0" w:lastColumn="0" w:oddVBand="0" w:evenVBand="0" w:oddHBand="0" w:evenHBand="0" w:firstRowFirstColumn="0" w:firstRowLastColumn="0" w:lastRowFirstColumn="0" w:lastRowLastColumn="0"/>
          <w:cantSplit w:val="0"/>
          <w:tblHeader/>
        </w:trPr>
        <w:tc>
          <w:tcPr>
            <w:tcW w:w="693" w:type="dxa"/>
          </w:tcPr>
          <w:p w14:paraId="2E6DA667" w14:textId="77777777" w:rsidR="002D3AC1" w:rsidRPr="00DB1717" w:rsidRDefault="002D3AC1" w:rsidP="00D4219B">
            <w:pPr>
              <w:jc w:val="center"/>
            </w:pPr>
            <w:r>
              <w:lastRenderedPageBreak/>
              <w:t>Task</w:t>
            </w:r>
          </w:p>
        </w:tc>
        <w:tc>
          <w:tcPr>
            <w:tcW w:w="3259" w:type="dxa"/>
          </w:tcPr>
          <w:p w14:paraId="3F957C5C" w14:textId="3CA29EBB" w:rsidR="002D3AC1" w:rsidRPr="001A1CFD" w:rsidRDefault="002D3AC1" w:rsidP="00D4219B">
            <w:pPr>
              <w:jc w:val="center"/>
            </w:pPr>
            <w:r w:rsidRPr="001A1CFD">
              <w:t>Activity</w:t>
            </w:r>
          </w:p>
        </w:tc>
        <w:tc>
          <w:tcPr>
            <w:tcW w:w="1670" w:type="dxa"/>
            <w:gridSpan w:val="2"/>
          </w:tcPr>
          <w:p w14:paraId="64D09F13" w14:textId="77777777" w:rsidR="002D3AC1" w:rsidRPr="001A1CFD" w:rsidRDefault="002D3AC1" w:rsidP="00D4219B">
            <w:pPr>
              <w:jc w:val="center"/>
            </w:pPr>
            <w:r w:rsidRPr="001A1CFD">
              <w:t>Instrument 1</w:t>
            </w:r>
          </w:p>
        </w:tc>
        <w:tc>
          <w:tcPr>
            <w:tcW w:w="1671" w:type="dxa"/>
            <w:gridSpan w:val="2"/>
          </w:tcPr>
          <w:p w14:paraId="32738AF2" w14:textId="77777777" w:rsidR="002D3AC1" w:rsidRPr="001A1CFD" w:rsidRDefault="002D3AC1" w:rsidP="00D4219B">
            <w:pPr>
              <w:jc w:val="center"/>
            </w:pPr>
            <w:r w:rsidRPr="001A1CFD">
              <w:t>Instrument 2</w:t>
            </w:r>
          </w:p>
        </w:tc>
        <w:tc>
          <w:tcPr>
            <w:tcW w:w="5885" w:type="dxa"/>
            <w:vMerge w:val="restart"/>
          </w:tcPr>
          <w:p w14:paraId="15A64719" w14:textId="77777777" w:rsidR="002D3AC1" w:rsidRDefault="002D3AC1" w:rsidP="00D4219B">
            <w:pPr>
              <w:spacing w:before="60" w:after="60" w:line="240" w:lineRule="auto"/>
            </w:pPr>
            <w:r>
              <w:t>Assessor Comments</w:t>
            </w:r>
          </w:p>
          <w:p w14:paraId="2702541D" w14:textId="77777777" w:rsidR="002D3AC1" w:rsidRPr="007B41FD" w:rsidRDefault="002D3AC1" w:rsidP="00D4219B">
            <w:pPr>
              <w:spacing w:before="60" w:after="60" w:line="240" w:lineRule="auto"/>
              <w:rPr>
                <w:b w:val="0"/>
                <w:sz w:val="20"/>
              </w:rPr>
            </w:pPr>
            <w:r w:rsidRPr="007B41FD">
              <w:rPr>
                <w:b w:val="0"/>
                <w:sz w:val="20"/>
              </w:rPr>
              <w:t>(Describe the student’s ability in demonstrating the required skills and knowledge)</w:t>
            </w:r>
          </w:p>
        </w:tc>
      </w:tr>
      <w:tr w:rsidR="002D3AC1" w14:paraId="3158FD32" w14:textId="77777777" w:rsidTr="007D5F21">
        <w:trPr>
          <w:cnfStyle w:val="100000000000" w:firstRow="1" w:lastRow="0" w:firstColumn="0" w:lastColumn="0" w:oddVBand="0" w:evenVBand="0" w:oddHBand="0" w:evenHBand="0" w:firstRowFirstColumn="0" w:firstRowLastColumn="0" w:lastRowFirstColumn="0" w:lastRowLastColumn="0"/>
          <w:cantSplit w:val="0"/>
          <w:tblHeader/>
        </w:trPr>
        <w:tc>
          <w:tcPr>
            <w:tcW w:w="693" w:type="dxa"/>
          </w:tcPr>
          <w:p w14:paraId="7F84F63D" w14:textId="77777777" w:rsidR="002D3AC1" w:rsidRDefault="002D3AC1" w:rsidP="00D4219B"/>
        </w:tc>
        <w:tc>
          <w:tcPr>
            <w:tcW w:w="3259" w:type="dxa"/>
          </w:tcPr>
          <w:p w14:paraId="2AE7746D" w14:textId="145806CA" w:rsidR="002D3AC1" w:rsidRPr="00564667" w:rsidRDefault="002D3AC1" w:rsidP="00D4219B">
            <w:r w:rsidRPr="00564667">
              <w:t>Instrument/Equipment</w:t>
            </w:r>
          </w:p>
        </w:tc>
        <w:tc>
          <w:tcPr>
            <w:tcW w:w="1670" w:type="dxa"/>
            <w:gridSpan w:val="2"/>
            <w:shd w:val="clear" w:color="auto" w:fill="auto"/>
          </w:tcPr>
          <w:p w14:paraId="0C6A5397" w14:textId="77777777" w:rsidR="002D3AC1" w:rsidRPr="001A1CFD" w:rsidRDefault="002D3AC1" w:rsidP="00D4219B"/>
        </w:tc>
        <w:tc>
          <w:tcPr>
            <w:tcW w:w="1671" w:type="dxa"/>
            <w:gridSpan w:val="2"/>
            <w:shd w:val="clear" w:color="auto" w:fill="auto"/>
          </w:tcPr>
          <w:p w14:paraId="66158119" w14:textId="77777777" w:rsidR="002D3AC1" w:rsidRPr="001A1CFD" w:rsidRDefault="002D3AC1" w:rsidP="00D4219B"/>
        </w:tc>
        <w:tc>
          <w:tcPr>
            <w:tcW w:w="5885" w:type="dxa"/>
            <w:vMerge/>
          </w:tcPr>
          <w:p w14:paraId="62069397" w14:textId="77777777" w:rsidR="002D3AC1" w:rsidRDefault="002D3AC1" w:rsidP="00D4219B"/>
        </w:tc>
      </w:tr>
      <w:tr w:rsidR="002D3AC1" w14:paraId="411B2B64" w14:textId="77777777" w:rsidTr="007D5F21">
        <w:trPr>
          <w:cnfStyle w:val="100000000000" w:firstRow="1" w:lastRow="0" w:firstColumn="0" w:lastColumn="0" w:oddVBand="0" w:evenVBand="0" w:oddHBand="0" w:evenHBand="0" w:firstRowFirstColumn="0" w:firstRowLastColumn="0" w:lastRowFirstColumn="0" w:lastRowLastColumn="0"/>
          <w:cantSplit w:val="0"/>
          <w:tblHeader/>
        </w:trPr>
        <w:tc>
          <w:tcPr>
            <w:tcW w:w="693" w:type="dxa"/>
          </w:tcPr>
          <w:p w14:paraId="3DF62BE0" w14:textId="77777777" w:rsidR="002D3AC1" w:rsidRDefault="002D3AC1" w:rsidP="00D4219B"/>
        </w:tc>
        <w:tc>
          <w:tcPr>
            <w:tcW w:w="3259" w:type="dxa"/>
          </w:tcPr>
          <w:p w14:paraId="27FDF982" w14:textId="4A94B28D" w:rsidR="002D3AC1" w:rsidRPr="00564667" w:rsidRDefault="002D3AC1" w:rsidP="00D4219B">
            <w:r w:rsidRPr="00564667">
              <w:t>Date:</w:t>
            </w:r>
          </w:p>
        </w:tc>
        <w:tc>
          <w:tcPr>
            <w:tcW w:w="1670" w:type="dxa"/>
            <w:gridSpan w:val="2"/>
            <w:shd w:val="clear" w:color="auto" w:fill="auto"/>
          </w:tcPr>
          <w:p w14:paraId="5559AE7E" w14:textId="77777777" w:rsidR="002D3AC1" w:rsidRPr="001A1CFD" w:rsidRDefault="002D3AC1" w:rsidP="00D4219B"/>
        </w:tc>
        <w:tc>
          <w:tcPr>
            <w:tcW w:w="1671" w:type="dxa"/>
            <w:gridSpan w:val="2"/>
            <w:shd w:val="clear" w:color="auto" w:fill="auto"/>
          </w:tcPr>
          <w:p w14:paraId="6C87EF70" w14:textId="77777777" w:rsidR="002D3AC1" w:rsidRPr="001A1CFD" w:rsidRDefault="002D3AC1" w:rsidP="00D4219B"/>
        </w:tc>
        <w:tc>
          <w:tcPr>
            <w:tcW w:w="5885" w:type="dxa"/>
            <w:shd w:val="clear" w:color="auto" w:fill="auto"/>
          </w:tcPr>
          <w:p w14:paraId="35F98975" w14:textId="77777777" w:rsidR="002D3AC1" w:rsidRDefault="002D3AC1" w:rsidP="00D4219B">
            <w:pPr>
              <w:spacing w:before="60" w:after="60" w:line="240" w:lineRule="auto"/>
            </w:pPr>
            <w:r w:rsidRPr="00AA668F">
              <w:rPr>
                <w:b w:val="0"/>
                <w:color w:val="FF0000"/>
              </w:rPr>
              <w:t>Any breach of safety protocol</w:t>
            </w:r>
            <w:r>
              <w:rPr>
                <w:b w:val="0"/>
                <w:color w:val="FF0000"/>
              </w:rPr>
              <w:t xml:space="preserve"> will result in </w:t>
            </w:r>
            <w:r w:rsidRPr="00AA668F">
              <w:rPr>
                <w:b w:val="0"/>
                <w:color w:val="FF0000"/>
              </w:rPr>
              <w:t>the task</w:t>
            </w:r>
            <w:r>
              <w:rPr>
                <w:b w:val="0"/>
                <w:color w:val="FF0000"/>
              </w:rPr>
              <w:t xml:space="preserve"> being stopped</w:t>
            </w:r>
          </w:p>
        </w:tc>
      </w:tr>
      <w:tr w:rsidR="002D3AC1" w14:paraId="42841BB9" w14:textId="77777777" w:rsidTr="007D5F21">
        <w:trPr>
          <w:cnfStyle w:val="100000000000" w:firstRow="1" w:lastRow="0" w:firstColumn="0" w:lastColumn="0" w:oddVBand="0" w:evenVBand="0" w:oddHBand="0" w:evenHBand="0" w:firstRowFirstColumn="0" w:firstRowLastColumn="0" w:lastRowFirstColumn="0" w:lastRowLastColumn="0"/>
          <w:cantSplit w:val="0"/>
          <w:tblHeader/>
        </w:trPr>
        <w:tc>
          <w:tcPr>
            <w:tcW w:w="693" w:type="dxa"/>
          </w:tcPr>
          <w:p w14:paraId="4A5C65A8" w14:textId="77777777" w:rsidR="002D3AC1" w:rsidRDefault="002D3AC1" w:rsidP="00D4219B">
            <w:pPr>
              <w:jc w:val="center"/>
            </w:pPr>
            <w:r>
              <w:t>C.</w:t>
            </w:r>
          </w:p>
        </w:tc>
        <w:tc>
          <w:tcPr>
            <w:tcW w:w="3259" w:type="dxa"/>
          </w:tcPr>
          <w:p w14:paraId="55B4BF10" w14:textId="24AB15CF" w:rsidR="002D3AC1" w:rsidRPr="00564667" w:rsidRDefault="002D3AC1" w:rsidP="00D4219B">
            <w:r>
              <w:t>Maintenance</w:t>
            </w:r>
          </w:p>
        </w:tc>
        <w:tc>
          <w:tcPr>
            <w:tcW w:w="800" w:type="dxa"/>
          </w:tcPr>
          <w:p w14:paraId="1212AB45" w14:textId="77777777" w:rsidR="002D3AC1" w:rsidRPr="00564667" w:rsidRDefault="002D3AC1" w:rsidP="00D4219B">
            <w:pPr>
              <w:jc w:val="center"/>
            </w:pPr>
            <w:r w:rsidRPr="00564667">
              <w:t>S</w:t>
            </w:r>
          </w:p>
        </w:tc>
        <w:tc>
          <w:tcPr>
            <w:tcW w:w="870" w:type="dxa"/>
          </w:tcPr>
          <w:p w14:paraId="71414377" w14:textId="77777777" w:rsidR="002D3AC1" w:rsidRPr="00564667" w:rsidRDefault="002D3AC1" w:rsidP="00D4219B">
            <w:pPr>
              <w:jc w:val="center"/>
            </w:pPr>
            <w:r w:rsidRPr="00564667">
              <w:t>U/S</w:t>
            </w:r>
          </w:p>
        </w:tc>
        <w:tc>
          <w:tcPr>
            <w:tcW w:w="800" w:type="dxa"/>
          </w:tcPr>
          <w:p w14:paraId="6FC61E6B" w14:textId="77777777" w:rsidR="002D3AC1" w:rsidRPr="00564667" w:rsidRDefault="002D3AC1" w:rsidP="00D4219B">
            <w:pPr>
              <w:jc w:val="center"/>
            </w:pPr>
            <w:r w:rsidRPr="00564667">
              <w:t>S</w:t>
            </w:r>
          </w:p>
        </w:tc>
        <w:tc>
          <w:tcPr>
            <w:tcW w:w="871" w:type="dxa"/>
          </w:tcPr>
          <w:p w14:paraId="1E89E82F" w14:textId="77777777" w:rsidR="002D3AC1" w:rsidRPr="00564667" w:rsidRDefault="002D3AC1" w:rsidP="00D4219B">
            <w:pPr>
              <w:jc w:val="center"/>
            </w:pPr>
            <w:r w:rsidRPr="00564667">
              <w:t>U</w:t>
            </w:r>
            <w:r>
              <w:t>/</w:t>
            </w:r>
            <w:r w:rsidRPr="00564667">
              <w:t>S</w:t>
            </w:r>
          </w:p>
        </w:tc>
        <w:tc>
          <w:tcPr>
            <w:tcW w:w="5885" w:type="dxa"/>
          </w:tcPr>
          <w:p w14:paraId="2B9D098C" w14:textId="77777777" w:rsidR="002D3AC1" w:rsidRDefault="002D3AC1" w:rsidP="00D4219B">
            <w:pPr>
              <w:spacing w:before="60" w:after="60" w:line="240" w:lineRule="auto"/>
            </w:pPr>
          </w:p>
        </w:tc>
      </w:tr>
      <w:tr w:rsidR="003724BC" w14:paraId="5B83E143" w14:textId="77777777" w:rsidTr="0077016C">
        <w:trPr>
          <w:cnfStyle w:val="100000000000" w:firstRow="1" w:lastRow="0" w:firstColumn="0" w:lastColumn="0" w:oddVBand="0" w:evenVBand="0" w:oddHBand="0" w:evenHBand="0" w:firstRowFirstColumn="0" w:firstRowLastColumn="0" w:lastRowFirstColumn="0" w:lastRowLastColumn="0"/>
          <w:tblHeader/>
        </w:trPr>
        <w:tc>
          <w:tcPr>
            <w:tcW w:w="693" w:type="dxa"/>
            <w:shd w:val="clear" w:color="auto" w:fill="auto"/>
          </w:tcPr>
          <w:p w14:paraId="7C0CEE44" w14:textId="77777777" w:rsidR="003724BC" w:rsidRPr="00B120FB" w:rsidRDefault="003724BC" w:rsidP="00D4219B">
            <w:pPr>
              <w:jc w:val="center"/>
              <w:rPr>
                <w:sz w:val="22"/>
                <w:szCs w:val="22"/>
              </w:rPr>
            </w:pPr>
          </w:p>
        </w:tc>
        <w:tc>
          <w:tcPr>
            <w:tcW w:w="3259" w:type="dxa"/>
            <w:shd w:val="clear" w:color="auto" w:fill="auto"/>
          </w:tcPr>
          <w:p w14:paraId="171D972C" w14:textId="2999DBEB" w:rsidR="003724BC" w:rsidRPr="00B120FB" w:rsidRDefault="003724BC" w:rsidP="00D4219B">
            <w:pPr>
              <w:spacing w:line="240" w:lineRule="auto"/>
              <w:rPr>
                <w:rStyle w:val="SpecialBold"/>
                <w:sz w:val="22"/>
                <w:szCs w:val="22"/>
              </w:rPr>
            </w:pPr>
            <w:r w:rsidRPr="008E2763">
              <w:rPr>
                <w:rStyle w:val="SpecialBold"/>
                <w:color w:val="auto"/>
                <w:sz w:val="22"/>
                <w:szCs w:val="22"/>
              </w:rPr>
              <w:t>Studen</w:t>
            </w:r>
            <w:r w:rsidR="008E2763">
              <w:rPr>
                <w:rStyle w:val="SpecialBold"/>
                <w:color w:val="auto"/>
                <w:sz w:val="22"/>
                <w:szCs w:val="22"/>
              </w:rPr>
              <w:t>t:</w:t>
            </w:r>
          </w:p>
        </w:tc>
        <w:tc>
          <w:tcPr>
            <w:tcW w:w="800" w:type="dxa"/>
            <w:shd w:val="clear" w:color="auto" w:fill="auto"/>
          </w:tcPr>
          <w:p w14:paraId="653D3F2F" w14:textId="77777777" w:rsidR="003724BC" w:rsidRPr="00B120FB" w:rsidRDefault="003724BC" w:rsidP="00D4219B">
            <w:pPr>
              <w:jc w:val="center"/>
              <w:rPr>
                <w:sz w:val="22"/>
                <w:szCs w:val="22"/>
              </w:rPr>
            </w:pPr>
          </w:p>
        </w:tc>
        <w:tc>
          <w:tcPr>
            <w:tcW w:w="870" w:type="dxa"/>
            <w:shd w:val="clear" w:color="auto" w:fill="auto"/>
          </w:tcPr>
          <w:p w14:paraId="79ADE3DC" w14:textId="77777777" w:rsidR="003724BC" w:rsidRPr="00B120FB" w:rsidRDefault="003724BC" w:rsidP="00D4219B">
            <w:pPr>
              <w:jc w:val="center"/>
              <w:rPr>
                <w:sz w:val="22"/>
                <w:szCs w:val="22"/>
              </w:rPr>
            </w:pPr>
          </w:p>
        </w:tc>
        <w:tc>
          <w:tcPr>
            <w:tcW w:w="800" w:type="dxa"/>
            <w:shd w:val="clear" w:color="auto" w:fill="auto"/>
          </w:tcPr>
          <w:p w14:paraId="1F0B5D72" w14:textId="77777777" w:rsidR="003724BC" w:rsidRPr="00B120FB" w:rsidRDefault="003724BC" w:rsidP="00D4219B">
            <w:pPr>
              <w:jc w:val="center"/>
              <w:rPr>
                <w:sz w:val="22"/>
                <w:szCs w:val="22"/>
              </w:rPr>
            </w:pPr>
          </w:p>
        </w:tc>
        <w:tc>
          <w:tcPr>
            <w:tcW w:w="871" w:type="dxa"/>
            <w:shd w:val="clear" w:color="auto" w:fill="auto"/>
          </w:tcPr>
          <w:p w14:paraId="120C8EE5" w14:textId="77777777" w:rsidR="003724BC" w:rsidRPr="00B120FB" w:rsidRDefault="003724BC" w:rsidP="00D4219B">
            <w:pPr>
              <w:jc w:val="center"/>
              <w:rPr>
                <w:sz w:val="22"/>
                <w:szCs w:val="22"/>
              </w:rPr>
            </w:pPr>
          </w:p>
        </w:tc>
        <w:tc>
          <w:tcPr>
            <w:tcW w:w="5885" w:type="dxa"/>
            <w:shd w:val="clear" w:color="auto" w:fill="auto"/>
          </w:tcPr>
          <w:p w14:paraId="06D2AEAD" w14:textId="77777777" w:rsidR="003724BC" w:rsidRDefault="003724BC" w:rsidP="00D4219B">
            <w:pPr>
              <w:rPr>
                <w:color w:val="FF0000"/>
              </w:rPr>
            </w:pPr>
          </w:p>
        </w:tc>
      </w:tr>
      <w:tr w:rsidR="002D3AC1" w14:paraId="66D5498A" w14:textId="77777777" w:rsidTr="0077016C">
        <w:trPr>
          <w:cnfStyle w:val="100000000000" w:firstRow="1" w:lastRow="0" w:firstColumn="0" w:lastColumn="0" w:oddVBand="0" w:evenVBand="0" w:oddHBand="0" w:evenHBand="0" w:firstRowFirstColumn="0" w:firstRowLastColumn="0" w:lastRowFirstColumn="0" w:lastRowLastColumn="0"/>
          <w:tblHeader/>
        </w:trPr>
        <w:tc>
          <w:tcPr>
            <w:tcW w:w="693" w:type="dxa"/>
            <w:shd w:val="clear" w:color="auto" w:fill="auto"/>
          </w:tcPr>
          <w:p w14:paraId="61285635" w14:textId="77777777" w:rsidR="002D3AC1" w:rsidRPr="00B120FB" w:rsidRDefault="002D3AC1" w:rsidP="00D4219B">
            <w:pPr>
              <w:jc w:val="center"/>
              <w:rPr>
                <w:b w:val="0"/>
                <w:color w:val="auto"/>
                <w:sz w:val="22"/>
                <w:szCs w:val="22"/>
              </w:rPr>
            </w:pPr>
            <w:r w:rsidRPr="00B120FB">
              <w:rPr>
                <w:b w:val="0"/>
                <w:color w:val="auto"/>
                <w:sz w:val="22"/>
                <w:szCs w:val="22"/>
              </w:rPr>
              <w:t>1</w:t>
            </w:r>
          </w:p>
        </w:tc>
        <w:tc>
          <w:tcPr>
            <w:tcW w:w="3259" w:type="dxa"/>
            <w:shd w:val="clear" w:color="auto" w:fill="auto"/>
          </w:tcPr>
          <w:p w14:paraId="63800C76" w14:textId="7FC29822" w:rsidR="002D3AC1" w:rsidRPr="00B120FB" w:rsidRDefault="002D3AC1" w:rsidP="00D4219B">
            <w:pPr>
              <w:spacing w:line="240" w:lineRule="auto"/>
              <w:rPr>
                <w:color w:val="auto"/>
                <w:sz w:val="22"/>
                <w:szCs w:val="22"/>
              </w:rPr>
            </w:pPr>
            <w:r w:rsidRPr="00B120FB">
              <w:rPr>
                <w:rStyle w:val="SpecialBold"/>
                <w:color w:val="auto"/>
                <w:sz w:val="22"/>
                <w:szCs w:val="22"/>
              </w:rPr>
              <w:t>Keeps equipment areas clean and tidy</w:t>
            </w:r>
            <w:r w:rsidR="00695007">
              <w:rPr>
                <w:rStyle w:val="SpecialBold"/>
                <w:color w:val="auto"/>
                <w:sz w:val="22"/>
                <w:szCs w:val="22"/>
              </w:rPr>
              <w:t xml:space="preserve"> before during and after the process.</w:t>
            </w:r>
          </w:p>
        </w:tc>
        <w:tc>
          <w:tcPr>
            <w:tcW w:w="800" w:type="dxa"/>
            <w:shd w:val="clear" w:color="auto" w:fill="auto"/>
          </w:tcPr>
          <w:p w14:paraId="426B0992" w14:textId="77777777" w:rsidR="002D3AC1" w:rsidRPr="00B120FB" w:rsidRDefault="002D3AC1" w:rsidP="00D4219B">
            <w:pPr>
              <w:jc w:val="center"/>
              <w:rPr>
                <w:sz w:val="22"/>
                <w:szCs w:val="22"/>
              </w:rPr>
            </w:pPr>
          </w:p>
        </w:tc>
        <w:tc>
          <w:tcPr>
            <w:tcW w:w="870" w:type="dxa"/>
            <w:shd w:val="clear" w:color="auto" w:fill="auto"/>
          </w:tcPr>
          <w:p w14:paraId="1F5B05CD" w14:textId="77777777" w:rsidR="002D3AC1" w:rsidRPr="00B120FB" w:rsidRDefault="002D3AC1" w:rsidP="00D4219B">
            <w:pPr>
              <w:jc w:val="center"/>
              <w:rPr>
                <w:sz w:val="22"/>
                <w:szCs w:val="22"/>
              </w:rPr>
            </w:pPr>
          </w:p>
        </w:tc>
        <w:tc>
          <w:tcPr>
            <w:tcW w:w="800" w:type="dxa"/>
            <w:shd w:val="clear" w:color="auto" w:fill="auto"/>
          </w:tcPr>
          <w:p w14:paraId="01FA4233" w14:textId="77777777" w:rsidR="002D3AC1" w:rsidRPr="00B120FB" w:rsidRDefault="002D3AC1" w:rsidP="00D4219B">
            <w:pPr>
              <w:jc w:val="center"/>
              <w:rPr>
                <w:sz w:val="22"/>
                <w:szCs w:val="22"/>
              </w:rPr>
            </w:pPr>
          </w:p>
        </w:tc>
        <w:tc>
          <w:tcPr>
            <w:tcW w:w="871" w:type="dxa"/>
            <w:shd w:val="clear" w:color="auto" w:fill="auto"/>
          </w:tcPr>
          <w:p w14:paraId="78CA3EE5" w14:textId="77777777" w:rsidR="002D3AC1" w:rsidRPr="00B120FB" w:rsidRDefault="002D3AC1" w:rsidP="00D4219B">
            <w:pPr>
              <w:jc w:val="center"/>
              <w:rPr>
                <w:sz w:val="22"/>
                <w:szCs w:val="22"/>
              </w:rPr>
            </w:pPr>
          </w:p>
        </w:tc>
        <w:tc>
          <w:tcPr>
            <w:tcW w:w="5885" w:type="dxa"/>
            <w:shd w:val="clear" w:color="auto" w:fill="auto"/>
          </w:tcPr>
          <w:p w14:paraId="4E2104BC" w14:textId="77777777" w:rsidR="002D3AC1" w:rsidRDefault="002D3AC1" w:rsidP="00D4219B">
            <w:pPr>
              <w:rPr>
                <w:b w:val="0"/>
                <w:color w:val="FF0000"/>
              </w:rPr>
            </w:pPr>
            <w:r>
              <w:rPr>
                <w:b w:val="0"/>
                <w:color w:val="FF0000"/>
              </w:rPr>
              <w:t>Student maintains area clear of obstacles</w:t>
            </w:r>
            <w:r w:rsidR="00695007">
              <w:rPr>
                <w:b w:val="0"/>
                <w:color w:val="FF0000"/>
              </w:rPr>
              <w:t xml:space="preserve"> and clean, before during and after the process.</w:t>
            </w:r>
          </w:p>
          <w:p w14:paraId="01DBC305" w14:textId="75F7DBA5" w:rsidR="00306515" w:rsidRPr="00674B9E" w:rsidRDefault="00306515" w:rsidP="00D4219B">
            <w:pPr>
              <w:rPr>
                <w:b w:val="0"/>
                <w:color w:val="FF0000"/>
              </w:rPr>
            </w:pPr>
            <w:r>
              <w:rPr>
                <w:b w:val="0"/>
                <w:color w:val="FF0000"/>
              </w:rPr>
              <w:t>Student should keep area free of clutter, clean up any spills, all wastes disposed of according to workplace procedures. All equipment/resource returned at the end of the process.</w:t>
            </w:r>
          </w:p>
        </w:tc>
      </w:tr>
      <w:tr w:rsidR="002D3AC1" w14:paraId="20323B09" w14:textId="77777777" w:rsidTr="0077016C">
        <w:trPr>
          <w:cnfStyle w:val="100000000000" w:firstRow="1" w:lastRow="0" w:firstColumn="0" w:lastColumn="0" w:oddVBand="0" w:evenVBand="0" w:oddHBand="0" w:evenHBand="0" w:firstRowFirstColumn="0" w:firstRowLastColumn="0" w:lastRowFirstColumn="0" w:lastRowLastColumn="0"/>
          <w:tblHeader/>
        </w:trPr>
        <w:tc>
          <w:tcPr>
            <w:tcW w:w="693" w:type="dxa"/>
            <w:shd w:val="clear" w:color="auto" w:fill="auto"/>
          </w:tcPr>
          <w:p w14:paraId="1F733237" w14:textId="77777777" w:rsidR="002D3AC1" w:rsidRPr="00B120FB" w:rsidRDefault="002D3AC1" w:rsidP="00D4219B">
            <w:pPr>
              <w:jc w:val="center"/>
              <w:rPr>
                <w:b w:val="0"/>
                <w:color w:val="auto"/>
                <w:sz w:val="22"/>
                <w:szCs w:val="22"/>
              </w:rPr>
            </w:pPr>
            <w:r w:rsidRPr="00B120FB">
              <w:rPr>
                <w:b w:val="0"/>
                <w:color w:val="auto"/>
                <w:sz w:val="22"/>
                <w:szCs w:val="22"/>
              </w:rPr>
              <w:t>2</w:t>
            </w:r>
          </w:p>
        </w:tc>
        <w:tc>
          <w:tcPr>
            <w:tcW w:w="3259" w:type="dxa"/>
            <w:shd w:val="clear" w:color="auto" w:fill="auto"/>
          </w:tcPr>
          <w:p w14:paraId="40DFE89E" w14:textId="6287C724" w:rsidR="008E2763" w:rsidRDefault="002D3AC1" w:rsidP="00D4219B">
            <w:pPr>
              <w:spacing w:line="240" w:lineRule="auto"/>
              <w:rPr>
                <w:rStyle w:val="SpecialBold"/>
                <w:color w:val="auto"/>
                <w:sz w:val="22"/>
                <w:szCs w:val="22"/>
              </w:rPr>
            </w:pPr>
            <w:r w:rsidRPr="00B120FB">
              <w:rPr>
                <w:rStyle w:val="SpecialBold"/>
                <w:color w:val="auto"/>
                <w:sz w:val="22"/>
                <w:szCs w:val="22"/>
              </w:rPr>
              <w:t>Obtains the maintenance procedure for the individual item of equipment/instrument, noting</w:t>
            </w:r>
            <w:r w:rsidR="007D5F21">
              <w:rPr>
                <w:rStyle w:val="SpecialBold"/>
                <w:color w:val="auto"/>
                <w:sz w:val="22"/>
                <w:szCs w:val="22"/>
              </w:rPr>
              <w:t xml:space="preserve"> on the reporting sheet</w:t>
            </w:r>
            <w:r w:rsidR="008E2763">
              <w:rPr>
                <w:rStyle w:val="SpecialBold"/>
                <w:color w:val="auto"/>
                <w:sz w:val="22"/>
                <w:szCs w:val="22"/>
              </w:rPr>
              <w:t>:</w:t>
            </w:r>
          </w:p>
          <w:p w14:paraId="106BD0D5" w14:textId="77777777" w:rsidR="002D3AC1" w:rsidRPr="008E2763" w:rsidRDefault="008E2763" w:rsidP="00D4219B">
            <w:pPr>
              <w:pStyle w:val="ListParagraph"/>
              <w:numPr>
                <w:ilvl w:val="0"/>
                <w:numId w:val="36"/>
              </w:numPr>
              <w:spacing w:line="240" w:lineRule="auto"/>
              <w:rPr>
                <w:rStyle w:val="SpecialBold"/>
                <w:b/>
                <w:sz w:val="22"/>
                <w:szCs w:val="22"/>
              </w:rPr>
            </w:pPr>
            <w:r>
              <w:rPr>
                <w:rStyle w:val="SpecialBold"/>
                <w:color w:val="auto"/>
                <w:sz w:val="22"/>
                <w:szCs w:val="22"/>
              </w:rPr>
              <w:t>PPE</w:t>
            </w:r>
          </w:p>
          <w:p w14:paraId="7E4469CA" w14:textId="77777777" w:rsidR="008E2763" w:rsidRPr="008E2763" w:rsidRDefault="008E2763" w:rsidP="00D4219B">
            <w:pPr>
              <w:pStyle w:val="ListParagraph"/>
              <w:numPr>
                <w:ilvl w:val="0"/>
                <w:numId w:val="36"/>
              </w:numPr>
              <w:spacing w:line="240" w:lineRule="auto"/>
              <w:rPr>
                <w:rStyle w:val="SpecialBold"/>
                <w:b/>
                <w:sz w:val="22"/>
                <w:szCs w:val="22"/>
              </w:rPr>
            </w:pPr>
            <w:r>
              <w:rPr>
                <w:rStyle w:val="SpecialBold"/>
                <w:color w:val="auto"/>
              </w:rPr>
              <w:t>Hazards</w:t>
            </w:r>
          </w:p>
          <w:p w14:paraId="215A34DC" w14:textId="2218CD8C" w:rsidR="008E2763" w:rsidRPr="008E2763" w:rsidRDefault="008E2763" w:rsidP="00D4219B">
            <w:pPr>
              <w:pStyle w:val="ListParagraph"/>
              <w:numPr>
                <w:ilvl w:val="0"/>
                <w:numId w:val="36"/>
              </w:numPr>
              <w:spacing w:line="240" w:lineRule="auto"/>
              <w:rPr>
                <w:sz w:val="22"/>
                <w:szCs w:val="22"/>
              </w:rPr>
            </w:pPr>
            <w:r>
              <w:rPr>
                <w:rStyle w:val="SpecialBold"/>
                <w:color w:val="auto"/>
              </w:rPr>
              <w:t>Disposal requirements</w:t>
            </w:r>
          </w:p>
        </w:tc>
        <w:tc>
          <w:tcPr>
            <w:tcW w:w="800" w:type="dxa"/>
            <w:shd w:val="clear" w:color="auto" w:fill="auto"/>
          </w:tcPr>
          <w:p w14:paraId="1CAA9D56" w14:textId="77777777" w:rsidR="002D3AC1" w:rsidRPr="00B120FB" w:rsidRDefault="002D3AC1" w:rsidP="00D4219B">
            <w:pPr>
              <w:jc w:val="center"/>
              <w:rPr>
                <w:sz w:val="22"/>
                <w:szCs w:val="22"/>
              </w:rPr>
            </w:pPr>
          </w:p>
        </w:tc>
        <w:tc>
          <w:tcPr>
            <w:tcW w:w="870" w:type="dxa"/>
            <w:shd w:val="clear" w:color="auto" w:fill="auto"/>
          </w:tcPr>
          <w:p w14:paraId="5862B5AC" w14:textId="77777777" w:rsidR="002D3AC1" w:rsidRPr="00B120FB" w:rsidRDefault="002D3AC1" w:rsidP="00D4219B">
            <w:pPr>
              <w:jc w:val="center"/>
              <w:rPr>
                <w:sz w:val="22"/>
                <w:szCs w:val="22"/>
              </w:rPr>
            </w:pPr>
          </w:p>
        </w:tc>
        <w:tc>
          <w:tcPr>
            <w:tcW w:w="800" w:type="dxa"/>
            <w:shd w:val="clear" w:color="auto" w:fill="auto"/>
          </w:tcPr>
          <w:p w14:paraId="5DE0619F" w14:textId="77777777" w:rsidR="002D3AC1" w:rsidRPr="00B120FB" w:rsidRDefault="002D3AC1" w:rsidP="00D4219B">
            <w:pPr>
              <w:jc w:val="center"/>
              <w:rPr>
                <w:sz w:val="22"/>
                <w:szCs w:val="22"/>
              </w:rPr>
            </w:pPr>
          </w:p>
        </w:tc>
        <w:tc>
          <w:tcPr>
            <w:tcW w:w="871" w:type="dxa"/>
            <w:shd w:val="clear" w:color="auto" w:fill="auto"/>
          </w:tcPr>
          <w:p w14:paraId="040DFE50" w14:textId="77777777" w:rsidR="002D3AC1" w:rsidRPr="00B120FB" w:rsidRDefault="002D3AC1" w:rsidP="00D4219B">
            <w:pPr>
              <w:jc w:val="center"/>
              <w:rPr>
                <w:sz w:val="22"/>
                <w:szCs w:val="22"/>
              </w:rPr>
            </w:pPr>
          </w:p>
        </w:tc>
        <w:tc>
          <w:tcPr>
            <w:tcW w:w="5885" w:type="dxa"/>
            <w:shd w:val="clear" w:color="auto" w:fill="auto"/>
          </w:tcPr>
          <w:p w14:paraId="45FC5479" w14:textId="1AC816B0" w:rsidR="002D3AC1" w:rsidRDefault="002D3AC1" w:rsidP="00D4219B">
            <w:pPr>
              <w:rPr>
                <w:b w:val="0"/>
                <w:color w:val="FF0000"/>
              </w:rPr>
            </w:pPr>
            <w:r>
              <w:rPr>
                <w:b w:val="0"/>
                <w:color w:val="FF0000"/>
              </w:rPr>
              <w:t xml:space="preserve">Student obtains maintenance schedule and procedures </w:t>
            </w:r>
            <w:r w:rsidR="0036421C">
              <w:rPr>
                <w:b w:val="0"/>
                <w:color w:val="FF0000"/>
              </w:rPr>
              <w:t>(C1, C2, C3)</w:t>
            </w:r>
          </w:p>
          <w:p w14:paraId="27E1E59B" w14:textId="383147A2" w:rsidR="002D3AC1" w:rsidRPr="00674B9E" w:rsidRDefault="002D3AC1" w:rsidP="00D4219B">
            <w:pPr>
              <w:rPr>
                <w:b w:val="0"/>
                <w:color w:val="FF0000"/>
              </w:rPr>
            </w:pPr>
            <w:r>
              <w:rPr>
                <w:b w:val="0"/>
                <w:color w:val="FF0000"/>
              </w:rPr>
              <w:t xml:space="preserve">Records PPE required, safety issues including hazards and disposal of waste materials. </w:t>
            </w:r>
            <w:r w:rsidR="0036421C">
              <w:rPr>
                <w:b w:val="0"/>
                <w:color w:val="FF0000"/>
              </w:rPr>
              <w:t>(C4, C5)</w:t>
            </w:r>
          </w:p>
        </w:tc>
      </w:tr>
      <w:tr w:rsidR="002D3AC1" w14:paraId="517F8CA8" w14:textId="77777777" w:rsidTr="0077016C">
        <w:trPr>
          <w:cnfStyle w:val="100000000000" w:firstRow="1" w:lastRow="0" w:firstColumn="0" w:lastColumn="0" w:oddVBand="0" w:evenVBand="0" w:oddHBand="0" w:evenHBand="0" w:firstRowFirstColumn="0" w:firstRowLastColumn="0" w:lastRowFirstColumn="0" w:lastRowLastColumn="0"/>
          <w:tblHeader/>
        </w:trPr>
        <w:tc>
          <w:tcPr>
            <w:tcW w:w="693" w:type="dxa"/>
            <w:shd w:val="clear" w:color="auto" w:fill="auto"/>
          </w:tcPr>
          <w:p w14:paraId="420F85F0" w14:textId="7C417A66" w:rsidR="002D3AC1" w:rsidRPr="00B120FB" w:rsidRDefault="002D3AC1" w:rsidP="00D4219B">
            <w:pPr>
              <w:jc w:val="center"/>
              <w:rPr>
                <w:b w:val="0"/>
                <w:color w:val="auto"/>
                <w:sz w:val="22"/>
                <w:szCs w:val="22"/>
              </w:rPr>
            </w:pPr>
            <w:r w:rsidRPr="00B120FB">
              <w:rPr>
                <w:b w:val="0"/>
                <w:color w:val="auto"/>
                <w:sz w:val="22"/>
                <w:szCs w:val="22"/>
              </w:rPr>
              <w:t>3</w:t>
            </w:r>
          </w:p>
        </w:tc>
        <w:tc>
          <w:tcPr>
            <w:tcW w:w="3259" w:type="dxa"/>
            <w:shd w:val="clear" w:color="auto" w:fill="auto"/>
          </w:tcPr>
          <w:p w14:paraId="68920E78" w14:textId="349BF483" w:rsidR="002D3AC1" w:rsidRPr="00B120FB" w:rsidRDefault="002D3AC1" w:rsidP="00D4219B">
            <w:pPr>
              <w:spacing w:line="240" w:lineRule="auto"/>
              <w:rPr>
                <w:color w:val="auto"/>
                <w:sz w:val="22"/>
                <w:szCs w:val="22"/>
              </w:rPr>
            </w:pPr>
            <w:r w:rsidRPr="00B120FB">
              <w:rPr>
                <w:rStyle w:val="SpecialBold"/>
                <w:color w:val="auto"/>
                <w:sz w:val="22"/>
                <w:szCs w:val="22"/>
              </w:rPr>
              <w:t>Follows the instructions for the maintenance of the equipment</w:t>
            </w:r>
          </w:p>
        </w:tc>
        <w:tc>
          <w:tcPr>
            <w:tcW w:w="800" w:type="dxa"/>
            <w:shd w:val="clear" w:color="auto" w:fill="auto"/>
          </w:tcPr>
          <w:p w14:paraId="4641F9F8" w14:textId="77777777" w:rsidR="002D3AC1" w:rsidRPr="00B120FB" w:rsidRDefault="002D3AC1" w:rsidP="00D4219B">
            <w:pPr>
              <w:jc w:val="center"/>
              <w:rPr>
                <w:sz w:val="22"/>
                <w:szCs w:val="22"/>
              </w:rPr>
            </w:pPr>
          </w:p>
        </w:tc>
        <w:tc>
          <w:tcPr>
            <w:tcW w:w="870" w:type="dxa"/>
            <w:shd w:val="clear" w:color="auto" w:fill="auto"/>
          </w:tcPr>
          <w:p w14:paraId="6C1F79E8" w14:textId="77777777" w:rsidR="002D3AC1" w:rsidRPr="00B120FB" w:rsidRDefault="002D3AC1" w:rsidP="00D4219B">
            <w:pPr>
              <w:jc w:val="center"/>
              <w:rPr>
                <w:sz w:val="22"/>
                <w:szCs w:val="22"/>
              </w:rPr>
            </w:pPr>
          </w:p>
        </w:tc>
        <w:tc>
          <w:tcPr>
            <w:tcW w:w="800" w:type="dxa"/>
            <w:shd w:val="clear" w:color="auto" w:fill="auto"/>
          </w:tcPr>
          <w:p w14:paraId="0E9498D1" w14:textId="77777777" w:rsidR="002D3AC1" w:rsidRPr="00B120FB" w:rsidRDefault="002D3AC1" w:rsidP="00D4219B">
            <w:pPr>
              <w:jc w:val="center"/>
              <w:rPr>
                <w:sz w:val="22"/>
                <w:szCs w:val="22"/>
              </w:rPr>
            </w:pPr>
          </w:p>
        </w:tc>
        <w:tc>
          <w:tcPr>
            <w:tcW w:w="871" w:type="dxa"/>
            <w:shd w:val="clear" w:color="auto" w:fill="auto"/>
          </w:tcPr>
          <w:p w14:paraId="75B7542D" w14:textId="77777777" w:rsidR="002D3AC1" w:rsidRPr="00B120FB" w:rsidRDefault="002D3AC1" w:rsidP="00D4219B">
            <w:pPr>
              <w:jc w:val="center"/>
              <w:rPr>
                <w:sz w:val="22"/>
                <w:szCs w:val="22"/>
              </w:rPr>
            </w:pPr>
          </w:p>
        </w:tc>
        <w:tc>
          <w:tcPr>
            <w:tcW w:w="5885" w:type="dxa"/>
            <w:shd w:val="clear" w:color="auto" w:fill="auto"/>
          </w:tcPr>
          <w:p w14:paraId="152542C7" w14:textId="0435E1C3" w:rsidR="002D3AC1" w:rsidRPr="00674B9E" w:rsidRDefault="002D3AC1" w:rsidP="00D4219B">
            <w:pPr>
              <w:rPr>
                <w:b w:val="0"/>
                <w:color w:val="FF0000"/>
              </w:rPr>
            </w:pPr>
            <w:r w:rsidRPr="00674B9E">
              <w:rPr>
                <w:b w:val="0"/>
                <w:color w:val="FF0000"/>
              </w:rPr>
              <w:t xml:space="preserve">Student follows SOP obtained </w:t>
            </w:r>
            <w:r w:rsidR="0036421C">
              <w:rPr>
                <w:b w:val="0"/>
                <w:color w:val="FF0000"/>
              </w:rPr>
              <w:t>(C6)</w:t>
            </w:r>
          </w:p>
        </w:tc>
      </w:tr>
      <w:tr w:rsidR="002D3AC1" w14:paraId="67F29C6A" w14:textId="77777777" w:rsidTr="0077016C">
        <w:trPr>
          <w:cnfStyle w:val="100000000000" w:firstRow="1" w:lastRow="0" w:firstColumn="0" w:lastColumn="0" w:oddVBand="0" w:evenVBand="0" w:oddHBand="0" w:evenHBand="0" w:firstRowFirstColumn="0" w:firstRowLastColumn="0" w:lastRowFirstColumn="0" w:lastRowLastColumn="0"/>
          <w:tblHeader/>
        </w:trPr>
        <w:tc>
          <w:tcPr>
            <w:tcW w:w="693" w:type="dxa"/>
            <w:shd w:val="clear" w:color="auto" w:fill="auto"/>
          </w:tcPr>
          <w:p w14:paraId="2543E3FF" w14:textId="6DC2370F" w:rsidR="002D3AC1" w:rsidRPr="00B120FB" w:rsidRDefault="002D3AC1" w:rsidP="00D4219B">
            <w:pPr>
              <w:jc w:val="center"/>
              <w:rPr>
                <w:b w:val="0"/>
                <w:color w:val="auto"/>
                <w:sz w:val="22"/>
                <w:szCs w:val="22"/>
              </w:rPr>
            </w:pPr>
            <w:r w:rsidRPr="00B120FB">
              <w:rPr>
                <w:b w:val="0"/>
                <w:color w:val="auto"/>
                <w:sz w:val="22"/>
                <w:szCs w:val="22"/>
              </w:rPr>
              <w:lastRenderedPageBreak/>
              <w:t>4</w:t>
            </w:r>
          </w:p>
        </w:tc>
        <w:tc>
          <w:tcPr>
            <w:tcW w:w="3259" w:type="dxa"/>
            <w:shd w:val="clear" w:color="auto" w:fill="auto"/>
          </w:tcPr>
          <w:p w14:paraId="388E74BF" w14:textId="27EE9ABE" w:rsidR="002D3AC1" w:rsidRPr="00B120FB" w:rsidRDefault="002D3AC1" w:rsidP="00CB78A3">
            <w:pPr>
              <w:spacing w:line="240" w:lineRule="auto"/>
              <w:rPr>
                <w:color w:val="auto"/>
                <w:sz w:val="22"/>
                <w:szCs w:val="22"/>
              </w:rPr>
            </w:pPr>
            <w:r w:rsidRPr="00B120FB">
              <w:rPr>
                <w:rStyle w:val="SpecialBold"/>
                <w:color w:val="auto"/>
                <w:sz w:val="22"/>
                <w:szCs w:val="22"/>
              </w:rPr>
              <w:t>Identifies</w:t>
            </w:r>
            <w:r w:rsidR="00B754F7">
              <w:rPr>
                <w:rStyle w:val="SpecialBold"/>
                <w:color w:val="auto"/>
                <w:sz w:val="22"/>
                <w:szCs w:val="22"/>
              </w:rPr>
              <w:t>, isolates</w:t>
            </w:r>
            <w:r w:rsidRPr="00B120FB">
              <w:rPr>
                <w:rStyle w:val="SpecialBold"/>
                <w:color w:val="auto"/>
                <w:sz w:val="22"/>
                <w:szCs w:val="22"/>
              </w:rPr>
              <w:t xml:space="preserve"> and replaces faulty </w:t>
            </w:r>
            <w:r>
              <w:rPr>
                <w:rStyle w:val="SpecialBold"/>
                <w:color w:val="auto"/>
                <w:sz w:val="22"/>
                <w:szCs w:val="22"/>
              </w:rPr>
              <w:t xml:space="preserve">or unsafe </w:t>
            </w:r>
            <w:r w:rsidRPr="00B120FB">
              <w:rPr>
                <w:rStyle w:val="SpecialBold"/>
                <w:color w:val="auto"/>
                <w:sz w:val="22"/>
                <w:szCs w:val="22"/>
              </w:rPr>
              <w:t>equipment</w:t>
            </w:r>
            <w:r>
              <w:rPr>
                <w:rStyle w:val="SpecialBold"/>
                <w:color w:val="auto"/>
                <w:sz w:val="22"/>
                <w:szCs w:val="22"/>
              </w:rPr>
              <w:t xml:space="preserve"> </w:t>
            </w:r>
            <w:r w:rsidR="00E6020A">
              <w:rPr>
                <w:rStyle w:val="SpecialBold"/>
                <w:color w:val="auto"/>
                <w:sz w:val="22"/>
                <w:szCs w:val="22"/>
              </w:rPr>
              <w:t xml:space="preserve">and </w:t>
            </w:r>
            <w:r w:rsidR="00CB78A3">
              <w:rPr>
                <w:rStyle w:val="SpecialBold"/>
                <w:color w:val="auto"/>
                <w:sz w:val="22"/>
                <w:szCs w:val="22"/>
              </w:rPr>
              <w:t xml:space="preserve">reports </w:t>
            </w:r>
            <w:r>
              <w:rPr>
                <w:rStyle w:val="SpecialBold"/>
                <w:color w:val="auto"/>
                <w:sz w:val="22"/>
                <w:szCs w:val="22"/>
              </w:rPr>
              <w:t>as required</w:t>
            </w:r>
          </w:p>
        </w:tc>
        <w:tc>
          <w:tcPr>
            <w:tcW w:w="800" w:type="dxa"/>
            <w:shd w:val="clear" w:color="auto" w:fill="auto"/>
          </w:tcPr>
          <w:p w14:paraId="4C218553" w14:textId="77777777" w:rsidR="002D3AC1" w:rsidRPr="00B120FB" w:rsidRDefault="002D3AC1" w:rsidP="00D4219B">
            <w:pPr>
              <w:jc w:val="center"/>
              <w:rPr>
                <w:sz w:val="22"/>
                <w:szCs w:val="22"/>
              </w:rPr>
            </w:pPr>
          </w:p>
        </w:tc>
        <w:tc>
          <w:tcPr>
            <w:tcW w:w="870" w:type="dxa"/>
            <w:shd w:val="clear" w:color="auto" w:fill="auto"/>
          </w:tcPr>
          <w:p w14:paraId="3D0494FF" w14:textId="77777777" w:rsidR="002D3AC1" w:rsidRPr="00B120FB" w:rsidRDefault="002D3AC1" w:rsidP="00D4219B">
            <w:pPr>
              <w:jc w:val="center"/>
              <w:rPr>
                <w:sz w:val="22"/>
                <w:szCs w:val="22"/>
              </w:rPr>
            </w:pPr>
          </w:p>
        </w:tc>
        <w:tc>
          <w:tcPr>
            <w:tcW w:w="800" w:type="dxa"/>
            <w:shd w:val="clear" w:color="auto" w:fill="auto"/>
          </w:tcPr>
          <w:p w14:paraId="73D4DE4A" w14:textId="77777777" w:rsidR="002D3AC1" w:rsidRPr="00B120FB" w:rsidRDefault="002D3AC1" w:rsidP="00D4219B">
            <w:pPr>
              <w:jc w:val="center"/>
              <w:rPr>
                <w:sz w:val="22"/>
                <w:szCs w:val="22"/>
              </w:rPr>
            </w:pPr>
          </w:p>
        </w:tc>
        <w:tc>
          <w:tcPr>
            <w:tcW w:w="871" w:type="dxa"/>
            <w:shd w:val="clear" w:color="auto" w:fill="auto"/>
          </w:tcPr>
          <w:p w14:paraId="4860AD0D" w14:textId="77777777" w:rsidR="002D3AC1" w:rsidRPr="00B120FB" w:rsidRDefault="002D3AC1" w:rsidP="00D4219B">
            <w:pPr>
              <w:jc w:val="center"/>
              <w:rPr>
                <w:sz w:val="22"/>
                <w:szCs w:val="22"/>
              </w:rPr>
            </w:pPr>
          </w:p>
        </w:tc>
        <w:tc>
          <w:tcPr>
            <w:tcW w:w="5885" w:type="dxa"/>
            <w:shd w:val="clear" w:color="auto" w:fill="auto"/>
          </w:tcPr>
          <w:p w14:paraId="57D09421" w14:textId="77777777" w:rsidR="002D3AC1" w:rsidRDefault="002D3AC1" w:rsidP="00D4219B">
            <w:pPr>
              <w:rPr>
                <w:b w:val="0"/>
                <w:color w:val="FF0000"/>
              </w:rPr>
            </w:pPr>
            <w:r w:rsidRPr="00674B9E">
              <w:rPr>
                <w:b w:val="0"/>
                <w:color w:val="FF0000"/>
              </w:rPr>
              <w:t>Note: student must stop if a safety issue arises</w:t>
            </w:r>
          </w:p>
          <w:p w14:paraId="3FDBA26A" w14:textId="45A5B0AA" w:rsidR="002D3AC1" w:rsidRPr="00674B9E" w:rsidRDefault="002D3AC1" w:rsidP="00D4219B">
            <w:pPr>
              <w:rPr>
                <w:b w:val="0"/>
                <w:color w:val="FF0000"/>
              </w:rPr>
            </w:pPr>
            <w:r>
              <w:rPr>
                <w:b w:val="0"/>
                <w:color w:val="FF0000"/>
              </w:rPr>
              <w:t>Student is able to identify, and replace faulty or unsafe equipment according to their level of training in the laboratory. Any faulty or unsafe equipment should be isolated and reported (</w:t>
            </w:r>
            <w:r w:rsidR="0036421C">
              <w:rPr>
                <w:b w:val="0"/>
                <w:color w:val="FF0000"/>
              </w:rPr>
              <w:t>C9</w:t>
            </w:r>
            <w:r>
              <w:rPr>
                <w:b w:val="0"/>
                <w:color w:val="FF0000"/>
              </w:rPr>
              <w:t>)</w:t>
            </w:r>
          </w:p>
        </w:tc>
      </w:tr>
      <w:tr w:rsidR="002D3AC1" w14:paraId="3FF40731" w14:textId="77777777" w:rsidTr="0077016C">
        <w:trPr>
          <w:cnfStyle w:val="100000000000" w:firstRow="1" w:lastRow="0" w:firstColumn="0" w:lastColumn="0" w:oddVBand="0" w:evenVBand="0" w:oddHBand="0" w:evenHBand="0" w:firstRowFirstColumn="0" w:firstRowLastColumn="0" w:lastRowFirstColumn="0" w:lastRowLastColumn="0"/>
          <w:tblHeader/>
        </w:trPr>
        <w:tc>
          <w:tcPr>
            <w:tcW w:w="693" w:type="dxa"/>
            <w:shd w:val="clear" w:color="auto" w:fill="auto"/>
          </w:tcPr>
          <w:p w14:paraId="61677B87" w14:textId="77777777" w:rsidR="002D3AC1" w:rsidRPr="00B120FB" w:rsidRDefault="002D3AC1" w:rsidP="00D4219B">
            <w:pPr>
              <w:jc w:val="center"/>
              <w:rPr>
                <w:b w:val="0"/>
                <w:color w:val="auto"/>
                <w:sz w:val="22"/>
                <w:szCs w:val="22"/>
              </w:rPr>
            </w:pPr>
            <w:r w:rsidRPr="00B120FB">
              <w:rPr>
                <w:b w:val="0"/>
                <w:color w:val="auto"/>
                <w:sz w:val="22"/>
                <w:szCs w:val="22"/>
              </w:rPr>
              <w:t>5</w:t>
            </w:r>
          </w:p>
        </w:tc>
        <w:tc>
          <w:tcPr>
            <w:tcW w:w="3259" w:type="dxa"/>
            <w:shd w:val="clear" w:color="auto" w:fill="auto"/>
          </w:tcPr>
          <w:p w14:paraId="59FACEE5" w14:textId="55FCA9E4" w:rsidR="002D3AC1" w:rsidRPr="00B120FB" w:rsidRDefault="002D3AC1" w:rsidP="00D4219B">
            <w:pPr>
              <w:spacing w:line="240" w:lineRule="auto"/>
              <w:rPr>
                <w:color w:val="auto"/>
                <w:sz w:val="22"/>
                <w:szCs w:val="22"/>
              </w:rPr>
            </w:pPr>
            <w:r w:rsidRPr="00B120FB">
              <w:rPr>
                <w:rStyle w:val="SpecialBold"/>
                <w:color w:val="auto"/>
                <w:sz w:val="22"/>
                <w:szCs w:val="22"/>
              </w:rPr>
              <w:t xml:space="preserve">Repairs or disposes of damaged equipment (according to </w:t>
            </w:r>
            <w:r>
              <w:rPr>
                <w:rStyle w:val="SpecialBold"/>
                <w:color w:val="auto"/>
                <w:sz w:val="22"/>
                <w:szCs w:val="22"/>
              </w:rPr>
              <w:t>laboratory</w:t>
            </w:r>
            <w:r w:rsidRPr="00B120FB">
              <w:rPr>
                <w:rStyle w:val="SpecialBold"/>
                <w:color w:val="auto"/>
                <w:sz w:val="22"/>
                <w:szCs w:val="22"/>
              </w:rPr>
              <w:t xml:space="preserve"> authorisation)</w:t>
            </w:r>
          </w:p>
        </w:tc>
        <w:tc>
          <w:tcPr>
            <w:tcW w:w="800" w:type="dxa"/>
            <w:shd w:val="clear" w:color="auto" w:fill="auto"/>
          </w:tcPr>
          <w:p w14:paraId="05E013C4" w14:textId="77777777" w:rsidR="002D3AC1" w:rsidRPr="00B120FB" w:rsidRDefault="002D3AC1" w:rsidP="00D4219B">
            <w:pPr>
              <w:jc w:val="center"/>
              <w:rPr>
                <w:sz w:val="22"/>
                <w:szCs w:val="22"/>
              </w:rPr>
            </w:pPr>
          </w:p>
        </w:tc>
        <w:tc>
          <w:tcPr>
            <w:tcW w:w="870" w:type="dxa"/>
            <w:shd w:val="clear" w:color="auto" w:fill="auto"/>
          </w:tcPr>
          <w:p w14:paraId="00630140" w14:textId="77777777" w:rsidR="002D3AC1" w:rsidRPr="00B120FB" w:rsidRDefault="002D3AC1" w:rsidP="00D4219B">
            <w:pPr>
              <w:jc w:val="center"/>
              <w:rPr>
                <w:sz w:val="22"/>
                <w:szCs w:val="22"/>
              </w:rPr>
            </w:pPr>
          </w:p>
        </w:tc>
        <w:tc>
          <w:tcPr>
            <w:tcW w:w="800" w:type="dxa"/>
            <w:shd w:val="clear" w:color="auto" w:fill="auto"/>
          </w:tcPr>
          <w:p w14:paraId="7133ACD1" w14:textId="77777777" w:rsidR="002D3AC1" w:rsidRPr="00B120FB" w:rsidRDefault="002D3AC1" w:rsidP="00D4219B">
            <w:pPr>
              <w:jc w:val="center"/>
              <w:rPr>
                <w:sz w:val="22"/>
                <w:szCs w:val="22"/>
              </w:rPr>
            </w:pPr>
          </w:p>
        </w:tc>
        <w:tc>
          <w:tcPr>
            <w:tcW w:w="871" w:type="dxa"/>
            <w:shd w:val="clear" w:color="auto" w:fill="auto"/>
          </w:tcPr>
          <w:p w14:paraId="6679D373" w14:textId="77777777" w:rsidR="002D3AC1" w:rsidRPr="00B120FB" w:rsidRDefault="002D3AC1" w:rsidP="00D4219B">
            <w:pPr>
              <w:jc w:val="center"/>
              <w:rPr>
                <w:sz w:val="22"/>
                <w:szCs w:val="22"/>
              </w:rPr>
            </w:pPr>
          </w:p>
        </w:tc>
        <w:tc>
          <w:tcPr>
            <w:tcW w:w="5885" w:type="dxa"/>
            <w:shd w:val="clear" w:color="auto" w:fill="auto"/>
          </w:tcPr>
          <w:p w14:paraId="129E86C7" w14:textId="77777777" w:rsidR="00C97121" w:rsidRDefault="002D3AC1" w:rsidP="00D4219B">
            <w:pPr>
              <w:rPr>
                <w:b w:val="0"/>
                <w:color w:val="FF0000"/>
              </w:rPr>
            </w:pPr>
            <w:r>
              <w:rPr>
                <w:b w:val="0"/>
                <w:color w:val="FF0000"/>
              </w:rPr>
              <w:t xml:space="preserve">According to particular authority to work student my repair or call for authorised servicing </w:t>
            </w:r>
            <w:r w:rsidR="0036421C">
              <w:rPr>
                <w:b w:val="0"/>
                <w:color w:val="FF0000"/>
              </w:rPr>
              <w:t>(C8</w:t>
            </w:r>
            <w:r w:rsidR="00C97121">
              <w:rPr>
                <w:b w:val="0"/>
                <w:color w:val="FF0000"/>
              </w:rPr>
              <w:t>- 9</w:t>
            </w:r>
            <w:r w:rsidR="0036421C">
              <w:rPr>
                <w:b w:val="0"/>
                <w:color w:val="FF0000"/>
              </w:rPr>
              <w:t>)</w:t>
            </w:r>
            <w:r>
              <w:rPr>
                <w:b w:val="0"/>
                <w:color w:val="FF0000"/>
              </w:rPr>
              <w:t>.</w:t>
            </w:r>
          </w:p>
          <w:p w14:paraId="6AB1BEDD" w14:textId="786C430B" w:rsidR="002D3AC1" w:rsidRPr="00674B9E" w:rsidRDefault="00C97121" w:rsidP="00D4219B">
            <w:pPr>
              <w:rPr>
                <w:b w:val="0"/>
                <w:color w:val="FF0000"/>
              </w:rPr>
            </w:pPr>
            <w:r>
              <w:rPr>
                <w:b w:val="0"/>
                <w:color w:val="FF0000"/>
              </w:rPr>
              <w:t>Laboratory trainer notified and local service agent called.</w:t>
            </w:r>
          </w:p>
        </w:tc>
      </w:tr>
      <w:tr w:rsidR="002D3AC1" w14:paraId="30379DFA" w14:textId="77777777" w:rsidTr="0077016C">
        <w:trPr>
          <w:cnfStyle w:val="100000000000" w:firstRow="1" w:lastRow="0" w:firstColumn="0" w:lastColumn="0" w:oddVBand="0" w:evenVBand="0" w:oddHBand="0" w:evenHBand="0" w:firstRowFirstColumn="0" w:firstRowLastColumn="0" w:lastRowFirstColumn="0" w:lastRowLastColumn="0"/>
          <w:tblHeader/>
        </w:trPr>
        <w:tc>
          <w:tcPr>
            <w:tcW w:w="693" w:type="dxa"/>
            <w:shd w:val="clear" w:color="auto" w:fill="auto"/>
          </w:tcPr>
          <w:p w14:paraId="0FC4B3A7" w14:textId="77777777" w:rsidR="002D3AC1" w:rsidRPr="00B120FB" w:rsidRDefault="002D3AC1" w:rsidP="00D4219B">
            <w:pPr>
              <w:jc w:val="center"/>
              <w:rPr>
                <w:b w:val="0"/>
                <w:color w:val="auto"/>
                <w:sz w:val="22"/>
                <w:szCs w:val="22"/>
              </w:rPr>
            </w:pPr>
            <w:r w:rsidRPr="00B120FB">
              <w:rPr>
                <w:b w:val="0"/>
                <w:color w:val="auto"/>
                <w:sz w:val="22"/>
                <w:szCs w:val="22"/>
              </w:rPr>
              <w:t>6</w:t>
            </w:r>
          </w:p>
        </w:tc>
        <w:tc>
          <w:tcPr>
            <w:tcW w:w="3259" w:type="dxa"/>
            <w:shd w:val="clear" w:color="auto" w:fill="auto"/>
          </w:tcPr>
          <w:p w14:paraId="082CC0C6" w14:textId="197CD0D9" w:rsidR="002D3AC1" w:rsidRPr="00B120FB" w:rsidRDefault="002D3AC1" w:rsidP="00D4219B">
            <w:pPr>
              <w:spacing w:line="240" w:lineRule="auto"/>
              <w:rPr>
                <w:color w:val="auto"/>
                <w:sz w:val="22"/>
                <w:szCs w:val="22"/>
              </w:rPr>
            </w:pPr>
            <w:r w:rsidRPr="00B120FB">
              <w:rPr>
                <w:rStyle w:val="SpecialBold"/>
                <w:color w:val="auto"/>
                <w:sz w:val="22"/>
                <w:szCs w:val="22"/>
              </w:rPr>
              <w:t>Cleans and stores the equipment at the conclusion of the maintenance.</w:t>
            </w:r>
          </w:p>
        </w:tc>
        <w:tc>
          <w:tcPr>
            <w:tcW w:w="800" w:type="dxa"/>
            <w:shd w:val="clear" w:color="auto" w:fill="auto"/>
          </w:tcPr>
          <w:p w14:paraId="37EC1AC3" w14:textId="77777777" w:rsidR="002D3AC1" w:rsidRPr="00B120FB" w:rsidRDefault="002D3AC1" w:rsidP="00D4219B">
            <w:pPr>
              <w:jc w:val="center"/>
              <w:rPr>
                <w:sz w:val="22"/>
                <w:szCs w:val="22"/>
              </w:rPr>
            </w:pPr>
          </w:p>
        </w:tc>
        <w:tc>
          <w:tcPr>
            <w:tcW w:w="870" w:type="dxa"/>
            <w:shd w:val="clear" w:color="auto" w:fill="auto"/>
          </w:tcPr>
          <w:p w14:paraId="77CB7278" w14:textId="77777777" w:rsidR="002D3AC1" w:rsidRPr="00B120FB" w:rsidRDefault="002D3AC1" w:rsidP="00D4219B">
            <w:pPr>
              <w:jc w:val="center"/>
              <w:rPr>
                <w:sz w:val="22"/>
                <w:szCs w:val="22"/>
              </w:rPr>
            </w:pPr>
          </w:p>
        </w:tc>
        <w:tc>
          <w:tcPr>
            <w:tcW w:w="800" w:type="dxa"/>
            <w:shd w:val="clear" w:color="auto" w:fill="auto"/>
          </w:tcPr>
          <w:p w14:paraId="52F3584F" w14:textId="77777777" w:rsidR="002D3AC1" w:rsidRPr="00B120FB" w:rsidRDefault="002D3AC1" w:rsidP="00D4219B">
            <w:pPr>
              <w:jc w:val="center"/>
              <w:rPr>
                <w:sz w:val="22"/>
                <w:szCs w:val="22"/>
              </w:rPr>
            </w:pPr>
          </w:p>
        </w:tc>
        <w:tc>
          <w:tcPr>
            <w:tcW w:w="871" w:type="dxa"/>
            <w:shd w:val="clear" w:color="auto" w:fill="auto"/>
          </w:tcPr>
          <w:p w14:paraId="5C8FAC22" w14:textId="77777777" w:rsidR="002D3AC1" w:rsidRPr="00B120FB" w:rsidRDefault="002D3AC1" w:rsidP="00D4219B">
            <w:pPr>
              <w:jc w:val="center"/>
              <w:rPr>
                <w:sz w:val="22"/>
                <w:szCs w:val="22"/>
              </w:rPr>
            </w:pPr>
          </w:p>
        </w:tc>
        <w:tc>
          <w:tcPr>
            <w:tcW w:w="5885" w:type="dxa"/>
            <w:shd w:val="clear" w:color="auto" w:fill="auto"/>
          </w:tcPr>
          <w:p w14:paraId="0D3B4665" w14:textId="77777777" w:rsidR="002D3AC1" w:rsidRDefault="002D3AC1" w:rsidP="00D4219B">
            <w:pPr>
              <w:rPr>
                <w:b w:val="0"/>
                <w:color w:val="FF0000"/>
              </w:rPr>
            </w:pPr>
            <w:r w:rsidRPr="00674B9E">
              <w:rPr>
                <w:b w:val="0"/>
                <w:color w:val="FF0000"/>
              </w:rPr>
              <w:t>Student cleans and stores equipment according to laboratory procedure.</w:t>
            </w:r>
            <w:r w:rsidR="0036421C">
              <w:rPr>
                <w:b w:val="0"/>
                <w:color w:val="FF0000"/>
              </w:rPr>
              <w:t xml:space="preserve"> (C10)</w:t>
            </w:r>
          </w:p>
          <w:p w14:paraId="459298D0" w14:textId="77777777" w:rsidR="00C97121" w:rsidRDefault="00C97121" w:rsidP="00D4219B">
            <w:pPr>
              <w:rPr>
                <w:b w:val="0"/>
                <w:color w:val="FF0000"/>
              </w:rPr>
            </w:pPr>
            <w:r>
              <w:rPr>
                <w:b w:val="0"/>
                <w:color w:val="FF0000"/>
              </w:rPr>
              <w:t>Student should be seen to:</w:t>
            </w:r>
          </w:p>
          <w:p w14:paraId="3F73D695" w14:textId="6767FD65" w:rsidR="00C97121" w:rsidRPr="00C97121" w:rsidRDefault="00C97121" w:rsidP="00C97121">
            <w:pPr>
              <w:pStyle w:val="ListParagraph"/>
              <w:numPr>
                <w:ilvl w:val="0"/>
                <w:numId w:val="41"/>
              </w:numPr>
              <w:rPr>
                <w:b w:val="0"/>
                <w:color w:val="FF0000"/>
              </w:rPr>
            </w:pPr>
            <w:r w:rsidRPr="00C97121">
              <w:rPr>
                <w:b w:val="0"/>
                <w:color w:val="FF0000"/>
              </w:rPr>
              <w:t>Wipe down benches</w:t>
            </w:r>
            <w:r>
              <w:rPr>
                <w:b w:val="0"/>
                <w:color w:val="FF0000"/>
              </w:rPr>
              <w:t xml:space="preserve"> and equipment</w:t>
            </w:r>
          </w:p>
          <w:p w14:paraId="0ECB819A" w14:textId="2143AD53" w:rsidR="00C97121" w:rsidRPr="00C97121" w:rsidRDefault="00C97121" w:rsidP="00C97121">
            <w:pPr>
              <w:pStyle w:val="ListParagraph"/>
              <w:numPr>
                <w:ilvl w:val="0"/>
                <w:numId w:val="41"/>
              </w:numPr>
              <w:rPr>
                <w:color w:val="FF0000"/>
              </w:rPr>
            </w:pPr>
            <w:r>
              <w:rPr>
                <w:b w:val="0"/>
                <w:color w:val="FF0000"/>
              </w:rPr>
              <w:t>Return equipment as required. (most equipment requiring calibration would be in its place before, during and after calibration)</w:t>
            </w:r>
          </w:p>
        </w:tc>
      </w:tr>
      <w:tr w:rsidR="002D3AC1" w14:paraId="369F47FC" w14:textId="77777777" w:rsidTr="0077016C">
        <w:trPr>
          <w:cnfStyle w:val="100000000000" w:firstRow="1" w:lastRow="0" w:firstColumn="0" w:lastColumn="0" w:oddVBand="0" w:evenVBand="0" w:oddHBand="0" w:evenHBand="0" w:firstRowFirstColumn="0" w:firstRowLastColumn="0" w:lastRowFirstColumn="0" w:lastRowLastColumn="0"/>
          <w:tblHeader/>
        </w:trPr>
        <w:tc>
          <w:tcPr>
            <w:tcW w:w="693" w:type="dxa"/>
            <w:shd w:val="clear" w:color="auto" w:fill="auto"/>
          </w:tcPr>
          <w:p w14:paraId="60B46007" w14:textId="77777777" w:rsidR="002D3AC1" w:rsidRPr="00B120FB" w:rsidRDefault="002D3AC1" w:rsidP="00D4219B">
            <w:pPr>
              <w:jc w:val="center"/>
              <w:rPr>
                <w:b w:val="0"/>
                <w:color w:val="auto"/>
                <w:sz w:val="22"/>
                <w:szCs w:val="22"/>
              </w:rPr>
            </w:pPr>
            <w:r w:rsidRPr="00B120FB">
              <w:rPr>
                <w:b w:val="0"/>
                <w:color w:val="auto"/>
                <w:sz w:val="22"/>
                <w:szCs w:val="22"/>
              </w:rPr>
              <w:t>7</w:t>
            </w:r>
          </w:p>
        </w:tc>
        <w:tc>
          <w:tcPr>
            <w:tcW w:w="3259" w:type="dxa"/>
            <w:shd w:val="clear" w:color="auto" w:fill="auto"/>
          </w:tcPr>
          <w:p w14:paraId="02D4CF14" w14:textId="290C4B54" w:rsidR="002D3AC1" w:rsidRPr="00B120FB" w:rsidRDefault="002D3AC1" w:rsidP="00D4219B">
            <w:pPr>
              <w:spacing w:line="240" w:lineRule="auto"/>
              <w:rPr>
                <w:color w:val="auto"/>
                <w:sz w:val="22"/>
                <w:szCs w:val="22"/>
              </w:rPr>
            </w:pPr>
            <w:r w:rsidRPr="00B120FB">
              <w:rPr>
                <w:rStyle w:val="SpecialBold"/>
                <w:color w:val="auto"/>
                <w:sz w:val="22"/>
                <w:szCs w:val="22"/>
              </w:rPr>
              <w:t>Records the maintenance conducted on the maintenance schedule (or equivalent)</w:t>
            </w:r>
            <w:r w:rsidR="00CB78A3">
              <w:rPr>
                <w:rStyle w:val="SpecialBold"/>
                <w:color w:val="auto"/>
                <w:sz w:val="22"/>
                <w:szCs w:val="22"/>
              </w:rPr>
              <w:t xml:space="preserve"> and competes the Reporting Sheet</w:t>
            </w:r>
          </w:p>
        </w:tc>
        <w:tc>
          <w:tcPr>
            <w:tcW w:w="800" w:type="dxa"/>
            <w:shd w:val="clear" w:color="auto" w:fill="auto"/>
          </w:tcPr>
          <w:p w14:paraId="3918E046" w14:textId="77777777" w:rsidR="002D3AC1" w:rsidRPr="00B120FB" w:rsidRDefault="002D3AC1" w:rsidP="00D4219B">
            <w:pPr>
              <w:jc w:val="center"/>
              <w:rPr>
                <w:sz w:val="22"/>
                <w:szCs w:val="22"/>
              </w:rPr>
            </w:pPr>
          </w:p>
        </w:tc>
        <w:tc>
          <w:tcPr>
            <w:tcW w:w="870" w:type="dxa"/>
            <w:shd w:val="clear" w:color="auto" w:fill="auto"/>
          </w:tcPr>
          <w:p w14:paraId="0A60A524" w14:textId="77777777" w:rsidR="002D3AC1" w:rsidRPr="00B120FB" w:rsidRDefault="002D3AC1" w:rsidP="00D4219B">
            <w:pPr>
              <w:jc w:val="center"/>
              <w:rPr>
                <w:sz w:val="22"/>
                <w:szCs w:val="22"/>
              </w:rPr>
            </w:pPr>
          </w:p>
        </w:tc>
        <w:tc>
          <w:tcPr>
            <w:tcW w:w="800" w:type="dxa"/>
            <w:shd w:val="clear" w:color="auto" w:fill="auto"/>
          </w:tcPr>
          <w:p w14:paraId="38AC1A0A" w14:textId="77777777" w:rsidR="002D3AC1" w:rsidRPr="00B120FB" w:rsidRDefault="002D3AC1" w:rsidP="00D4219B">
            <w:pPr>
              <w:jc w:val="center"/>
              <w:rPr>
                <w:sz w:val="22"/>
                <w:szCs w:val="22"/>
              </w:rPr>
            </w:pPr>
          </w:p>
        </w:tc>
        <w:tc>
          <w:tcPr>
            <w:tcW w:w="871" w:type="dxa"/>
            <w:shd w:val="clear" w:color="auto" w:fill="auto"/>
          </w:tcPr>
          <w:p w14:paraId="3D6FC1CE" w14:textId="77777777" w:rsidR="002D3AC1" w:rsidRPr="00B120FB" w:rsidRDefault="002D3AC1" w:rsidP="00D4219B">
            <w:pPr>
              <w:jc w:val="center"/>
              <w:rPr>
                <w:sz w:val="22"/>
                <w:szCs w:val="22"/>
              </w:rPr>
            </w:pPr>
          </w:p>
        </w:tc>
        <w:tc>
          <w:tcPr>
            <w:tcW w:w="5885" w:type="dxa"/>
            <w:shd w:val="clear" w:color="auto" w:fill="auto"/>
          </w:tcPr>
          <w:p w14:paraId="036AE351" w14:textId="043DFFA3" w:rsidR="002D3AC1" w:rsidRPr="00674B9E" w:rsidRDefault="002D3AC1" w:rsidP="00D4219B">
            <w:pPr>
              <w:rPr>
                <w:b w:val="0"/>
                <w:color w:val="FF0000"/>
              </w:rPr>
            </w:pPr>
            <w:r w:rsidRPr="00674B9E">
              <w:rPr>
                <w:b w:val="0"/>
                <w:color w:val="FF0000"/>
              </w:rPr>
              <w:t xml:space="preserve">All reporting requirements are completed. This could be maintenance, service logs etc </w:t>
            </w:r>
            <w:r w:rsidR="007D5F21">
              <w:rPr>
                <w:b w:val="0"/>
                <w:color w:val="FF0000"/>
              </w:rPr>
              <w:t xml:space="preserve">and on the reporting sheet. </w:t>
            </w:r>
            <w:r w:rsidR="0036421C">
              <w:rPr>
                <w:b w:val="0"/>
                <w:color w:val="FF0000"/>
              </w:rPr>
              <w:t>(C11)</w:t>
            </w:r>
          </w:p>
        </w:tc>
      </w:tr>
      <w:tr w:rsidR="002D3AC1" w14:paraId="423A9831" w14:textId="77777777" w:rsidTr="0077016C">
        <w:trPr>
          <w:cnfStyle w:val="100000000000" w:firstRow="1" w:lastRow="0" w:firstColumn="0" w:lastColumn="0" w:oddVBand="0" w:evenVBand="0" w:oddHBand="0" w:evenHBand="0" w:firstRowFirstColumn="0" w:firstRowLastColumn="0" w:lastRowFirstColumn="0" w:lastRowLastColumn="0"/>
          <w:tblHeader/>
        </w:trPr>
        <w:tc>
          <w:tcPr>
            <w:tcW w:w="693" w:type="dxa"/>
            <w:shd w:val="clear" w:color="auto" w:fill="auto"/>
          </w:tcPr>
          <w:p w14:paraId="179952CF" w14:textId="77777777" w:rsidR="002D3AC1" w:rsidRPr="00B120FB" w:rsidRDefault="002D3AC1" w:rsidP="00D4219B">
            <w:pPr>
              <w:jc w:val="center"/>
              <w:rPr>
                <w:b w:val="0"/>
                <w:color w:val="auto"/>
                <w:sz w:val="22"/>
                <w:szCs w:val="22"/>
              </w:rPr>
            </w:pPr>
            <w:r w:rsidRPr="00B120FB">
              <w:rPr>
                <w:b w:val="0"/>
                <w:color w:val="auto"/>
                <w:sz w:val="22"/>
                <w:szCs w:val="22"/>
              </w:rPr>
              <w:lastRenderedPageBreak/>
              <w:t>8</w:t>
            </w:r>
          </w:p>
        </w:tc>
        <w:tc>
          <w:tcPr>
            <w:tcW w:w="3259" w:type="dxa"/>
            <w:shd w:val="clear" w:color="auto" w:fill="auto"/>
          </w:tcPr>
          <w:p w14:paraId="700A94E1" w14:textId="736C0D61" w:rsidR="002D3AC1" w:rsidRPr="00B120FB" w:rsidRDefault="002D3AC1" w:rsidP="00D4219B">
            <w:pPr>
              <w:spacing w:line="240" w:lineRule="auto"/>
              <w:rPr>
                <w:color w:val="auto"/>
                <w:sz w:val="22"/>
                <w:szCs w:val="22"/>
              </w:rPr>
            </w:pPr>
            <w:r w:rsidRPr="00B120FB">
              <w:rPr>
                <w:rStyle w:val="SpecialBold"/>
                <w:color w:val="auto"/>
                <w:sz w:val="22"/>
                <w:szCs w:val="22"/>
              </w:rPr>
              <w:t xml:space="preserve">Reports information on unsafe or faulty equipment </w:t>
            </w:r>
            <w:r w:rsidR="00CB78A3">
              <w:rPr>
                <w:rStyle w:val="SpecialBold"/>
                <w:color w:val="auto"/>
                <w:sz w:val="22"/>
                <w:szCs w:val="22"/>
              </w:rPr>
              <w:t>and completes the Reporting Sheet.</w:t>
            </w:r>
          </w:p>
        </w:tc>
        <w:tc>
          <w:tcPr>
            <w:tcW w:w="800" w:type="dxa"/>
            <w:shd w:val="clear" w:color="auto" w:fill="auto"/>
          </w:tcPr>
          <w:p w14:paraId="60FE7917" w14:textId="77777777" w:rsidR="002D3AC1" w:rsidRPr="00B120FB" w:rsidRDefault="002D3AC1" w:rsidP="00D4219B">
            <w:pPr>
              <w:jc w:val="center"/>
              <w:rPr>
                <w:sz w:val="22"/>
                <w:szCs w:val="22"/>
              </w:rPr>
            </w:pPr>
          </w:p>
        </w:tc>
        <w:tc>
          <w:tcPr>
            <w:tcW w:w="870" w:type="dxa"/>
            <w:shd w:val="clear" w:color="auto" w:fill="auto"/>
          </w:tcPr>
          <w:p w14:paraId="1D786337" w14:textId="77777777" w:rsidR="002D3AC1" w:rsidRPr="00B120FB" w:rsidRDefault="002D3AC1" w:rsidP="00D4219B">
            <w:pPr>
              <w:jc w:val="center"/>
              <w:rPr>
                <w:sz w:val="22"/>
                <w:szCs w:val="22"/>
              </w:rPr>
            </w:pPr>
          </w:p>
        </w:tc>
        <w:tc>
          <w:tcPr>
            <w:tcW w:w="800" w:type="dxa"/>
            <w:shd w:val="clear" w:color="auto" w:fill="auto"/>
          </w:tcPr>
          <w:p w14:paraId="2E82F220" w14:textId="77777777" w:rsidR="002D3AC1" w:rsidRPr="00B120FB" w:rsidRDefault="002D3AC1" w:rsidP="00D4219B">
            <w:pPr>
              <w:jc w:val="center"/>
              <w:rPr>
                <w:sz w:val="22"/>
                <w:szCs w:val="22"/>
              </w:rPr>
            </w:pPr>
          </w:p>
        </w:tc>
        <w:tc>
          <w:tcPr>
            <w:tcW w:w="871" w:type="dxa"/>
            <w:shd w:val="clear" w:color="auto" w:fill="auto"/>
          </w:tcPr>
          <w:p w14:paraId="708F717D" w14:textId="77777777" w:rsidR="002D3AC1" w:rsidRPr="00B120FB" w:rsidRDefault="002D3AC1" w:rsidP="00D4219B">
            <w:pPr>
              <w:jc w:val="center"/>
              <w:rPr>
                <w:sz w:val="22"/>
                <w:szCs w:val="22"/>
              </w:rPr>
            </w:pPr>
          </w:p>
        </w:tc>
        <w:tc>
          <w:tcPr>
            <w:tcW w:w="5885" w:type="dxa"/>
            <w:shd w:val="clear" w:color="auto" w:fill="auto"/>
          </w:tcPr>
          <w:p w14:paraId="4A01CDA2" w14:textId="44DF5422" w:rsidR="002D3AC1" w:rsidRPr="00674B9E" w:rsidRDefault="001D077D" w:rsidP="001D077D">
            <w:pPr>
              <w:rPr>
                <w:b w:val="0"/>
                <w:color w:val="FF0000"/>
              </w:rPr>
            </w:pPr>
            <w:r>
              <w:rPr>
                <w:b w:val="0"/>
                <w:color w:val="FF0000"/>
              </w:rPr>
              <w:t>Student should advise Trainer/Resource person as soon as process is made safe to leave. This information would be recorded on the Report</w:t>
            </w:r>
            <w:r w:rsidR="00CB78A3">
              <w:rPr>
                <w:b w:val="0"/>
                <w:color w:val="FF0000"/>
              </w:rPr>
              <w:t>ing</w:t>
            </w:r>
            <w:r>
              <w:rPr>
                <w:b w:val="0"/>
                <w:color w:val="FF0000"/>
              </w:rPr>
              <w:t xml:space="preserve"> sheet</w:t>
            </w:r>
            <w:r w:rsidR="002D3AC1" w:rsidRPr="00674B9E">
              <w:rPr>
                <w:b w:val="0"/>
                <w:color w:val="FF0000"/>
              </w:rPr>
              <w:t xml:space="preserve"> </w:t>
            </w:r>
            <w:r>
              <w:rPr>
                <w:b w:val="0"/>
                <w:color w:val="FF0000"/>
              </w:rPr>
              <w:t>(C</w:t>
            </w:r>
            <w:r w:rsidR="0036421C">
              <w:rPr>
                <w:b w:val="0"/>
                <w:color w:val="FF0000"/>
              </w:rPr>
              <w:t>11, C12)</w:t>
            </w:r>
            <w:r>
              <w:rPr>
                <w:b w:val="0"/>
                <w:color w:val="FF0000"/>
              </w:rPr>
              <w:t xml:space="preserve"> and also in any instrument logs that accompany the equipment.</w:t>
            </w:r>
          </w:p>
        </w:tc>
      </w:tr>
      <w:tr w:rsidR="0036421C" w14:paraId="5F23D467" w14:textId="77777777" w:rsidTr="0077016C">
        <w:trPr>
          <w:cnfStyle w:val="100000000000" w:firstRow="1" w:lastRow="0" w:firstColumn="0" w:lastColumn="0" w:oddVBand="0" w:evenVBand="0" w:oddHBand="0" w:evenHBand="0" w:firstRowFirstColumn="0" w:firstRowLastColumn="0" w:lastRowFirstColumn="0" w:lastRowLastColumn="0"/>
          <w:tblHeader/>
        </w:trPr>
        <w:tc>
          <w:tcPr>
            <w:tcW w:w="13178" w:type="dxa"/>
            <w:gridSpan w:val="7"/>
            <w:shd w:val="clear" w:color="auto" w:fill="auto"/>
          </w:tcPr>
          <w:p w14:paraId="59E3429A" w14:textId="77777777" w:rsidR="0036421C" w:rsidRPr="00637B49" w:rsidRDefault="0036421C" w:rsidP="00D4219B">
            <w:pPr>
              <w:rPr>
                <w:rStyle w:val="SpecialBold"/>
                <w:color w:val="auto"/>
                <w:sz w:val="22"/>
                <w:szCs w:val="22"/>
              </w:rPr>
            </w:pPr>
            <w:r w:rsidRPr="00637B49">
              <w:rPr>
                <w:rStyle w:val="SpecialBold"/>
                <w:color w:val="auto"/>
                <w:sz w:val="22"/>
                <w:szCs w:val="22"/>
              </w:rPr>
              <w:t>Additional questions asked to clarify understanding:</w:t>
            </w:r>
          </w:p>
          <w:p w14:paraId="7E7F00E2" w14:textId="77777777" w:rsidR="0036421C" w:rsidRPr="00637B49" w:rsidRDefault="0036421C" w:rsidP="00D4219B">
            <w:pPr>
              <w:rPr>
                <w:rStyle w:val="SpecialBold"/>
                <w:b/>
                <w:color w:val="auto"/>
                <w:sz w:val="22"/>
                <w:szCs w:val="22"/>
              </w:rPr>
            </w:pPr>
            <w:r w:rsidRPr="00637B49">
              <w:rPr>
                <w:rStyle w:val="SpecialBold"/>
                <w:color w:val="auto"/>
                <w:sz w:val="22"/>
                <w:szCs w:val="22"/>
              </w:rPr>
              <w:t>Question:</w:t>
            </w:r>
          </w:p>
          <w:p w14:paraId="02B38024" w14:textId="5C7F8841" w:rsidR="0036421C" w:rsidRPr="00637B49" w:rsidRDefault="0036421C" w:rsidP="00D4219B">
            <w:pPr>
              <w:rPr>
                <w:rStyle w:val="SpecialBold"/>
                <w:b/>
                <w:color w:val="auto"/>
                <w:sz w:val="22"/>
                <w:szCs w:val="22"/>
              </w:rPr>
            </w:pPr>
            <w:r w:rsidRPr="00637B49">
              <w:rPr>
                <w:rStyle w:val="SpecialBold"/>
                <w:color w:val="auto"/>
                <w:sz w:val="22"/>
                <w:szCs w:val="22"/>
              </w:rPr>
              <w:t>Student response:</w:t>
            </w:r>
          </w:p>
          <w:p w14:paraId="3B479E53" w14:textId="77777777" w:rsidR="0036421C" w:rsidRPr="00637B49" w:rsidRDefault="0036421C" w:rsidP="00D4219B">
            <w:pPr>
              <w:rPr>
                <w:rStyle w:val="SpecialBold"/>
                <w:b/>
                <w:color w:val="auto"/>
                <w:sz w:val="22"/>
                <w:szCs w:val="22"/>
              </w:rPr>
            </w:pPr>
            <w:r w:rsidRPr="00637B49">
              <w:rPr>
                <w:rStyle w:val="SpecialBold"/>
                <w:color w:val="auto"/>
                <w:sz w:val="22"/>
                <w:szCs w:val="22"/>
              </w:rPr>
              <w:t>Question:</w:t>
            </w:r>
          </w:p>
          <w:p w14:paraId="54A269ED" w14:textId="77777777" w:rsidR="0036421C" w:rsidRDefault="0036421C" w:rsidP="00D4219B">
            <w:pPr>
              <w:rPr>
                <w:rStyle w:val="SpecialBold"/>
                <w:color w:val="auto"/>
                <w:sz w:val="22"/>
                <w:szCs w:val="22"/>
              </w:rPr>
            </w:pPr>
            <w:r w:rsidRPr="00637B49">
              <w:rPr>
                <w:rStyle w:val="SpecialBold"/>
                <w:color w:val="auto"/>
                <w:sz w:val="22"/>
                <w:szCs w:val="22"/>
              </w:rPr>
              <w:t>Student Response:</w:t>
            </w:r>
          </w:p>
          <w:p w14:paraId="673B0B0D" w14:textId="2475C20E" w:rsidR="0077016C" w:rsidRPr="0077016C" w:rsidRDefault="0077016C" w:rsidP="00D4219B">
            <w:pPr>
              <w:rPr>
                <w:color w:val="auto"/>
                <w:sz w:val="22"/>
                <w:szCs w:val="22"/>
              </w:rPr>
            </w:pPr>
          </w:p>
        </w:tc>
      </w:tr>
    </w:tbl>
    <w:p w14:paraId="406EA0A2" w14:textId="285D5BEE" w:rsidR="0077016C" w:rsidRDefault="0077016C" w:rsidP="0077016C"/>
    <w:p w14:paraId="209C70D6" w14:textId="77777777" w:rsidR="0077016C" w:rsidRDefault="0077016C">
      <w:pPr>
        <w:tabs>
          <w:tab w:val="clear" w:pos="284"/>
        </w:tabs>
        <w:spacing w:before="0" w:after="200" w:line="276" w:lineRule="auto"/>
      </w:pPr>
      <w:r>
        <w:br w:type="page"/>
      </w:r>
    </w:p>
    <w:p w14:paraId="1028C863" w14:textId="77777777" w:rsidR="008F1C0F" w:rsidRDefault="008F1C0F" w:rsidP="005052A2">
      <w:pPr>
        <w:rPr>
          <w:sz w:val="32"/>
          <w:szCs w:val="32"/>
        </w:rPr>
        <w:sectPr w:rsidR="008F1C0F" w:rsidSect="007C7EBD">
          <w:pgSz w:w="16838" w:h="11906" w:orient="landscape"/>
          <w:pgMar w:top="1418" w:right="1418" w:bottom="1418" w:left="1418" w:header="567" w:footer="454" w:gutter="0"/>
          <w:cols w:space="4253"/>
          <w:docGrid w:linePitch="360"/>
        </w:sectPr>
      </w:pPr>
    </w:p>
    <w:p w14:paraId="132C95F9" w14:textId="77777777" w:rsidR="002957D1" w:rsidRDefault="002957D1" w:rsidP="005052A2"/>
    <w:sectPr w:rsidR="002957D1" w:rsidSect="008F1C0F">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87C7E9" w14:textId="77777777" w:rsidR="00A722F9" w:rsidRDefault="00A722F9">
      <w:pPr>
        <w:spacing w:before="0" w:after="0" w:line="240" w:lineRule="auto"/>
      </w:pPr>
      <w:r>
        <w:separator/>
      </w:r>
    </w:p>
  </w:endnote>
  <w:endnote w:type="continuationSeparator" w:id="0">
    <w:p w14:paraId="4887C7EA" w14:textId="77777777" w:rsidR="00A722F9" w:rsidRDefault="00A722F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87C7EE" w14:textId="77777777" w:rsidR="00A722F9" w:rsidRPr="004820C4" w:rsidRDefault="00A722F9" w:rsidP="00F9584D">
    <w:pPr>
      <w:pStyle w:val="Footer-DocumentTitleLeft"/>
    </w:pPr>
  </w:p>
  <w:p w14:paraId="4887C7EF" w14:textId="77777777" w:rsidR="00A722F9" w:rsidRDefault="00A722F9" w:rsidP="00F9584D">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4887C7F0" w14:textId="77777777" w:rsidR="00A722F9" w:rsidRPr="0006452B" w:rsidRDefault="00A722F9" w:rsidP="00F9584D"/>
  <w:p w14:paraId="4887C7F1" w14:textId="77777777" w:rsidR="00A722F9" w:rsidRDefault="00A722F9" w:rsidP="00F9584D"/>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87C7F2" w14:textId="3E19E000" w:rsidR="00A722F9" w:rsidRDefault="00A722F9" w:rsidP="00533E5C">
    <w:pPr>
      <w:pStyle w:val="Bodyfooter"/>
      <w:rPr>
        <w:noProof/>
      </w:rPr>
    </w:pPr>
    <w:r>
      <w:t xml:space="preserve">Document title: </w:t>
    </w:r>
    <w:r>
      <w:rPr>
        <w:noProof/>
      </w:rPr>
      <w:fldChar w:fldCharType="begin"/>
    </w:r>
    <w:r>
      <w:rPr>
        <w:noProof/>
      </w:rPr>
      <w:instrText xml:space="preserve"> FILENAME   \* MERGEFORMAT </w:instrText>
    </w:r>
    <w:r>
      <w:rPr>
        <w:noProof/>
      </w:rPr>
      <w:fldChar w:fldCharType="separate"/>
    </w:r>
    <w:r w:rsidR="00533E5C">
      <w:rPr>
        <w:noProof/>
      </w:rPr>
      <w:t>MSL933008_MG_Sk_2of2</w:t>
    </w:r>
    <w:r>
      <w:rPr>
        <w:noProof/>
      </w:rPr>
      <w:fldChar w:fldCharType="end"/>
    </w:r>
    <w:r w:rsidRPr="008D467A">
      <w:tab/>
      <w:t xml:space="preserve">Page </w:t>
    </w:r>
    <w:r w:rsidRPr="008D467A">
      <w:fldChar w:fldCharType="begin"/>
    </w:r>
    <w:r w:rsidRPr="008D467A">
      <w:instrText xml:space="preserve"> PAGE  \* Arabic  \* MERGEFORMAT </w:instrText>
    </w:r>
    <w:r w:rsidRPr="008D467A">
      <w:fldChar w:fldCharType="separate"/>
    </w:r>
    <w:r w:rsidR="00533E5C">
      <w:rPr>
        <w:noProof/>
      </w:rPr>
      <w:t>2</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533E5C">
      <w:rPr>
        <w:noProof/>
      </w:rPr>
      <w:t>28</w:t>
    </w:r>
    <w:r>
      <w:rPr>
        <w:noProof/>
      </w:rPr>
      <w:fldChar w:fldCharType="end"/>
    </w:r>
  </w:p>
  <w:p w14:paraId="4887C7F3" w14:textId="5C0EFACF" w:rsidR="00A722F9" w:rsidRDefault="00A722F9" w:rsidP="00533E5C">
    <w:pPr>
      <w:pStyle w:val="Bodyfooter"/>
      <w:rPr>
        <w:noProof/>
      </w:rPr>
    </w:pPr>
    <w:r>
      <w:rPr>
        <w:noProof/>
      </w:rPr>
      <w:t>Resource ID: MRS_18</w:t>
    </w:r>
    <w:r w:rsidRPr="0022147A">
      <w:rPr>
        <w:noProof/>
      </w:rPr>
      <w:t>_08_</w:t>
    </w:r>
    <w:r>
      <w:rPr>
        <w:noProof/>
      </w:rPr>
      <w:t>MSL933008_MG_Sk_2of2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87C7F6" w14:textId="77777777" w:rsidR="00A722F9" w:rsidRPr="008D467A" w:rsidRDefault="00A722F9" w:rsidP="00533E5C">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4887C7F7" w14:textId="77777777" w:rsidR="00A722F9" w:rsidRPr="008948B1" w:rsidRDefault="00A722F9" w:rsidP="00533E5C">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4887C7F8" w14:textId="77777777" w:rsidR="00A722F9" w:rsidRPr="00AA3155" w:rsidRDefault="00A722F9" w:rsidP="00F9584D">
    <w:pPr>
      <w:pStyle w:val="Footer"/>
    </w:pPr>
  </w:p>
  <w:p w14:paraId="4887C7F9" w14:textId="77777777" w:rsidR="00A722F9" w:rsidRDefault="00A722F9" w:rsidP="00F9584D"/>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87C7E7" w14:textId="77777777" w:rsidR="00A722F9" w:rsidRDefault="00A722F9">
      <w:pPr>
        <w:spacing w:before="0" w:after="0" w:line="240" w:lineRule="auto"/>
      </w:pPr>
      <w:r>
        <w:separator/>
      </w:r>
    </w:p>
  </w:footnote>
  <w:footnote w:type="continuationSeparator" w:id="0">
    <w:p w14:paraId="4887C7E8" w14:textId="77777777" w:rsidR="00A722F9" w:rsidRDefault="00A722F9">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87C7EB" w14:textId="77777777" w:rsidR="00A722F9" w:rsidRDefault="00A722F9" w:rsidP="00F9584D"/>
  <w:p w14:paraId="4887C7EC" w14:textId="77777777" w:rsidR="00A722F9" w:rsidRDefault="00A722F9" w:rsidP="00F9584D"/>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87C7ED" w14:textId="77777777" w:rsidR="00A722F9" w:rsidRDefault="00A722F9" w:rsidP="00F9584D">
    <w:pPr>
      <w:pStyle w:val="Header-SectionTitle"/>
      <w:jc w:val="right"/>
    </w:pPr>
    <w:r>
      <w:rPr>
        <w:noProof/>
        <w:lang w:eastAsia="en-AU"/>
      </w:rPr>
      <w:drawing>
        <wp:inline distT="0" distB="0" distL="0" distR="0" wp14:anchorId="4887C7FA" wp14:editId="4887C7FB">
          <wp:extent cx="1591310" cy="397510"/>
          <wp:effectExtent l="0" t="0" r="8890" b="2540"/>
          <wp:docPr id="3" name="Picture 3"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591310" cy="39751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87C7F4" w14:textId="77777777" w:rsidR="00A722F9" w:rsidRDefault="00A722F9" w:rsidP="00F9584D">
    <w:pPr>
      <w:pStyle w:val="Header"/>
    </w:pPr>
  </w:p>
  <w:p w14:paraId="4887C7F5" w14:textId="77777777" w:rsidR="00A722F9" w:rsidRDefault="00A722F9" w:rsidP="00F9584D"/>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C5FCA"/>
    <w:multiLevelType w:val="hybridMultilevel"/>
    <w:tmpl w:val="3022D6B6"/>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 w15:restartNumberingAfterBreak="0">
    <w:nsid w:val="06AA4EF7"/>
    <w:multiLevelType w:val="hybridMultilevel"/>
    <w:tmpl w:val="61B00BAA"/>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FEB509D"/>
    <w:multiLevelType w:val="hybridMultilevel"/>
    <w:tmpl w:val="89366E48"/>
    <w:lvl w:ilvl="0" w:tplc="32A2C100">
      <w:start w:val="1"/>
      <w:numFmt w:val="bullet"/>
      <w:pStyle w:val="Bulletlist"/>
      <w:lvlText w:val=""/>
      <w:lvlJc w:val="left"/>
      <w:pPr>
        <w:ind w:left="720" w:hanging="360"/>
      </w:pPr>
      <w:rPr>
        <w:rFonts w:ascii="Symbol" w:hAnsi="Symbol" w:hint="default"/>
      </w:rPr>
    </w:lvl>
    <w:lvl w:ilvl="1" w:tplc="23388FC4">
      <w:start w:val="1"/>
      <w:numFmt w:val="bullet"/>
      <w:lvlText w:val="o"/>
      <w:lvlJc w:val="left"/>
      <w:pPr>
        <w:ind w:left="1440" w:hanging="360"/>
      </w:pPr>
      <w:rPr>
        <w:rFonts w:ascii="Courier New" w:hAnsi="Courier New" w:cs="Courier New" w:hint="default"/>
      </w:rPr>
    </w:lvl>
    <w:lvl w:ilvl="2" w:tplc="C49C16D8">
      <w:start w:val="1"/>
      <w:numFmt w:val="bullet"/>
      <w:lvlText w:val=""/>
      <w:lvlJc w:val="left"/>
      <w:pPr>
        <w:ind w:left="2160" w:hanging="360"/>
      </w:pPr>
      <w:rPr>
        <w:rFonts w:ascii="Wingdings" w:hAnsi="Wingdings" w:hint="default"/>
      </w:rPr>
    </w:lvl>
    <w:lvl w:ilvl="3" w:tplc="BE3222FC" w:tentative="1">
      <w:start w:val="1"/>
      <w:numFmt w:val="bullet"/>
      <w:lvlText w:val=""/>
      <w:lvlJc w:val="left"/>
      <w:pPr>
        <w:ind w:left="2880" w:hanging="360"/>
      </w:pPr>
      <w:rPr>
        <w:rFonts w:ascii="Symbol" w:hAnsi="Symbol" w:hint="default"/>
      </w:rPr>
    </w:lvl>
    <w:lvl w:ilvl="4" w:tplc="8760DA48" w:tentative="1">
      <w:start w:val="1"/>
      <w:numFmt w:val="bullet"/>
      <w:lvlText w:val="o"/>
      <w:lvlJc w:val="left"/>
      <w:pPr>
        <w:ind w:left="3600" w:hanging="360"/>
      </w:pPr>
      <w:rPr>
        <w:rFonts w:ascii="Courier New" w:hAnsi="Courier New" w:cs="Courier New" w:hint="default"/>
      </w:rPr>
    </w:lvl>
    <w:lvl w:ilvl="5" w:tplc="B4C2223C" w:tentative="1">
      <w:start w:val="1"/>
      <w:numFmt w:val="bullet"/>
      <w:lvlText w:val=""/>
      <w:lvlJc w:val="left"/>
      <w:pPr>
        <w:ind w:left="4320" w:hanging="360"/>
      </w:pPr>
      <w:rPr>
        <w:rFonts w:ascii="Wingdings" w:hAnsi="Wingdings" w:hint="default"/>
      </w:rPr>
    </w:lvl>
    <w:lvl w:ilvl="6" w:tplc="CC709E78" w:tentative="1">
      <w:start w:val="1"/>
      <w:numFmt w:val="bullet"/>
      <w:lvlText w:val=""/>
      <w:lvlJc w:val="left"/>
      <w:pPr>
        <w:ind w:left="5040" w:hanging="360"/>
      </w:pPr>
      <w:rPr>
        <w:rFonts w:ascii="Symbol" w:hAnsi="Symbol" w:hint="default"/>
      </w:rPr>
    </w:lvl>
    <w:lvl w:ilvl="7" w:tplc="CC18606C" w:tentative="1">
      <w:start w:val="1"/>
      <w:numFmt w:val="bullet"/>
      <w:lvlText w:val="o"/>
      <w:lvlJc w:val="left"/>
      <w:pPr>
        <w:ind w:left="5760" w:hanging="360"/>
      </w:pPr>
      <w:rPr>
        <w:rFonts w:ascii="Courier New" w:hAnsi="Courier New" w:cs="Courier New" w:hint="default"/>
      </w:rPr>
    </w:lvl>
    <w:lvl w:ilvl="8" w:tplc="9916561A" w:tentative="1">
      <w:start w:val="1"/>
      <w:numFmt w:val="bullet"/>
      <w:lvlText w:val=""/>
      <w:lvlJc w:val="left"/>
      <w:pPr>
        <w:ind w:left="6480" w:hanging="360"/>
      </w:pPr>
      <w:rPr>
        <w:rFonts w:ascii="Wingdings" w:hAnsi="Wingdings" w:hint="default"/>
      </w:rPr>
    </w:lvl>
  </w:abstractNum>
  <w:abstractNum w:abstractNumId="3" w15:restartNumberingAfterBreak="0">
    <w:nsid w:val="10720603"/>
    <w:multiLevelType w:val="hybridMultilevel"/>
    <w:tmpl w:val="C1FA4030"/>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4" w15:restartNumberingAfterBreak="0">
    <w:nsid w:val="15BB4F3E"/>
    <w:multiLevelType w:val="hybridMultilevel"/>
    <w:tmpl w:val="793466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8A705F2"/>
    <w:multiLevelType w:val="hybridMultilevel"/>
    <w:tmpl w:val="EE3611C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E961B56"/>
    <w:multiLevelType w:val="hybridMultilevel"/>
    <w:tmpl w:val="C58C19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F5837E1"/>
    <w:multiLevelType w:val="hybridMultilevel"/>
    <w:tmpl w:val="CBF2B65C"/>
    <w:lvl w:ilvl="0" w:tplc="0C09000F">
      <w:start w:val="1"/>
      <w:numFmt w:val="decimal"/>
      <w:lvlText w:val="%1."/>
      <w:lvlJc w:val="left"/>
      <w:pPr>
        <w:ind w:left="644"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8" w15:restartNumberingAfterBreak="0">
    <w:nsid w:val="26554DD7"/>
    <w:multiLevelType w:val="hybridMultilevel"/>
    <w:tmpl w:val="8886FD2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2BB615FA"/>
    <w:multiLevelType w:val="hybridMultilevel"/>
    <w:tmpl w:val="F2DA347E"/>
    <w:lvl w:ilvl="0" w:tplc="0016C65A">
      <w:start w:val="1"/>
      <w:numFmt w:val="decimal"/>
      <w:pStyle w:val="ListNumber"/>
      <w:lvlText w:val="%1."/>
      <w:lvlJc w:val="left"/>
      <w:pPr>
        <w:ind w:left="720" w:hanging="360"/>
      </w:pPr>
      <w:rPr>
        <w:rFonts w:hint="default"/>
      </w:rPr>
    </w:lvl>
    <w:lvl w:ilvl="1" w:tplc="E24879AA">
      <w:start w:val="1"/>
      <w:numFmt w:val="bullet"/>
      <w:lvlText w:val="o"/>
      <w:lvlJc w:val="left"/>
      <w:pPr>
        <w:ind w:left="1440" w:hanging="360"/>
      </w:pPr>
      <w:rPr>
        <w:rFonts w:ascii="Courier New" w:hAnsi="Courier New" w:cs="Courier New" w:hint="default"/>
      </w:rPr>
    </w:lvl>
    <w:lvl w:ilvl="2" w:tplc="C9763B4E" w:tentative="1">
      <w:start w:val="1"/>
      <w:numFmt w:val="bullet"/>
      <w:lvlText w:val=""/>
      <w:lvlJc w:val="left"/>
      <w:pPr>
        <w:ind w:left="2160" w:hanging="360"/>
      </w:pPr>
      <w:rPr>
        <w:rFonts w:ascii="Wingdings" w:hAnsi="Wingdings" w:hint="default"/>
      </w:rPr>
    </w:lvl>
    <w:lvl w:ilvl="3" w:tplc="7B6A17E0" w:tentative="1">
      <w:start w:val="1"/>
      <w:numFmt w:val="bullet"/>
      <w:lvlText w:val=""/>
      <w:lvlJc w:val="left"/>
      <w:pPr>
        <w:ind w:left="2880" w:hanging="360"/>
      </w:pPr>
      <w:rPr>
        <w:rFonts w:ascii="Symbol" w:hAnsi="Symbol" w:hint="default"/>
      </w:rPr>
    </w:lvl>
    <w:lvl w:ilvl="4" w:tplc="485ED4E0" w:tentative="1">
      <w:start w:val="1"/>
      <w:numFmt w:val="bullet"/>
      <w:lvlText w:val="o"/>
      <w:lvlJc w:val="left"/>
      <w:pPr>
        <w:ind w:left="3600" w:hanging="360"/>
      </w:pPr>
      <w:rPr>
        <w:rFonts w:ascii="Courier New" w:hAnsi="Courier New" w:cs="Courier New" w:hint="default"/>
      </w:rPr>
    </w:lvl>
    <w:lvl w:ilvl="5" w:tplc="0D9A0DCE" w:tentative="1">
      <w:start w:val="1"/>
      <w:numFmt w:val="bullet"/>
      <w:lvlText w:val=""/>
      <w:lvlJc w:val="left"/>
      <w:pPr>
        <w:ind w:left="4320" w:hanging="360"/>
      </w:pPr>
      <w:rPr>
        <w:rFonts w:ascii="Wingdings" w:hAnsi="Wingdings" w:hint="default"/>
      </w:rPr>
    </w:lvl>
    <w:lvl w:ilvl="6" w:tplc="0B0AD4C8" w:tentative="1">
      <w:start w:val="1"/>
      <w:numFmt w:val="bullet"/>
      <w:lvlText w:val=""/>
      <w:lvlJc w:val="left"/>
      <w:pPr>
        <w:ind w:left="5040" w:hanging="360"/>
      </w:pPr>
      <w:rPr>
        <w:rFonts w:ascii="Symbol" w:hAnsi="Symbol" w:hint="default"/>
      </w:rPr>
    </w:lvl>
    <w:lvl w:ilvl="7" w:tplc="7676F748" w:tentative="1">
      <w:start w:val="1"/>
      <w:numFmt w:val="bullet"/>
      <w:lvlText w:val="o"/>
      <w:lvlJc w:val="left"/>
      <w:pPr>
        <w:ind w:left="5760" w:hanging="360"/>
      </w:pPr>
      <w:rPr>
        <w:rFonts w:ascii="Courier New" w:hAnsi="Courier New" w:cs="Courier New" w:hint="default"/>
      </w:rPr>
    </w:lvl>
    <w:lvl w:ilvl="8" w:tplc="3E7C8C4E" w:tentative="1">
      <w:start w:val="1"/>
      <w:numFmt w:val="bullet"/>
      <w:lvlText w:val=""/>
      <w:lvlJc w:val="left"/>
      <w:pPr>
        <w:ind w:left="6480" w:hanging="360"/>
      </w:pPr>
      <w:rPr>
        <w:rFonts w:ascii="Wingdings" w:hAnsi="Wingdings" w:hint="default"/>
      </w:rPr>
    </w:lvl>
  </w:abstractNum>
  <w:abstractNum w:abstractNumId="10"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1" w15:restartNumberingAfterBreak="0">
    <w:nsid w:val="2FBC7B87"/>
    <w:multiLevelType w:val="hybridMultilevel"/>
    <w:tmpl w:val="542A4428"/>
    <w:lvl w:ilvl="0" w:tplc="2B548D26">
      <w:start w:val="1"/>
      <w:numFmt w:val="lowerLetter"/>
      <w:lvlText w:val="%1."/>
      <w:lvlJc w:val="left"/>
      <w:pPr>
        <w:ind w:left="720" w:hanging="360"/>
      </w:pPr>
      <w:rPr>
        <w:b w:val="0"/>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30AC03A8"/>
    <w:multiLevelType w:val="hybridMultilevel"/>
    <w:tmpl w:val="C9E4C424"/>
    <w:lvl w:ilvl="0" w:tplc="D4EC2088">
      <w:start w:val="1"/>
      <w:numFmt w:val="decimal"/>
      <w:lvlText w:val="%1."/>
      <w:lvlJc w:val="left"/>
      <w:pPr>
        <w:ind w:left="531"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31264159"/>
    <w:multiLevelType w:val="hybridMultilevel"/>
    <w:tmpl w:val="667C43EC"/>
    <w:lvl w:ilvl="0" w:tplc="4AB679EC">
      <w:start w:val="1"/>
      <w:numFmt w:val="bullet"/>
      <w:lvlText w:val=""/>
      <w:lvlJc w:val="left"/>
      <w:pPr>
        <w:ind w:left="770" w:hanging="360"/>
      </w:pPr>
      <w:rPr>
        <w:rFonts w:ascii="Symbol" w:hAnsi="Symbol" w:hint="default"/>
      </w:rPr>
    </w:lvl>
    <w:lvl w:ilvl="1" w:tplc="B0B0BCA6">
      <w:start w:val="1"/>
      <w:numFmt w:val="bullet"/>
      <w:lvlText w:val="o"/>
      <w:lvlJc w:val="left"/>
      <w:pPr>
        <w:ind w:left="1490" w:hanging="360"/>
      </w:pPr>
      <w:rPr>
        <w:rFonts w:ascii="Courier New" w:hAnsi="Courier New" w:cs="Courier New" w:hint="default"/>
      </w:rPr>
    </w:lvl>
    <w:lvl w:ilvl="2" w:tplc="DBC82180">
      <w:start w:val="1"/>
      <w:numFmt w:val="bullet"/>
      <w:lvlText w:val=""/>
      <w:lvlJc w:val="left"/>
      <w:pPr>
        <w:ind w:left="2210" w:hanging="360"/>
      </w:pPr>
      <w:rPr>
        <w:rFonts w:ascii="Wingdings" w:hAnsi="Wingdings" w:hint="default"/>
      </w:rPr>
    </w:lvl>
    <w:lvl w:ilvl="3" w:tplc="8C3E95E2">
      <w:start w:val="1"/>
      <w:numFmt w:val="bullet"/>
      <w:lvlText w:val=""/>
      <w:lvlJc w:val="left"/>
      <w:pPr>
        <w:ind w:left="2930" w:hanging="360"/>
      </w:pPr>
      <w:rPr>
        <w:rFonts w:ascii="Symbol" w:hAnsi="Symbol" w:hint="default"/>
      </w:rPr>
    </w:lvl>
    <w:lvl w:ilvl="4" w:tplc="75D27962">
      <w:start w:val="1"/>
      <w:numFmt w:val="bullet"/>
      <w:lvlText w:val="o"/>
      <w:lvlJc w:val="left"/>
      <w:pPr>
        <w:ind w:left="3650" w:hanging="360"/>
      </w:pPr>
      <w:rPr>
        <w:rFonts w:ascii="Courier New" w:hAnsi="Courier New" w:cs="Courier New" w:hint="default"/>
      </w:rPr>
    </w:lvl>
    <w:lvl w:ilvl="5" w:tplc="26BC4D3A">
      <w:start w:val="1"/>
      <w:numFmt w:val="bullet"/>
      <w:lvlText w:val=""/>
      <w:lvlJc w:val="left"/>
      <w:pPr>
        <w:ind w:left="4370" w:hanging="360"/>
      </w:pPr>
      <w:rPr>
        <w:rFonts w:ascii="Wingdings" w:hAnsi="Wingdings" w:hint="default"/>
      </w:rPr>
    </w:lvl>
    <w:lvl w:ilvl="6" w:tplc="32DCA148">
      <w:start w:val="1"/>
      <w:numFmt w:val="bullet"/>
      <w:lvlText w:val=""/>
      <w:lvlJc w:val="left"/>
      <w:pPr>
        <w:ind w:left="5090" w:hanging="360"/>
      </w:pPr>
      <w:rPr>
        <w:rFonts w:ascii="Symbol" w:hAnsi="Symbol" w:hint="default"/>
      </w:rPr>
    </w:lvl>
    <w:lvl w:ilvl="7" w:tplc="DF7AFDB6">
      <w:start w:val="1"/>
      <w:numFmt w:val="bullet"/>
      <w:lvlText w:val="o"/>
      <w:lvlJc w:val="left"/>
      <w:pPr>
        <w:ind w:left="5810" w:hanging="360"/>
      </w:pPr>
      <w:rPr>
        <w:rFonts w:ascii="Courier New" w:hAnsi="Courier New" w:cs="Courier New" w:hint="default"/>
      </w:rPr>
    </w:lvl>
    <w:lvl w:ilvl="8" w:tplc="E03E5C3E">
      <w:start w:val="1"/>
      <w:numFmt w:val="bullet"/>
      <w:lvlText w:val=""/>
      <w:lvlJc w:val="left"/>
      <w:pPr>
        <w:ind w:left="6530" w:hanging="360"/>
      </w:pPr>
      <w:rPr>
        <w:rFonts w:ascii="Wingdings" w:hAnsi="Wingdings" w:hint="default"/>
      </w:rPr>
    </w:lvl>
  </w:abstractNum>
  <w:abstractNum w:abstractNumId="14" w15:restartNumberingAfterBreak="0">
    <w:nsid w:val="33AD3DEC"/>
    <w:multiLevelType w:val="hybridMultilevel"/>
    <w:tmpl w:val="37A0660C"/>
    <w:lvl w:ilvl="0" w:tplc="3F6EDE94">
      <w:start w:val="1"/>
      <w:numFmt w:val="bullet"/>
      <w:pStyle w:val="Bulletslist"/>
      <w:lvlText w:val=""/>
      <w:lvlJc w:val="left"/>
      <w:pPr>
        <w:ind w:left="717" w:hanging="360"/>
      </w:pPr>
      <w:rPr>
        <w:rFonts w:ascii="Wingdings" w:hAnsi="Wingdings" w:hint="default"/>
      </w:rPr>
    </w:lvl>
    <w:lvl w:ilvl="1" w:tplc="6FF69298">
      <w:start w:val="1"/>
      <w:numFmt w:val="bullet"/>
      <w:lvlText w:val="o"/>
      <w:lvlJc w:val="left"/>
      <w:pPr>
        <w:ind w:left="1440" w:hanging="360"/>
      </w:pPr>
      <w:rPr>
        <w:rFonts w:ascii="Courier New" w:hAnsi="Courier New" w:cs="Courier New" w:hint="default"/>
      </w:rPr>
    </w:lvl>
    <w:lvl w:ilvl="2" w:tplc="6C1A7816" w:tentative="1">
      <w:start w:val="1"/>
      <w:numFmt w:val="bullet"/>
      <w:lvlText w:val=""/>
      <w:lvlJc w:val="left"/>
      <w:pPr>
        <w:ind w:left="2160" w:hanging="360"/>
      </w:pPr>
      <w:rPr>
        <w:rFonts w:ascii="Wingdings" w:hAnsi="Wingdings" w:hint="default"/>
      </w:rPr>
    </w:lvl>
    <w:lvl w:ilvl="3" w:tplc="4D34424E" w:tentative="1">
      <w:start w:val="1"/>
      <w:numFmt w:val="bullet"/>
      <w:lvlText w:val=""/>
      <w:lvlJc w:val="left"/>
      <w:pPr>
        <w:ind w:left="2880" w:hanging="360"/>
      </w:pPr>
      <w:rPr>
        <w:rFonts w:ascii="Symbol" w:hAnsi="Symbol" w:hint="default"/>
      </w:rPr>
    </w:lvl>
    <w:lvl w:ilvl="4" w:tplc="FF1A13BA" w:tentative="1">
      <w:start w:val="1"/>
      <w:numFmt w:val="bullet"/>
      <w:lvlText w:val="o"/>
      <w:lvlJc w:val="left"/>
      <w:pPr>
        <w:ind w:left="3600" w:hanging="360"/>
      </w:pPr>
      <w:rPr>
        <w:rFonts w:ascii="Courier New" w:hAnsi="Courier New" w:cs="Courier New" w:hint="default"/>
      </w:rPr>
    </w:lvl>
    <w:lvl w:ilvl="5" w:tplc="3948D984" w:tentative="1">
      <w:start w:val="1"/>
      <w:numFmt w:val="bullet"/>
      <w:lvlText w:val=""/>
      <w:lvlJc w:val="left"/>
      <w:pPr>
        <w:ind w:left="4320" w:hanging="360"/>
      </w:pPr>
      <w:rPr>
        <w:rFonts w:ascii="Wingdings" w:hAnsi="Wingdings" w:hint="default"/>
      </w:rPr>
    </w:lvl>
    <w:lvl w:ilvl="6" w:tplc="5B427BE6" w:tentative="1">
      <w:start w:val="1"/>
      <w:numFmt w:val="bullet"/>
      <w:lvlText w:val=""/>
      <w:lvlJc w:val="left"/>
      <w:pPr>
        <w:ind w:left="5040" w:hanging="360"/>
      </w:pPr>
      <w:rPr>
        <w:rFonts w:ascii="Symbol" w:hAnsi="Symbol" w:hint="default"/>
      </w:rPr>
    </w:lvl>
    <w:lvl w:ilvl="7" w:tplc="96027774" w:tentative="1">
      <w:start w:val="1"/>
      <w:numFmt w:val="bullet"/>
      <w:lvlText w:val="o"/>
      <w:lvlJc w:val="left"/>
      <w:pPr>
        <w:ind w:left="5760" w:hanging="360"/>
      </w:pPr>
      <w:rPr>
        <w:rFonts w:ascii="Courier New" w:hAnsi="Courier New" w:cs="Courier New" w:hint="default"/>
      </w:rPr>
    </w:lvl>
    <w:lvl w:ilvl="8" w:tplc="FC7CC43E" w:tentative="1">
      <w:start w:val="1"/>
      <w:numFmt w:val="bullet"/>
      <w:lvlText w:val=""/>
      <w:lvlJc w:val="left"/>
      <w:pPr>
        <w:ind w:left="6480" w:hanging="360"/>
      </w:pPr>
      <w:rPr>
        <w:rFonts w:ascii="Wingdings" w:hAnsi="Wingdings" w:hint="default"/>
      </w:rPr>
    </w:lvl>
  </w:abstractNum>
  <w:abstractNum w:abstractNumId="15" w15:restartNumberingAfterBreak="0">
    <w:nsid w:val="347F34FC"/>
    <w:multiLevelType w:val="hybridMultilevel"/>
    <w:tmpl w:val="1F0210D2"/>
    <w:lvl w:ilvl="0" w:tplc="8C3C7742">
      <w:start w:val="1"/>
      <w:numFmt w:val="upperLetter"/>
      <w:lvlText w:val="%1."/>
      <w:lvlJc w:val="left"/>
      <w:pPr>
        <w:ind w:left="360" w:hanging="360"/>
      </w:pPr>
      <w:rPr>
        <w:rFonts w:hint="default"/>
        <w:b/>
        <w:color w:val="FFFFFF" w:themeColor="background1"/>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6" w15:restartNumberingAfterBreak="0">
    <w:nsid w:val="35B472E7"/>
    <w:multiLevelType w:val="hybridMultilevel"/>
    <w:tmpl w:val="B254AD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B11371E"/>
    <w:multiLevelType w:val="hybridMultilevel"/>
    <w:tmpl w:val="67AA65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F31057F"/>
    <w:multiLevelType w:val="hybridMultilevel"/>
    <w:tmpl w:val="2444C1D0"/>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3F7C28D2"/>
    <w:multiLevelType w:val="hybridMultilevel"/>
    <w:tmpl w:val="91BC7D10"/>
    <w:lvl w:ilvl="0" w:tplc="0C090019">
      <w:start w:val="1"/>
      <w:numFmt w:val="lowerLetter"/>
      <w:lvlText w:val="%1."/>
      <w:lvlJc w:val="left"/>
      <w:pPr>
        <w:ind w:left="770" w:hanging="360"/>
      </w:pPr>
    </w:lvl>
    <w:lvl w:ilvl="1" w:tplc="0C090019" w:tentative="1">
      <w:start w:val="1"/>
      <w:numFmt w:val="lowerLetter"/>
      <w:lvlText w:val="%2."/>
      <w:lvlJc w:val="left"/>
      <w:pPr>
        <w:ind w:left="1490" w:hanging="360"/>
      </w:pPr>
    </w:lvl>
    <w:lvl w:ilvl="2" w:tplc="0C09001B" w:tentative="1">
      <w:start w:val="1"/>
      <w:numFmt w:val="lowerRoman"/>
      <w:lvlText w:val="%3."/>
      <w:lvlJc w:val="right"/>
      <w:pPr>
        <w:ind w:left="2210" w:hanging="180"/>
      </w:pPr>
    </w:lvl>
    <w:lvl w:ilvl="3" w:tplc="0C09000F" w:tentative="1">
      <w:start w:val="1"/>
      <w:numFmt w:val="decimal"/>
      <w:lvlText w:val="%4."/>
      <w:lvlJc w:val="left"/>
      <w:pPr>
        <w:ind w:left="2930" w:hanging="360"/>
      </w:pPr>
    </w:lvl>
    <w:lvl w:ilvl="4" w:tplc="0C090019" w:tentative="1">
      <w:start w:val="1"/>
      <w:numFmt w:val="lowerLetter"/>
      <w:lvlText w:val="%5."/>
      <w:lvlJc w:val="left"/>
      <w:pPr>
        <w:ind w:left="3650" w:hanging="360"/>
      </w:pPr>
    </w:lvl>
    <w:lvl w:ilvl="5" w:tplc="0C09001B" w:tentative="1">
      <w:start w:val="1"/>
      <w:numFmt w:val="lowerRoman"/>
      <w:lvlText w:val="%6."/>
      <w:lvlJc w:val="right"/>
      <w:pPr>
        <w:ind w:left="4370" w:hanging="180"/>
      </w:pPr>
    </w:lvl>
    <w:lvl w:ilvl="6" w:tplc="0C09000F" w:tentative="1">
      <w:start w:val="1"/>
      <w:numFmt w:val="decimal"/>
      <w:lvlText w:val="%7."/>
      <w:lvlJc w:val="left"/>
      <w:pPr>
        <w:ind w:left="5090" w:hanging="360"/>
      </w:pPr>
    </w:lvl>
    <w:lvl w:ilvl="7" w:tplc="0C090019" w:tentative="1">
      <w:start w:val="1"/>
      <w:numFmt w:val="lowerLetter"/>
      <w:lvlText w:val="%8."/>
      <w:lvlJc w:val="left"/>
      <w:pPr>
        <w:ind w:left="5810" w:hanging="360"/>
      </w:pPr>
    </w:lvl>
    <w:lvl w:ilvl="8" w:tplc="0C09001B" w:tentative="1">
      <w:start w:val="1"/>
      <w:numFmt w:val="lowerRoman"/>
      <w:lvlText w:val="%9."/>
      <w:lvlJc w:val="right"/>
      <w:pPr>
        <w:ind w:left="6530" w:hanging="180"/>
      </w:pPr>
    </w:lvl>
  </w:abstractNum>
  <w:abstractNum w:abstractNumId="20" w15:restartNumberingAfterBreak="0">
    <w:nsid w:val="423D69AD"/>
    <w:multiLevelType w:val="hybridMultilevel"/>
    <w:tmpl w:val="9B08F8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F8A1647"/>
    <w:multiLevelType w:val="hybridMultilevel"/>
    <w:tmpl w:val="8D1253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4FBB0007"/>
    <w:multiLevelType w:val="hybridMultilevel"/>
    <w:tmpl w:val="74BE3688"/>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23" w15:restartNumberingAfterBreak="0">
    <w:nsid w:val="51AA2566"/>
    <w:multiLevelType w:val="hybridMultilevel"/>
    <w:tmpl w:val="95404E76"/>
    <w:lvl w:ilvl="0" w:tplc="788C309E">
      <w:start w:val="1"/>
      <w:numFmt w:val="upperLetter"/>
      <w:lvlText w:val="%1."/>
      <w:lvlJc w:val="left"/>
      <w:pPr>
        <w:ind w:left="814" w:hanging="360"/>
      </w:pPr>
      <w:rPr>
        <w:rFonts w:hint="default"/>
        <w:b/>
      </w:rPr>
    </w:lvl>
    <w:lvl w:ilvl="1" w:tplc="0C090019" w:tentative="1">
      <w:start w:val="1"/>
      <w:numFmt w:val="lowerLetter"/>
      <w:lvlText w:val="%2."/>
      <w:lvlJc w:val="left"/>
      <w:pPr>
        <w:ind w:left="1534" w:hanging="360"/>
      </w:pPr>
    </w:lvl>
    <w:lvl w:ilvl="2" w:tplc="0C09001B" w:tentative="1">
      <w:start w:val="1"/>
      <w:numFmt w:val="lowerRoman"/>
      <w:lvlText w:val="%3."/>
      <w:lvlJc w:val="right"/>
      <w:pPr>
        <w:ind w:left="2254" w:hanging="180"/>
      </w:pPr>
    </w:lvl>
    <w:lvl w:ilvl="3" w:tplc="0C09000F" w:tentative="1">
      <w:start w:val="1"/>
      <w:numFmt w:val="decimal"/>
      <w:lvlText w:val="%4."/>
      <w:lvlJc w:val="left"/>
      <w:pPr>
        <w:ind w:left="2974" w:hanging="360"/>
      </w:pPr>
    </w:lvl>
    <w:lvl w:ilvl="4" w:tplc="0C090019" w:tentative="1">
      <w:start w:val="1"/>
      <w:numFmt w:val="lowerLetter"/>
      <w:lvlText w:val="%5."/>
      <w:lvlJc w:val="left"/>
      <w:pPr>
        <w:ind w:left="3694" w:hanging="360"/>
      </w:pPr>
    </w:lvl>
    <w:lvl w:ilvl="5" w:tplc="0C09001B" w:tentative="1">
      <w:start w:val="1"/>
      <w:numFmt w:val="lowerRoman"/>
      <w:lvlText w:val="%6."/>
      <w:lvlJc w:val="right"/>
      <w:pPr>
        <w:ind w:left="4414" w:hanging="180"/>
      </w:pPr>
    </w:lvl>
    <w:lvl w:ilvl="6" w:tplc="0C09000F" w:tentative="1">
      <w:start w:val="1"/>
      <w:numFmt w:val="decimal"/>
      <w:lvlText w:val="%7."/>
      <w:lvlJc w:val="left"/>
      <w:pPr>
        <w:ind w:left="5134" w:hanging="360"/>
      </w:pPr>
    </w:lvl>
    <w:lvl w:ilvl="7" w:tplc="0C090019" w:tentative="1">
      <w:start w:val="1"/>
      <w:numFmt w:val="lowerLetter"/>
      <w:lvlText w:val="%8."/>
      <w:lvlJc w:val="left"/>
      <w:pPr>
        <w:ind w:left="5854" w:hanging="360"/>
      </w:pPr>
    </w:lvl>
    <w:lvl w:ilvl="8" w:tplc="0C09001B" w:tentative="1">
      <w:start w:val="1"/>
      <w:numFmt w:val="lowerRoman"/>
      <w:lvlText w:val="%9."/>
      <w:lvlJc w:val="right"/>
      <w:pPr>
        <w:ind w:left="6574" w:hanging="180"/>
      </w:pPr>
    </w:lvl>
  </w:abstractNum>
  <w:abstractNum w:abstractNumId="24" w15:restartNumberingAfterBreak="0">
    <w:nsid w:val="54B8514B"/>
    <w:multiLevelType w:val="hybridMultilevel"/>
    <w:tmpl w:val="9B688EB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55E15DDB"/>
    <w:multiLevelType w:val="hybridMultilevel"/>
    <w:tmpl w:val="E85478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567626D5"/>
    <w:multiLevelType w:val="hybridMultilevel"/>
    <w:tmpl w:val="FB36DB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57CA359F"/>
    <w:multiLevelType w:val="hybridMultilevel"/>
    <w:tmpl w:val="690E9B8E"/>
    <w:lvl w:ilvl="0" w:tplc="C5A0044E">
      <w:start w:val="7"/>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582B3FAE"/>
    <w:multiLevelType w:val="hybridMultilevel"/>
    <w:tmpl w:val="A89618B0"/>
    <w:lvl w:ilvl="0" w:tplc="906ABC28">
      <w:start w:val="1"/>
      <w:numFmt w:val="decimal"/>
      <w:lvlText w:val="%1."/>
      <w:lvlJc w:val="left"/>
      <w:pPr>
        <w:ind w:left="720" w:hanging="360"/>
      </w:pPr>
      <w:rPr>
        <w:rFonts w:hint="default"/>
      </w:rPr>
    </w:lvl>
    <w:lvl w:ilvl="1" w:tplc="EA683C50" w:tentative="1">
      <w:start w:val="1"/>
      <w:numFmt w:val="lowerLetter"/>
      <w:lvlText w:val="%2."/>
      <w:lvlJc w:val="left"/>
      <w:pPr>
        <w:ind w:left="1440" w:hanging="360"/>
      </w:pPr>
    </w:lvl>
    <w:lvl w:ilvl="2" w:tplc="25C2E3DA" w:tentative="1">
      <w:start w:val="1"/>
      <w:numFmt w:val="lowerRoman"/>
      <w:lvlText w:val="%3."/>
      <w:lvlJc w:val="right"/>
      <w:pPr>
        <w:ind w:left="2160" w:hanging="180"/>
      </w:pPr>
    </w:lvl>
    <w:lvl w:ilvl="3" w:tplc="CAFA85A0" w:tentative="1">
      <w:start w:val="1"/>
      <w:numFmt w:val="decimal"/>
      <w:lvlText w:val="%4."/>
      <w:lvlJc w:val="left"/>
      <w:pPr>
        <w:ind w:left="2880" w:hanging="360"/>
      </w:pPr>
    </w:lvl>
    <w:lvl w:ilvl="4" w:tplc="D25A7104" w:tentative="1">
      <w:start w:val="1"/>
      <w:numFmt w:val="lowerLetter"/>
      <w:lvlText w:val="%5."/>
      <w:lvlJc w:val="left"/>
      <w:pPr>
        <w:ind w:left="3600" w:hanging="360"/>
      </w:pPr>
    </w:lvl>
    <w:lvl w:ilvl="5" w:tplc="470AABC6" w:tentative="1">
      <w:start w:val="1"/>
      <w:numFmt w:val="lowerRoman"/>
      <w:lvlText w:val="%6."/>
      <w:lvlJc w:val="right"/>
      <w:pPr>
        <w:ind w:left="4320" w:hanging="180"/>
      </w:pPr>
    </w:lvl>
    <w:lvl w:ilvl="6" w:tplc="5D5ACAA4" w:tentative="1">
      <w:start w:val="1"/>
      <w:numFmt w:val="decimal"/>
      <w:lvlText w:val="%7."/>
      <w:lvlJc w:val="left"/>
      <w:pPr>
        <w:ind w:left="5040" w:hanging="360"/>
      </w:pPr>
    </w:lvl>
    <w:lvl w:ilvl="7" w:tplc="955A32FE" w:tentative="1">
      <w:start w:val="1"/>
      <w:numFmt w:val="lowerLetter"/>
      <w:lvlText w:val="%8."/>
      <w:lvlJc w:val="left"/>
      <w:pPr>
        <w:ind w:left="5760" w:hanging="360"/>
      </w:pPr>
    </w:lvl>
    <w:lvl w:ilvl="8" w:tplc="BFACB222" w:tentative="1">
      <w:start w:val="1"/>
      <w:numFmt w:val="lowerRoman"/>
      <w:lvlText w:val="%9."/>
      <w:lvlJc w:val="right"/>
      <w:pPr>
        <w:ind w:left="6480" w:hanging="180"/>
      </w:pPr>
    </w:lvl>
  </w:abstractNum>
  <w:abstractNum w:abstractNumId="29" w15:restartNumberingAfterBreak="0">
    <w:nsid w:val="5DFD7878"/>
    <w:multiLevelType w:val="hybridMultilevel"/>
    <w:tmpl w:val="CEAE8194"/>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5E0C3155"/>
    <w:multiLevelType w:val="hybridMultilevel"/>
    <w:tmpl w:val="AFDC09C8"/>
    <w:lvl w:ilvl="0" w:tplc="0C090019">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1" w15:restartNumberingAfterBreak="0">
    <w:nsid w:val="5E373AE8"/>
    <w:multiLevelType w:val="hybridMultilevel"/>
    <w:tmpl w:val="22CEC460"/>
    <w:lvl w:ilvl="0" w:tplc="0C090019">
      <w:start w:val="1"/>
      <w:numFmt w:val="lowerLetter"/>
      <w:lvlText w:val="%1."/>
      <w:lvlJc w:val="left"/>
      <w:pPr>
        <w:ind w:left="770" w:hanging="360"/>
      </w:pPr>
    </w:lvl>
    <w:lvl w:ilvl="1" w:tplc="0C090019" w:tentative="1">
      <w:start w:val="1"/>
      <w:numFmt w:val="lowerLetter"/>
      <w:lvlText w:val="%2."/>
      <w:lvlJc w:val="left"/>
      <w:pPr>
        <w:ind w:left="1490" w:hanging="360"/>
      </w:pPr>
    </w:lvl>
    <w:lvl w:ilvl="2" w:tplc="0C09001B" w:tentative="1">
      <w:start w:val="1"/>
      <w:numFmt w:val="lowerRoman"/>
      <w:lvlText w:val="%3."/>
      <w:lvlJc w:val="right"/>
      <w:pPr>
        <w:ind w:left="2210" w:hanging="180"/>
      </w:pPr>
    </w:lvl>
    <w:lvl w:ilvl="3" w:tplc="0C09000F" w:tentative="1">
      <w:start w:val="1"/>
      <w:numFmt w:val="decimal"/>
      <w:lvlText w:val="%4."/>
      <w:lvlJc w:val="left"/>
      <w:pPr>
        <w:ind w:left="2930" w:hanging="360"/>
      </w:pPr>
    </w:lvl>
    <w:lvl w:ilvl="4" w:tplc="0C090019" w:tentative="1">
      <w:start w:val="1"/>
      <w:numFmt w:val="lowerLetter"/>
      <w:lvlText w:val="%5."/>
      <w:lvlJc w:val="left"/>
      <w:pPr>
        <w:ind w:left="3650" w:hanging="360"/>
      </w:pPr>
    </w:lvl>
    <w:lvl w:ilvl="5" w:tplc="0C09001B" w:tentative="1">
      <w:start w:val="1"/>
      <w:numFmt w:val="lowerRoman"/>
      <w:lvlText w:val="%6."/>
      <w:lvlJc w:val="right"/>
      <w:pPr>
        <w:ind w:left="4370" w:hanging="180"/>
      </w:pPr>
    </w:lvl>
    <w:lvl w:ilvl="6" w:tplc="0C09000F" w:tentative="1">
      <w:start w:val="1"/>
      <w:numFmt w:val="decimal"/>
      <w:lvlText w:val="%7."/>
      <w:lvlJc w:val="left"/>
      <w:pPr>
        <w:ind w:left="5090" w:hanging="360"/>
      </w:pPr>
    </w:lvl>
    <w:lvl w:ilvl="7" w:tplc="0C090019" w:tentative="1">
      <w:start w:val="1"/>
      <w:numFmt w:val="lowerLetter"/>
      <w:lvlText w:val="%8."/>
      <w:lvlJc w:val="left"/>
      <w:pPr>
        <w:ind w:left="5810" w:hanging="360"/>
      </w:pPr>
    </w:lvl>
    <w:lvl w:ilvl="8" w:tplc="0C09001B" w:tentative="1">
      <w:start w:val="1"/>
      <w:numFmt w:val="lowerRoman"/>
      <w:lvlText w:val="%9."/>
      <w:lvlJc w:val="right"/>
      <w:pPr>
        <w:ind w:left="6530" w:hanging="180"/>
      </w:pPr>
    </w:lvl>
  </w:abstractNum>
  <w:abstractNum w:abstractNumId="32" w15:restartNumberingAfterBreak="0">
    <w:nsid w:val="5FE92776"/>
    <w:multiLevelType w:val="hybridMultilevel"/>
    <w:tmpl w:val="454853BC"/>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3" w15:restartNumberingAfterBreak="0">
    <w:nsid w:val="606F4505"/>
    <w:multiLevelType w:val="hybridMultilevel"/>
    <w:tmpl w:val="3378CFA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62C326C2"/>
    <w:multiLevelType w:val="hybridMultilevel"/>
    <w:tmpl w:val="45B6CADC"/>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35" w15:restartNumberingAfterBreak="0">
    <w:nsid w:val="63F152EC"/>
    <w:multiLevelType w:val="hybridMultilevel"/>
    <w:tmpl w:val="DF0EDA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6A9E0FD4"/>
    <w:multiLevelType w:val="hybridMultilevel"/>
    <w:tmpl w:val="E1F29F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6DBE6BA9"/>
    <w:multiLevelType w:val="hybridMultilevel"/>
    <w:tmpl w:val="06D6958A"/>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38" w15:restartNumberingAfterBreak="0">
    <w:nsid w:val="71CC00D9"/>
    <w:multiLevelType w:val="hybridMultilevel"/>
    <w:tmpl w:val="4A2C07BC"/>
    <w:lvl w:ilvl="0" w:tplc="0C090019">
      <w:start w:val="1"/>
      <w:numFmt w:val="lowerLetter"/>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9" w15:restartNumberingAfterBreak="0">
    <w:nsid w:val="741F175B"/>
    <w:multiLevelType w:val="hybridMultilevel"/>
    <w:tmpl w:val="7242C4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7C31247C"/>
    <w:multiLevelType w:val="hybridMultilevel"/>
    <w:tmpl w:val="8886FD2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15:restartNumberingAfterBreak="0">
    <w:nsid w:val="7CCD06A5"/>
    <w:multiLevelType w:val="hybridMultilevel"/>
    <w:tmpl w:val="18C22E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7FC50138"/>
    <w:multiLevelType w:val="hybridMultilevel"/>
    <w:tmpl w:val="BB7ADF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0"/>
  </w:num>
  <w:num w:numId="2">
    <w:abstractNumId w:val="2"/>
  </w:num>
  <w:num w:numId="3">
    <w:abstractNumId w:val="9"/>
  </w:num>
  <w:num w:numId="4">
    <w:abstractNumId w:val="14"/>
  </w:num>
  <w:num w:numId="5">
    <w:abstractNumId w:val="28"/>
  </w:num>
  <w:num w:numId="6">
    <w:abstractNumId w:val="13"/>
  </w:num>
  <w:num w:numId="7">
    <w:abstractNumId w:val="27"/>
  </w:num>
  <w:num w:numId="8">
    <w:abstractNumId w:val="23"/>
  </w:num>
  <w:num w:numId="9">
    <w:abstractNumId w:val="12"/>
  </w:num>
  <w:num w:numId="10">
    <w:abstractNumId w:val="36"/>
  </w:num>
  <w:num w:numId="11">
    <w:abstractNumId w:val="34"/>
  </w:num>
  <w:num w:numId="12">
    <w:abstractNumId w:val="37"/>
  </w:num>
  <w:num w:numId="13">
    <w:abstractNumId w:val="5"/>
  </w:num>
  <w:num w:numId="14">
    <w:abstractNumId w:val="25"/>
  </w:num>
  <w:num w:numId="15">
    <w:abstractNumId w:val="42"/>
  </w:num>
  <w:num w:numId="16">
    <w:abstractNumId w:val="20"/>
  </w:num>
  <w:num w:numId="17">
    <w:abstractNumId w:val="6"/>
  </w:num>
  <w:num w:numId="18">
    <w:abstractNumId w:val="16"/>
  </w:num>
  <w:num w:numId="19">
    <w:abstractNumId w:val="26"/>
  </w:num>
  <w:num w:numId="20">
    <w:abstractNumId w:val="33"/>
  </w:num>
  <w:num w:numId="21">
    <w:abstractNumId w:val="15"/>
  </w:num>
  <w:num w:numId="22">
    <w:abstractNumId w:val="30"/>
  </w:num>
  <w:num w:numId="23">
    <w:abstractNumId w:val="39"/>
  </w:num>
  <w:num w:numId="24">
    <w:abstractNumId w:val="24"/>
  </w:num>
  <w:num w:numId="25">
    <w:abstractNumId w:val="40"/>
  </w:num>
  <w:num w:numId="26">
    <w:abstractNumId w:val="8"/>
  </w:num>
  <w:num w:numId="27">
    <w:abstractNumId w:val="3"/>
  </w:num>
  <w:num w:numId="28">
    <w:abstractNumId w:val="18"/>
  </w:num>
  <w:num w:numId="29">
    <w:abstractNumId w:val="0"/>
  </w:num>
  <w:num w:numId="30">
    <w:abstractNumId w:val="38"/>
  </w:num>
  <w:num w:numId="31">
    <w:abstractNumId w:val="29"/>
  </w:num>
  <w:num w:numId="32">
    <w:abstractNumId w:val="1"/>
  </w:num>
  <w:num w:numId="33">
    <w:abstractNumId w:val="32"/>
  </w:num>
  <w:num w:numId="34">
    <w:abstractNumId w:val="31"/>
  </w:num>
  <w:num w:numId="35">
    <w:abstractNumId w:val="19"/>
  </w:num>
  <w:num w:numId="36">
    <w:abstractNumId w:val="11"/>
  </w:num>
  <w:num w:numId="37">
    <w:abstractNumId w:val="22"/>
  </w:num>
  <w:num w:numId="38">
    <w:abstractNumId w:val="17"/>
  </w:num>
  <w:num w:numId="39">
    <w:abstractNumId w:val="4"/>
  </w:num>
  <w:num w:numId="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1"/>
  </w:num>
  <w:num w:numId="42">
    <w:abstractNumId w:val="35"/>
  </w:num>
  <w:num w:numId="43">
    <w:abstractNumId w:val="2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DYzMzc1sDA0szAyMrFQ0lEKTi0uzszPAykwqgUAxIrxYiwAAAA="/>
  </w:docVars>
  <w:rsids>
    <w:rsidRoot w:val="00A60072"/>
    <w:rsid w:val="0004263F"/>
    <w:rsid w:val="000617D0"/>
    <w:rsid w:val="00076BE1"/>
    <w:rsid w:val="000830FD"/>
    <w:rsid w:val="000D49CD"/>
    <w:rsid w:val="000F24EE"/>
    <w:rsid w:val="0010011C"/>
    <w:rsid w:val="00115269"/>
    <w:rsid w:val="00131BF2"/>
    <w:rsid w:val="00133200"/>
    <w:rsid w:val="001561BF"/>
    <w:rsid w:val="001732F7"/>
    <w:rsid w:val="001B4475"/>
    <w:rsid w:val="001C26AD"/>
    <w:rsid w:val="001D077D"/>
    <w:rsid w:val="001D5D81"/>
    <w:rsid w:val="001D7421"/>
    <w:rsid w:val="001F0127"/>
    <w:rsid w:val="00205FF3"/>
    <w:rsid w:val="0022147A"/>
    <w:rsid w:val="00265EEF"/>
    <w:rsid w:val="002737B1"/>
    <w:rsid w:val="00277511"/>
    <w:rsid w:val="00290029"/>
    <w:rsid w:val="00294B95"/>
    <w:rsid w:val="002957D1"/>
    <w:rsid w:val="002C259C"/>
    <w:rsid w:val="002D3AC1"/>
    <w:rsid w:val="002D4B18"/>
    <w:rsid w:val="002F09BE"/>
    <w:rsid w:val="00305767"/>
    <w:rsid w:val="00306515"/>
    <w:rsid w:val="003128D1"/>
    <w:rsid w:val="0033704A"/>
    <w:rsid w:val="00345A34"/>
    <w:rsid w:val="0034768E"/>
    <w:rsid w:val="003540DB"/>
    <w:rsid w:val="0036421C"/>
    <w:rsid w:val="00365A47"/>
    <w:rsid w:val="003724BC"/>
    <w:rsid w:val="00380681"/>
    <w:rsid w:val="003D3C83"/>
    <w:rsid w:val="003E5FB5"/>
    <w:rsid w:val="003E755A"/>
    <w:rsid w:val="003F3558"/>
    <w:rsid w:val="00405C0B"/>
    <w:rsid w:val="00414207"/>
    <w:rsid w:val="00425CBE"/>
    <w:rsid w:val="00444965"/>
    <w:rsid w:val="00466AA6"/>
    <w:rsid w:val="00486951"/>
    <w:rsid w:val="00492C49"/>
    <w:rsid w:val="004B781C"/>
    <w:rsid w:val="004C1F44"/>
    <w:rsid w:val="004C3465"/>
    <w:rsid w:val="004D2A71"/>
    <w:rsid w:val="004D79F2"/>
    <w:rsid w:val="005052A2"/>
    <w:rsid w:val="00511FCE"/>
    <w:rsid w:val="00515D36"/>
    <w:rsid w:val="00531951"/>
    <w:rsid w:val="00533E5C"/>
    <w:rsid w:val="00547F4D"/>
    <w:rsid w:val="0055672D"/>
    <w:rsid w:val="00591CD7"/>
    <w:rsid w:val="0059311F"/>
    <w:rsid w:val="005A4D97"/>
    <w:rsid w:val="005A79E2"/>
    <w:rsid w:val="005C36CC"/>
    <w:rsid w:val="005D18E0"/>
    <w:rsid w:val="005D3A4D"/>
    <w:rsid w:val="005F3136"/>
    <w:rsid w:val="005F69AE"/>
    <w:rsid w:val="00612C75"/>
    <w:rsid w:val="00644BFA"/>
    <w:rsid w:val="006561AC"/>
    <w:rsid w:val="0066320D"/>
    <w:rsid w:val="00664DF1"/>
    <w:rsid w:val="00674B9E"/>
    <w:rsid w:val="00695007"/>
    <w:rsid w:val="00695486"/>
    <w:rsid w:val="006B5B9A"/>
    <w:rsid w:val="006C6433"/>
    <w:rsid w:val="006D32C5"/>
    <w:rsid w:val="0075241A"/>
    <w:rsid w:val="00752573"/>
    <w:rsid w:val="00764EF1"/>
    <w:rsid w:val="0077016C"/>
    <w:rsid w:val="00792ACD"/>
    <w:rsid w:val="00793F2E"/>
    <w:rsid w:val="00796DD9"/>
    <w:rsid w:val="007A5F98"/>
    <w:rsid w:val="007C2707"/>
    <w:rsid w:val="007C7EBD"/>
    <w:rsid w:val="007D5F21"/>
    <w:rsid w:val="007E6ADF"/>
    <w:rsid w:val="00801EE6"/>
    <w:rsid w:val="00822630"/>
    <w:rsid w:val="00832794"/>
    <w:rsid w:val="0083418C"/>
    <w:rsid w:val="008438A5"/>
    <w:rsid w:val="00856E12"/>
    <w:rsid w:val="008A4F41"/>
    <w:rsid w:val="008C4A4B"/>
    <w:rsid w:val="008D3B87"/>
    <w:rsid w:val="008E2763"/>
    <w:rsid w:val="008F1C0F"/>
    <w:rsid w:val="00901BC7"/>
    <w:rsid w:val="00920880"/>
    <w:rsid w:val="0094113A"/>
    <w:rsid w:val="00941DB9"/>
    <w:rsid w:val="00941F5B"/>
    <w:rsid w:val="00962CD4"/>
    <w:rsid w:val="00993904"/>
    <w:rsid w:val="009B4FAB"/>
    <w:rsid w:val="009F291C"/>
    <w:rsid w:val="00A005B6"/>
    <w:rsid w:val="00A1317A"/>
    <w:rsid w:val="00A22451"/>
    <w:rsid w:val="00A23939"/>
    <w:rsid w:val="00A37C15"/>
    <w:rsid w:val="00A45751"/>
    <w:rsid w:val="00A60072"/>
    <w:rsid w:val="00A659E6"/>
    <w:rsid w:val="00A66353"/>
    <w:rsid w:val="00A722F9"/>
    <w:rsid w:val="00A848F0"/>
    <w:rsid w:val="00A96692"/>
    <w:rsid w:val="00AD7E6D"/>
    <w:rsid w:val="00AE0532"/>
    <w:rsid w:val="00AE24DF"/>
    <w:rsid w:val="00AF24BF"/>
    <w:rsid w:val="00B52790"/>
    <w:rsid w:val="00B649CE"/>
    <w:rsid w:val="00B754F7"/>
    <w:rsid w:val="00B80E56"/>
    <w:rsid w:val="00B95817"/>
    <w:rsid w:val="00BB3705"/>
    <w:rsid w:val="00BB6F9A"/>
    <w:rsid w:val="00BC7220"/>
    <w:rsid w:val="00BD0B33"/>
    <w:rsid w:val="00BF551C"/>
    <w:rsid w:val="00C00468"/>
    <w:rsid w:val="00C3291D"/>
    <w:rsid w:val="00C35BE0"/>
    <w:rsid w:val="00C833E5"/>
    <w:rsid w:val="00C97121"/>
    <w:rsid w:val="00CB78A3"/>
    <w:rsid w:val="00CD619D"/>
    <w:rsid w:val="00D120FB"/>
    <w:rsid w:val="00D15E6D"/>
    <w:rsid w:val="00D30CC2"/>
    <w:rsid w:val="00D35BC4"/>
    <w:rsid w:val="00D4219B"/>
    <w:rsid w:val="00D53387"/>
    <w:rsid w:val="00D64217"/>
    <w:rsid w:val="00DC307A"/>
    <w:rsid w:val="00DD51CB"/>
    <w:rsid w:val="00E16E0F"/>
    <w:rsid w:val="00E21A80"/>
    <w:rsid w:val="00E30C80"/>
    <w:rsid w:val="00E32D26"/>
    <w:rsid w:val="00E37E5E"/>
    <w:rsid w:val="00E6020A"/>
    <w:rsid w:val="00E80E0C"/>
    <w:rsid w:val="00E85F23"/>
    <w:rsid w:val="00E875DF"/>
    <w:rsid w:val="00EC22C8"/>
    <w:rsid w:val="00EF2677"/>
    <w:rsid w:val="00EF680C"/>
    <w:rsid w:val="00F113E3"/>
    <w:rsid w:val="00F16245"/>
    <w:rsid w:val="00F34503"/>
    <w:rsid w:val="00F404AC"/>
    <w:rsid w:val="00F46EF1"/>
    <w:rsid w:val="00F63AEA"/>
    <w:rsid w:val="00F72C66"/>
    <w:rsid w:val="00F86B76"/>
    <w:rsid w:val="00F9069A"/>
    <w:rsid w:val="00F946F5"/>
    <w:rsid w:val="00F9584D"/>
    <w:rsid w:val="00FB6B5C"/>
    <w:rsid w:val="00FB7211"/>
    <w:rsid w:val="00FD196E"/>
    <w:rsid w:val="00FE6CAA"/>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4887C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A3C89"/>
    <w:pPr>
      <w:ind w:right="-284"/>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3724BC"/>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533E5C"/>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aliases w:val="List Paragraph1,Single bullet style,Bullets,Table numbering,List Paragraph 2,Bullet"/>
    <w:basedOn w:val="Normal"/>
    <w:link w:val="ListParagraphChar"/>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4A3C89"/>
    <w:rPr>
      <w:color w:val="808080"/>
    </w:rPr>
  </w:style>
  <w:style w:type="paragraph" w:customStyle="1" w:styleId="SmallerText-Black">
    <w:name w:val="Smaller Text - Black"/>
    <w:basedOn w:val="Normal"/>
    <w:link w:val="SmallerText-BlackChar"/>
    <w:qFormat/>
    <w:rsid w:val="00944D8C"/>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944D8C"/>
    <w:rPr>
      <w:rFonts w:ascii="Calibri" w:eastAsiaTheme="minorEastAsia" w:hAnsi="Calibri"/>
      <w:sz w:val="20"/>
      <w:szCs w:val="24"/>
      <w:lang w:val="en-US" w:bidi="en-US"/>
    </w:rPr>
  </w:style>
  <w:style w:type="character" w:customStyle="1" w:styleId="SpecialBold">
    <w:name w:val="Special Bold"/>
    <w:basedOn w:val="DefaultParagraphFont"/>
    <w:rsid w:val="000617D0"/>
    <w:rPr>
      <w:b/>
      <w:spacing w:val="0"/>
    </w:rPr>
  </w:style>
  <w:style w:type="character" w:customStyle="1" w:styleId="ListParagraphChar">
    <w:name w:val="List Paragraph Char"/>
    <w:aliases w:val="List Paragraph1 Char,Single bullet style Char,Bullets Char,Table numbering Char,List Paragraph 2 Char,Bullet Char"/>
    <w:basedOn w:val="DefaultParagraphFont"/>
    <w:link w:val="ListParagraph"/>
    <w:uiPriority w:val="34"/>
    <w:rsid w:val="00E85F23"/>
    <w:rPr>
      <w:rFonts w:cstheme="minorHAnsi"/>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3443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5" ma:contentTypeDescription="Create a new document." ma:contentTypeScope="" ma:versionID="579c515dee1fccc459395747a48fbfcc">
  <xsd:schema xmlns:xsd="http://www.w3.org/2001/XMLSchema" xmlns:xs="http://www.w3.org/2001/XMLSchema" xmlns:p="http://schemas.microsoft.com/office/2006/metadata/properties" xmlns:ns2="1502bd91-4821-4a00-aa5e-8d420a883b7a" targetNamespace="http://schemas.microsoft.com/office/2006/metadata/properties" ma:root="true" ma:fieldsID="4b4313ff4314a454f35d3a3a3aae5176"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76932A-4AFD-4062-A3EF-FC7D2B066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3.xml><?xml version="1.0" encoding="utf-8"?>
<ds:datastoreItem xmlns:ds="http://schemas.openxmlformats.org/officeDocument/2006/customXml" ds:itemID="{CCF58D16-A835-4BDB-A50F-CD88A88BBFEB}">
  <ds:schemaRefs>
    <ds:schemaRef ds:uri="http://purl.org/dc/dcmitype/"/>
    <ds:schemaRef ds:uri="1502bd91-4821-4a00-aa5e-8d420a883b7a"/>
    <ds:schemaRef ds:uri="http://schemas.microsoft.com/office/2006/documentManagement/types"/>
    <ds:schemaRef ds:uri="http://schemas.microsoft.com/office/2006/metadata/properties"/>
    <ds:schemaRef ds:uri="http://purl.org/dc/terms/"/>
    <ds:schemaRef ds:uri="http://schemas.openxmlformats.org/package/2006/metadata/core-properties"/>
    <ds:schemaRef ds:uri="http://schemas.microsoft.com/office/infopath/2007/PartnerControls"/>
    <ds:schemaRef ds:uri="http://www.w3.org/XML/1998/namespace"/>
    <ds:schemaRef ds:uri="http://purl.org/dc/elements/1.1/"/>
  </ds:schemaRefs>
</ds:datastoreItem>
</file>

<file path=customXml/itemProps4.xml><?xml version="1.0" encoding="utf-8"?>
<ds:datastoreItem xmlns:ds="http://schemas.openxmlformats.org/officeDocument/2006/customXml" ds:itemID="{B8EF589C-E6B0-4863-8152-3DC95AC190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28</Pages>
  <Words>3738</Words>
  <Characters>21308</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Skills Assessment: Trainer &amp; Assessor Marking Guide</vt:lpstr>
    </vt:vector>
  </TitlesOfParts>
  <Company/>
  <LinksUpToDate>false</LinksUpToDate>
  <CharactersWithSpaces>24997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Assessment: Trainer &amp; Assessor Marking Guide</dc:title>
  <dc:creator/>
  <dc:description>The content in this document is copyright © TAFE NSW 2019.
Generated by the Document Automation for Training and Assessment system (developed by Marc Fearby).</dc:description>
  <cp:lastModifiedBy/>
  <cp:revision>1</cp:revision>
  <dcterms:created xsi:type="dcterms:W3CDTF">2019-12-16T01:58:00Z</dcterms:created>
  <dcterms:modified xsi:type="dcterms:W3CDTF">2020-01-20T04:08:00Z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MSIP_Label_1124e982-4ed1-4819-8c70-4a27f3d38393_Enabled">
    <vt:lpwstr>true</vt:lpwstr>
  </property>
  <property fmtid="{D5CDD505-2E9C-101B-9397-08002B2CF9AE}" pid="4" name="MSIP_Label_1124e982-4ed1-4819-8c70-4a27f3d38393_SetDate">
    <vt:lpwstr>2019-11-25T22:01:54Z</vt:lpwstr>
  </property>
  <property fmtid="{D5CDD505-2E9C-101B-9397-08002B2CF9AE}" pid="5" name="MSIP_Label_1124e982-4ed1-4819-8c70-4a27f3d38393_Method">
    <vt:lpwstr>Standard</vt:lpwstr>
  </property>
  <property fmtid="{D5CDD505-2E9C-101B-9397-08002B2CF9AE}" pid="6" name="MSIP_Label_1124e982-4ed1-4819-8c70-4a27f3d38393_Name">
    <vt:lpwstr>No DLM Required</vt:lpwstr>
  </property>
  <property fmtid="{D5CDD505-2E9C-101B-9397-08002B2CF9AE}" pid="7" name="MSIP_Label_1124e982-4ed1-4819-8c70-4a27f3d38393_SiteId">
    <vt:lpwstr>19537222-55d7-4581-84fb-c2da6e835c74</vt:lpwstr>
  </property>
  <property fmtid="{D5CDD505-2E9C-101B-9397-08002B2CF9AE}" pid="8" name="MSIP_Label_1124e982-4ed1-4819-8c70-4a27f3d38393_ActionId">
    <vt:lpwstr>c96dc885-bb6a-4377-bcef-00004c007427</vt:lpwstr>
  </property>
  <property fmtid="{D5CDD505-2E9C-101B-9397-08002B2CF9AE}" pid="9" name="MSIP_Label_1124e982-4ed1-4819-8c70-4a27f3d38393_ContentBits">
    <vt:lpwstr>0</vt:lpwstr>
  </property>
</Properties>
</file>