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3C5B71" w14:textId="3E38346E" w:rsidR="00D91089" w:rsidRDefault="00C13EF6" w:rsidP="00D91089">
      <w:pPr>
        <w:pStyle w:val="Heading1"/>
      </w:pPr>
      <w:bookmarkStart w:id="0" w:name="_Toc511220124"/>
      <w:r w:rsidRPr="00944D8C">
        <w:t>Skills</w:t>
      </w:r>
      <w:r>
        <w:t xml:space="preserve"> </w:t>
      </w:r>
      <w:r w:rsidRPr="00FF3AA4">
        <w:t>Assessment</w:t>
      </w:r>
    </w:p>
    <w:p w14:paraId="0D403083" w14:textId="06CF6722" w:rsidR="003C583F" w:rsidRPr="003C583F" w:rsidRDefault="003C583F" w:rsidP="003C583F">
      <w:pPr>
        <w:spacing w:before="0" w:afterLines="120" w:after="288" w:line="240" w:lineRule="auto"/>
        <w:rPr>
          <w:lang w:eastAsia="en-AU"/>
        </w:rPr>
      </w:pPr>
      <w:r>
        <w:rPr>
          <w:b/>
          <w:sz w:val="28"/>
          <w:szCs w:val="28"/>
          <w:lang w:eastAsia="en-AU"/>
        </w:rPr>
        <w:t>Assessment event 2 of 2</w:t>
      </w:r>
    </w:p>
    <w:p w14:paraId="5E3C5B72" w14:textId="77777777" w:rsidR="00D91089" w:rsidRPr="00A56627" w:rsidRDefault="00C13EF6" w:rsidP="00D91089">
      <w:pPr>
        <w:pStyle w:val="Heading2"/>
      </w:pPr>
      <w:r w:rsidRPr="00A56627">
        <w:t>Criteria</w:t>
      </w:r>
    </w:p>
    <w:p w14:paraId="5E3C5B73" w14:textId="77777777" w:rsidR="00D91089" w:rsidRDefault="00C13EF6" w:rsidP="00D91089">
      <w:pPr>
        <w:pStyle w:val="Heading3"/>
      </w:pPr>
      <w:r w:rsidRPr="007A6B4A">
        <w:t>Unit code, name and release number</w:t>
      </w:r>
    </w:p>
    <w:p w14:paraId="5E3C5B74" w14:textId="77777777" w:rsidR="00D91089" w:rsidRPr="00D83795" w:rsidRDefault="00C13EF6" w:rsidP="00D91089">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MSL943004 - Participate in laboratory or field workplace safety (1)</w:t>
      </w:r>
      <w:bookmarkEnd w:id="1"/>
    </w:p>
    <w:p w14:paraId="5E3C5B75" w14:textId="77777777" w:rsidR="00D91089" w:rsidRPr="00D83795" w:rsidRDefault="00D91089" w:rsidP="00D91089">
      <w:pPr>
        <w:pBdr>
          <w:top w:val="single" w:sz="4" w:space="1" w:color="2D739F"/>
          <w:left w:val="single" w:sz="4" w:space="4" w:color="2D739F"/>
          <w:bottom w:val="single" w:sz="4" w:space="1" w:color="2D739F"/>
          <w:right w:val="single" w:sz="4" w:space="4" w:color="2D739F"/>
        </w:pBdr>
        <w:rPr>
          <w:sz w:val="22"/>
          <w:szCs w:val="22"/>
          <w:lang w:eastAsia="en-AU"/>
        </w:rPr>
      </w:pPr>
    </w:p>
    <w:p w14:paraId="5E3C5B76" w14:textId="77777777" w:rsidR="00D91089" w:rsidRDefault="00C13EF6" w:rsidP="00D91089">
      <w:pPr>
        <w:pStyle w:val="Heading3"/>
      </w:pPr>
      <w:r w:rsidRPr="00A41E27">
        <w:t>Qualification</w:t>
      </w:r>
      <w:r>
        <w:t>/Course</w:t>
      </w:r>
      <w:r w:rsidRPr="00A41E27">
        <w:t xml:space="preserve"> code, name and release number</w:t>
      </w:r>
    </w:p>
    <w:p w14:paraId="5E3C5B77" w14:textId="77777777" w:rsidR="00D91089" w:rsidRPr="00D83795" w:rsidRDefault="00C13EF6" w:rsidP="00324780">
      <w:pPr>
        <w:pBdr>
          <w:top w:val="single" w:sz="4" w:space="1" w:color="auto"/>
          <w:left w:val="single" w:sz="4" w:space="4" w:color="auto"/>
          <w:bottom w:val="single" w:sz="4" w:space="1" w:color="auto"/>
          <w:right w:val="single" w:sz="4" w:space="4" w:color="auto"/>
        </w:pBdr>
        <w:rPr>
          <w:sz w:val="22"/>
          <w:szCs w:val="22"/>
          <w:lang w:eastAsia="en-AU"/>
        </w:rPr>
      </w:pPr>
      <w:bookmarkStart w:id="2" w:name="Qualification"/>
      <w:r w:rsidRPr="00D83795">
        <w:rPr>
          <w:sz w:val="22"/>
          <w:szCs w:val="22"/>
          <w:lang w:eastAsia="en-AU"/>
        </w:rPr>
        <w:t>MSL30118 - Certificate III in Laboratory Skills (1)</w:t>
      </w:r>
      <w:bookmarkEnd w:id="2"/>
    </w:p>
    <w:p w14:paraId="5E3C5B78" w14:textId="388D3A81" w:rsidR="00D91089" w:rsidRDefault="00324780" w:rsidP="00324780">
      <w:pPr>
        <w:pBdr>
          <w:top w:val="single" w:sz="4" w:space="1" w:color="auto"/>
          <w:left w:val="single" w:sz="4" w:space="4" w:color="auto"/>
          <w:bottom w:val="single" w:sz="4" w:space="1" w:color="auto"/>
          <w:right w:val="single" w:sz="4" w:space="4" w:color="auto"/>
        </w:pBdr>
        <w:rPr>
          <w:sz w:val="22"/>
          <w:szCs w:val="22"/>
          <w:lang w:eastAsia="en-AU"/>
        </w:rPr>
      </w:pPr>
      <w:r>
        <w:rPr>
          <w:sz w:val="22"/>
          <w:szCs w:val="22"/>
          <w:lang w:eastAsia="en-AU"/>
        </w:rPr>
        <w:t>MSS50218 – Diploma in Environmental Monitoring and Technology (1)</w:t>
      </w:r>
    </w:p>
    <w:p w14:paraId="1D0A449A" w14:textId="0EF228B7" w:rsidR="003C583F" w:rsidRPr="003C583F" w:rsidRDefault="003C583F" w:rsidP="00324780">
      <w:pPr>
        <w:pBdr>
          <w:top w:val="single" w:sz="4" w:space="1" w:color="auto"/>
          <w:left w:val="single" w:sz="4" w:space="4" w:color="auto"/>
          <w:bottom w:val="single" w:sz="4" w:space="1" w:color="auto"/>
          <w:right w:val="single" w:sz="4" w:space="4" w:color="auto"/>
        </w:pBdr>
        <w:rPr>
          <w:color w:val="FF0000"/>
          <w:sz w:val="22"/>
          <w:szCs w:val="22"/>
          <w:lang w:eastAsia="en-AU"/>
        </w:rPr>
      </w:pPr>
      <w:r w:rsidRPr="003C583F">
        <w:rPr>
          <w:color w:val="FF0000"/>
          <w:sz w:val="22"/>
          <w:szCs w:val="22"/>
          <w:lang w:eastAsia="en-AU"/>
        </w:rPr>
        <w:t>**Amend the qualification box before distributing to the student. The information here should only contain the qualification the student is enrolled in**</w:t>
      </w:r>
    </w:p>
    <w:p w14:paraId="5E3C5B79" w14:textId="77777777" w:rsidR="00D91089" w:rsidRPr="00A56627" w:rsidRDefault="00C13EF6" w:rsidP="00D91089">
      <w:pPr>
        <w:pStyle w:val="Heading2"/>
      </w:pPr>
      <w:r w:rsidRPr="00A56627">
        <w:t>Student details</w:t>
      </w:r>
    </w:p>
    <w:p w14:paraId="5E3C5B7A" w14:textId="77777777" w:rsidR="00D91089" w:rsidRDefault="00C13EF6" w:rsidP="00D91089">
      <w:pPr>
        <w:pStyle w:val="Heading3"/>
      </w:pPr>
      <w:r w:rsidRPr="00AA18CF">
        <w:t>Student number</w:t>
      </w:r>
    </w:p>
    <w:p w14:paraId="5E3C5B7B" w14:textId="77777777" w:rsidR="00D91089" w:rsidRPr="00D83795" w:rsidRDefault="00D91089" w:rsidP="00D91089">
      <w:pPr>
        <w:pBdr>
          <w:top w:val="single" w:sz="4" w:space="1" w:color="2D739F"/>
          <w:left w:val="single" w:sz="4" w:space="4" w:color="2D739F"/>
          <w:bottom w:val="single" w:sz="4" w:space="1" w:color="2D739F"/>
          <w:right w:val="single" w:sz="4" w:space="4" w:color="2D739F"/>
        </w:pBdr>
        <w:rPr>
          <w:sz w:val="22"/>
          <w:szCs w:val="22"/>
          <w:lang w:eastAsia="en-AU"/>
        </w:rPr>
      </w:pPr>
    </w:p>
    <w:p w14:paraId="5E3C5B7C" w14:textId="77777777" w:rsidR="00D91089" w:rsidRDefault="00C13EF6" w:rsidP="00D91089">
      <w:pPr>
        <w:pStyle w:val="Heading3"/>
      </w:pPr>
      <w:r w:rsidRPr="00AA18CF">
        <w:t xml:space="preserve">Student </w:t>
      </w:r>
      <w:r>
        <w:t>name</w:t>
      </w:r>
    </w:p>
    <w:p w14:paraId="5E3C5B7D" w14:textId="77777777" w:rsidR="00D91089" w:rsidRPr="00D83795" w:rsidRDefault="00D91089" w:rsidP="00D91089">
      <w:pPr>
        <w:pBdr>
          <w:top w:val="single" w:sz="4" w:space="1" w:color="2D739F"/>
          <w:left w:val="single" w:sz="4" w:space="4" w:color="2D739F"/>
          <w:bottom w:val="single" w:sz="4" w:space="1" w:color="2D739F"/>
          <w:right w:val="single" w:sz="4" w:space="4" w:color="2D739F"/>
        </w:pBdr>
        <w:rPr>
          <w:sz w:val="22"/>
          <w:szCs w:val="22"/>
          <w:lang w:eastAsia="en-AU"/>
        </w:rPr>
      </w:pPr>
    </w:p>
    <w:p w14:paraId="5E3C5B7E" w14:textId="77777777" w:rsidR="00D91089" w:rsidRPr="00A56627" w:rsidRDefault="00C13EF6" w:rsidP="00D91089">
      <w:pPr>
        <w:pStyle w:val="Heading2"/>
      </w:pPr>
      <w:r w:rsidRPr="00A56627">
        <w:t>Assessment Declaration</w:t>
      </w:r>
    </w:p>
    <w:p w14:paraId="5E3C5B7F" w14:textId="77777777" w:rsidR="00D91089" w:rsidRPr="00FF3AA4" w:rsidRDefault="00C13EF6" w:rsidP="003C583F">
      <w:pPr>
        <w:pStyle w:val="Bulletlist"/>
        <w:spacing w:line="240" w:lineRule="auto"/>
        <w:ind w:left="714" w:hanging="357"/>
      </w:pPr>
      <w:r w:rsidRPr="00FF3AA4">
        <w:t>This assessment is my original work and no part of it has been copied from any other source except where due acknowledgement is made.</w:t>
      </w:r>
    </w:p>
    <w:p w14:paraId="5E3C5B80" w14:textId="77777777" w:rsidR="00D91089" w:rsidRPr="00FF3AA4" w:rsidRDefault="00C13EF6" w:rsidP="003C583F">
      <w:pPr>
        <w:pStyle w:val="Bulletlist"/>
        <w:spacing w:line="240" w:lineRule="auto"/>
        <w:ind w:left="714" w:hanging="357"/>
      </w:pPr>
      <w:r w:rsidRPr="00FF3AA4">
        <w:t>No part of this assessment has been written for me by any other person except where such collaboration has been authorised by the assessor concerned.</w:t>
      </w:r>
    </w:p>
    <w:p w14:paraId="5E3C5B81" w14:textId="43D866B3" w:rsidR="00D91089" w:rsidRPr="00FF3AA4" w:rsidRDefault="00C13EF6" w:rsidP="003C583F">
      <w:pPr>
        <w:pStyle w:val="Bulletlist"/>
        <w:spacing w:line="240" w:lineRule="auto"/>
        <w:ind w:left="714" w:hanging="357"/>
      </w:pPr>
      <w:r w:rsidRPr="00FF3AA4">
        <w:t>I understand that plagiarism is the presentation of the work, idea or creation of ano</w:t>
      </w:r>
      <w:r w:rsidR="003C583F">
        <w:t>ther person as though it is my</w:t>
      </w:r>
      <w:r w:rsidRPr="00FF3AA4">
        <w:t xml:space="preserve"> own. Plagiarism occurs when the origin of the material used is not appropriately cited. No part of this assessment is plagiarised.</w:t>
      </w:r>
    </w:p>
    <w:p w14:paraId="5E3C5B82" w14:textId="77777777" w:rsidR="00D91089" w:rsidRDefault="00C13EF6" w:rsidP="00D91089">
      <w:pPr>
        <w:pStyle w:val="Heading3"/>
      </w:pPr>
      <w:r w:rsidRPr="00AE2B8B">
        <w:t>Student signature</w:t>
      </w:r>
      <w:r>
        <w:t xml:space="preserve"> and </w:t>
      </w:r>
      <w:r w:rsidRPr="00AE2B8B">
        <w:t>Date</w:t>
      </w:r>
    </w:p>
    <w:p w14:paraId="5E3C5B83" w14:textId="77777777" w:rsidR="00D91089" w:rsidRDefault="00D91089" w:rsidP="00D91089">
      <w:pPr>
        <w:pBdr>
          <w:top w:val="single" w:sz="4" w:space="1" w:color="2D739F"/>
          <w:left w:val="single" w:sz="4" w:space="4" w:color="2D739F"/>
          <w:bottom w:val="single" w:sz="4" w:space="1" w:color="2D739F"/>
          <w:right w:val="single" w:sz="4" w:space="4" w:color="2D739F"/>
        </w:pBdr>
        <w:rPr>
          <w:sz w:val="22"/>
          <w:szCs w:val="22"/>
          <w:lang w:eastAsia="en-AU"/>
        </w:rPr>
      </w:pPr>
    </w:p>
    <w:p w14:paraId="5E3C5B84" w14:textId="77777777" w:rsidR="00D91089" w:rsidRPr="00D83795" w:rsidRDefault="00D91089" w:rsidP="00D91089">
      <w:pPr>
        <w:pBdr>
          <w:top w:val="single" w:sz="4" w:space="1" w:color="2D739F"/>
          <w:left w:val="single" w:sz="4" w:space="4" w:color="2D739F"/>
          <w:bottom w:val="single" w:sz="4" w:space="1" w:color="2D739F"/>
          <w:right w:val="single" w:sz="4" w:space="4" w:color="2D739F"/>
        </w:pBdr>
        <w:rPr>
          <w:sz w:val="22"/>
          <w:szCs w:val="22"/>
          <w:lang w:eastAsia="en-AU"/>
        </w:rPr>
      </w:pPr>
    </w:p>
    <w:p w14:paraId="5E3C5B85" w14:textId="77777777" w:rsidR="00D91089" w:rsidRDefault="00D91089" w:rsidP="00D91089">
      <w:pPr>
        <w:rPr>
          <w:lang w:eastAsia="en-AU"/>
        </w:rPr>
        <w:sectPr w:rsidR="00D91089" w:rsidSect="00D91089">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5E3C5B86" w14:textId="77777777" w:rsidR="00D91089" w:rsidRDefault="00D91089" w:rsidP="00D91089">
      <w:pPr>
        <w:pStyle w:val="SmallerText-Black"/>
        <w:tabs>
          <w:tab w:val="left" w:pos="2127"/>
        </w:tabs>
      </w:pPr>
    </w:p>
    <w:p w14:paraId="5E3C5B87" w14:textId="77777777" w:rsidR="00D91089" w:rsidRDefault="00D91089" w:rsidP="00D91089">
      <w:pPr>
        <w:pStyle w:val="SmallerText-Black"/>
        <w:tabs>
          <w:tab w:val="left" w:pos="2127"/>
        </w:tabs>
      </w:pPr>
    </w:p>
    <w:p w14:paraId="5E3C5B88" w14:textId="77777777" w:rsidR="00D91089" w:rsidRDefault="00D91089" w:rsidP="00D91089">
      <w:pPr>
        <w:pStyle w:val="SmallerText-Black"/>
        <w:tabs>
          <w:tab w:val="left" w:pos="2127"/>
        </w:tabs>
      </w:pPr>
    </w:p>
    <w:p w14:paraId="5E3C5B89" w14:textId="77777777" w:rsidR="00D91089" w:rsidRDefault="00D91089" w:rsidP="00D91089">
      <w:pPr>
        <w:pStyle w:val="SmallerText-Black"/>
        <w:tabs>
          <w:tab w:val="left" w:pos="2127"/>
        </w:tabs>
      </w:pPr>
    </w:p>
    <w:p w14:paraId="5E3C5B8A" w14:textId="77777777" w:rsidR="00D91089" w:rsidRDefault="00D91089" w:rsidP="00D91089">
      <w:pPr>
        <w:pStyle w:val="SmallerText-Black"/>
        <w:tabs>
          <w:tab w:val="left" w:pos="2127"/>
        </w:tabs>
      </w:pPr>
    </w:p>
    <w:p w14:paraId="5E3C5B8B" w14:textId="77777777" w:rsidR="00D91089" w:rsidRDefault="00D91089" w:rsidP="00D91089">
      <w:pPr>
        <w:pStyle w:val="SmallerText-Black"/>
        <w:tabs>
          <w:tab w:val="left" w:pos="2127"/>
        </w:tabs>
      </w:pPr>
    </w:p>
    <w:p w14:paraId="5E3C5B8C" w14:textId="77777777" w:rsidR="00D91089" w:rsidRDefault="00D91089" w:rsidP="00D91089">
      <w:pPr>
        <w:pStyle w:val="SmallerText-Black"/>
        <w:tabs>
          <w:tab w:val="left" w:pos="2127"/>
        </w:tabs>
      </w:pPr>
    </w:p>
    <w:p w14:paraId="5E3C5B8D" w14:textId="77777777" w:rsidR="00D91089" w:rsidRDefault="00D91089" w:rsidP="00D91089">
      <w:pPr>
        <w:pStyle w:val="SmallerText-Black"/>
        <w:tabs>
          <w:tab w:val="left" w:pos="2127"/>
        </w:tabs>
      </w:pPr>
    </w:p>
    <w:p w14:paraId="5E3C5B8E" w14:textId="77777777" w:rsidR="00D91089" w:rsidRDefault="00D91089" w:rsidP="00D91089">
      <w:pPr>
        <w:pStyle w:val="SmallerText-Black"/>
        <w:tabs>
          <w:tab w:val="left" w:pos="2127"/>
        </w:tabs>
      </w:pPr>
    </w:p>
    <w:p w14:paraId="5E3C5B8F" w14:textId="77777777" w:rsidR="00D91089" w:rsidRDefault="00D91089" w:rsidP="00D91089">
      <w:pPr>
        <w:pStyle w:val="SmallerText-Black"/>
        <w:tabs>
          <w:tab w:val="left" w:pos="2127"/>
        </w:tabs>
      </w:pPr>
    </w:p>
    <w:p w14:paraId="5E3C5B90" w14:textId="77777777" w:rsidR="00D91089" w:rsidRDefault="00D91089" w:rsidP="00D91089">
      <w:pPr>
        <w:pStyle w:val="SmallerText-Black"/>
        <w:tabs>
          <w:tab w:val="left" w:pos="2127"/>
        </w:tabs>
      </w:pPr>
    </w:p>
    <w:p w14:paraId="5E3C5B91" w14:textId="77777777" w:rsidR="00D91089" w:rsidRDefault="00D91089" w:rsidP="00D91089">
      <w:pPr>
        <w:pStyle w:val="SmallerText-Black"/>
        <w:tabs>
          <w:tab w:val="left" w:pos="2127"/>
        </w:tabs>
      </w:pPr>
    </w:p>
    <w:p w14:paraId="5E3C5B92" w14:textId="77777777" w:rsidR="00D91089" w:rsidRDefault="00D91089" w:rsidP="00D91089">
      <w:pPr>
        <w:pStyle w:val="SmallerText-Black"/>
        <w:tabs>
          <w:tab w:val="left" w:pos="2127"/>
        </w:tabs>
      </w:pPr>
    </w:p>
    <w:p w14:paraId="5E3C5B93" w14:textId="77777777" w:rsidR="00D91089" w:rsidRDefault="00D91089" w:rsidP="00D91089">
      <w:pPr>
        <w:pStyle w:val="SmallerText-Black"/>
        <w:tabs>
          <w:tab w:val="left" w:pos="2127"/>
        </w:tabs>
      </w:pPr>
    </w:p>
    <w:p w14:paraId="5E3C5B94" w14:textId="77777777" w:rsidR="00D91089" w:rsidRDefault="00D91089" w:rsidP="00D91089">
      <w:pPr>
        <w:pStyle w:val="SmallerText-Black"/>
        <w:tabs>
          <w:tab w:val="left" w:pos="2127"/>
        </w:tabs>
      </w:pPr>
    </w:p>
    <w:p w14:paraId="5E3C5B95" w14:textId="77777777" w:rsidR="00D91089" w:rsidRDefault="00D91089" w:rsidP="00D91089">
      <w:pPr>
        <w:pStyle w:val="SmallerText-Black"/>
        <w:tabs>
          <w:tab w:val="left" w:pos="2127"/>
        </w:tabs>
      </w:pPr>
    </w:p>
    <w:p w14:paraId="5E3C5B96" w14:textId="77777777" w:rsidR="00D91089" w:rsidRDefault="00D91089" w:rsidP="00D91089">
      <w:pPr>
        <w:pStyle w:val="SmallerText-Black"/>
        <w:tabs>
          <w:tab w:val="left" w:pos="2127"/>
        </w:tabs>
      </w:pPr>
    </w:p>
    <w:p w14:paraId="5E3C5B97" w14:textId="77777777" w:rsidR="00D91089" w:rsidRDefault="00D91089" w:rsidP="00D91089">
      <w:pPr>
        <w:pStyle w:val="SmallerText-Black"/>
        <w:tabs>
          <w:tab w:val="left" w:pos="2127"/>
        </w:tabs>
      </w:pPr>
    </w:p>
    <w:p w14:paraId="5E3C5B98" w14:textId="77777777" w:rsidR="00D91089" w:rsidRDefault="00D91089" w:rsidP="00D91089">
      <w:pPr>
        <w:pStyle w:val="SmallerText-Black"/>
        <w:tabs>
          <w:tab w:val="left" w:pos="2127"/>
        </w:tabs>
      </w:pPr>
    </w:p>
    <w:p w14:paraId="5E3C5B99" w14:textId="77777777" w:rsidR="00D91089" w:rsidRDefault="00D91089" w:rsidP="00D91089">
      <w:pPr>
        <w:pStyle w:val="SmallerText-Black"/>
        <w:tabs>
          <w:tab w:val="left" w:pos="2127"/>
        </w:tabs>
      </w:pPr>
    </w:p>
    <w:p w14:paraId="5E3C5B9A" w14:textId="77777777" w:rsidR="00D91089" w:rsidRPr="00941DB9" w:rsidRDefault="00D91089" w:rsidP="00D91089">
      <w:pPr>
        <w:pStyle w:val="SmallerText-Black"/>
        <w:tabs>
          <w:tab w:val="left" w:pos="2127"/>
        </w:tabs>
        <w:rPr>
          <w:color w:val="000000" w:themeColor="text1"/>
        </w:rPr>
      </w:pPr>
    </w:p>
    <w:p w14:paraId="5E3C5B9B" w14:textId="77777777" w:rsidR="00D91089" w:rsidRPr="00941DB9" w:rsidRDefault="00C13EF6" w:rsidP="00D91089">
      <w:pPr>
        <w:pStyle w:val="SmallerText-Black"/>
        <w:tabs>
          <w:tab w:val="left" w:pos="2127"/>
        </w:tabs>
        <w:rPr>
          <w:color w:val="000000" w:themeColor="text1"/>
        </w:rPr>
      </w:pPr>
      <w:r w:rsidRPr="00941DB9">
        <w:rPr>
          <w:color w:val="000000" w:themeColor="text1"/>
        </w:rPr>
        <w:t>Version:</w:t>
      </w:r>
      <w:r w:rsidRPr="00941DB9">
        <w:rPr>
          <w:color w:val="000000" w:themeColor="text1"/>
        </w:rPr>
        <w:tab/>
        <w:t>1.0</w:t>
      </w:r>
    </w:p>
    <w:p w14:paraId="5E3C5B9C" w14:textId="64F7F0BD" w:rsidR="00D91089" w:rsidRPr="00941DB9" w:rsidRDefault="00941DB9" w:rsidP="00D91089">
      <w:pPr>
        <w:pStyle w:val="SmallerText-Black"/>
        <w:tabs>
          <w:tab w:val="left" w:pos="2127"/>
        </w:tabs>
        <w:rPr>
          <w:color w:val="000000" w:themeColor="text1"/>
        </w:rPr>
      </w:pPr>
      <w:r w:rsidRPr="00941DB9">
        <w:rPr>
          <w:color w:val="000000" w:themeColor="text1"/>
        </w:rPr>
        <w:t>Date created:</w:t>
      </w:r>
      <w:r w:rsidRPr="00941DB9">
        <w:rPr>
          <w:color w:val="000000" w:themeColor="text1"/>
        </w:rPr>
        <w:tab/>
        <w:t>15/17/2019</w:t>
      </w:r>
    </w:p>
    <w:p w14:paraId="5E3C5B9D" w14:textId="6E6EA7BE" w:rsidR="00D91089" w:rsidRPr="00941DB9" w:rsidRDefault="00C13EF6" w:rsidP="00D91089">
      <w:pPr>
        <w:pStyle w:val="SmallerText-Black"/>
        <w:tabs>
          <w:tab w:val="left" w:pos="2127"/>
        </w:tabs>
        <w:rPr>
          <w:color w:val="000000" w:themeColor="text1"/>
        </w:rPr>
      </w:pPr>
      <w:r w:rsidRPr="00941DB9">
        <w:rPr>
          <w:color w:val="000000" w:themeColor="text1"/>
        </w:rPr>
        <w:t>Date modified:</w:t>
      </w:r>
      <w:r w:rsidRPr="00941DB9">
        <w:rPr>
          <w:color w:val="000000" w:themeColor="text1"/>
        </w:rPr>
        <w:tab/>
      </w:r>
      <w:r w:rsidRPr="00941DB9">
        <w:rPr>
          <w:color w:val="000000" w:themeColor="text1"/>
        </w:rPr>
        <w:fldChar w:fldCharType="begin"/>
      </w:r>
      <w:r w:rsidRPr="00941DB9">
        <w:rPr>
          <w:color w:val="000000" w:themeColor="text1"/>
        </w:rPr>
        <w:instrText xml:space="preserve"> DATE  \@ "dd/MM/yyyy"  \* MERGEFORMAT </w:instrText>
      </w:r>
      <w:r w:rsidRPr="00941DB9">
        <w:rPr>
          <w:color w:val="000000" w:themeColor="text1"/>
        </w:rPr>
        <w:fldChar w:fldCharType="separate"/>
      </w:r>
      <w:r w:rsidR="006E7146">
        <w:rPr>
          <w:noProof/>
          <w:color w:val="000000" w:themeColor="text1"/>
        </w:rPr>
        <w:t>24/01/2020</w:t>
      </w:r>
      <w:r w:rsidRPr="00941DB9">
        <w:rPr>
          <w:color w:val="000000" w:themeColor="text1"/>
        </w:rPr>
        <w:fldChar w:fldCharType="end"/>
      </w:r>
    </w:p>
    <w:p w14:paraId="5E3C5B9E" w14:textId="77777777" w:rsidR="00D91089" w:rsidRPr="00941DB9" w:rsidRDefault="00D91089" w:rsidP="00D91089">
      <w:pPr>
        <w:pStyle w:val="SmallerText-Black"/>
        <w:rPr>
          <w:color w:val="000000" w:themeColor="text1"/>
        </w:rPr>
      </w:pPr>
    </w:p>
    <w:p w14:paraId="5E3C5B9F" w14:textId="77777777" w:rsidR="00D91089" w:rsidRPr="00941DB9" w:rsidRDefault="00C13EF6" w:rsidP="00D91089">
      <w:pPr>
        <w:rPr>
          <w:color w:val="000000" w:themeColor="text1"/>
        </w:rPr>
      </w:pPr>
      <w:r w:rsidRPr="00941DB9">
        <w:rPr>
          <w:color w:val="000000" w:themeColor="text1"/>
        </w:rPr>
        <w:t>For queries, please contact:</w:t>
      </w:r>
    </w:p>
    <w:p w14:paraId="5E3C5BA0" w14:textId="77777777" w:rsidR="00D91089" w:rsidRPr="00941DB9" w:rsidRDefault="00C13EF6" w:rsidP="00D91089">
      <w:pPr>
        <w:pStyle w:val="SmallerText-Black"/>
        <w:rPr>
          <w:color w:val="000000" w:themeColor="text1"/>
        </w:rPr>
      </w:pPr>
      <w:r w:rsidRPr="00941DB9">
        <w:rPr>
          <w:color w:val="000000" w:themeColor="text1"/>
        </w:rPr>
        <w:t>Innovative Manufacturing, Robotics and Science SkillsPoint</w:t>
      </w:r>
    </w:p>
    <w:p w14:paraId="5E3C5BA1" w14:textId="77777777" w:rsidR="00D91089" w:rsidRPr="00941DB9" w:rsidRDefault="00C13EF6" w:rsidP="00D91089">
      <w:pPr>
        <w:pStyle w:val="SmallerText-Black"/>
        <w:rPr>
          <w:color w:val="000000" w:themeColor="text1"/>
        </w:rPr>
      </w:pPr>
      <w:r w:rsidRPr="00941DB9">
        <w:rPr>
          <w:color w:val="000000" w:themeColor="text1"/>
        </w:rPr>
        <w:t>Hamilton Campus</w:t>
      </w:r>
    </w:p>
    <w:p w14:paraId="5E3C5BA2" w14:textId="23C04DB7" w:rsidR="00D91089" w:rsidRPr="000301F0" w:rsidRDefault="00C75AA6" w:rsidP="00D91089">
      <w:pPr>
        <w:pStyle w:val="SmallerText-Black"/>
        <w:spacing w:before="1440"/>
      </w:pPr>
      <w:r>
        <w:t>© 2020</w:t>
      </w:r>
      <w:r w:rsidR="00C13EF6" w:rsidRPr="000301F0">
        <w:t xml:space="preserve"> TAFE NSW, Sydney</w:t>
      </w:r>
      <w:r w:rsidR="00C13EF6" w:rsidRPr="000301F0">
        <w:rPr>
          <w:noProof/>
          <w:lang w:eastAsia="en-AU"/>
        </w:rPr>
        <w:br/>
      </w:r>
      <w:r w:rsidR="00C13EF6" w:rsidRPr="000301F0">
        <w:t>RTO Provider Number 90003 | CRICOS Provider Code: 00591E</w:t>
      </w:r>
    </w:p>
    <w:p w14:paraId="5E3C5BA3" w14:textId="77777777" w:rsidR="00D91089" w:rsidRPr="00D23A6C" w:rsidRDefault="00C13EF6" w:rsidP="00D91089">
      <w:pPr>
        <w:pStyle w:val="SmallerText-Black"/>
      </w:pPr>
      <w:r>
        <w:t>This assessment can be found in the</w:t>
      </w:r>
      <w:r w:rsidRPr="00D23A6C">
        <w:t xml:space="preserve">: </w:t>
      </w:r>
      <w:hyperlink r:id="rId17" w:history="1">
        <w:r w:rsidRPr="00C036C0">
          <w:rPr>
            <w:rStyle w:val="Hyperlink"/>
          </w:rPr>
          <w:t>Learning Bank</w:t>
        </w:r>
      </w:hyperlink>
    </w:p>
    <w:p w14:paraId="5E3C5BA4" w14:textId="264FFAA1" w:rsidR="00D91089" w:rsidRPr="000301F0" w:rsidRDefault="00C13EF6" w:rsidP="00D91089">
      <w:pPr>
        <w:pStyle w:val="SmallerText-Black"/>
      </w:pPr>
      <w:r w:rsidRPr="000301F0">
        <w:t xml:space="preserve">The contents </w:t>
      </w:r>
      <w:r>
        <w:t>of</w:t>
      </w:r>
      <w:r w:rsidRPr="000301F0">
        <w:t xml:space="preserve"> this docum</w:t>
      </w:r>
      <w:r>
        <w:t>ent are copyright © TAFE NSW 2</w:t>
      </w:r>
      <w:r w:rsidR="00C75AA6">
        <w:t>020</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6E7146">
        <w:rPr>
          <w:noProof/>
        </w:rPr>
        <w:t>24 January 2020</w:t>
      </w:r>
      <w:r w:rsidRPr="000301F0">
        <w:fldChar w:fldCharType="end"/>
      </w:r>
      <w:r w:rsidRPr="000301F0">
        <w:t>. For current information please refer to our website</w:t>
      </w:r>
      <w:r>
        <w:t xml:space="preserve"> or your teacher as appropriate</w:t>
      </w:r>
      <w:r w:rsidRPr="000301F0">
        <w:t>.</w:t>
      </w:r>
    </w:p>
    <w:p w14:paraId="5E3C5BA5" w14:textId="77777777" w:rsidR="00D91089" w:rsidRDefault="00C13EF6" w:rsidP="00D91089">
      <w:pPr>
        <w:pStyle w:val="Heading2"/>
      </w:pPr>
      <w:r>
        <w:lastRenderedPageBreak/>
        <w:t>A</w:t>
      </w:r>
      <w:r w:rsidRPr="00EA68F5">
        <w:t>ssessment</w:t>
      </w:r>
      <w:r>
        <w:t xml:space="preserve"> instructions</w:t>
      </w:r>
    </w:p>
    <w:p w14:paraId="5E3C5BA6" w14:textId="77777777" w:rsidR="00D91089" w:rsidRDefault="00C13EF6" w:rsidP="003C583F">
      <w:pPr>
        <w:pStyle w:val="Caption"/>
        <w:keepNext/>
        <w:spacing w:after="0"/>
      </w:pPr>
      <w:r>
        <w:t xml:space="preserve">Table </w:t>
      </w:r>
      <w:r>
        <w:rPr>
          <w:noProof/>
        </w:rPr>
        <w:fldChar w:fldCharType="begin"/>
      </w:r>
      <w:r>
        <w:rPr>
          <w:noProof/>
        </w:rPr>
        <w:instrText xml:space="preserve"> SEQ Table \* ARABIC </w:instrText>
      </w:r>
      <w:r>
        <w:rPr>
          <w:noProof/>
        </w:rPr>
        <w:fldChar w:fldCharType="separate"/>
      </w:r>
      <w:r w:rsidR="00AD611B">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F37294" w14:paraId="5E3C5BA9" w14:textId="77777777" w:rsidTr="00F37294">
        <w:trPr>
          <w:cnfStyle w:val="100000000000" w:firstRow="1" w:lastRow="0" w:firstColumn="0" w:lastColumn="0" w:oddVBand="0" w:evenVBand="0" w:oddHBand="0" w:evenHBand="0" w:firstRowFirstColumn="0" w:firstRowLastColumn="0" w:lastRowFirstColumn="0" w:lastRowLastColumn="0"/>
          <w:tblHeader/>
        </w:trPr>
        <w:tc>
          <w:tcPr>
            <w:tcW w:w="2405" w:type="dxa"/>
          </w:tcPr>
          <w:p w14:paraId="5E3C5BA7" w14:textId="77777777" w:rsidR="00D91089" w:rsidRDefault="00C13EF6" w:rsidP="00D91089">
            <w:pPr>
              <w:rPr>
                <w:lang w:eastAsia="en-AU"/>
              </w:rPr>
            </w:pPr>
            <w:r>
              <w:rPr>
                <w:lang w:eastAsia="en-AU"/>
              </w:rPr>
              <w:t>Assessment details</w:t>
            </w:r>
          </w:p>
        </w:tc>
        <w:tc>
          <w:tcPr>
            <w:tcW w:w="6655" w:type="dxa"/>
          </w:tcPr>
          <w:p w14:paraId="5E3C5BA8" w14:textId="77777777" w:rsidR="00D91089" w:rsidRDefault="00C13EF6" w:rsidP="00D91089">
            <w:pPr>
              <w:rPr>
                <w:lang w:eastAsia="en-AU"/>
              </w:rPr>
            </w:pPr>
            <w:r>
              <w:rPr>
                <w:lang w:eastAsia="en-AU"/>
              </w:rPr>
              <w:t>Instructions</w:t>
            </w:r>
          </w:p>
        </w:tc>
      </w:tr>
      <w:tr w:rsidR="00F37294" w14:paraId="5E3C5BB0" w14:textId="77777777" w:rsidTr="00F37294">
        <w:tc>
          <w:tcPr>
            <w:tcW w:w="2405" w:type="dxa"/>
            <w:vAlign w:val="top"/>
          </w:tcPr>
          <w:p w14:paraId="5E3C5BAA" w14:textId="77777777" w:rsidR="00D91089" w:rsidRPr="00C325C1" w:rsidRDefault="00C13EF6" w:rsidP="00D91089">
            <w:pPr>
              <w:pStyle w:val="Body"/>
              <w:rPr>
                <w:b/>
                <w:sz w:val="22"/>
                <w:szCs w:val="22"/>
                <w:lang w:eastAsia="en-AU"/>
              </w:rPr>
            </w:pPr>
            <w:r w:rsidRPr="00C325C1">
              <w:rPr>
                <w:b/>
                <w:sz w:val="22"/>
                <w:szCs w:val="22"/>
                <w:lang w:eastAsia="en-AU"/>
              </w:rPr>
              <w:t>Assessment overview</w:t>
            </w:r>
          </w:p>
        </w:tc>
        <w:tc>
          <w:tcPr>
            <w:tcW w:w="6655" w:type="dxa"/>
            <w:vAlign w:val="top"/>
          </w:tcPr>
          <w:p w14:paraId="5E3C5BAB" w14:textId="77777777" w:rsidR="00D91089" w:rsidRDefault="00C13EF6" w:rsidP="00DE5C8F">
            <w:pPr>
              <w:pStyle w:val="Body"/>
              <w:rPr>
                <w:sz w:val="22"/>
                <w:szCs w:val="22"/>
                <w:lang w:eastAsia="en-AU"/>
              </w:rPr>
            </w:pPr>
            <w:r w:rsidRPr="00867E80">
              <w:rPr>
                <w:sz w:val="22"/>
                <w:szCs w:val="22"/>
                <w:lang w:eastAsia="en-AU"/>
              </w:rPr>
              <w:t>The objective of this assessment is to assess your skills as would be required to</w:t>
            </w:r>
            <w:r w:rsidR="00DE5C8F">
              <w:rPr>
                <w:sz w:val="22"/>
                <w:szCs w:val="22"/>
                <w:lang w:eastAsia="en-AU"/>
              </w:rPr>
              <w:t>:</w:t>
            </w:r>
          </w:p>
          <w:p w14:paraId="5E3C5BAC" w14:textId="77777777" w:rsidR="00DE5C8F" w:rsidRDefault="00DE5C8F" w:rsidP="001D1E9B">
            <w:pPr>
              <w:pStyle w:val="Body"/>
              <w:numPr>
                <w:ilvl w:val="0"/>
                <w:numId w:val="6"/>
              </w:numPr>
              <w:rPr>
                <w:sz w:val="22"/>
                <w:szCs w:val="22"/>
                <w:lang w:eastAsia="en-AU"/>
              </w:rPr>
            </w:pPr>
            <w:r>
              <w:rPr>
                <w:sz w:val="22"/>
                <w:szCs w:val="22"/>
                <w:lang w:eastAsia="en-AU"/>
              </w:rPr>
              <w:t>Identify, control and report WHS and environmental hazards</w:t>
            </w:r>
          </w:p>
          <w:p w14:paraId="5E3C5BAD" w14:textId="77777777" w:rsidR="00DE5C8F" w:rsidRDefault="00DE5C8F" w:rsidP="001D1E9B">
            <w:pPr>
              <w:pStyle w:val="Body"/>
              <w:numPr>
                <w:ilvl w:val="0"/>
                <w:numId w:val="6"/>
              </w:numPr>
              <w:rPr>
                <w:sz w:val="22"/>
                <w:szCs w:val="22"/>
                <w:lang w:eastAsia="en-AU"/>
              </w:rPr>
            </w:pPr>
            <w:r>
              <w:rPr>
                <w:sz w:val="22"/>
                <w:szCs w:val="22"/>
                <w:lang w:eastAsia="en-AU"/>
              </w:rPr>
              <w:t>Conduct work safely</w:t>
            </w:r>
          </w:p>
          <w:p w14:paraId="5E3C5BAE" w14:textId="77777777" w:rsidR="00DE5C8F" w:rsidRDefault="00DE5C8F" w:rsidP="001D1E9B">
            <w:pPr>
              <w:pStyle w:val="Body"/>
              <w:numPr>
                <w:ilvl w:val="0"/>
                <w:numId w:val="6"/>
              </w:numPr>
              <w:rPr>
                <w:sz w:val="22"/>
                <w:szCs w:val="22"/>
                <w:lang w:eastAsia="en-AU"/>
              </w:rPr>
            </w:pPr>
            <w:r>
              <w:rPr>
                <w:sz w:val="22"/>
                <w:szCs w:val="22"/>
                <w:lang w:eastAsia="en-AU"/>
              </w:rPr>
              <w:t>Follow incident and emergency response procedures</w:t>
            </w:r>
          </w:p>
          <w:p w14:paraId="5E3C5BAF" w14:textId="77777777" w:rsidR="00DE5C8F" w:rsidRPr="00DE5C8F" w:rsidRDefault="00DE5C8F" w:rsidP="001D1E9B">
            <w:pPr>
              <w:pStyle w:val="Body"/>
              <w:numPr>
                <w:ilvl w:val="0"/>
                <w:numId w:val="6"/>
              </w:numPr>
              <w:rPr>
                <w:sz w:val="22"/>
                <w:szCs w:val="22"/>
                <w:lang w:eastAsia="en-AU"/>
              </w:rPr>
            </w:pPr>
            <w:r>
              <w:rPr>
                <w:sz w:val="22"/>
                <w:szCs w:val="22"/>
                <w:lang w:eastAsia="en-AU"/>
              </w:rPr>
              <w:t>Contribute to health and safety in the workplace</w:t>
            </w:r>
          </w:p>
        </w:tc>
      </w:tr>
      <w:tr w:rsidR="00F37294" w14:paraId="5E3C5BB3" w14:textId="77777777" w:rsidTr="00F37294">
        <w:tc>
          <w:tcPr>
            <w:tcW w:w="2405" w:type="dxa"/>
            <w:vAlign w:val="top"/>
          </w:tcPr>
          <w:p w14:paraId="5E3C5BB1" w14:textId="77777777" w:rsidR="00D91089" w:rsidRPr="00C325C1" w:rsidRDefault="00C13EF6" w:rsidP="00D91089">
            <w:pPr>
              <w:pStyle w:val="Body"/>
              <w:rPr>
                <w:b/>
                <w:sz w:val="22"/>
                <w:szCs w:val="22"/>
                <w:lang w:eastAsia="en-AU"/>
              </w:rPr>
            </w:pPr>
            <w:r w:rsidRPr="00C325C1">
              <w:rPr>
                <w:b/>
                <w:sz w:val="22"/>
                <w:szCs w:val="22"/>
                <w:lang w:eastAsia="en-AU"/>
              </w:rPr>
              <w:t>Assessment Event number</w:t>
            </w:r>
          </w:p>
        </w:tc>
        <w:tc>
          <w:tcPr>
            <w:tcW w:w="6655" w:type="dxa"/>
            <w:vAlign w:val="top"/>
          </w:tcPr>
          <w:p w14:paraId="5E3C5BB2" w14:textId="77777777" w:rsidR="00D91089" w:rsidRPr="00C325C1" w:rsidRDefault="00DE5C8F" w:rsidP="00D91089">
            <w:pPr>
              <w:pStyle w:val="Body"/>
              <w:rPr>
                <w:sz w:val="22"/>
                <w:szCs w:val="22"/>
                <w:lang w:eastAsia="en-AU"/>
              </w:rPr>
            </w:pPr>
            <w:r>
              <w:rPr>
                <w:sz w:val="22"/>
                <w:szCs w:val="22"/>
                <w:lang w:eastAsia="en-AU"/>
              </w:rPr>
              <w:t>1 of 2</w:t>
            </w:r>
          </w:p>
        </w:tc>
      </w:tr>
      <w:tr w:rsidR="00F37294" w14:paraId="5E3C5BBB" w14:textId="77777777" w:rsidTr="00F37294">
        <w:tc>
          <w:tcPr>
            <w:tcW w:w="2405" w:type="dxa"/>
            <w:vAlign w:val="top"/>
          </w:tcPr>
          <w:p w14:paraId="5E3C5BB4" w14:textId="77777777" w:rsidR="00D91089" w:rsidRPr="00C325C1" w:rsidRDefault="00C13EF6" w:rsidP="00D91089">
            <w:pPr>
              <w:pStyle w:val="Body"/>
              <w:rPr>
                <w:b/>
                <w:sz w:val="22"/>
                <w:szCs w:val="22"/>
                <w:lang w:eastAsia="en-AU"/>
              </w:rPr>
            </w:pPr>
            <w:r w:rsidRPr="00C325C1">
              <w:rPr>
                <w:b/>
                <w:sz w:val="22"/>
                <w:szCs w:val="22"/>
              </w:rPr>
              <w:t>Instructions for this assessment</w:t>
            </w:r>
          </w:p>
        </w:tc>
        <w:tc>
          <w:tcPr>
            <w:tcW w:w="6655" w:type="dxa"/>
            <w:vAlign w:val="top"/>
          </w:tcPr>
          <w:p w14:paraId="5E3C5BB5" w14:textId="77777777" w:rsidR="00D91089" w:rsidRPr="00C325C1" w:rsidRDefault="00C13EF6" w:rsidP="00D91089">
            <w:pPr>
              <w:pStyle w:val="Body"/>
              <w:rPr>
                <w:sz w:val="22"/>
                <w:szCs w:val="22"/>
              </w:rPr>
            </w:pPr>
            <w:r w:rsidRPr="00C325C1">
              <w:rPr>
                <w:sz w:val="22"/>
                <w:szCs w:val="22"/>
                <w:lang w:eastAsia="en-AU"/>
              </w:rPr>
              <w:t>This is a</w:t>
            </w:r>
            <w:r>
              <w:rPr>
                <w:sz w:val="22"/>
                <w:szCs w:val="22"/>
                <w:lang w:eastAsia="en-AU"/>
              </w:rPr>
              <w:t xml:space="preserve"> skill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14:paraId="5E3C5BB6" w14:textId="7C66504C" w:rsidR="00D91089" w:rsidRPr="00C325C1" w:rsidRDefault="00C13EF6" w:rsidP="00D91089">
            <w:pPr>
              <w:pStyle w:val="Body"/>
              <w:rPr>
                <w:sz w:val="22"/>
                <w:szCs w:val="22"/>
              </w:rPr>
            </w:pPr>
            <w:r w:rsidRPr="00C325C1">
              <w:rPr>
                <w:sz w:val="22"/>
                <w:szCs w:val="22"/>
              </w:rPr>
              <w:t xml:space="preserve">This assessment is in </w:t>
            </w:r>
            <w:r w:rsidR="003C583F">
              <w:rPr>
                <w:sz w:val="22"/>
                <w:szCs w:val="22"/>
              </w:rPr>
              <w:t>3</w:t>
            </w:r>
            <w:r w:rsidR="00DE5C8F">
              <w:rPr>
                <w:sz w:val="22"/>
                <w:szCs w:val="22"/>
              </w:rPr>
              <w:t xml:space="preserve"> </w:t>
            </w:r>
            <w:r w:rsidRPr="00C325C1">
              <w:rPr>
                <w:sz w:val="22"/>
                <w:szCs w:val="22"/>
              </w:rPr>
              <w:t>parts:</w:t>
            </w:r>
          </w:p>
          <w:p w14:paraId="5E3C5BB7" w14:textId="3CDA1D76" w:rsidR="00D91089" w:rsidRPr="00DE5C8F" w:rsidRDefault="00FA5000" w:rsidP="001D1E9B">
            <w:pPr>
              <w:pStyle w:val="Body"/>
              <w:numPr>
                <w:ilvl w:val="0"/>
                <w:numId w:val="5"/>
              </w:numPr>
              <w:rPr>
                <w:sz w:val="22"/>
                <w:szCs w:val="22"/>
              </w:rPr>
            </w:pPr>
            <w:r>
              <w:rPr>
                <w:sz w:val="22"/>
                <w:szCs w:val="22"/>
              </w:rPr>
              <w:t>Demonstrations (1 to 4)</w:t>
            </w:r>
          </w:p>
          <w:p w14:paraId="5E3C5BB8" w14:textId="77777777" w:rsidR="00D91089" w:rsidRPr="00A8760C" w:rsidRDefault="00C13EF6" w:rsidP="001D1E9B">
            <w:pPr>
              <w:pStyle w:val="Body"/>
              <w:numPr>
                <w:ilvl w:val="0"/>
                <w:numId w:val="5"/>
              </w:numPr>
              <w:rPr>
                <w:sz w:val="22"/>
                <w:szCs w:val="22"/>
              </w:rPr>
            </w:pPr>
            <w:r>
              <w:rPr>
                <w:sz w:val="22"/>
                <w:szCs w:val="22"/>
              </w:rPr>
              <w:t>Observation Checklist</w:t>
            </w:r>
          </w:p>
          <w:p w14:paraId="5E3C5BB9" w14:textId="77777777" w:rsidR="00D91089" w:rsidRDefault="00C13EF6" w:rsidP="001D1E9B">
            <w:pPr>
              <w:pStyle w:val="Body"/>
              <w:numPr>
                <w:ilvl w:val="0"/>
                <w:numId w:val="5"/>
              </w:numPr>
              <w:rPr>
                <w:sz w:val="22"/>
                <w:szCs w:val="22"/>
                <w:lang w:eastAsia="en-AU"/>
              </w:rPr>
            </w:pPr>
            <w:r>
              <w:rPr>
                <w:sz w:val="22"/>
                <w:szCs w:val="22"/>
              </w:rPr>
              <w:t>Assessment F</w:t>
            </w:r>
            <w:r w:rsidRPr="00C325C1">
              <w:rPr>
                <w:sz w:val="22"/>
                <w:szCs w:val="22"/>
              </w:rPr>
              <w:t>eedback</w:t>
            </w:r>
          </w:p>
          <w:p w14:paraId="5E3C5BBA" w14:textId="2F82E420" w:rsidR="00D91089" w:rsidRPr="00E16588" w:rsidRDefault="00E16588" w:rsidP="00D91089">
            <w:pPr>
              <w:pStyle w:val="Body"/>
              <w:rPr>
                <w:sz w:val="22"/>
                <w:szCs w:val="22"/>
                <w:lang w:eastAsia="en-AU"/>
              </w:rPr>
            </w:pPr>
            <w:r>
              <w:rPr>
                <w:sz w:val="22"/>
                <w:szCs w:val="22"/>
                <w:lang w:eastAsia="en-AU"/>
              </w:rPr>
              <w:t>Demonstrations 1 and 2 will be completed in a classroom and demonstrations 3 and 4 in the simulated laboratory.</w:t>
            </w:r>
          </w:p>
        </w:tc>
      </w:tr>
      <w:tr w:rsidR="00F37294" w14:paraId="5E3C5BC0" w14:textId="77777777" w:rsidTr="00F37294">
        <w:tc>
          <w:tcPr>
            <w:tcW w:w="2405" w:type="dxa"/>
            <w:vAlign w:val="top"/>
          </w:tcPr>
          <w:p w14:paraId="5E3C5BBC" w14:textId="77777777" w:rsidR="00D91089" w:rsidRPr="00C325C1" w:rsidRDefault="00C13EF6" w:rsidP="00D91089">
            <w:pPr>
              <w:pStyle w:val="Body"/>
              <w:rPr>
                <w:b/>
                <w:sz w:val="22"/>
                <w:szCs w:val="22"/>
              </w:rPr>
            </w:pPr>
            <w:r w:rsidRPr="00C325C1">
              <w:rPr>
                <w:b/>
                <w:sz w:val="22"/>
                <w:szCs w:val="22"/>
              </w:rPr>
              <w:t>Submission instructions</w:t>
            </w:r>
          </w:p>
        </w:tc>
        <w:tc>
          <w:tcPr>
            <w:tcW w:w="6655" w:type="dxa"/>
            <w:vAlign w:val="top"/>
          </w:tcPr>
          <w:p w14:paraId="5E3C5BBD" w14:textId="77777777" w:rsidR="00DE5C8F" w:rsidRDefault="00C13EF6" w:rsidP="00D91089">
            <w:pPr>
              <w:pStyle w:val="Body"/>
              <w:rPr>
                <w:i/>
                <w:color w:val="808080" w:themeColor="background1" w:themeShade="80"/>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w:t>
            </w:r>
          </w:p>
          <w:p w14:paraId="5E3C5BBE" w14:textId="77777777" w:rsidR="00D91089" w:rsidRPr="00C325C1" w:rsidRDefault="00C13EF6" w:rsidP="00D91089">
            <w:pPr>
              <w:pStyle w:val="Body"/>
              <w:rPr>
                <w:sz w:val="22"/>
                <w:szCs w:val="22"/>
                <w:lang w:eastAsia="en-AU"/>
              </w:rPr>
            </w:pPr>
            <w:r>
              <w:rPr>
                <w:sz w:val="22"/>
                <w:szCs w:val="22"/>
                <w:lang w:eastAsia="en-AU"/>
              </w:rPr>
              <w:t>Ensure you have written your name at the bottom of each page of this assessment.</w:t>
            </w:r>
          </w:p>
          <w:p w14:paraId="5E3C5BBF" w14:textId="77777777" w:rsidR="00D91089" w:rsidRPr="00C325C1" w:rsidRDefault="00C13EF6" w:rsidP="00D91089">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F37294" w14:paraId="5E3C5BC5" w14:textId="77777777" w:rsidTr="00F37294">
        <w:tc>
          <w:tcPr>
            <w:tcW w:w="2405" w:type="dxa"/>
            <w:vAlign w:val="top"/>
          </w:tcPr>
          <w:p w14:paraId="5E3C5BC1" w14:textId="77777777" w:rsidR="00D91089" w:rsidRPr="00C325C1" w:rsidRDefault="00C13EF6" w:rsidP="00D91089">
            <w:pPr>
              <w:pStyle w:val="Body"/>
              <w:rPr>
                <w:b/>
                <w:sz w:val="22"/>
                <w:szCs w:val="22"/>
              </w:rPr>
            </w:pPr>
            <w:r w:rsidRPr="00C325C1">
              <w:rPr>
                <w:b/>
                <w:sz w:val="22"/>
                <w:szCs w:val="22"/>
              </w:rPr>
              <w:lastRenderedPageBreak/>
              <w:t>What do I need to do to achieve a satisfactory result?</w:t>
            </w:r>
          </w:p>
        </w:tc>
        <w:tc>
          <w:tcPr>
            <w:tcW w:w="6655" w:type="dxa"/>
            <w:vAlign w:val="top"/>
          </w:tcPr>
          <w:p w14:paraId="5E3C5BC2" w14:textId="77777777" w:rsidR="00D91089" w:rsidRDefault="00C13EF6" w:rsidP="00D91089">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5E3C5BC3" w14:textId="77777777" w:rsidR="00D91089" w:rsidRDefault="00C13EF6" w:rsidP="00D91089">
            <w:pPr>
              <w:pStyle w:val="Body"/>
              <w:rPr>
                <w:sz w:val="22"/>
                <w:szCs w:val="22"/>
              </w:rPr>
            </w:pPr>
            <w:r>
              <w:rPr>
                <w:sz w:val="22"/>
                <w:szCs w:val="22"/>
              </w:rPr>
              <w:t>All parts of the observable task must be performed to a satisfactory level as indicated in the criteria section of the Observation Checklist.</w:t>
            </w:r>
          </w:p>
          <w:p w14:paraId="5E3C5BC4" w14:textId="77777777" w:rsidR="00D91089" w:rsidRPr="00C325C1" w:rsidRDefault="00C13EF6" w:rsidP="00D91089">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F37294" w14:paraId="5E3C5BC9" w14:textId="77777777" w:rsidTr="00F37294">
        <w:tc>
          <w:tcPr>
            <w:tcW w:w="2405" w:type="dxa"/>
            <w:vAlign w:val="top"/>
          </w:tcPr>
          <w:p w14:paraId="5E3C5BC6" w14:textId="77777777" w:rsidR="00D91089" w:rsidRPr="00C325C1" w:rsidRDefault="00C13EF6" w:rsidP="00D91089">
            <w:pPr>
              <w:pStyle w:val="Body"/>
              <w:rPr>
                <w:b/>
                <w:sz w:val="22"/>
                <w:szCs w:val="22"/>
              </w:rPr>
            </w:pPr>
            <w:r w:rsidRPr="00D977EB">
              <w:rPr>
                <w:b/>
                <w:sz w:val="22"/>
                <w:szCs w:val="22"/>
              </w:rPr>
              <w:t>What do I need to provide?</w:t>
            </w:r>
          </w:p>
        </w:tc>
        <w:tc>
          <w:tcPr>
            <w:tcW w:w="6655" w:type="dxa"/>
            <w:vAlign w:val="top"/>
          </w:tcPr>
          <w:p w14:paraId="5E3C5BC7" w14:textId="59C8902E" w:rsidR="00D91089" w:rsidRPr="00E16588" w:rsidRDefault="00E16588" w:rsidP="00D91089">
            <w:pPr>
              <w:pStyle w:val="Body"/>
              <w:rPr>
                <w:sz w:val="22"/>
                <w:szCs w:val="22"/>
              </w:rPr>
            </w:pPr>
            <w:r w:rsidRPr="00E16588">
              <w:rPr>
                <w:sz w:val="22"/>
                <w:szCs w:val="22"/>
              </w:rPr>
              <w:t>Writing equipment,</w:t>
            </w:r>
            <w:r w:rsidR="00C13EF6" w:rsidRPr="00E16588">
              <w:rPr>
                <w:sz w:val="22"/>
                <w:szCs w:val="22"/>
              </w:rPr>
              <w:t xml:space="preserve"> PPE</w:t>
            </w:r>
            <w:r w:rsidRPr="00E16588">
              <w:rPr>
                <w:sz w:val="22"/>
                <w:szCs w:val="22"/>
              </w:rPr>
              <w:t xml:space="preserve"> (safety glasses, enclosed shoes, laboratory coat)</w:t>
            </w:r>
          </w:p>
          <w:p w14:paraId="5E3C5BC8" w14:textId="77777777" w:rsidR="00D91089" w:rsidRPr="00E16588" w:rsidRDefault="00D91089" w:rsidP="00D91089">
            <w:pPr>
              <w:pStyle w:val="Body"/>
              <w:rPr>
                <w:sz w:val="22"/>
                <w:szCs w:val="22"/>
              </w:rPr>
            </w:pPr>
          </w:p>
        </w:tc>
      </w:tr>
      <w:tr w:rsidR="00F37294" w14:paraId="5E3C5BCC" w14:textId="77777777" w:rsidTr="00F37294">
        <w:tc>
          <w:tcPr>
            <w:tcW w:w="2405" w:type="dxa"/>
            <w:vAlign w:val="top"/>
          </w:tcPr>
          <w:p w14:paraId="5E3C5BCA" w14:textId="77777777" w:rsidR="00D91089" w:rsidRPr="00C325C1" w:rsidRDefault="00C13EF6" w:rsidP="00D91089">
            <w:pPr>
              <w:pStyle w:val="Body"/>
              <w:rPr>
                <w:b/>
                <w:sz w:val="22"/>
                <w:szCs w:val="22"/>
              </w:rPr>
            </w:pPr>
            <w:r w:rsidRPr="00C325C1">
              <w:rPr>
                <w:b/>
                <w:sz w:val="22"/>
                <w:szCs w:val="22"/>
              </w:rPr>
              <w:t>Due date/time allowed</w:t>
            </w:r>
            <w:r>
              <w:rPr>
                <w:b/>
                <w:sz w:val="22"/>
                <w:szCs w:val="22"/>
              </w:rPr>
              <w:t>/venue</w:t>
            </w:r>
          </w:p>
        </w:tc>
        <w:tc>
          <w:tcPr>
            <w:tcW w:w="6655" w:type="dxa"/>
            <w:vAlign w:val="top"/>
          </w:tcPr>
          <w:p w14:paraId="5E3C5BCB" w14:textId="4A851D95" w:rsidR="00D91089" w:rsidRPr="00E16588" w:rsidRDefault="00E16588" w:rsidP="00D91089">
            <w:pPr>
              <w:pStyle w:val="Body"/>
              <w:rPr>
                <w:sz w:val="22"/>
                <w:szCs w:val="22"/>
                <w:lang w:eastAsia="en-AU"/>
              </w:rPr>
            </w:pPr>
            <w:r w:rsidRPr="00E16588">
              <w:rPr>
                <w:sz w:val="22"/>
                <w:szCs w:val="22"/>
              </w:rPr>
              <w:t>TBA/2 hours/ TAFE classroom and laboratory</w:t>
            </w:r>
          </w:p>
        </w:tc>
      </w:tr>
      <w:tr w:rsidR="00F37294" w14:paraId="5E3C5BCF" w14:textId="77777777" w:rsidTr="00F37294">
        <w:tc>
          <w:tcPr>
            <w:tcW w:w="2405" w:type="dxa"/>
            <w:vAlign w:val="top"/>
          </w:tcPr>
          <w:p w14:paraId="5E3C5BCD" w14:textId="77777777" w:rsidR="00D91089" w:rsidRPr="00C325C1" w:rsidRDefault="00C13EF6" w:rsidP="00D91089">
            <w:pPr>
              <w:pStyle w:val="Body"/>
              <w:rPr>
                <w:b/>
                <w:sz w:val="22"/>
                <w:szCs w:val="22"/>
              </w:rPr>
            </w:pPr>
            <w:r w:rsidRPr="0063453E">
              <w:rPr>
                <w:b/>
                <w:sz w:val="22"/>
                <w:szCs w:val="22"/>
              </w:rPr>
              <w:t>Assessment feedback, review or appeals</w:t>
            </w:r>
          </w:p>
        </w:tc>
        <w:tc>
          <w:tcPr>
            <w:tcW w:w="6655" w:type="dxa"/>
            <w:vAlign w:val="top"/>
          </w:tcPr>
          <w:p w14:paraId="558D3CFA" w14:textId="77777777" w:rsidR="009C14CF" w:rsidRPr="004D32D9" w:rsidRDefault="009C14CF" w:rsidP="009C14CF">
            <w:pPr>
              <w:rPr>
                <w:sz w:val="22"/>
                <w:szCs w:val="22"/>
                <w:lang w:eastAsia="en-AU"/>
              </w:rPr>
            </w:pPr>
            <w:r w:rsidRPr="004D32D9">
              <w:rPr>
                <w:sz w:val="22"/>
                <w:szCs w:val="22"/>
                <w:lang w:eastAsia="en-AU"/>
              </w:rPr>
              <w:t xml:space="preserve">In accordance with the TAFE NSW policy </w:t>
            </w:r>
            <w:r w:rsidRPr="004D32D9">
              <w:rPr>
                <w:i/>
                <w:iCs/>
                <w:sz w:val="22"/>
                <w:szCs w:val="22"/>
                <w:lang w:eastAsia="en-AU"/>
              </w:rPr>
              <w:t xml:space="preserve">Manage Assessment Appeals, </w:t>
            </w:r>
            <w:r w:rsidRPr="004D32D9">
              <w:rPr>
                <w:sz w:val="22"/>
                <w:szCs w:val="22"/>
                <w:lang w:eastAsia="en-AU"/>
              </w:rPr>
              <w:t xml:space="preserve">all students have the right to appeal an assessment decision in relation to how the assessment was conducted and the outcome of the assessment. Appeals must be lodged within </w:t>
            </w:r>
            <w:r w:rsidRPr="004D32D9">
              <w:rPr>
                <w:b/>
                <w:bCs/>
                <w:sz w:val="22"/>
                <w:szCs w:val="22"/>
                <w:lang w:eastAsia="en-AU"/>
              </w:rPr>
              <w:t>14 working days</w:t>
            </w:r>
            <w:r w:rsidRPr="004D32D9">
              <w:rPr>
                <w:sz w:val="22"/>
                <w:szCs w:val="22"/>
                <w:lang w:eastAsia="en-AU"/>
              </w:rPr>
              <w:t xml:space="preserve"> of the formal notification of the result of the assessment. </w:t>
            </w:r>
          </w:p>
          <w:p w14:paraId="2669305E" w14:textId="77777777" w:rsidR="009C14CF" w:rsidRPr="004D32D9" w:rsidRDefault="009C14CF" w:rsidP="009C14CF">
            <w:pPr>
              <w:rPr>
                <w:sz w:val="22"/>
                <w:szCs w:val="22"/>
                <w:lang w:eastAsia="en-AU"/>
              </w:rPr>
            </w:pPr>
            <w:r w:rsidRPr="004D32D9">
              <w:rPr>
                <w:sz w:val="22"/>
                <w:szCs w:val="22"/>
                <w:lang w:eastAsia="en-AU"/>
              </w:rPr>
              <w:t>If you would like to request a review of your results or if you have any concerns about your results, contact your Teacher or Head Teacher.  If they are unavailable, contact the Student Administration Officer.</w:t>
            </w:r>
          </w:p>
          <w:p w14:paraId="5E3C5BCE" w14:textId="2C714F0E" w:rsidR="00D91089" w:rsidRPr="00C325C1" w:rsidRDefault="009C14CF" w:rsidP="009C14CF">
            <w:pPr>
              <w:pStyle w:val="Body"/>
              <w:rPr>
                <w:i/>
                <w:color w:val="808080" w:themeColor="background1" w:themeShade="80"/>
                <w:sz w:val="22"/>
                <w:szCs w:val="22"/>
              </w:rPr>
            </w:pPr>
            <w:r w:rsidRPr="004D32D9">
              <w:rPr>
                <w:sz w:val="22"/>
                <w:szCs w:val="22"/>
                <w:lang w:eastAsia="en-AU"/>
              </w:rPr>
              <w:t>Contact your Head Teacher for the assessment appeals procedures at your college/campus.</w:t>
            </w:r>
          </w:p>
        </w:tc>
      </w:tr>
    </w:tbl>
    <w:p w14:paraId="3C4370B4" w14:textId="77777777" w:rsidR="001F0AA9" w:rsidRDefault="001F0AA9" w:rsidP="00D91089">
      <w:pPr>
        <w:pStyle w:val="Heading2"/>
      </w:pPr>
    </w:p>
    <w:p w14:paraId="0DDE1076" w14:textId="77777777" w:rsidR="001F0AA9" w:rsidRDefault="001F0AA9" w:rsidP="001F0AA9">
      <w:pPr>
        <w:rPr>
          <w:rFonts w:eastAsia="Times New Roman"/>
          <w:noProof/>
          <w:color w:val="464748"/>
          <w:kern w:val="22"/>
          <w:sz w:val="36"/>
          <w:szCs w:val="36"/>
          <w:lang w:eastAsia="en-AU"/>
        </w:rPr>
      </w:pPr>
      <w:r>
        <w:br w:type="page"/>
      </w:r>
    </w:p>
    <w:p w14:paraId="5E3C5BD0" w14:textId="02478C4D" w:rsidR="00D91089" w:rsidRPr="00D50A53" w:rsidRDefault="00C13EF6" w:rsidP="00D91089">
      <w:pPr>
        <w:pStyle w:val="Heading2"/>
      </w:pPr>
      <w:r w:rsidRPr="00D50A53">
        <w:lastRenderedPageBreak/>
        <w:t>Specific task instructions</w:t>
      </w:r>
    </w:p>
    <w:p w14:paraId="5E3C5BD1" w14:textId="77777777" w:rsidR="00D91089" w:rsidRPr="002C058F" w:rsidRDefault="00C13EF6" w:rsidP="00D91089">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5E3C5BD2" w14:textId="77777777" w:rsidR="00D91089" w:rsidRPr="002C058F" w:rsidRDefault="00C13EF6" w:rsidP="00D91089">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74DB72CF" w14:textId="071C25D6" w:rsidR="001F0AA9" w:rsidRPr="00447D49" w:rsidRDefault="001F0AA9" w:rsidP="001F0AA9">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Brief</w:t>
      </w:r>
    </w:p>
    <w:p w14:paraId="0E8B5A95" w14:textId="77777777" w:rsidR="008243C9" w:rsidRDefault="008243C9" w:rsidP="008243C9">
      <w:pPr>
        <w:tabs>
          <w:tab w:val="clear" w:pos="284"/>
        </w:tabs>
        <w:spacing w:before="0" w:after="200" w:line="276" w:lineRule="auto"/>
        <w:rPr>
          <w:sz w:val="22"/>
          <w:szCs w:val="22"/>
        </w:rPr>
      </w:pPr>
      <w:r w:rsidRPr="00173498">
        <w:rPr>
          <w:sz w:val="22"/>
          <w:szCs w:val="22"/>
        </w:rPr>
        <w:t xml:space="preserve">The Assessment consists of 4 Demonstrations. </w:t>
      </w:r>
      <w:r>
        <w:rPr>
          <w:sz w:val="22"/>
          <w:szCs w:val="22"/>
        </w:rPr>
        <w:t>All 4 Demonstrations will be based on the same 2 Tasks, identified as Tasks A and B.</w:t>
      </w:r>
    </w:p>
    <w:p w14:paraId="131EB2DD" w14:textId="77777777" w:rsidR="008243C9" w:rsidRPr="00173498" w:rsidRDefault="008243C9" w:rsidP="008243C9">
      <w:pPr>
        <w:tabs>
          <w:tab w:val="clear" w:pos="284"/>
        </w:tabs>
        <w:spacing w:before="0" w:after="200" w:line="276" w:lineRule="auto"/>
        <w:rPr>
          <w:sz w:val="22"/>
          <w:szCs w:val="22"/>
        </w:rPr>
      </w:pPr>
      <w:r w:rsidRPr="00173498">
        <w:rPr>
          <w:sz w:val="22"/>
          <w:szCs w:val="22"/>
        </w:rPr>
        <w:t xml:space="preserve">Demonstrations 1 and 2 must be completed before commencing </w:t>
      </w:r>
      <w:r>
        <w:rPr>
          <w:sz w:val="22"/>
          <w:szCs w:val="22"/>
        </w:rPr>
        <w:t>Demonstrations</w:t>
      </w:r>
      <w:r w:rsidRPr="00173498">
        <w:rPr>
          <w:sz w:val="22"/>
          <w:szCs w:val="22"/>
        </w:rPr>
        <w:t xml:space="preserve"> 3 and 4</w:t>
      </w:r>
      <w:r>
        <w:rPr>
          <w:sz w:val="22"/>
          <w:szCs w:val="22"/>
        </w:rPr>
        <w:t>.</w:t>
      </w:r>
    </w:p>
    <w:p w14:paraId="1BC08C9F" w14:textId="77777777" w:rsidR="008243C9" w:rsidRPr="00173498" w:rsidRDefault="008243C9" w:rsidP="008243C9">
      <w:pPr>
        <w:tabs>
          <w:tab w:val="clear" w:pos="284"/>
        </w:tabs>
        <w:spacing w:before="0" w:after="200" w:line="276" w:lineRule="auto"/>
        <w:rPr>
          <w:color w:val="FF0000"/>
          <w:sz w:val="22"/>
          <w:szCs w:val="22"/>
        </w:rPr>
      </w:pPr>
      <w:r w:rsidRPr="00173498">
        <w:rPr>
          <w:sz w:val="22"/>
          <w:szCs w:val="22"/>
        </w:rPr>
        <w:t xml:space="preserve">Demonstration 1 </w:t>
      </w:r>
      <w:r>
        <w:rPr>
          <w:sz w:val="22"/>
          <w:szCs w:val="22"/>
        </w:rPr>
        <w:t xml:space="preserve">- </w:t>
      </w:r>
      <w:r w:rsidRPr="00173498">
        <w:rPr>
          <w:sz w:val="22"/>
          <w:szCs w:val="22"/>
        </w:rPr>
        <w:t>involves the completion of JSEA’s for</w:t>
      </w:r>
      <w:r>
        <w:rPr>
          <w:sz w:val="22"/>
          <w:szCs w:val="22"/>
        </w:rPr>
        <w:t xml:space="preserve"> Tasks A and B.</w:t>
      </w:r>
      <w:r w:rsidRPr="00173498">
        <w:rPr>
          <w:sz w:val="22"/>
          <w:szCs w:val="22"/>
        </w:rPr>
        <w:t xml:space="preserve"> A blank JSEA is provided for each</w:t>
      </w:r>
      <w:r>
        <w:rPr>
          <w:sz w:val="22"/>
          <w:szCs w:val="22"/>
        </w:rPr>
        <w:t xml:space="preserve"> of</w:t>
      </w:r>
      <w:r w:rsidRPr="00173498">
        <w:rPr>
          <w:sz w:val="22"/>
          <w:szCs w:val="22"/>
        </w:rPr>
        <w:t xml:space="preserve"> task</w:t>
      </w:r>
      <w:r>
        <w:rPr>
          <w:sz w:val="22"/>
          <w:szCs w:val="22"/>
        </w:rPr>
        <w:t xml:space="preserve"> A and B</w:t>
      </w:r>
      <w:r w:rsidRPr="00173498">
        <w:rPr>
          <w:sz w:val="22"/>
          <w:szCs w:val="22"/>
        </w:rPr>
        <w:t>. The SOP’s</w:t>
      </w:r>
      <w:r>
        <w:rPr>
          <w:sz w:val="22"/>
          <w:szCs w:val="22"/>
        </w:rPr>
        <w:t xml:space="preserve"> for tasks A and B</w:t>
      </w:r>
      <w:r w:rsidRPr="00173498">
        <w:rPr>
          <w:sz w:val="22"/>
          <w:szCs w:val="22"/>
        </w:rPr>
        <w:t xml:space="preserve"> can be found in the Appendix.</w:t>
      </w:r>
    </w:p>
    <w:p w14:paraId="44DF7C6A" w14:textId="77777777" w:rsidR="008243C9" w:rsidRPr="00173498" w:rsidRDefault="008243C9" w:rsidP="008243C9">
      <w:pPr>
        <w:tabs>
          <w:tab w:val="clear" w:pos="284"/>
        </w:tabs>
        <w:spacing w:before="0" w:after="200" w:line="276" w:lineRule="auto"/>
        <w:rPr>
          <w:color w:val="FF0000"/>
          <w:sz w:val="22"/>
          <w:szCs w:val="22"/>
        </w:rPr>
      </w:pPr>
      <w:r w:rsidRPr="00173498">
        <w:rPr>
          <w:sz w:val="22"/>
          <w:szCs w:val="22"/>
        </w:rPr>
        <w:t xml:space="preserve">Demonstration 2 </w:t>
      </w:r>
      <w:r>
        <w:rPr>
          <w:sz w:val="22"/>
          <w:szCs w:val="22"/>
        </w:rPr>
        <w:t xml:space="preserve">- </w:t>
      </w:r>
      <w:r w:rsidRPr="00173498">
        <w:rPr>
          <w:sz w:val="22"/>
          <w:szCs w:val="22"/>
        </w:rPr>
        <w:t xml:space="preserve">requires you to ask </w:t>
      </w:r>
      <w:r>
        <w:rPr>
          <w:sz w:val="22"/>
          <w:szCs w:val="22"/>
        </w:rPr>
        <w:t>questions of your assessor,</w:t>
      </w:r>
      <w:r w:rsidRPr="00173498">
        <w:rPr>
          <w:sz w:val="22"/>
          <w:szCs w:val="22"/>
        </w:rPr>
        <w:t xml:space="preserve"> for clarification of your WHS obligations related to </w:t>
      </w:r>
      <w:r>
        <w:rPr>
          <w:sz w:val="22"/>
          <w:szCs w:val="22"/>
        </w:rPr>
        <w:t>Tasks A and B</w:t>
      </w:r>
      <w:r w:rsidRPr="00173498">
        <w:rPr>
          <w:sz w:val="22"/>
          <w:szCs w:val="22"/>
        </w:rPr>
        <w:t xml:space="preserve">. </w:t>
      </w:r>
    </w:p>
    <w:p w14:paraId="4CB4C161" w14:textId="77777777" w:rsidR="008243C9" w:rsidRPr="00173498" w:rsidRDefault="008243C9" w:rsidP="008243C9">
      <w:pPr>
        <w:tabs>
          <w:tab w:val="clear" w:pos="284"/>
        </w:tabs>
        <w:spacing w:before="0" w:after="200" w:line="276" w:lineRule="auto"/>
        <w:rPr>
          <w:color w:val="FF0000"/>
          <w:sz w:val="22"/>
          <w:szCs w:val="22"/>
        </w:rPr>
      </w:pPr>
      <w:r w:rsidRPr="00173498">
        <w:rPr>
          <w:sz w:val="22"/>
          <w:szCs w:val="22"/>
        </w:rPr>
        <w:t xml:space="preserve">Demonstration 3 </w:t>
      </w:r>
      <w:r>
        <w:rPr>
          <w:sz w:val="22"/>
          <w:szCs w:val="22"/>
        </w:rPr>
        <w:t xml:space="preserve">- </w:t>
      </w:r>
      <w:r w:rsidRPr="00173498">
        <w:rPr>
          <w:sz w:val="22"/>
          <w:szCs w:val="22"/>
        </w:rPr>
        <w:t xml:space="preserve">involves </w:t>
      </w:r>
      <w:r>
        <w:rPr>
          <w:sz w:val="22"/>
          <w:szCs w:val="22"/>
        </w:rPr>
        <w:t>physically carrying out Tasks A and B by referring to</w:t>
      </w:r>
      <w:r w:rsidRPr="00173498">
        <w:rPr>
          <w:sz w:val="22"/>
          <w:szCs w:val="22"/>
        </w:rPr>
        <w:t xml:space="preserve"> the Observation Checklist, and the SOP’s provided </w:t>
      </w:r>
      <w:r>
        <w:rPr>
          <w:sz w:val="22"/>
          <w:szCs w:val="22"/>
        </w:rPr>
        <w:t>in the Appendix</w:t>
      </w:r>
      <w:r w:rsidRPr="00173498">
        <w:rPr>
          <w:sz w:val="22"/>
          <w:szCs w:val="22"/>
        </w:rPr>
        <w:t xml:space="preserve">. </w:t>
      </w:r>
    </w:p>
    <w:p w14:paraId="4D6B7C08" w14:textId="77777777" w:rsidR="008243C9" w:rsidRDefault="008243C9" w:rsidP="008243C9">
      <w:pPr>
        <w:tabs>
          <w:tab w:val="clear" w:pos="284"/>
        </w:tabs>
        <w:spacing w:before="0" w:after="200" w:line="276" w:lineRule="auto"/>
        <w:rPr>
          <w:sz w:val="22"/>
          <w:szCs w:val="22"/>
        </w:rPr>
      </w:pPr>
      <w:r w:rsidRPr="00173498">
        <w:rPr>
          <w:sz w:val="22"/>
          <w:szCs w:val="22"/>
        </w:rPr>
        <w:t>Demonstration 4</w:t>
      </w:r>
      <w:r>
        <w:rPr>
          <w:sz w:val="22"/>
          <w:szCs w:val="22"/>
        </w:rPr>
        <w:t xml:space="preserve"> -</w:t>
      </w:r>
      <w:r w:rsidRPr="00173498">
        <w:rPr>
          <w:sz w:val="22"/>
          <w:szCs w:val="22"/>
        </w:rPr>
        <w:t xml:space="preserve"> involves the documentation of </w:t>
      </w:r>
      <w:r w:rsidRPr="00173498">
        <w:rPr>
          <w:b/>
          <w:sz w:val="22"/>
          <w:szCs w:val="22"/>
        </w:rPr>
        <w:t>any</w:t>
      </w:r>
      <w:r w:rsidRPr="00173498">
        <w:rPr>
          <w:sz w:val="22"/>
          <w:szCs w:val="22"/>
        </w:rPr>
        <w:t xml:space="preserve"> incidents or hazards that arose during the completion of Demonstration 3.</w:t>
      </w:r>
    </w:p>
    <w:p w14:paraId="5E3C5BD3" w14:textId="77AA96D0" w:rsidR="00D91089" w:rsidRPr="001F0AA9" w:rsidRDefault="008243C9" w:rsidP="008243C9">
      <w:pPr>
        <w:tabs>
          <w:tab w:val="clear" w:pos="284"/>
        </w:tabs>
        <w:spacing w:before="0" w:after="200" w:line="276" w:lineRule="auto"/>
        <w:rPr>
          <w:rFonts w:eastAsia="Times New Roman"/>
          <w:b/>
          <w:noProof/>
          <w:color w:val="464748"/>
          <w:kern w:val="22"/>
          <w:sz w:val="36"/>
          <w:szCs w:val="36"/>
          <w:lang w:eastAsia="en-AU"/>
        </w:rPr>
      </w:pPr>
      <w:r>
        <w:rPr>
          <w:sz w:val="22"/>
          <w:szCs w:val="22"/>
        </w:rPr>
        <w:t>Your assessor will provide any required templates as part of this assessment</w:t>
      </w:r>
      <w:r w:rsidR="00F900C2">
        <w:rPr>
          <w:sz w:val="22"/>
          <w:szCs w:val="22"/>
        </w:rPr>
        <w:t>.</w:t>
      </w:r>
      <w:r w:rsidR="00C13EF6">
        <w:br w:type="page"/>
      </w:r>
    </w:p>
    <w:p w14:paraId="41044471" w14:textId="77777777" w:rsidR="00FA5000" w:rsidRDefault="00DE5C8F" w:rsidP="00F900C2">
      <w:pPr>
        <w:pStyle w:val="Heading2"/>
        <w:contextualSpacing w:val="0"/>
      </w:pPr>
      <w:r>
        <w:lastRenderedPageBreak/>
        <w:t>Part 1</w:t>
      </w:r>
      <w:r w:rsidR="00C13EF6">
        <w:t xml:space="preserve">: </w:t>
      </w:r>
      <w:r w:rsidR="00FA5000">
        <w:t>Demonstrations (1 to 4)</w:t>
      </w:r>
    </w:p>
    <w:p w14:paraId="5E3C5BD6" w14:textId="5BC289C7" w:rsidR="00D91089" w:rsidRPr="00F900C2" w:rsidRDefault="00C13EF6" w:rsidP="00F900C2">
      <w:pPr>
        <w:pStyle w:val="Heading2"/>
        <w:spacing w:before="120" w:line="300" w:lineRule="auto"/>
        <w:contextualSpacing w:val="0"/>
        <w:rPr>
          <w:b w:val="0"/>
          <w:color w:val="auto"/>
          <w:sz w:val="22"/>
          <w:szCs w:val="22"/>
        </w:rPr>
      </w:pPr>
      <w:r w:rsidRPr="00F900C2">
        <w:rPr>
          <w:b w:val="0"/>
          <w:color w:val="auto"/>
          <w:sz w:val="22"/>
          <w:szCs w:val="22"/>
        </w:rPr>
        <w:t>To complete this part of the assessment, you will be required to participate in a practical demonstration of how to complete a task or activity.</w:t>
      </w:r>
    </w:p>
    <w:p w14:paraId="5E3C5BD7" w14:textId="0B54AEB8" w:rsidR="00DE5C8F" w:rsidRDefault="00C13EF6" w:rsidP="00D91089">
      <w:pPr>
        <w:rPr>
          <w:sz w:val="22"/>
          <w:szCs w:val="22"/>
          <w:lang w:eastAsia="en-AU"/>
        </w:rPr>
      </w:pPr>
      <w:r w:rsidRPr="002C058F">
        <w:rPr>
          <w:sz w:val="22"/>
          <w:szCs w:val="22"/>
          <w:lang w:eastAsia="en-AU"/>
        </w:rPr>
        <w:t xml:space="preserve">These </w:t>
      </w:r>
      <w:r w:rsidR="00FA5000">
        <w:rPr>
          <w:sz w:val="22"/>
          <w:szCs w:val="22"/>
          <w:lang w:eastAsia="en-AU"/>
        </w:rPr>
        <w:t>demonstrations</w:t>
      </w:r>
      <w:r w:rsidRPr="002C058F">
        <w:rPr>
          <w:sz w:val="22"/>
          <w:szCs w:val="22"/>
          <w:lang w:eastAsia="en-AU"/>
        </w:rPr>
        <w:t xml:space="preserve"> will be observed</w:t>
      </w:r>
      <w:r w:rsidR="00F208A3">
        <w:rPr>
          <w:sz w:val="22"/>
          <w:szCs w:val="22"/>
          <w:lang w:eastAsia="en-AU"/>
        </w:rPr>
        <w:t xml:space="preserve"> by your assessor,</w:t>
      </w:r>
      <w:r w:rsidR="00F208A3" w:rsidRPr="00F208A3">
        <w:rPr>
          <w:sz w:val="22"/>
          <w:szCs w:val="22"/>
          <w:lang w:eastAsia="en-AU"/>
        </w:rPr>
        <w:t xml:space="preserve"> or the student can digitally record them and submit them as evidence. </w:t>
      </w:r>
    </w:p>
    <w:p w14:paraId="5E3C5BD8" w14:textId="77777777" w:rsidR="00D91089" w:rsidRPr="002C058F" w:rsidRDefault="00C13EF6" w:rsidP="00D91089">
      <w:pPr>
        <w:rPr>
          <w:sz w:val="22"/>
          <w:szCs w:val="22"/>
          <w:lang w:eastAsia="en-AU"/>
        </w:rPr>
      </w:pPr>
      <w:r w:rsidRPr="002C058F">
        <w:rPr>
          <w:sz w:val="22"/>
          <w:szCs w:val="22"/>
          <w:lang w:eastAsia="en-AU"/>
        </w:rPr>
        <w:t>Your responses will be used as part of the overall evidence requirements of the unit.</w:t>
      </w:r>
    </w:p>
    <w:p w14:paraId="5E3C5BD9" w14:textId="77777777" w:rsidR="00D91089" w:rsidRPr="002C058F" w:rsidRDefault="00C13EF6" w:rsidP="00D91089">
      <w:pPr>
        <w:rPr>
          <w:sz w:val="22"/>
          <w:szCs w:val="22"/>
          <w:lang w:eastAsia="en-AU"/>
        </w:rPr>
      </w:pPr>
      <w:r w:rsidRPr="002C058F">
        <w:rPr>
          <w:sz w:val="22"/>
          <w:szCs w:val="22"/>
          <w:lang w:eastAsia="en-AU"/>
        </w:rPr>
        <w:t xml:space="preserve">You should refer to the list of </w:t>
      </w:r>
      <w:r>
        <w:rPr>
          <w:sz w:val="22"/>
          <w:szCs w:val="22"/>
          <w:lang w:eastAsia="en-AU"/>
        </w:rPr>
        <w:t>criteria in the Observation C</w:t>
      </w:r>
      <w:r w:rsidRPr="002C058F">
        <w:rPr>
          <w:sz w:val="22"/>
          <w:szCs w:val="22"/>
          <w:lang w:eastAsia="en-AU"/>
        </w:rPr>
        <w:t>hecklist to understand what you need to demonstrate in this se</w:t>
      </w:r>
      <w:r>
        <w:rPr>
          <w:sz w:val="22"/>
          <w:szCs w:val="22"/>
          <w:lang w:eastAsia="en-AU"/>
        </w:rPr>
        <w:t>ction of the assessment. This C</w:t>
      </w:r>
      <w:r w:rsidRPr="002C058F">
        <w:rPr>
          <w:sz w:val="22"/>
          <w:szCs w:val="22"/>
          <w:lang w:eastAsia="en-AU"/>
        </w:rPr>
        <w:t xml:space="preserve">hecklist outlines the </w:t>
      </w:r>
      <w:r>
        <w:rPr>
          <w:sz w:val="22"/>
          <w:szCs w:val="22"/>
          <w:lang w:eastAsia="en-AU"/>
        </w:rPr>
        <w:t xml:space="preserve">assessment </w:t>
      </w:r>
      <w:r w:rsidRPr="002C058F">
        <w:rPr>
          <w:sz w:val="22"/>
          <w:szCs w:val="22"/>
          <w:lang w:eastAsia="en-AU"/>
        </w:rPr>
        <w:t xml:space="preserve">criteria </w:t>
      </w:r>
      <w:r>
        <w:rPr>
          <w:sz w:val="22"/>
          <w:szCs w:val="22"/>
          <w:lang w:eastAsia="en-AU"/>
        </w:rPr>
        <w:t>used to assess your performance</w:t>
      </w:r>
      <w:r w:rsidRPr="002C058F">
        <w:rPr>
          <w:sz w:val="22"/>
          <w:szCs w:val="22"/>
          <w:lang w:eastAsia="en-AU"/>
        </w:rPr>
        <w:t>.</w:t>
      </w:r>
    </w:p>
    <w:p w14:paraId="23AB2C5D" w14:textId="66D992D8" w:rsidR="001F0AA9" w:rsidRDefault="00C13EF6" w:rsidP="00D91089">
      <w:pPr>
        <w:rPr>
          <w:lang w:eastAsia="en-AU"/>
        </w:rPr>
      </w:pPr>
      <w:r w:rsidRPr="002C058F">
        <w:rPr>
          <w:sz w:val="22"/>
          <w:szCs w:val="22"/>
          <w:lang w:eastAsia="en-AU"/>
        </w:rPr>
        <w:t>Once completed you will need to submit this assessment and the tasks and activities you are required to complete to your assessor for marking</w:t>
      </w:r>
      <w:r>
        <w:rPr>
          <w:lang w:eastAsia="en-AU"/>
        </w:rPr>
        <w:t>.</w:t>
      </w:r>
    </w:p>
    <w:p w14:paraId="5E3C5BDB" w14:textId="5EAFC594" w:rsidR="00D91089" w:rsidRPr="00F900C2" w:rsidRDefault="00C13EF6" w:rsidP="00D91089">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2"/>
          <w:szCs w:val="22"/>
          <w:lang w:eastAsia="en-AU"/>
        </w:rPr>
      </w:pPr>
      <w:r w:rsidRPr="00F900C2">
        <w:rPr>
          <w:b/>
          <w:color w:val="FFFFFF" w:themeColor="background1"/>
          <w:sz w:val="22"/>
          <w:szCs w:val="22"/>
          <w:lang w:eastAsia="en-AU"/>
        </w:rPr>
        <w:t>Demonstration 1:</w:t>
      </w:r>
      <w:r w:rsidR="007A5864" w:rsidRPr="00F900C2">
        <w:rPr>
          <w:b/>
          <w:color w:val="FFFFFF" w:themeColor="background1"/>
          <w:sz w:val="22"/>
          <w:szCs w:val="22"/>
          <w:lang w:eastAsia="en-AU"/>
        </w:rPr>
        <w:t xml:space="preserve"> </w:t>
      </w:r>
      <w:r w:rsidR="007B0315" w:rsidRPr="00F900C2">
        <w:rPr>
          <w:b/>
          <w:bCs/>
          <w:i/>
          <w:color w:val="FFFFFF" w:themeColor="background1"/>
          <w:sz w:val="22"/>
          <w:szCs w:val="22"/>
        </w:rPr>
        <w:t>Identify, control and report WHS and environmental hazards</w:t>
      </w:r>
    </w:p>
    <w:p w14:paraId="761BC0FE" w14:textId="77777777" w:rsidR="008243C9" w:rsidRDefault="008243C9" w:rsidP="008243C9">
      <w:pPr>
        <w:pStyle w:val="ListParagraph"/>
        <w:ind w:left="0"/>
        <w:rPr>
          <w:sz w:val="22"/>
          <w:szCs w:val="22"/>
          <w:lang w:eastAsia="en-AU"/>
        </w:rPr>
      </w:pPr>
      <w:r>
        <w:rPr>
          <w:sz w:val="22"/>
          <w:szCs w:val="22"/>
          <w:lang w:eastAsia="en-AU"/>
        </w:rPr>
        <w:t>Part of completing any laboratory task is ensure you remain safe and that the safety of others in your area is considered. A Job Safety and Environment Analysis is one way of identifying safety issues in the laboratory and considering ways of controlling the risks. For this Demonstration you are to read the SOP’s for tasks A and B identified below (found in the Appendix) and then:</w:t>
      </w:r>
    </w:p>
    <w:p w14:paraId="21C7BE32" w14:textId="77777777" w:rsidR="008243C9" w:rsidRDefault="008243C9" w:rsidP="008243C9">
      <w:pPr>
        <w:pStyle w:val="ListParagraph"/>
        <w:ind w:left="0"/>
        <w:rPr>
          <w:sz w:val="22"/>
          <w:szCs w:val="22"/>
          <w:lang w:eastAsia="en-AU"/>
        </w:rPr>
      </w:pPr>
    </w:p>
    <w:p w14:paraId="06D849A0" w14:textId="77777777" w:rsidR="008243C9" w:rsidRPr="005549B2" w:rsidRDefault="008243C9" w:rsidP="008243C9">
      <w:pPr>
        <w:rPr>
          <w:sz w:val="22"/>
          <w:szCs w:val="22"/>
          <w:lang w:eastAsia="en-AU"/>
        </w:rPr>
      </w:pPr>
      <w:r w:rsidRPr="005549B2">
        <w:rPr>
          <w:sz w:val="22"/>
          <w:szCs w:val="22"/>
          <w:lang w:eastAsia="en-AU"/>
        </w:rPr>
        <w:t>Complete a TAFE NSW JSEA for</w:t>
      </w:r>
      <w:r>
        <w:rPr>
          <w:sz w:val="22"/>
          <w:szCs w:val="22"/>
          <w:lang w:eastAsia="en-AU"/>
        </w:rPr>
        <w:t xml:space="preserve"> each of the following tasks</w:t>
      </w:r>
      <w:r w:rsidRPr="005549B2">
        <w:rPr>
          <w:sz w:val="22"/>
          <w:szCs w:val="22"/>
          <w:lang w:eastAsia="en-AU"/>
        </w:rPr>
        <w:t>:</w:t>
      </w:r>
    </w:p>
    <w:p w14:paraId="328D4137" w14:textId="77777777" w:rsidR="008243C9" w:rsidRDefault="008243C9" w:rsidP="008243C9">
      <w:pPr>
        <w:pStyle w:val="ListParagraph"/>
        <w:numPr>
          <w:ilvl w:val="0"/>
          <w:numId w:val="7"/>
        </w:numPr>
        <w:ind w:left="709" w:hanging="349"/>
        <w:rPr>
          <w:sz w:val="22"/>
          <w:szCs w:val="22"/>
          <w:lang w:eastAsia="en-AU"/>
        </w:rPr>
      </w:pPr>
      <w:r w:rsidRPr="00087404">
        <w:rPr>
          <w:sz w:val="22"/>
          <w:szCs w:val="22"/>
          <w:lang w:eastAsia="en-AU"/>
        </w:rPr>
        <w:t>Cleaning</w:t>
      </w:r>
      <w:r>
        <w:rPr>
          <w:sz w:val="22"/>
          <w:szCs w:val="22"/>
          <w:lang w:eastAsia="en-AU"/>
        </w:rPr>
        <w:t xml:space="preserve"> a glass 600 mL beaker </w:t>
      </w:r>
    </w:p>
    <w:p w14:paraId="700B9665" w14:textId="77777777" w:rsidR="008243C9" w:rsidRDefault="008243C9" w:rsidP="008243C9">
      <w:pPr>
        <w:pStyle w:val="ListParagraph"/>
        <w:numPr>
          <w:ilvl w:val="0"/>
          <w:numId w:val="7"/>
        </w:numPr>
        <w:ind w:left="709" w:hanging="349"/>
        <w:rPr>
          <w:sz w:val="22"/>
          <w:szCs w:val="22"/>
          <w:lang w:eastAsia="en-AU"/>
        </w:rPr>
      </w:pPr>
      <w:r>
        <w:rPr>
          <w:sz w:val="22"/>
          <w:szCs w:val="22"/>
          <w:lang w:eastAsia="en-AU"/>
        </w:rPr>
        <w:t>S</w:t>
      </w:r>
      <w:r w:rsidRPr="00087404">
        <w:rPr>
          <w:sz w:val="22"/>
          <w:szCs w:val="22"/>
          <w:lang w:eastAsia="en-AU"/>
        </w:rPr>
        <w:t xml:space="preserve">etting up and using </w:t>
      </w:r>
      <w:r>
        <w:rPr>
          <w:sz w:val="22"/>
          <w:szCs w:val="22"/>
          <w:lang w:eastAsia="en-AU"/>
        </w:rPr>
        <w:t xml:space="preserve">a </w:t>
      </w:r>
      <w:r w:rsidRPr="00087404">
        <w:rPr>
          <w:sz w:val="22"/>
          <w:szCs w:val="22"/>
          <w:lang w:eastAsia="en-AU"/>
        </w:rPr>
        <w:t>vacuum filtration apparatus</w:t>
      </w:r>
      <w:r>
        <w:rPr>
          <w:sz w:val="22"/>
          <w:szCs w:val="22"/>
          <w:lang w:eastAsia="en-AU"/>
        </w:rPr>
        <w:t xml:space="preserve"> to filter a water sample.</w:t>
      </w:r>
    </w:p>
    <w:p w14:paraId="0795A279" w14:textId="77777777" w:rsidR="008243C9" w:rsidRPr="005549B2" w:rsidRDefault="008243C9" w:rsidP="008243C9">
      <w:pPr>
        <w:rPr>
          <w:sz w:val="22"/>
          <w:szCs w:val="22"/>
          <w:lang w:eastAsia="en-AU"/>
        </w:rPr>
      </w:pPr>
      <w:r>
        <w:rPr>
          <w:sz w:val="22"/>
          <w:szCs w:val="22"/>
          <w:lang w:eastAsia="en-AU"/>
        </w:rPr>
        <w:t>A TAFE NSW JSEA document has been provided in the following pages. Please complete a JSEA for each task.</w:t>
      </w:r>
    </w:p>
    <w:p w14:paraId="5E3C5BE6" w14:textId="77777777" w:rsidR="0046408F" w:rsidRDefault="005551AB">
      <w:pPr>
        <w:tabs>
          <w:tab w:val="clear" w:pos="284"/>
        </w:tabs>
        <w:spacing w:before="0" w:after="200" w:line="276" w:lineRule="auto"/>
        <w:sectPr w:rsidR="0046408F" w:rsidSect="00D91089">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r>
        <w:br w:type="page"/>
      </w:r>
    </w:p>
    <w:p w14:paraId="5E3C5BE7" w14:textId="66C90B63" w:rsidR="00D91089" w:rsidRPr="00A81529" w:rsidRDefault="00D91089" w:rsidP="002402C9">
      <w:pPr>
        <w:tabs>
          <w:tab w:val="left" w:pos="12049"/>
          <w:tab w:val="right" w:pos="14351"/>
        </w:tabs>
        <w:spacing w:before="0" w:after="0" w:line="240" w:lineRule="auto"/>
        <w:rPr>
          <w:b/>
          <w:color w:val="4596CA"/>
          <w:sz w:val="20"/>
        </w:rPr>
      </w:pPr>
      <w:r>
        <w:rPr>
          <w:b/>
          <w:color w:val="4596CA"/>
          <w:sz w:val="52"/>
          <w:szCs w:val="52"/>
        </w:rPr>
        <w:lastRenderedPageBreak/>
        <w:t>Job Safety &amp; Environment Analysis</w:t>
      </w:r>
      <w:r w:rsidR="00A81529">
        <w:rPr>
          <w:b/>
          <w:color w:val="4596CA"/>
          <w:sz w:val="52"/>
          <w:szCs w:val="52"/>
        </w:rPr>
        <w:t xml:space="preserve">                         </w:t>
      </w:r>
      <w:r w:rsidR="00FE5CE7">
        <w:rPr>
          <w:b/>
          <w:color w:val="4596CA"/>
          <w:sz w:val="20"/>
        </w:rPr>
        <w:t>Demonstration 1</w:t>
      </w:r>
      <w:r w:rsidR="00CE0141">
        <w:rPr>
          <w:b/>
          <w:color w:val="4596CA"/>
          <w:sz w:val="20"/>
        </w:rPr>
        <w:t>A</w:t>
      </w:r>
    </w:p>
    <w:p w14:paraId="5E3C5BE8" w14:textId="77777777" w:rsidR="00D91089" w:rsidRDefault="00D91089" w:rsidP="002402C9">
      <w:pPr>
        <w:pStyle w:val="RiskTableText"/>
        <w:tabs>
          <w:tab w:val="left" w:leader="underscore" w:pos="9214"/>
          <w:tab w:val="left" w:leader="underscore" w:pos="15451"/>
        </w:tabs>
        <w:spacing w:before="120" w:after="120"/>
        <w:rPr>
          <w:rFonts w:asciiTheme="minorHAnsi" w:hAnsiTheme="minorHAnsi"/>
          <w:b/>
          <w:sz w:val="20"/>
          <w:szCs w:val="16"/>
        </w:rPr>
      </w:pPr>
      <w:r w:rsidRPr="00727B3D">
        <w:rPr>
          <w:rFonts w:asciiTheme="minorHAnsi" w:hAnsiTheme="minorHAnsi"/>
          <w:b/>
          <w:sz w:val="20"/>
          <w:szCs w:val="16"/>
        </w:rPr>
        <w:t>Activity/ Task</w:t>
      </w:r>
      <w:r>
        <w:rPr>
          <w:rFonts w:asciiTheme="minorHAnsi" w:hAnsiTheme="minorHAnsi"/>
          <w:b/>
          <w:sz w:val="20"/>
          <w:szCs w:val="16"/>
        </w:rPr>
        <w:t>:</w:t>
      </w:r>
      <w:r w:rsidR="002402C9">
        <w:rPr>
          <w:rFonts w:asciiTheme="minorHAnsi" w:hAnsiTheme="minorHAnsi"/>
          <w:sz w:val="20"/>
          <w:szCs w:val="16"/>
        </w:rPr>
        <w:t xml:space="preserve">    ______________________________________________________</w:t>
      </w:r>
      <w:r>
        <w:rPr>
          <w:rFonts w:asciiTheme="minorHAnsi" w:hAnsiTheme="minorHAnsi"/>
          <w:b/>
          <w:sz w:val="20"/>
          <w:szCs w:val="16"/>
        </w:rPr>
        <w:t xml:space="preserve"> Location</w:t>
      </w:r>
      <w:r w:rsidRPr="00D33F68">
        <w:rPr>
          <w:rFonts w:asciiTheme="minorHAnsi" w:hAnsiTheme="minorHAnsi"/>
          <w:b/>
          <w:sz w:val="20"/>
          <w:szCs w:val="16"/>
        </w:rPr>
        <w:t>:</w:t>
      </w:r>
      <w:r w:rsidR="002402C9">
        <w:rPr>
          <w:rFonts w:asciiTheme="minorHAnsi" w:hAnsiTheme="minorHAnsi"/>
          <w:b/>
          <w:sz w:val="20"/>
          <w:szCs w:val="16"/>
        </w:rPr>
        <w:t>__________________________________________________</w:t>
      </w:r>
    </w:p>
    <w:p w14:paraId="5E3C5BE9" w14:textId="77777777" w:rsidR="00D91089" w:rsidRPr="00694509" w:rsidRDefault="00D91089" w:rsidP="002402C9">
      <w:pPr>
        <w:pStyle w:val="RiskTableText"/>
        <w:tabs>
          <w:tab w:val="left" w:leader="underscore" w:pos="5103"/>
          <w:tab w:val="left" w:leader="underscore" w:pos="12191"/>
          <w:tab w:val="left" w:leader="underscore" w:pos="15451"/>
        </w:tabs>
        <w:spacing w:before="120" w:after="120"/>
        <w:rPr>
          <w:rFonts w:asciiTheme="minorHAnsi" w:hAnsiTheme="minorHAnsi"/>
          <w:b/>
          <w:sz w:val="20"/>
          <w:szCs w:val="16"/>
        </w:rPr>
      </w:pPr>
      <w:r>
        <w:rPr>
          <w:rFonts w:asciiTheme="minorHAnsi" w:hAnsiTheme="minorHAnsi"/>
          <w:b/>
          <w:sz w:val="20"/>
          <w:szCs w:val="16"/>
        </w:rPr>
        <w:t>Conducted by:</w:t>
      </w:r>
      <w:r w:rsidRPr="00740FC4">
        <w:rPr>
          <w:rFonts w:asciiTheme="minorHAnsi" w:hAnsiTheme="minorHAnsi"/>
          <w:sz w:val="20"/>
          <w:szCs w:val="16"/>
        </w:rPr>
        <w:tab/>
      </w:r>
      <w:r>
        <w:rPr>
          <w:rFonts w:asciiTheme="minorHAnsi" w:hAnsiTheme="minorHAnsi"/>
          <w:b/>
          <w:sz w:val="20"/>
          <w:szCs w:val="16"/>
        </w:rPr>
        <w:t>In C</w:t>
      </w:r>
      <w:r w:rsidRPr="00694509">
        <w:rPr>
          <w:rFonts w:asciiTheme="minorHAnsi" w:hAnsiTheme="minorHAnsi"/>
          <w:b/>
          <w:sz w:val="20"/>
          <w:szCs w:val="16"/>
        </w:rPr>
        <w:t>onsultation with:</w:t>
      </w:r>
      <w:r w:rsidR="002402C9">
        <w:rPr>
          <w:rFonts w:asciiTheme="minorHAnsi" w:hAnsiTheme="minorHAnsi"/>
          <w:sz w:val="20"/>
          <w:szCs w:val="16"/>
        </w:rPr>
        <w:t>________________________________ D</w:t>
      </w:r>
      <w:r w:rsidRPr="00694509">
        <w:rPr>
          <w:rFonts w:asciiTheme="minorHAnsi" w:hAnsiTheme="minorHAnsi"/>
          <w:b/>
          <w:sz w:val="20"/>
          <w:szCs w:val="16"/>
        </w:rPr>
        <w:t>ate Conducted</w:t>
      </w:r>
      <w:r>
        <w:rPr>
          <w:rFonts w:asciiTheme="minorHAnsi" w:hAnsiTheme="minorHAnsi"/>
          <w:b/>
          <w:sz w:val="20"/>
          <w:szCs w:val="16"/>
        </w:rPr>
        <w:t>:</w:t>
      </w:r>
      <w:r>
        <w:rPr>
          <w:rFonts w:asciiTheme="minorHAnsi" w:hAnsiTheme="minorHAnsi"/>
          <w:sz w:val="20"/>
          <w:szCs w:val="16"/>
        </w:rPr>
        <w:tab/>
      </w:r>
    </w:p>
    <w:p w14:paraId="5E3C5BEA" w14:textId="77777777" w:rsidR="00D91089" w:rsidRDefault="00D91089" w:rsidP="002402C9">
      <w:pPr>
        <w:pStyle w:val="RiskTableText"/>
        <w:tabs>
          <w:tab w:val="left" w:leader="underscore" w:pos="5103"/>
          <w:tab w:val="left" w:pos="5954"/>
          <w:tab w:val="left" w:leader="underscore" w:pos="12333"/>
          <w:tab w:val="left" w:leader="underscore" w:pos="15451"/>
        </w:tabs>
        <w:spacing w:before="120"/>
        <w:rPr>
          <w:rFonts w:asciiTheme="minorHAnsi" w:hAnsiTheme="minorHAnsi"/>
          <w:sz w:val="20"/>
          <w:szCs w:val="16"/>
        </w:rPr>
      </w:pPr>
      <w:r w:rsidRPr="00233029">
        <w:rPr>
          <w:rFonts w:asciiTheme="minorHAnsi" w:hAnsiTheme="minorHAnsi"/>
          <w:b/>
          <w:sz w:val="20"/>
          <w:szCs w:val="16"/>
        </w:rPr>
        <w:t>Reviewed by</w:t>
      </w:r>
      <w:r>
        <w:rPr>
          <w:rFonts w:asciiTheme="minorHAnsi" w:hAnsiTheme="minorHAnsi"/>
          <w:sz w:val="20"/>
          <w:szCs w:val="16"/>
        </w:rPr>
        <w:t>:</w:t>
      </w:r>
      <w:r w:rsidRPr="00233029">
        <w:rPr>
          <w:rFonts w:asciiTheme="minorHAnsi" w:hAnsiTheme="minorHAnsi"/>
          <w:sz w:val="20"/>
          <w:szCs w:val="16"/>
        </w:rPr>
        <w:tab/>
      </w:r>
      <w:r w:rsidRPr="00233029">
        <w:rPr>
          <w:rFonts w:asciiTheme="minorHAnsi" w:hAnsiTheme="minorHAnsi"/>
          <w:b/>
          <w:sz w:val="20"/>
          <w:szCs w:val="16"/>
        </w:rPr>
        <w:t>Comments</w:t>
      </w:r>
      <w:r>
        <w:rPr>
          <w:rFonts w:asciiTheme="minorHAnsi" w:hAnsiTheme="minorHAnsi"/>
          <w:b/>
          <w:sz w:val="20"/>
          <w:szCs w:val="16"/>
        </w:rPr>
        <w:t>:</w:t>
      </w:r>
      <w:r w:rsidR="002402C9">
        <w:rPr>
          <w:rFonts w:asciiTheme="minorHAnsi" w:hAnsiTheme="minorHAnsi"/>
          <w:sz w:val="20"/>
          <w:szCs w:val="16"/>
        </w:rPr>
        <w:t xml:space="preserve"> _________________________________________</w:t>
      </w:r>
      <w:r w:rsidRPr="00233029">
        <w:rPr>
          <w:rFonts w:asciiTheme="minorHAnsi" w:hAnsiTheme="minorHAnsi"/>
          <w:b/>
          <w:sz w:val="20"/>
          <w:szCs w:val="16"/>
        </w:rPr>
        <w:t>Date Reviewed:</w:t>
      </w:r>
      <w:r w:rsidRPr="00233029">
        <w:rPr>
          <w:rFonts w:asciiTheme="minorHAnsi" w:hAnsiTheme="minorHAnsi"/>
          <w:sz w:val="20"/>
          <w:szCs w:val="16"/>
        </w:rPr>
        <w:tab/>
      </w:r>
    </w:p>
    <w:p w14:paraId="5E3C5BEB" w14:textId="77777777" w:rsidR="00D91089" w:rsidRPr="002402C9" w:rsidRDefault="00D91089" w:rsidP="00D91089">
      <w:pPr>
        <w:pStyle w:val="Chcklist"/>
        <w:spacing w:before="120"/>
        <w:rPr>
          <w:i/>
          <w:color w:val="0000C0"/>
          <w:u w:val="single"/>
        </w:rPr>
      </w:pPr>
      <w:r>
        <w:rPr>
          <w:b/>
        </w:rPr>
        <w:t>Reason for</w:t>
      </w:r>
      <w:r w:rsidRPr="00107DFB">
        <w:rPr>
          <w:b/>
        </w:rPr>
        <w:t xml:space="preserve"> this risk assessment</w:t>
      </w:r>
      <w:r>
        <w:t xml:space="preserve">– </w:t>
      </w:r>
      <w:r w:rsidRPr="00391009">
        <w:rPr>
          <w:i/>
        </w:rPr>
        <w:t xml:space="preserve">refer </w:t>
      </w:r>
      <w:r>
        <w:rPr>
          <w:i/>
        </w:rPr>
        <w:t xml:space="preserve">to the </w:t>
      </w:r>
      <w:hyperlink r:id="rId22" w:history="1">
        <w:r w:rsidRPr="00273021">
          <w:rPr>
            <w:rStyle w:val="Hyperlink"/>
            <w:i/>
          </w:rPr>
          <w:t>Procedure for WHS Risk Management</w:t>
        </w:r>
      </w:hyperlink>
    </w:p>
    <w:tbl>
      <w:tblPr>
        <w:tblStyle w:val="TableGrid"/>
        <w:tblW w:w="5124" w:type="pct"/>
        <w:tblInd w:w="-5" w:type="dxa"/>
        <w:tblLayout w:type="fixed"/>
        <w:tblLook w:val="04A0" w:firstRow="1" w:lastRow="0" w:firstColumn="1" w:lastColumn="0" w:noHBand="0" w:noVBand="1"/>
      </w:tblPr>
      <w:tblGrid>
        <w:gridCol w:w="1383"/>
        <w:gridCol w:w="849"/>
        <w:gridCol w:w="539"/>
        <w:gridCol w:w="207"/>
        <w:gridCol w:w="1053"/>
        <w:gridCol w:w="163"/>
        <w:gridCol w:w="1337"/>
        <w:gridCol w:w="424"/>
        <w:gridCol w:w="290"/>
        <w:gridCol w:w="2418"/>
        <w:gridCol w:w="1093"/>
        <w:gridCol w:w="1078"/>
        <w:gridCol w:w="3166"/>
        <w:gridCol w:w="341"/>
      </w:tblGrid>
      <w:tr w:rsidR="00D91089" w:rsidRPr="00877997" w14:paraId="5E3C5C01" w14:textId="77777777" w:rsidTr="002402C9">
        <w:trPr>
          <w:cnfStyle w:val="100000000000" w:firstRow="1" w:lastRow="0" w:firstColumn="0" w:lastColumn="0" w:oddVBand="0" w:evenVBand="0" w:oddHBand="0" w:evenHBand="0" w:firstRowFirstColumn="0" w:firstRowLastColumn="0" w:lastRowFirstColumn="0" w:lastRowLastColumn="0"/>
          <w:trHeight w:hRule="exact" w:val="749"/>
        </w:trPr>
        <w:tc>
          <w:tcPr>
            <w:tcW w:w="778"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5E3C5BEC" w14:textId="77777777" w:rsidR="00D91089" w:rsidRPr="00877997" w:rsidRDefault="008E25CC" w:rsidP="00D91089">
            <w:pPr>
              <w:pStyle w:val="Chcklist"/>
              <w:rPr>
                <w:color w:val="auto"/>
              </w:rPr>
            </w:pPr>
            <w:sdt>
              <w:sdtPr>
                <w:id w:val="-727607189"/>
                <w14:checkbox>
                  <w14:checked w14:val="0"/>
                  <w14:checkedState w14:val="2612" w14:font="MS Gothic"/>
                  <w14:uncheckedState w14:val="2610" w14:font="MS Gothic"/>
                </w14:checkbox>
              </w:sdtPr>
              <w:sdtContent>
                <w:r w:rsidR="00D91089" w:rsidRPr="00877997">
                  <w:rPr>
                    <w:rFonts w:ascii="MS Gothic" w:eastAsia="MS Gothic" w:hAnsi="MS Gothic" w:hint="eastAsia"/>
                    <w:color w:val="auto"/>
                  </w:rPr>
                  <w:t>☐</w:t>
                </w:r>
              </w:sdtContent>
            </w:sdt>
            <w:r w:rsidR="00D91089" w:rsidRPr="00877997">
              <w:rPr>
                <w:color w:val="auto"/>
              </w:rPr>
              <w:t xml:space="preserve">Workplace Change </w:t>
            </w:r>
          </w:p>
          <w:p w14:paraId="5E3C5BED" w14:textId="77777777" w:rsidR="00D91089" w:rsidRPr="00877997" w:rsidRDefault="008E25CC" w:rsidP="00D91089">
            <w:pPr>
              <w:pStyle w:val="Chcklist"/>
              <w:rPr>
                <w:color w:val="auto"/>
              </w:rPr>
            </w:pPr>
            <w:sdt>
              <w:sdtPr>
                <w:id w:val="-1027716691"/>
                <w14:checkbox>
                  <w14:checked w14:val="0"/>
                  <w14:checkedState w14:val="2612" w14:font="MS Gothic"/>
                  <w14:uncheckedState w14:val="2610" w14:font="MS Gothic"/>
                </w14:checkbox>
              </w:sdtPr>
              <w:sdtContent>
                <w:r w:rsidR="00D91089">
                  <w:rPr>
                    <w:rFonts w:ascii="MS Gothic" w:eastAsia="MS Gothic" w:hAnsi="MS Gothic"/>
                    <w:color w:val="auto"/>
                  </w:rPr>
                  <w:t>☐</w:t>
                </w:r>
              </w:sdtContent>
            </w:sdt>
            <w:r w:rsidR="00D91089" w:rsidRPr="00877997">
              <w:rPr>
                <w:color w:val="auto"/>
              </w:rPr>
              <w:t>Work task / activity</w:t>
            </w:r>
          </w:p>
          <w:p w14:paraId="5E3C5BEE" w14:textId="77777777" w:rsidR="00D91089" w:rsidRDefault="008E25CC" w:rsidP="00D91089">
            <w:pPr>
              <w:pStyle w:val="Chcklist"/>
              <w:rPr>
                <w:color w:val="auto"/>
              </w:rPr>
            </w:pPr>
            <w:sdt>
              <w:sdtPr>
                <w:id w:val="1356920642"/>
                <w14:checkbox>
                  <w14:checked w14:val="0"/>
                  <w14:checkedState w14:val="2612" w14:font="MS Gothic"/>
                  <w14:uncheckedState w14:val="2610" w14:font="MS Gothic"/>
                </w14:checkbox>
              </w:sdtPr>
              <w:sdtContent>
                <w:r w:rsidR="00D91089">
                  <w:rPr>
                    <w:rFonts w:ascii="MS Gothic" w:eastAsia="MS Gothic" w:hAnsi="MS Gothic"/>
                    <w:color w:val="auto"/>
                  </w:rPr>
                  <w:t>☐</w:t>
                </w:r>
              </w:sdtContent>
            </w:sdt>
            <w:r w:rsidR="00D91089" w:rsidRPr="00877997">
              <w:rPr>
                <w:color w:val="auto"/>
              </w:rPr>
              <w:t>New building/ facility</w:t>
            </w:r>
          </w:p>
          <w:p w14:paraId="5E3C5BEF" w14:textId="77777777" w:rsidR="00D91089" w:rsidRPr="00877997" w:rsidRDefault="00D91089" w:rsidP="00D91089">
            <w:pPr>
              <w:pStyle w:val="Chcklist"/>
              <w:rPr>
                <w:color w:val="auto"/>
              </w:rPr>
            </w:pPr>
          </w:p>
        </w:tc>
        <w:tc>
          <w:tcPr>
            <w:tcW w:w="684" w:type="pct"/>
            <w:gridSpan w:val="4"/>
            <w:tcBorders>
              <w:top w:val="single" w:sz="4" w:space="0" w:color="auto"/>
              <w:left w:val="single" w:sz="4" w:space="0" w:color="auto"/>
              <w:bottom w:val="single" w:sz="4" w:space="0" w:color="auto"/>
              <w:right w:val="single" w:sz="4" w:space="0" w:color="auto"/>
            </w:tcBorders>
            <w:shd w:val="clear" w:color="auto" w:fill="auto"/>
            <w:vAlign w:val="top"/>
          </w:tcPr>
          <w:p w14:paraId="5E3C5BF0" w14:textId="77777777" w:rsidR="00D91089" w:rsidRDefault="008E25CC" w:rsidP="00D91089">
            <w:pPr>
              <w:pStyle w:val="Chcklist"/>
              <w:rPr>
                <w:color w:val="auto"/>
              </w:rPr>
            </w:pPr>
            <w:sdt>
              <w:sdtPr>
                <w:id w:val="-1753505093"/>
                <w14:checkbox>
                  <w14:checked w14:val="0"/>
                  <w14:checkedState w14:val="2612" w14:font="MS Gothic"/>
                  <w14:uncheckedState w14:val="2610" w14:font="MS Gothic"/>
                </w14:checkbox>
              </w:sdtPr>
              <w:sdtContent>
                <w:r w:rsidR="00D91089">
                  <w:rPr>
                    <w:rFonts w:ascii="MS Gothic" w:eastAsia="MS Gothic" w:hAnsi="MS Gothic" w:hint="eastAsia"/>
                    <w:color w:val="auto"/>
                  </w:rPr>
                  <w:t>☐</w:t>
                </w:r>
              </w:sdtContent>
            </w:sdt>
            <w:r w:rsidR="00D91089" w:rsidRPr="00877997">
              <w:rPr>
                <w:color w:val="auto"/>
              </w:rPr>
              <w:t xml:space="preserve">Procure new plant </w:t>
            </w:r>
          </w:p>
          <w:p w14:paraId="5E3C5BF1" w14:textId="77777777" w:rsidR="00D91089" w:rsidRDefault="008E25CC" w:rsidP="00D91089">
            <w:pPr>
              <w:pStyle w:val="Chcklist"/>
              <w:rPr>
                <w:color w:val="auto"/>
              </w:rPr>
            </w:pPr>
            <w:sdt>
              <w:sdtPr>
                <w:id w:val="-1642031935"/>
                <w14:checkbox>
                  <w14:checked w14:val="0"/>
                  <w14:checkedState w14:val="2612" w14:font="MS Gothic"/>
                  <w14:uncheckedState w14:val="2610" w14:font="MS Gothic"/>
                </w14:checkbox>
              </w:sdtPr>
              <w:sdtContent>
                <w:r w:rsidR="00D91089">
                  <w:rPr>
                    <w:rFonts w:ascii="MS Gothic" w:eastAsia="MS Gothic" w:hAnsi="MS Gothic" w:hint="eastAsia"/>
                    <w:color w:val="auto"/>
                  </w:rPr>
                  <w:t>☐</w:t>
                </w:r>
              </w:sdtContent>
            </w:sdt>
            <w:r w:rsidR="00D91089" w:rsidRPr="00877997">
              <w:rPr>
                <w:color w:val="auto"/>
              </w:rPr>
              <w:t>Commission new plant</w:t>
            </w:r>
          </w:p>
          <w:p w14:paraId="5E3C5BF2" w14:textId="77777777" w:rsidR="00D91089" w:rsidRPr="00877997" w:rsidRDefault="008E25CC" w:rsidP="00D91089">
            <w:pPr>
              <w:pStyle w:val="Chcklist"/>
              <w:rPr>
                <w:color w:val="auto"/>
              </w:rPr>
            </w:pPr>
            <w:sdt>
              <w:sdtPr>
                <w:id w:val="-1652978383"/>
                <w14:checkbox>
                  <w14:checked w14:val="0"/>
                  <w14:checkedState w14:val="2612" w14:font="MS Gothic"/>
                  <w14:uncheckedState w14:val="2610" w14:font="MS Gothic"/>
                </w14:checkbox>
              </w:sdtPr>
              <w:sdtContent>
                <w:r w:rsidR="00D91089">
                  <w:rPr>
                    <w:rFonts w:ascii="MS Gothic" w:eastAsia="MS Gothic" w:hAnsi="MS Gothic" w:hint="eastAsia"/>
                    <w:color w:val="auto"/>
                  </w:rPr>
                  <w:t>☐</w:t>
                </w:r>
              </w:sdtContent>
            </w:sdt>
            <w:r w:rsidR="00D91089" w:rsidRPr="00877997">
              <w:rPr>
                <w:color w:val="auto"/>
              </w:rPr>
              <w:t xml:space="preserve"> Decommission plant</w:t>
            </w:r>
          </w:p>
        </w:tc>
        <w:tc>
          <w:tcPr>
            <w:tcW w:w="715" w:type="pct"/>
            <w:gridSpan w:val="3"/>
            <w:tcBorders>
              <w:top w:val="single" w:sz="4" w:space="0" w:color="auto"/>
              <w:left w:val="single" w:sz="4" w:space="0" w:color="auto"/>
              <w:bottom w:val="single" w:sz="4" w:space="0" w:color="auto"/>
              <w:right w:val="single" w:sz="4" w:space="0" w:color="auto"/>
            </w:tcBorders>
            <w:shd w:val="clear" w:color="auto" w:fill="auto"/>
            <w:vAlign w:val="top"/>
          </w:tcPr>
          <w:p w14:paraId="5E3C5BF3" w14:textId="77777777" w:rsidR="00D91089" w:rsidRPr="00877997" w:rsidRDefault="008E25CC" w:rsidP="00D91089">
            <w:pPr>
              <w:pStyle w:val="Chcklist"/>
              <w:rPr>
                <w:color w:val="auto"/>
              </w:rPr>
            </w:pPr>
            <w:sdt>
              <w:sdtPr>
                <w:id w:val="-1206553346"/>
                <w14:checkbox>
                  <w14:checked w14:val="0"/>
                  <w14:checkedState w14:val="2612" w14:font="MS Gothic"/>
                  <w14:uncheckedState w14:val="2610" w14:font="MS Gothic"/>
                </w14:checkbox>
              </w:sdtPr>
              <w:sdtContent>
                <w:r w:rsidR="00D91089" w:rsidRPr="00877997">
                  <w:rPr>
                    <w:rFonts w:ascii="Segoe UI Symbol" w:hAnsi="Segoe UI Symbol" w:cs="Segoe UI Symbol"/>
                    <w:color w:val="auto"/>
                  </w:rPr>
                  <w:t>☐</w:t>
                </w:r>
              </w:sdtContent>
            </w:sdt>
            <w:r w:rsidR="00D91089" w:rsidRPr="00877997">
              <w:rPr>
                <w:color w:val="auto"/>
              </w:rPr>
              <w:t xml:space="preserve">  New chemical or storage</w:t>
            </w:r>
          </w:p>
          <w:p w14:paraId="5E3C5BF4" w14:textId="77777777" w:rsidR="00D91089" w:rsidRPr="00877997" w:rsidRDefault="008E25CC" w:rsidP="00D91089">
            <w:pPr>
              <w:pStyle w:val="Chcklist"/>
              <w:rPr>
                <w:color w:val="auto"/>
              </w:rPr>
            </w:pPr>
            <w:sdt>
              <w:sdtPr>
                <w:id w:val="-1607731167"/>
                <w14:checkbox>
                  <w14:checked w14:val="0"/>
                  <w14:checkedState w14:val="2612" w14:font="MS Gothic"/>
                  <w14:uncheckedState w14:val="2610" w14:font="MS Gothic"/>
                </w14:checkbox>
              </w:sdtPr>
              <w:sdtContent>
                <w:r w:rsidR="00D91089">
                  <w:rPr>
                    <w:rFonts w:ascii="MS Gothic" w:eastAsia="MS Gothic" w:hAnsi="MS Gothic" w:hint="eastAsia"/>
                    <w:color w:val="auto"/>
                  </w:rPr>
                  <w:t>☐</w:t>
                </w:r>
              </w:sdtContent>
            </w:sdt>
            <w:r w:rsidR="00D91089" w:rsidRPr="00877997">
              <w:rPr>
                <w:color w:val="auto"/>
              </w:rPr>
              <w:t xml:space="preserve">  Maintenance activity</w:t>
            </w:r>
          </w:p>
          <w:p w14:paraId="5E3C5BF5" w14:textId="77777777" w:rsidR="00D91089" w:rsidRPr="00877997" w:rsidRDefault="008E25CC" w:rsidP="00D91089">
            <w:pPr>
              <w:pStyle w:val="Chcklist"/>
              <w:rPr>
                <w:color w:val="auto"/>
              </w:rPr>
            </w:pPr>
            <w:sdt>
              <w:sdtPr>
                <w:id w:val="-412784705"/>
                <w14:checkbox>
                  <w14:checked w14:val="0"/>
                  <w14:checkedState w14:val="2612" w14:font="MS Gothic"/>
                  <w14:uncheckedState w14:val="2610" w14:font="MS Gothic"/>
                </w14:checkbox>
              </w:sdtPr>
              <w:sdtContent>
                <w:r w:rsidR="00D91089" w:rsidRPr="00877997">
                  <w:rPr>
                    <w:rFonts w:ascii="Segoe UI Symbol" w:hAnsi="Segoe UI Symbol" w:cs="Segoe UI Symbol"/>
                    <w:color w:val="auto"/>
                  </w:rPr>
                  <w:t>☐</w:t>
                </w:r>
              </w:sdtContent>
            </w:sdt>
            <w:r w:rsidR="00D91089" w:rsidRPr="00877997">
              <w:rPr>
                <w:color w:val="auto"/>
              </w:rPr>
              <w:t xml:space="preserve">  Lease or contract</w:t>
            </w:r>
          </w:p>
          <w:p w14:paraId="5E3C5BF6" w14:textId="77777777" w:rsidR="00D91089" w:rsidRPr="00877997" w:rsidRDefault="00D91089" w:rsidP="00D91089">
            <w:pPr>
              <w:pStyle w:val="Chcklist"/>
              <w:rPr>
                <w:color w:val="auto"/>
              </w:rPr>
            </w:pPr>
          </w:p>
        </w:tc>
        <w:tc>
          <w:tcPr>
            <w:tcW w:w="843" w:type="pct"/>
            <w:tcBorders>
              <w:top w:val="single" w:sz="4" w:space="0" w:color="auto"/>
              <w:left w:val="single" w:sz="4" w:space="0" w:color="auto"/>
              <w:bottom w:val="single" w:sz="4" w:space="0" w:color="auto"/>
              <w:right w:val="single" w:sz="4" w:space="0" w:color="auto"/>
            </w:tcBorders>
            <w:shd w:val="clear" w:color="auto" w:fill="auto"/>
            <w:vAlign w:val="top"/>
          </w:tcPr>
          <w:p w14:paraId="5E3C5BF7" w14:textId="77777777" w:rsidR="00D91089" w:rsidRPr="00877997" w:rsidRDefault="008E25CC" w:rsidP="00D91089">
            <w:pPr>
              <w:pStyle w:val="Chcklist"/>
              <w:rPr>
                <w:color w:val="auto"/>
              </w:rPr>
            </w:pPr>
            <w:sdt>
              <w:sdtPr>
                <w:id w:val="1399632897"/>
                <w14:checkbox>
                  <w14:checked w14:val="0"/>
                  <w14:checkedState w14:val="2612" w14:font="MS Gothic"/>
                  <w14:uncheckedState w14:val="2610" w14:font="MS Gothic"/>
                </w14:checkbox>
              </w:sdtPr>
              <w:sdtContent>
                <w:r w:rsidR="00D91089" w:rsidRPr="00877997">
                  <w:rPr>
                    <w:rFonts w:ascii="Segoe UI Symbol" w:hAnsi="Segoe UI Symbol" w:cs="Segoe UI Symbol"/>
                    <w:color w:val="auto"/>
                  </w:rPr>
                  <w:t>☐</w:t>
                </w:r>
              </w:sdtContent>
            </w:sdt>
            <w:r w:rsidR="00D91089" w:rsidRPr="00877997">
              <w:rPr>
                <w:color w:val="auto"/>
              </w:rPr>
              <w:t xml:space="preserve">  Staff work travel</w:t>
            </w:r>
          </w:p>
          <w:p w14:paraId="5E3C5BF8" w14:textId="77777777" w:rsidR="00D91089" w:rsidRPr="00877997" w:rsidRDefault="008E25CC" w:rsidP="00D91089">
            <w:pPr>
              <w:pStyle w:val="Chcklist"/>
              <w:rPr>
                <w:color w:val="auto"/>
              </w:rPr>
            </w:pPr>
            <w:sdt>
              <w:sdtPr>
                <w:id w:val="-607499364"/>
                <w14:checkbox>
                  <w14:checked w14:val="0"/>
                  <w14:checkedState w14:val="2612" w14:font="MS Gothic"/>
                  <w14:uncheckedState w14:val="2610" w14:font="MS Gothic"/>
                </w14:checkbox>
              </w:sdtPr>
              <w:sdtContent>
                <w:r w:rsidR="00D91089" w:rsidRPr="00877997">
                  <w:rPr>
                    <w:rFonts w:ascii="Segoe UI Symbol" w:hAnsi="Segoe UI Symbol" w:cs="Segoe UI Symbol"/>
                    <w:color w:val="auto"/>
                  </w:rPr>
                  <w:t>☐</w:t>
                </w:r>
              </w:sdtContent>
            </w:sdt>
            <w:r w:rsidR="00D91089" w:rsidRPr="00877997">
              <w:rPr>
                <w:color w:val="auto"/>
              </w:rPr>
              <w:t xml:space="preserve">  Remote or lone working  </w:t>
            </w:r>
          </w:p>
          <w:p w14:paraId="5E3C5BF9" w14:textId="77777777" w:rsidR="00D91089" w:rsidRPr="00877997" w:rsidRDefault="008E25CC" w:rsidP="00D91089">
            <w:pPr>
              <w:pStyle w:val="Chcklist"/>
              <w:rPr>
                <w:color w:val="auto"/>
              </w:rPr>
            </w:pPr>
            <w:sdt>
              <w:sdtPr>
                <w:id w:val="918914781"/>
                <w14:checkbox>
                  <w14:checked w14:val="0"/>
                  <w14:checkedState w14:val="2612" w14:font="MS Gothic"/>
                  <w14:uncheckedState w14:val="2610" w14:font="MS Gothic"/>
                </w14:checkbox>
              </w:sdtPr>
              <w:sdtContent>
                <w:r w:rsidR="00D91089" w:rsidRPr="00877997">
                  <w:rPr>
                    <w:rFonts w:ascii="Segoe UI Symbol" w:hAnsi="Segoe UI Symbol" w:cs="Segoe UI Symbol"/>
                    <w:color w:val="auto"/>
                  </w:rPr>
                  <w:t>☐</w:t>
                </w:r>
              </w:sdtContent>
            </w:sdt>
            <w:r w:rsidR="00D91089" w:rsidRPr="00877997">
              <w:rPr>
                <w:color w:val="auto"/>
              </w:rPr>
              <w:t xml:space="preserve">  Public event </w:t>
            </w:r>
          </w:p>
        </w:tc>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5E3C5BFA" w14:textId="77777777" w:rsidR="00D91089" w:rsidRPr="00877997" w:rsidRDefault="008E25CC" w:rsidP="00D91089">
            <w:pPr>
              <w:pStyle w:val="Chcklist"/>
              <w:rPr>
                <w:color w:val="auto"/>
              </w:rPr>
            </w:pPr>
            <w:sdt>
              <w:sdtPr>
                <w:id w:val="2078244116"/>
                <w14:checkbox>
                  <w14:checked w14:val="0"/>
                  <w14:checkedState w14:val="2612" w14:font="MS Gothic"/>
                  <w14:uncheckedState w14:val="2610" w14:font="MS Gothic"/>
                </w14:checkbox>
              </w:sdtPr>
              <w:sdtContent>
                <w:r w:rsidR="00D91089" w:rsidRPr="00877997">
                  <w:rPr>
                    <w:rFonts w:ascii="Segoe UI Symbol" w:hAnsi="Segoe UI Symbol" w:cs="Segoe UI Symbol"/>
                    <w:color w:val="auto"/>
                  </w:rPr>
                  <w:t>☐</w:t>
                </w:r>
              </w:sdtContent>
            </w:sdt>
            <w:r w:rsidR="00D91089" w:rsidRPr="00877997">
              <w:rPr>
                <w:color w:val="auto"/>
              </w:rPr>
              <w:t xml:space="preserve">  Student excursion </w:t>
            </w:r>
          </w:p>
          <w:p w14:paraId="5E3C5BFB" w14:textId="77777777" w:rsidR="00D91089" w:rsidRPr="00877997" w:rsidRDefault="008E25CC" w:rsidP="00D91089">
            <w:pPr>
              <w:pStyle w:val="Chcklist"/>
              <w:rPr>
                <w:color w:val="auto"/>
              </w:rPr>
            </w:pPr>
            <w:sdt>
              <w:sdtPr>
                <w:id w:val="-1273393561"/>
                <w14:checkbox>
                  <w14:checked w14:val="0"/>
                  <w14:checkedState w14:val="2612" w14:font="MS Gothic"/>
                  <w14:uncheckedState w14:val="2610" w14:font="MS Gothic"/>
                </w14:checkbox>
              </w:sdtPr>
              <w:sdtContent>
                <w:r w:rsidR="00D91089" w:rsidRPr="00877997">
                  <w:rPr>
                    <w:rFonts w:ascii="Segoe UI Symbol" w:hAnsi="Segoe UI Symbol" w:cs="Segoe UI Symbol"/>
                    <w:color w:val="auto"/>
                  </w:rPr>
                  <w:t>☐</w:t>
                </w:r>
              </w:sdtContent>
            </w:sdt>
            <w:r w:rsidR="00D91089" w:rsidRPr="00877997">
              <w:rPr>
                <w:color w:val="auto"/>
              </w:rPr>
              <w:t xml:space="preserve">  Student off-site activity    </w:t>
            </w:r>
          </w:p>
          <w:p w14:paraId="5E3C5BFC" w14:textId="77777777" w:rsidR="00D91089" w:rsidRDefault="008E25CC" w:rsidP="00D91089">
            <w:pPr>
              <w:pStyle w:val="Chcklist"/>
              <w:rPr>
                <w:color w:val="auto"/>
              </w:rPr>
            </w:pPr>
            <w:sdt>
              <w:sdtPr>
                <w:id w:val="1365715329"/>
                <w14:checkbox>
                  <w14:checked w14:val="0"/>
                  <w14:checkedState w14:val="2612" w14:font="MS Gothic"/>
                  <w14:uncheckedState w14:val="2610" w14:font="MS Gothic"/>
                </w14:checkbox>
              </w:sdtPr>
              <w:sdtContent>
                <w:r w:rsidR="00D91089" w:rsidRPr="00877997">
                  <w:rPr>
                    <w:rFonts w:ascii="Segoe UI Symbol" w:hAnsi="Segoe UI Symbol" w:cs="Segoe UI Symbol"/>
                    <w:color w:val="auto"/>
                  </w:rPr>
                  <w:t>☐</w:t>
                </w:r>
              </w:sdtContent>
            </w:sdt>
            <w:r w:rsidR="00D91089" w:rsidRPr="00877997">
              <w:rPr>
                <w:color w:val="auto"/>
              </w:rPr>
              <w:t xml:space="preserve">  Student work placement    </w:t>
            </w:r>
          </w:p>
          <w:p w14:paraId="5E3C5BFD" w14:textId="77777777" w:rsidR="00D91089" w:rsidRDefault="00D91089" w:rsidP="00D91089">
            <w:pPr>
              <w:pStyle w:val="Chcklist"/>
              <w:rPr>
                <w:color w:val="auto"/>
              </w:rPr>
            </w:pPr>
          </w:p>
          <w:p w14:paraId="5E3C5BFE" w14:textId="77777777" w:rsidR="00D91089" w:rsidRDefault="00D91089" w:rsidP="00D91089">
            <w:pPr>
              <w:pStyle w:val="Chcklist"/>
              <w:rPr>
                <w:color w:val="auto"/>
              </w:rPr>
            </w:pPr>
          </w:p>
          <w:p w14:paraId="5E3C5BFF" w14:textId="77777777" w:rsidR="00D91089" w:rsidRPr="00877997" w:rsidRDefault="00D91089" w:rsidP="00D91089">
            <w:pPr>
              <w:pStyle w:val="Chcklist"/>
              <w:rPr>
                <w:color w:val="auto"/>
              </w:rPr>
            </w:pPr>
          </w:p>
        </w:tc>
        <w:tc>
          <w:tcPr>
            <w:tcW w:w="1223"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5E3C5C00" w14:textId="77777777" w:rsidR="00D91089" w:rsidRPr="00877997" w:rsidRDefault="008E25CC" w:rsidP="00D91089">
            <w:pPr>
              <w:pStyle w:val="Chcklist"/>
              <w:rPr>
                <w:color w:val="auto"/>
              </w:rPr>
            </w:pPr>
            <w:sdt>
              <w:sdtPr>
                <w:id w:val="289409684"/>
                <w14:checkbox>
                  <w14:checked w14:val="0"/>
                  <w14:checkedState w14:val="2612" w14:font="MS Gothic"/>
                  <w14:uncheckedState w14:val="2610" w14:font="MS Gothic"/>
                </w14:checkbox>
              </w:sdtPr>
              <w:sdtContent>
                <w:r w:rsidR="00D91089">
                  <w:rPr>
                    <w:rFonts w:ascii="MS Gothic" w:eastAsia="MS Gothic" w:hAnsi="MS Gothic" w:hint="eastAsia"/>
                  </w:rPr>
                  <w:t>☐</w:t>
                </w:r>
              </w:sdtContent>
            </w:sdt>
            <w:r w:rsidR="00D91089" w:rsidRPr="00877997">
              <w:rPr>
                <w:color w:val="auto"/>
              </w:rPr>
              <w:t xml:space="preserve">  Other </w:t>
            </w:r>
            <w:r w:rsidR="00D91089" w:rsidRPr="00877997">
              <w:rPr>
                <w:i/>
                <w:color w:val="auto"/>
              </w:rPr>
              <w:t>(specify)</w:t>
            </w:r>
            <w:r w:rsidR="00D91089" w:rsidRPr="00877997">
              <w:rPr>
                <w:color w:val="auto"/>
              </w:rPr>
              <w:t xml:space="preserve"> - </w:t>
            </w:r>
            <w:r w:rsidR="00D91089" w:rsidRPr="00877997">
              <w:fldChar w:fldCharType="begin">
                <w:ffData>
                  <w:name w:val="Text140"/>
                  <w:enabled/>
                  <w:calcOnExit w:val="0"/>
                  <w:textInput/>
                </w:ffData>
              </w:fldChar>
            </w:r>
            <w:bookmarkStart w:id="3" w:name="Text140"/>
            <w:r w:rsidR="00D91089" w:rsidRPr="00877997">
              <w:rPr>
                <w:color w:val="auto"/>
              </w:rPr>
              <w:instrText xml:space="preserve"> FORMTEXT </w:instrText>
            </w:r>
            <w:r w:rsidR="00D91089" w:rsidRPr="00877997">
              <w:fldChar w:fldCharType="separate"/>
            </w:r>
            <w:r w:rsidR="00D91089" w:rsidRPr="00877997">
              <w:rPr>
                <w:noProof/>
                <w:color w:val="auto"/>
              </w:rPr>
              <w:t> </w:t>
            </w:r>
            <w:r w:rsidR="00D91089" w:rsidRPr="00877997">
              <w:rPr>
                <w:noProof/>
                <w:color w:val="auto"/>
              </w:rPr>
              <w:t> </w:t>
            </w:r>
            <w:r w:rsidR="00D91089" w:rsidRPr="00877997">
              <w:rPr>
                <w:noProof/>
                <w:color w:val="auto"/>
              </w:rPr>
              <w:t> </w:t>
            </w:r>
            <w:r w:rsidR="00D91089" w:rsidRPr="00877997">
              <w:rPr>
                <w:noProof/>
                <w:color w:val="auto"/>
              </w:rPr>
              <w:t> </w:t>
            </w:r>
            <w:r w:rsidR="00D91089" w:rsidRPr="00877997">
              <w:rPr>
                <w:noProof/>
                <w:color w:val="auto"/>
              </w:rPr>
              <w:t> </w:t>
            </w:r>
            <w:r w:rsidR="00D91089" w:rsidRPr="00877997">
              <w:fldChar w:fldCharType="end"/>
            </w:r>
            <w:bookmarkEnd w:id="3"/>
          </w:p>
        </w:tc>
      </w:tr>
      <w:tr w:rsidR="00D91089" w:rsidRPr="00D35BB1" w14:paraId="5E3C5C03" w14:textId="77777777" w:rsidTr="002402C9">
        <w:trPr>
          <w:trHeight w:hRule="exact" w:val="283"/>
        </w:trPr>
        <w:tc>
          <w:tcPr>
            <w:tcW w:w="5000" w:type="pct"/>
            <w:gridSpan w:val="14"/>
            <w:tcBorders>
              <w:top w:val="single" w:sz="4" w:space="0" w:color="auto"/>
              <w:left w:val="single" w:sz="4" w:space="0" w:color="auto"/>
              <w:bottom w:val="single" w:sz="4" w:space="0" w:color="auto"/>
              <w:right w:val="single" w:sz="4" w:space="0" w:color="auto"/>
            </w:tcBorders>
            <w:shd w:val="clear" w:color="auto" w:fill="4596CA"/>
          </w:tcPr>
          <w:p w14:paraId="5E3C5C02" w14:textId="77777777" w:rsidR="00D91089" w:rsidRPr="00233029" w:rsidRDefault="00D91089" w:rsidP="00D91089">
            <w:pPr>
              <w:pStyle w:val="Chcklist"/>
              <w:rPr>
                <w:rFonts w:cstheme="majorBidi"/>
                <w:b/>
                <w:smallCaps/>
                <w:color w:val="000000"/>
                <w:sz w:val="20"/>
                <w:szCs w:val="16"/>
              </w:rPr>
            </w:pPr>
            <w:r w:rsidRPr="00233029">
              <w:rPr>
                <w:b/>
                <w:color w:val="FFFFFF" w:themeColor="background1"/>
                <w:sz w:val="20"/>
                <w:szCs w:val="16"/>
              </w:rPr>
              <w:t>RISK ASSESSMENT SUMMARY</w:t>
            </w:r>
            <w:r>
              <w:rPr>
                <w:b/>
                <w:color w:val="FFFFFF" w:themeColor="background1"/>
                <w:sz w:val="20"/>
                <w:szCs w:val="16"/>
              </w:rPr>
              <w:t xml:space="preserve"> </w:t>
            </w:r>
          </w:p>
        </w:tc>
      </w:tr>
      <w:tr w:rsidR="00D91089" w:rsidRPr="00D35BB1" w14:paraId="5E3C5C21" w14:textId="77777777" w:rsidTr="002402C9">
        <w:trPr>
          <w:trHeight w:hRule="exact" w:val="2381"/>
        </w:trPr>
        <w:tc>
          <w:tcPr>
            <w:tcW w:w="1038" w:type="pct"/>
            <w:gridSpan w:val="4"/>
            <w:tcBorders>
              <w:top w:val="single" w:sz="4" w:space="0" w:color="auto"/>
              <w:left w:val="single" w:sz="4" w:space="0" w:color="auto"/>
              <w:bottom w:val="single" w:sz="4" w:space="0" w:color="auto"/>
              <w:right w:val="single" w:sz="4" w:space="0" w:color="auto"/>
            </w:tcBorders>
            <w:shd w:val="clear" w:color="auto" w:fill="auto"/>
          </w:tcPr>
          <w:p w14:paraId="5E3C5C04" w14:textId="77777777" w:rsidR="00D91089" w:rsidRDefault="00D91089" w:rsidP="00D91089">
            <w:pPr>
              <w:pStyle w:val="RiskTableText"/>
              <w:spacing w:after="120"/>
              <w:rPr>
                <w:rFonts w:asciiTheme="minorHAnsi" w:hAnsiTheme="minorHAnsi"/>
                <w:b/>
                <w:sz w:val="20"/>
                <w:szCs w:val="16"/>
              </w:rPr>
            </w:pPr>
            <w:r w:rsidRPr="00CE0C39">
              <w:rPr>
                <w:rFonts w:asciiTheme="minorHAnsi" w:hAnsiTheme="minorHAnsi"/>
                <w:b/>
                <w:sz w:val="20"/>
                <w:szCs w:val="16"/>
              </w:rPr>
              <w:t>Plant / vehicles / substances</w:t>
            </w:r>
            <w:r>
              <w:rPr>
                <w:rFonts w:asciiTheme="minorHAnsi" w:hAnsiTheme="minorHAnsi"/>
                <w:b/>
                <w:sz w:val="20"/>
                <w:szCs w:val="16"/>
              </w:rPr>
              <w:t xml:space="preserve"> involved</w:t>
            </w:r>
          </w:p>
          <w:p w14:paraId="5E3C5C05" w14:textId="77777777" w:rsidR="00D91089" w:rsidRDefault="00D91089" w:rsidP="00D91089">
            <w:pPr>
              <w:pStyle w:val="RiskTableText"/>
              <w:tabs>
                <w:tab w:val="left" w:leader="underscore" w:pos="3161"/>
              </w:tabs>
              <w:spacing w:after="120"/>
            </w:pPr>
            <w:r>
              <w:fldChar w:fldCharType="begin">
                <w:ffData>
                  <w:name w:val="Text15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p w14:paraId="5E3C5C06" w14:textId="77777777" w:rsidR="00D91089" w:rsidRDefault="00D91089" w:rsidP="00D91089">
            <w:pPr>
              <w:pStyle w:val="RiskTableText"/>
              <w:tabs>
                <w:tab w:val="left" w:leader="underscore" w:pos="3161"/>
              </w:tabs>
              <w:spacing w:after="120"/>
            </w:pPr>
            <w:r>
              <w:fldChar w:fldCharType="begin">
                <w:ffData>
                  <w:name w:val="Text155"/>
                  <w:enabled/>
                  <w:calcOnExit w:val="0"/>
                  <w:textInput/>
                </w:ffData>
              </w:fldChar>
            </w:r>
            <w:bookmarkStart w:id="4" w:name="Text15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r>
              <w:tab/>
            </w:r>
          </w:p>
          <w:p w14:paraId="5E3C5C07" w14:textId="77777777" w:rsidR="00D91089" w:rsidRDefault="00D91089" w:rsidP="00D91089">
            <w:pPr>
              <w:pStyle w:val="RiskTableText"/>
              <w:tabs>
                <w:tab w:val="left" w:leader="underscore" w:pos="3161"/>
              </w:tabs>
              <w:spacing w:after="120"/>
            </w:pPr>
            <w:r>
              <w:fldChar w:fldCharType="begin">
                <w:ffData>
                  <w:name w:val="Text156"/>
                  <w:enabled/>
                  <w:calcOnExit w:val="0"/>
                  <w:textInput/>
                </w:ffData>
              </w:fldChar>
            </w:r>
            <w:bookmarkStart w:id="5" w:name="Text15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r>
              <w:tab/>
            </w:r>
          </w:p>
          <w:p w14:paraId="5E3C5C08" w14:textId="77777777" w:rsidR="00D91089" w:rsidRDefault="00D91089" w:rsidP="00D91089">
            <w:pPr>
              <w:pStyle w:val="RiskTableText"/>
              <w:tabs>
                <w:tab w:val="left" w:leader="underscore" w:pos="3161"/>
              </w:tabs>
              <w:spacing w:after="120"/>
            </w:pPr>
            <w:r>
              <w:fldChar w:fldCharType="begin">
                <w:ffData>
                  <w:name w:val="Text157"/>
                  <w:enabled/>
                  <w:calcOnExit w:val="0"/>
                  <w:textInput/>
                </w:ffData>
              </w:fldChar>
            </w:r>
            <w:bookmarkStart w:id="6" w:name="Text15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r>
              <w:tab/>
            </w:r>
          </w:p>
          <w:p w14:paraId="5E3C5C09" w14:textId="77777777" w:rsidR="00D91089" w:rsidRDefault="00D91089" w:rsidP="00D91089">
            <w:pPr>
              <w:pStyle w:val="RiskTableText"/>
              <w:tabs>
                <w:tab w:val="left" w:leader="underscore" w:pos="3161"/>
              </w:tabs>
              <w:spacing w:after="120"/>
            </w:pPr>
            <w:r>
              <w:fldChar w:fldCharType="begin">
                <w:ffData>
                  <w:name w:val="Text158"/>
                  <w:enabled/>
                  <w:calcOnExit w:val="0"/>
                  <w:textInput/>
                </w:ffData>
              </w:fldChar>
            </w:r>
            <w:bookmarkStart w:id="7" w:name="Text15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r>
              <w:tab/>
            </w:r>
          </w:p>
          <w:p w14:paraId="5E3C5C0A" w14:textId="77777777" w:rsidR="00D91089" w:rsidRPr="00E014DC" w:rsidRDefault="00D91089" w:rsidP="00D91089">
            <w:pPr>
              <w:pStyle w:val="RiskTableText"/>
              <w:tabs>
                <w:tab w:val="left" w:leader="underscore" w:pos="3161"/>
              </w:tabs>
              <w:spacing w:after="120"/>
            </w:pPr>
            <w:r>
              <w:fldChar w:fldCharType="begin">
                <w:ffData>
                  <w:name w:val="Text159"/>
                  <w:enabled/>
                  <w:calcOnExit w:val="0"/>
                  <w:textInput/>
                </w:ffData>
              </w:fldChar>
            </w:r>
            <w:bookmarkStart w:id="8" w:name="Text15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r>
              <w:tab/>
            </w:r>
          </w:p>
        </w:tc>
        <w:tc>
          <w:tcPr>
            <w:tcW w:w="890" w:type="pct"/>
            <w:gridSpan w:val="3"/>
            <w:tcBorders>
              <w:top w:val="single" w:sz="4" w:space="0" w:color="auto"/>
              <w:left w:val="single" w:sz="4" w:space="0" w:color="auto"/>
              <w:bottom w:val="single" w:sz="4" w:space="0" w:color="auto"/>
              <w:right w:val="single" w:sz="4" w:space="0" w:color="auto"/>
            </w:tcBorders>
            <w:shd w:val="clear" w:color="auto" w:fill="auto"/>
          </w:tcPr>
          <w:p w14:paraId="5E3C5C0B" w14:textId="77777777" w:rsidR="00D91089" w:rsidRPr="006A2B6D" w:rsidRDefault="00D91089" w:rsidP="00D91089">
            <w:pPr>
              <w:pStyle w:val="RiskTableText"/>
              <w:rPr>
                <w:rFonts w:asciiTheme="minorHAnsi" w:hAnsiTheme="minorHAnsi"/>
                <w:b/>
                <w:sz w:val="20"/>
                <w:szCs w:val="16"/>
              </w:rPr>
            </w:pPr>
            <w:r w:rsidRPr="006A2B6D">
              <w:rPr>
                <w:rFonts w:asciiTheme="minorHAnsi" w:hAnsiTheme="minorHAnsi"/>
                <w:b/>
                <w:sz w:val="20"/>
                <w:szCs w:val="16"/>
              </w:rPr>
              <w:t>licenses / permits</w:t>
            </w:r>
          </w:p>
          <w:p w14:paraId="5E3C5C0C" w14:textId="77777777" w:rsidR="00D91089" w:rsidRDefault="008E25CC" w:rsidP="00D91089">
            <w:pPr>
              <w:pStyle w:val="Chcklist"/>
              <w:spacing w:after="60"/>
            </w:pPr>
            <w:sdt>
              <w:sdtPr>
                <w:id w:val="-1739016613"/>
                <w14:checkbox>
                  <w14:checked w14:val="0"/>
                  <w14:checkedState w14:val="2612" w14:font="MS Gothic"/>
                  <w14:uncheckedState w14:val="2610" w14:font="MS Gothic"/>
                </w14:checkbox>
              </w:sdtPr>
              <w:sdtContent>
                <w:r w:rsidR="00D91089">
                  <w:rPr>
                    <w:rFonts w:ascii="MS Gothic" w:eastAsia="MS Gothic" w:hAnsi="MS Gothic"/>
                  </w:rPr>
                  <w:t>☐</w:t>
                </w:r>
              </w:sdtContent>
            </w:sdt>
            <w:r w:rsidR="00D91089">
              <w:t xml:space="preserve">  Driver’s licence</w:t>
            </w:r>
          </w:p>
          <w:p w14:paraId="5E3C5C0D" w14:textId="77777777" w:rsidR="00D91089" w:rsidRDefault="008E25CC" w:rsidP="00D91089">
            <w:pPr>
              <w:pStyle w:val="Chcklist"/>
              <w:spacing w:after="60"/>
            </w:pPr>
            <w:sdt>
              <w:sdtPr>
                <w:id w:val="1442953630"/>
                <w14:checkbox>
                  <w14:checked w14:val="0"/>
                  <w14:checkedState w14:val="2612" w14:font="MS Gothic"/>
                  <w14:uncheckedState w14:val="2610" w14:font="MS Gothic"/>
                </w14:checkbox>
              </w:sdtPr>
              <w:sdtContent>
                <w:r w:rsidR="00D91089" w:rsidRPr="00F05072">
                  <w:rPr>
                    <w:rFonts w:ascii="Segoe UI Symbol" w:hAnsi="Segoe UI Symbol" w:cs="Segoe UI Symbol"/>
                  </w:rPr>
                  <w:t>☐</w:t>
                </w:r>
              </w:sdtContent>
            </w:sdt>
            <w:r w:rsidR="00D91089">
              <w:t xml:space="preserve">  High Risk Work License</w:t>
            </w:r>
          </w:p>
          <w:p w14:paraId="5E3C5C0E" w14:textId="77777777" w:rsidR="00D91089" w:rsidRDefault="008E25CC" w:rsidP="00D91089">
            <w:pPr>
              <w:pStyle w:val="Chcklist"/>
              <w:spacing w:after="60"/>
            </w:pPr>
            <w:sdt>
              <w:sdtPr>
                <w:id w:val="534476040"/>
                <w14:checkbox>
                  <w14:checked w14:val="0"/>
                  <w14:checkedState w14:val="2612" w14:font="MS Gothic"/>
                  <w14:uncheckedState w14:val="2610" w14:font="MS Gothic"/>
                </w14:checkbox>
              </w:sdtPr>
              <w:sdtContent>
                <w:r w:rsidR="00D91089" w:rsidRPr="00F05072">
                  <w:rPr>
                    <w:rFonts w:ascii="Segoe UI Symbol" w:hAnsi="Segoe UI Symbol" w:cs="Segoe UI Symbol"/>
                  </w:rPr>
                  <w:t>☐</w:t>
                </w:r>
              </w:sdtContent>
            </w:sdt>
            <w:r w:rsidR="00D91089">
              <w:t xml:space="preserve">  Plant operators license</w:t>
            </w:r>
          </w:p>
          <w:p w14:paraId="5E3C5C0F" w14:textId="77777777" w:rsidR="00D91089" w:rsidRDefault="008E25CC" w:rsidP="00D91089">
            <w:pPr>
              <w:pStyle w:val="Chcklist"/>
              <w:spacing w:after="60"/>
            </w:pPr>
            <w:sdt>
              <w:sdtPr>
                <w:id w:val="-95330744"/>
                <w14:checkbox>
                  <w14:checked w14:val="0"/>
                  <w14:checkedState w14:val="2612" w14:font="MS Gothic"/>
                  <w14:uncheckedState w14:val="2610" w14:font="MS Gothic"/>
                </w14:checkbox>
              </w:sdtPr>
              <w:sdtContent>
                <w:r w:rsidR="00D91089" w:rsidRPr="00F05072">
                  <w:rPr>
                    <w:rFonts w:ascii="Segoe UI Symbol" w:hAnsi="Segoe UI Symbol" w:cs="Segoe UI Symbol"/>
                  </w:rPr>
                  <w:t>☐</w:t>
                </w:r>
              </w:sdtContent>
            </w:sdt>
            <w:r w:rsidR="00D91089">
              <w:t xml:space="preserve">  Work at heights</w:t>
            </w:r>
          </w:p>
          <w:p w14:paraId="5E3C5C10" w14:textId="77777777" w:rsidR="00D91089" w:rsidRDefault="008E25CC" w:rsidP="00D91089">
            <w:pPr>
              <w:pStyle w:val="Chcklist"/>
              <w:spacing w:after="60"/>
            </w:pPr>
            <w:sdt>
              <w:sdtPr>
                <w:id w:val="-573355177"/>
                <w14:checkbox>
                  <w14:checked w14:val="0"/>
                  <w14:checkedState w14:val="2612" w14:font="MS Gothic"/>
                  <w14:uncheckedState w14:val="2610" w14:font="MS Gothic"/>
                </w14:checkbox>
              </w:sdtPr>
              <w:sdtContent>
                <w:r w:rsidR="00D91089" w:rsidRPr="00F05072">
                  <w:rPr>
                    <w:rFonts w:ascii="Segoe UI Symbol" w:hAnsi="Segoe UI Symbol" w:cs="Segoe UI Symbol"/>
                  </w:rPr>
                  <w:t>☐</w:t>
                </w:r>
              </w:sdtContent>
            </w:sdt>
            <w:r w:rsidR="00D91089">
              <w:t xml:space="preserve">  Confined space entry permit</w:t>
            </w:r>
          </w:p>
          <w:p w14:paraId="5E3C5C11" w14:textId="77777777" w:rsidR="00D91089" w:rsidRDefault="008E25CC" w:rsidP="00D91089">
            <w:pPr>
              <w:pStyle w:val="Chcklist"/>
              <w:spacing w:after="60"/>
            </w:pPr>
            <w:sdt>
              <w:sdtPr>
                <w:id w:val="-1286503807"/>
                <w14:checkbox>
                  <w14:checked w14:val="0"/>
                  <w14:checkedState w14:val="2612" w14:font="MS Gothic"/>
                  <w14:uncheckedState w14:val="2610" w14:font="MS Gothic"/>
                </w14:checkbox>
              </w:sdtPr>
              <w:sdtContent>
                <w:r w:rsidR="00D91089" w:rsidRPr="00F05072">
                  <w:rPr>
                    <w:rFonts w:ascii="Segoe UI Symbol" w:hAnsi="Segoe UI Symbol" w:cs="Segoe UI Symbol"/>
                  </w:rPr>
                  <w:t>☐</w:t>
                </w:r>
              </w:sdtContent>
            </w:sdt>
            <w:r w:rsidR="00D91089">
              <w:t xml:space="preserve">  Hot work / permit to work</w:t>
            </w:r>
          </w:p>
          <w:p w14:paraId="5E3C5C12" w14:textId="77777777" w:rsidR="00D91089" w:rsidRPr="00E014DC" w:rsidRDefault="008E25CC" w:rsidP="00D91089">
            <w:pPr>
              <w:pStyle w:val="Chcklist"/>
              <w:spacing w:after="60"/>
            </w:pPr>
            <w:sdt>
              <w:sdtPr>
                <w:id w:val="-113439313"/>
                <w14:checkbox>
                  <w14:checked w14:val="0"/>
                  <w14:checkedState w14:val="2612" w14:font="MS Gothic"/>
                  <w14:uncheckedState w14:val="2610" w14:font="MS Gothic"/>
                </w14:checkbox>
              </w:sdtPr>
              <w:sdtContent>
                <w:r w:rsidR="00D91089">
                  <w:rPr>
                    <w:rFonts w:ascii="MS Gothic" w:eastAsia="MS Gothic" w:hAnsi="MS Gothic" w:hint="eastAsia"/>
                  </w:rPr>
                  <w:t>☐</w:t>
                </w:r>
              </w:sdtContent>
            </w:sdt>
            <w:r w:rsidR="00D91089">
              <w:t xml:space="preserve">  Other -</w:t>
            </w:r>
          </w:p>
        </w:tc>
        <w:tc>
          <w:tcPr>
            <w:tcW w:w="1473" w:type="pct"/>
            <w:gridSpan w:val="4"/>
            <w:tcBorders>
              <w:top w:val="single" w:sz="4" w:space="0" w:color="auto"/>
              <w:left w:val="nil"/>
              <w:bottom w:val="single" w:sz="4" w:space="0" w:color="auto"/>
              <w:right w:val="single" w:sz="4" w:space="0" w:color="auto"/>
            </w:tcBorders>
            <w:shd w:val="clear" w:color="auto" w:fill="auto"/>
          </w:tcPr>
          <w:p w14:paraId="5E3C5C13" w14:textId="77777777" w:rsidR="00D91089" w:rsidRPr="003E16E8" w:rsidRDefault="00D91089" w:rsidP="00D91089">
            <w:pPr>
              <w:pStyle w:val="Chcklist"/>
              <w:spacing w:after="120"/>
              <w:rPr>
                <w:i/>
              </w:rPr>
            </w:pPr>
            <w:r w:rsidRPr="003E16E8">
              <w:rPr>
                <w:i/>
              </w:rPr>
              <w:t xml:space="preserve">What are the top 5 </w:t>
            </w:r>
            <w:r>
              <w:rPr>
                <w:i/>
              </w:rPr>
              <w:t>r</w:t>
            </w:r>
            <w:r w:rsidRPr="003E16E8">
              <w:rPr>
                <w:i/>
              </w:rPr>
              <w:t>isks</w:t>
            </w:r>
            <w:r>
              <w:rPr>
                <w:i/>
              </w:rPr>
              <w:t xml:space="preserve"> for this a</w:t>
            </w:r>
            <w:r w:rsidRPr="003E16E8">
              <w:rPr>
                <w:i/>
              </w:rPr>
              <w:t>ctivity / task?</w:t>
            </w:r>
          </w:p>
          <w:p w14:paraId="5E3C5C14" w14:textId="795574BD" w:rsidR="00D91089" w:rsidRPr="00EC1E5A" w:rsidRDefault="00EC1E5A" w:rsidP="00D91089">
            <w:pPr>
              <w:pStyle w:val="RiskTableText"/>
              <w:tabs>
                <w:tab w:val="left" w:leader="underscore" w:pos="4467"/>
              </w:tabs>
              <w:spacing w:after="120"/>
              <w:rPr>
                <w:rFonts w:asciiTheme="minorHAnsi" w:hAnsiTheme="minorHAnsi" w:cstheme="minorHAnsi"/>
                <w:smallCaps w:val="0"/>
                <w:color w:val="auto"/>
                <w:sz w:val="24"/>
                <w:szCs w:val="16"/>
              </w:rPr>
            </w:pPr>
            <w:r w:rsidRPr="00EC1E5A">
              <w:rPr>
                <w:rFonts w:asciiTheme="minorHAnsi" w:hAnsiTheme="minorHAnsi" w:cstheme="minorHAnsi"/>
                <w:smallCaps w:val="0"/>
                <w:color w:val="auto"/>
                <w:sz w:val="24"/>
                <w:szCs w:val="16"/>
              </w:rPr>
              <w:t>1.</w:t>
            </w:r>
          </w:p>
          <w:p w14:paraId="5E3C5C15" w14:textId="16CC4A24" w:rsidR="00D91089" w:rsidRPr="00EC1E5A" w:rsidRDefault="00D91089" w:rsidP="00D91089">
            <w:pPr>
              <w:pStyle w:val="RiskTableText"/>
              <w:tabs>
                <w:tab w:val="left" w:leader="underscore" w:pos="4467"/>
              </w:tabs>
              <w:spacing w:after="120"/>
              <w:rPr>
                <w:rFonts w:asciiTheme="minorHAnsi" w:hAnsiTheme="minorHAnsi" w:cstheme="minorHAnsi"/>
                <w:smallCaps w:val="0"/>
                <w:color w:val="auto"/>
                <w:sz w:val="24"/>
                <w:szCs w:val="16"/>
              </w:rPr>
            </w:pPr>
            <w:r w:rsidRPr="00EC1E5A">
              <w:rPr>
                <w:rFonts w:asciiTheme="minorHAnsi" w:hAnsiTheme="minorHAnsi" w:cstheme="minorHAnsi"/>
                <w:smallCaps w:val="0"/>
                <w:color w:val="auto"/>
                <w:sz w:val="24"/>
                <w:szCs w:val="16"/>
              </w:rPr>
              <w:t xml:space="preserve">2. </w:t>
            </w:r>
          </w:p>
          <w:p w14:paraId="5E3C5C16" w14:textId="37BE5C6A" w:rsidR="00D91089" w:rsidRPr="00EC1E5A" w:rsidRDefault="00D91089" w:rsidP="00D91089">
            <w:pPr>
              <w:pStyle w:val="RiskTableText"/>
              <w:tabs>
                <w:tab w:val="left" w:leader="underscore" w:pos="4467"/>
              </w:tabs>
              <w:spacing w:after="120"/>
              <w:rPr>
                <w:rFonts w:asciiTheme="minorHAnsi" w:hAnsiTheme="minorHAnsi" w:cstheme="minorHAnsi"/>
                <w:smallCaps w:val="0"/>
                <w:color w:val="auto"/>
                <w:sz w:val="24"/>
                <w:szCs w:val="16"/>
              </w:rPr>
            </w:pPr>
            <w:r w:rsidRPr="00EC1E5A">
              <w:rPr>
                <w:rFonts w:asciiTheme="minorHAnsi" w:hAnsiTheme="minorHAnsi" w:cstheme="minorHAnsi"/>
                <w:smallCaps w:val="0"/>
                <w:color w:val="auto"/>
                <w:sz w:val="24"/>
                <w:szCs w:val="16"/>
              </w:rPr>
              <w:t xml:space="preserve">3. </w:t>
            </w:r>
          </w:p>
          <w:p w14:paraId="5AD13258" w14:textId="77777777" w:rsidR="00EC1E5A" w:rsidRPr="00EC1E5A" w:rsidRDefault="00D91089" w:rsidP="00D91089">
            <w:pPr>
              <w:pStyle w:val="RiskTableText"/>
              <w:tabs>
                <w:tab w:val="left" w:leader="underscore" w:pos="4467"/>
              </w:tabs>
              <w:spacing w:after="120"/>
              <w:rPr>
                <w:rFonts w:asciiTheme="minorHAnsi" w:hAnsiTheme="minorHAnsi" w:cstheme="minorHAnsi"/>
                <w:smallCaps w:val="0"/>
                <w:color w:val="auto"/>
                <w:sz w:val="24"/>
                <w:szCs w:val="16"/>
              </w:rPr>
            </w:pPr>
            <w:r w:rsidRPr="00EC1E5A">
              <w:rPr>
                <w:rFonts w:asciiTheme="minorHAnsi" w:hAnsiTheme="minorHAnsi" w:cstheme="minorHAnsi"/>
                <w:smallCaps w:val="0"/>
                <w:color w:val="auto"/>
                <w:sz w:val="24"/>
                <w:szCs w:val="16"/>
              </w:rPr>
              <w:t xml:space="preserve">4. </w:t>
            </w:r>
          </w:p>
          <w:p w14:paraId="5E3C5C18" w14:textId="2C0123B4" w:rsidR="00D91089" w:rsidRPr="00EC1E5A" w:rsidRDefault="00D91089" w:rsidP="00D91089">
            <w:pPr>
              <w:pStyle w:val="RiskTableText"/>
              <w:tabs>
                <w:tab w:val="left" w:leader="underscore" w:pos="4467"/>
              </w:tabs>
              <w:spacing w:after="120"/>
              <w:rPr>
                <w:rFonts w:asciiTheme="minorHAnsi" w:hAnsiTheme="minorHAnsi" w:cstheme="minorHAnsi"/>
                <w:smallCaps w:val="0"/>
                <w:sz w:val="24"/>
                <w:szCs w:val="16"/>
              </w:rPr>
            </w:pPr>
            <w:r w:rsidRPr="00EC1E5A">
              <w:rPr>
                <w:rFonts w:asciiTheme="minorHAnsi" w:hAnsiTheme="minorHAnsi" w:cstheme="minorHAnsi"/>
                <w:smallCaps w:val="0"/>
                <w:color w:val="auto"/>
                <w:sz w:val="24"/>
                <w:szCs w:val="16"/>
              </w:rPr>
              <w:t xml:space="preserve">5. </w:t>
            </w:r>
          </w:p>
          <w:p w14:paraId="5E3C5C19" w14:textId="77777777" w:rsidR="00D91089" w:rsidRPr="00334548" w:rsidRDefault="00D91089" w:rsidP="00D91089">
            <w:pPr>
              <w:pStyle w:val="RiskTableText"/>
              <w:tabs>
                <w:tab w:val="left" w:leader="underscore" w:pos="4467"/>
              </w:tabs>
              <w:spacing w:after="120"/>
              <w:rPr>
                <w:smallCaps w:val="0"/>
                <w:sz w:val="20"/>
                <w:szCs w:val="16"/>
              </w:rPr>
            </w:pPr>
          </w:p>
        </w:tc>
        <w:tc>
          <w:tcPr>
            <w:tcW w:w="1599" w:type="pct"/>
            <w:gridSpan w:val="3"/>
            <w:tcBorders>
              <w:top w:val="single" w:sz="4" w:space="0" w:color="auto"/>
              <w:left w:val="single" w:sz="4" w:space="0" w:color="auto"/>
              <w:bottom w:val="single" w:sz="4" w:space="0" w:color="auto"/>
              <w:right w:val="single" w:sz="4" w:space="0" w:color="auto"/>
            </w:tcBorders>
            <w:shd w:val="clear" w:color="auto" w:fill="auto"/>
          </w:tcPr>
          <w:p w14:paraId="5E3C5C1A" w14:textId="77777777" w:rsidR="00D91089" w:rsidRPr="003E16E8" w:rsidRDefault="00D91089" w:rsidP="00D91089">
            <w:pPr>
              <w:pStyle w:val="Chcklist"/>
              <w:spacing w:after="120"/>
              <w:rPr>
                <w:i/>
              </w:rPr>
            </w:pPr>
            <w:r>
              <w:rPr>
                <w:i/>
              </w:rPr>
              <w:t>What are</w:t>
            </w:r>
            <w:r w:rsidRPr="003E16E8">
              <w:rPr>
                <w:i/>
              </w:rPr>
              <w:t xml:space="preserve"> the top 5 </w:t>
            </w:r>
            <w:r>
              <w:rPr>
                <w:i/>
              </w:rPr>
              <w:t>safety c</w:t>
            </w:r>
            <w:r w:rsidRPr="003E16E8">
              <w:rPr>
                <w:i/>
              </w:rPr>
              <w:t>ontrols</w:t>
            </w:r>
            <w:r>
              <w:rPr>
                <w:i/>
              </w:rPr>
              <w:t>?</w:t>
            </w:r>
          </w:p>
          <w:p w14:paraId="1A8FCA81" w14:textId="1F663516" w:rsidR="00EC1E5A" w:rsidRPr="00EC1E5A" w:rsidRDefault="00D91089" w:rsidP="00D91089">
            <w:pPr>
              <w:pStyle w:val="Chcklist"/>
              <w:tabs>
                <w:tab w:val="left" w:leader="underscore" w:pos="4521"/>
              </w:tabs>
              <w:spacing w:after="120"/>
              <w:rPr>
                <w:rFonts w:cstheme="majorBidi"/>
                <w:smallCaps/>
                <w:color w:val="000000"/>
                <w:sz w:val="24"/>
                <w:szCs w:val="16"/>
              </w:rPr>
            </w:pPr>
            <w:r w:rsidRPr="00EC1E5A">
              <w:rPr>
                <w:rFonts w:cstheme="majorBidi"/>
                <w:smallCaps/>
                <w:color w:val="000000"/>
                <w:sz w:val="24"/>
                <w:szCs w:val="16"/>
              </w:rPr>
              <w:t>1.</w:t>
            </w:r>
          </w:p>
          <w:p w14:paraId="5E3C5C1C" w14:textId="5EDE5412" w:rsidR="00D91089" w:rsidRPr="00EC1E5A" w:rsidRDefault="00D91089" w:rsidP="00D91089">
            <w:pPr>
              <w:pStyle w:val="Chcklist"/>
              <w:tabs>
                <w:tab w:val="left" w:leader="underscore" w:pos="4521"/>
              </w:tabs>
              <w:spacing w:after="120"/>
              <w:rPr>
                <w:rFonts w:cstheme="majorBidi"/>
                <w:smallCaps/>
                <w:sz w:val="24"/>
                <w:szCs w:val="16"/>
              </w:rPr>
            </w:pPr>
            <w:r w:rsidRPr="00EC1E5A">
              <w:rPr>
                <w:rFonts w:cstheme="majorBidi"/>
                <w:smallCaps/>
                <w:sz w:val="24"/>
                <w:szCs w:val="16"/>
              </w:rPr>
              <w:t xml:space="preserve">2. </w:t>
            </w:r>
          </w:p>
          <w:p w14:paraId="5E3C5C1D" w14:textId="775AAE0C" w:rsidR="00D91089" w:rsidRPr="00EC1E5A" w:rsidRDefault="00D91089" w:rsidP="00D91089">
            <w:pPr>
              <w:pStyle w:val="Chcklist"/>
              <w:tabs>
                <w:tab w:val="left" w:leader="underscore" w:pos="4521"/>
              </w:tabs>
              <w:spacing w:after="120"/>
              <w:rPr>
                <w:rFonts w:cstheme="majorBidi"/>
                <w:smallCaps/>
                <w:sz w:val="24"/>
                <w:szCs w:val="16"/>
              </w:rPr>
            </w:pPr>
            <w:r w:rsidRPr="00EC1E5A">
              <w:rPr>
                <w:rFonts w:cstheme="majorBidi"/>
                <w:smallCaps/>
                <w:sz w:val="24"/>
                <w:szCs w:val="16"/>
              </w:rPr>
              <w:t xml:space="preserve">3. </w:t>
            </w:r>
          </w:p>
          <w:p w14:paraId="5E3C5C1E" w14:textId="1EAC2F41" w:rsidR="00D91089" w:rsidRPr="00EC1E5A" w:rsidRDefault="00D91089" w:rsidP="00D91089">
            <w:pPr>
              <w:pStyle w:val="Chcklist"/>
              <w:tabs>
                <w:tab w:val="left" w:leader="underscore" w:pos="4521"/>
              </w:tabs>
              <w:spacing w:after="120"/>
              <w:rPr>
                <w:rFonts w:cstheme="majorBidi"/>
                <w:smallCaps/>
                <w:sz w:val="24"/>
                <w:szCs w:val="16"/>
              </w:rPr>
            </w:pPr>
            <w:r w:rsidRPr="00EC1E5A">
              <w:rPr>
                <w:rFonts w:cstheme="majorBidi"/>
                <w:smallCaps/>
                <w:sz w:val="24"/>
                <w:szCs w:val="16"/>
              </w:rPr>
              <w:t xml:space="preserve">4. </w:t>
            </w:r>
          </w:p>
          <w:p w14:paraId="5E3C5C1F" w14:textId="2D49F7A9" w:rsidR="00D91089" w:rsidRPr="00EC1E5A" w:rsidRDefault="00D91089" w:rsidP="00D91089">
            <w:pPr>
              <w:pStyle w:val="Chcklist"/>
              <w:tabs>
                <w:tab w:val="left" w:leader="underscore" w:pos="4521"/>
              </w:tabs>
              <w:spacing w:after="120"/>
              <w:rPr>
                <w:rFonts w:cstheme="majorBidi"/>
                <w:smallCaps/>
                <w:color w:val="000000"/>
                <w:sz w:val="24"/>
                <w:szCs w:val="16"/>
              </w:rPr>
            </w:pPr>
            <w:r w:rsidRPr="00EC1E5A">
              <w:rPr>
                <w:rFonts w:cstheme="majorBidi"/>
                <w:smallCaps/>
                <w:sz w:val="24"/>
                <w:szCs w:val="16"/>
              </w:rPr>
              <w:t xml:space="preserve">5. </w:t>
            </w:r>
          </w:p>
          <w:p w14:paraId="5E3C5C20" w14:textId="77777777" w:rsidR="00D91089" w:rsidRPr="00233029" w:rsidRDefault="00D91089" w:rsidP="00D91089">
            <w:pPr>
              <w:pStyle w:val="RiskTableText"/>
              <w:rPr>
                <w:b/>
                <w:smallCaps w:val="0"/>
                <w:sz w:val="20"/>
                <w:szCs w:val="16"/>
              </w:rPr>
            </w:pPr>
          </w:p>
        </w:tc>
      </w:tr>
      <w:tr w:rsidR="00D91089" w:rsidRPr="00D35BB1" w14:paraId="5E3C5C25" w14:textId="77777777" w:rsidTr="002402C9">
        <w:trPr>
          <w:trHeight w:hRule="exact" w:val="283"/>
        </w:trPr>
        <w:tc>
          <w:tcPr>
            <w:tcW w:w="1928" w:type="pct"/>
            <w:gridSpan w:val="7"/>
            <w:tcBorders>
              <w:top w:val="single" w:sz="4" w:space="0" w:color="auto"/>
              <w:left w:val="single" w:sz="4" w:space="0" w:color="auto"/>
              <w:bottom w:val="nil"/>
              <w:right w:val="single" w:sz="4" w:space="0" w:color="auto"/>
            </w:tcBorders>
            <w:shd w:val="clear" w:color="auto" w:fill="auto"/>
          </w:tcPr>
          <w:p w14:paraId="5E3C5C22" w14:textId="77777777" w:rsidR="00D91089" w:rsidRDefault="00D91089" w:rsidP="00D91089">
            <w:pPr>
              <w:pStyle w:val="RiskTableText"/>
              <w:rPr>
                <w:b/>
              </w:rPr>
            </w:pPr>
            <w:r w:rsidRPr="00233029">
              <w:rPr>
                <w:b/>
                <w:color w:val="auto"/>
                <w:sz w:val="20"/>
                <w:szCs w:val="16"/>
              </w:rPr>
              <w:t xml:space="preserve">Required </w:t>
            </w:r>
            <w:r>
              <w:rPr>
                <w:b/>
                <w:color w:val="auto"/>
                <w:sz w:val="20"/>
                <w:szCs w:val="16"/>
              </w:rPr>
              <w:t xml:space="preserve">Protective </w:t>
            </w:r>
            <w:r w:rsidRPr="00233029">
              <w:rPr>
                <w:b/>
                <w:color w:val="auto"/>
                <w:sz w:val="20"/>
                <w:szCs w:val="16"/>
              </w:rPr>
              <w:t xml:space="preserve">Clothing and PPE </w:t>
            </w:r>
          </w:p>
        </w:tc>
        <w:tc>
          <w:tcPr>
            <w:tcW w:w="1473" w:type="pct"/>
            <w:gridSpan w:val="4"/>
            <w:tcBorders>
              <w:left w:val="single" w:sz="4" w:space="0" w:color="auto"/>
              <w:bottom w:val="nil"/>
              <w:right w:val="nil"/>
            </w:tcBorders>
            <w:shd w:val="clear" w:color="auto" w:fill="auto"/>
          </w:tcPr>
          <w:p w14:paraId="5E3C5C23" w14:textId="77777777" w:rsidR="00D91089" w:rsidRPr="00CE5779" w:rsidRDefault="00D91089" w:rsidP="00D91089">
            <w:pPr>
              <w:pStyle w:val="RiskTableText"/>
              <w:rPr>
                <w:rFonts w:asciiTheme="minorHAnsi" w:hAnsiTheme="minorHAnsi"/>
                <w:b/>
                <w:sz w:val="20"/>
                <w:szCs w:val="16"/>
              </w:rPr>
            </w:pPr>
            <w:r w:rsidRPr="00CE5779">
              <w:rPr>
                <w:rFonts w:asciiTheme="minorHAnsi" w:hAnsiTheme="minorHAnsi"/>
                <w:b/>
                <w:sz w:val="20"/>
                <w:szCs w:val="16"/>
              </w:rPr>
              <w:t xml:space="preserve">Other documents </w:t>
            </w:r>
            <w:r>
              <w:rPr>
                <w:rFonts w:asciiTheme="minorHAnsi" w:hAnsiTheme="minorHAnsi"/>
                <w:b/>
                <w:sz w:val="20"/>
                <w:szCs w:val="16"/>
              </w:rPr>
              <w:t>needed</w:t>
            </w:r>
            <w:r w:rsidRPr="00CE5779">
              <w:rPr>
                <w:rFonts w:asciiTheme="minorHAnsi" w:hAnsiTheme="minorHAnsi"/>
                <w:b/>
                <w:sz w:val="20"/>
                <w:szCs w:val="16"/>
              </w:rPr>
              <w:t xml:space="preserve"> to manage the risks</w:t>
            </w:r>
          </w:p>
        </w:tc>
        <w:tc>
          <w:tcPr>
            <w:tcW w:w="1599" w:type="pct"/>
            <w:gridSpan w:val="3"/>
            <w:tcBorders>
              <w:left w:val="nil"/>
              <w:bottom w:val="nil"/>
              <w:right w:val="single" w:sz="4" w:space="0" w:color="auto"/>
            </w:tcBorders>
            <w:shd w:val="clear" w:color="auto" w:fill="auto"/>
          </w:tcPr>
          <w:p w14:paraId="5E3C5C24" w14:textId="77777777" w:rsidR="00D91089" w:rsidRDefault="00D91089" w:rsidP="00D91089">
            <w:pPr>
              <w:pStyle w:val="RiskTableText"/>
              <w:rPr>
                <w:b/>
              </w:rPr>
            </w:pPr>
          </w:p>
        </w:tc>
      </w:tr>
      <w:tr w:rsidR="00D91089" w:rsidRPr="00D35BB1" w14:paraId="5E3C5C2B" w14:textId="77777777" w:rsidTr="002402C9">
        <w:trPr>
          <w:trHeight w:hRule="exact" w:val="1247"/>
        </w:trPr>
        <w:tc>
          <w:tcPr>
            <w:tcW w:w="482" w:type="pct"/>
            <w:tcBorders>
              <w:top w:val="nil"/>
              <w:left w:val="single" w:sz="4" w:space="0" w:color="auto"/>
              <w:bottom w:val="nil"/>
              <w:right w:val="nil"/>
            </w:tcBorders>
            <w:shd w:val="clear" w:color="auto" w:fill="auto"/>
          </w:tcPr>
          <w:p w14:paraId="5E3C5C26" w14:textId="77777777" w:rsidR="00D91089" w:rsidRPr="00D37DD9" w:rsidRDefault="008E25CC" w:rsidP="00D91089">
            <w:pPr>
              <w:pStyle w:val="RiskTableText"/>
              <w:jc w:val="center"/>
              <w:rPr>
                <w:b/>
              </w:rPr>
            </w:pPr>
            <w:sdt>
              <w:sdtPr>
                <w:id w:val="480205356"/>
                <w14:checkbox>
                  <w14:checked w14:val="0"/>
                  <w14:checkedState w14:val="2612" w14:font="MS Gothic"/>
                  <w14:uncheckedState w14:val="2610" w14:font="MS Gothic"/>
                </w14:checkbox>
              </w:sdtPr>
              <w:sdtContent>
                <w:r w:rsidR="00D91089">
                  <w:rPr>
                    <w:rFonts w:ascii="MS Gothic" w:eastAsia="MS Gothic" w:hAnsi="MS Gothic" w:hint="eastAsia"/>
                  </w:rPr>
                  <w:t>☐</w:t>
                </w:r>
              </w:sdtContent>
            </w:sdt>
            <w:r w:rsidR="00D91089">
              <w:t xml:space="preserve">  </w:t>
            </w:r>
            <w:r w:rsidR="00D91089">
              <w:rPr>
                <w:noProof/>
              </w:rPr>
              <w:drawing>
                <wp:inline distT="0" distB="0" distL="0" distR="0" wp14:anchorId="5E3C602E" wp14:editId="5E3C602F">
                  <wp:extent cx="655155" cy="648000"/>
                  <wp:effectExtent l="0" t="0" r="0" b="0"/>
                  <wp:docPr id="66" name="Picture 12" descr="T:\ADMINISTRATION OH&amp;S UNIT\Safety Symbols\%OH&amp;S Safety Symbols Australian\Mandatory symbols\Ey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ADMINISTRATION OH&amp;S UNIT\Safety Symbols\%OH&amp;S Safety Symbols Australian\Mandatory symbols\Eye.jpg"/>
                          <pic:cNvPicPr>
                            <a:picLocks noChangeAspect="1" noChangeArrowheads="1"/>
                          </pic:cNvPicPr>
                        </pic:nvPicPr>
                        <pic:blipFill>
                          <a:blip r:embed="rId23" cstate="print"/>
                          <a:srcRect/>
                          <a:stretch>
                            <a:fillRect/>
                          </a:stretch>
                        </pic:blipFill>
                        <pic:spPr bwMode="auto">
                          <a:xfrm>
                            <a:off x="0" y="0"/>
                            <a:ext cx="655155" cy="648000"/>
                          </a:xfrm>
                          <a:prstGeom prst="rect">
                            <a:avLst/>
                          </a:prstGeom>
                          <a:noFill/>
                          <a:ln w="9525">
                            <a:noFill/>
                            <a:miter lim="800000"/>
                            <a:headEnd/>
                            <a:tailEnd/>
                          </a:ln>
                        </pic:spPr>
                      </pic:pic>
                    </a:graphicData>
                  </a:graphic>
                </wp:inline>
              </w:drawing>
            </w:r>
          </w:p>
        </w:tc>
        <w:tc>
          <w:tcPr>
            <w:tcW w:w="484" w:type="pct"/>
            <w:gridSpan w:val="2"/>
            <w:tcBorders>
              <w:top w:val="nil"/>
              <w:left w:val="nil"/>
              <w:bottom w:val="nil"/>
              <w:right w:val="nil"/>
            </w:tcBorders>
            <w:shd w:val="clear" w:color="auto" w:fill="FFFFFF" w:themeFill="background1"/>
          </w:tcPr>
          <w:p w14:paraId="5E3C5C27" w14:textId="77777777" w:rsidR="00D91089" w:rsidRPr="00D37DD9" w:rsidRDefault="008E25CC" w:rsidP="00D91089">
            <w:pPr>
              <w:pStyle w:val="RiskTableText"/>
              <w:jc w:val="center"/>
              <w:rPr>
                <w:b/>
              </w:rPr>
            </w:pPr>
            <w:sdt>
              <w:sdtPr>
                <w:id w:val="-785572425"/>
                <w14:checkbox>
                  <w14:checked w14:val="0"/>
                  <w14:checkedState w14:val="2612" w14:font="MS Gothic"/>
                  <w14:uncheckedState w14:val="2610" w14:font="MS Gothic"/>
                </w14:checkbox>
              </w:sdtPr>
              <w:sdtContent>
                <w:r w:rsidR="00D91089">
                  <w:rPr>
                    <w:rFonts w:ascii="MS Gothic" w:eastAsia="MS Gothic" w:hAnsi="MS Gothic" w:hint="eastAsia"/>
                  </w:rPr>
                  <w:t>☐</w:t>
                </w:r>
              </w:sdtContent>
            </w:sdt>
            <w:r w:rsidR="00D91089">
              <w:t xml:space="preserve">  </w:t>
            </w:r>
            <w:r w:rsidR="00D91089">
              <w:rPr>
                <w:noProof/>
              </w:rPr>
              <w:drawing>
                <wp:inline distT="0" distB="0" distL="0" distR="0" wp14:anchorId="5E3C6030" wp14:editId="5E3C6031">
                  <wp:extent cx="648000" cy="648000"/>
                  <wp:effectExtent l="0" t="0" r="0" b="0"/>
                  <wp:docPr id="64" name="Picture 14" descr="T:\ADMINISTRATION OH&amp;S UNIT\Safety Symbols\%OH&amp;S Safety Symbols Australian\Mandatory symbols\F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ADMINISTRATION OH&amp;S UNIT\Safety Symbols\%OH&amp;S Safety Symbols Australian\Mandatory symbols\Foot.jpg"/>
                          <pic:cNvPicPr>
                            <a:picLocks noChangeAspect="1" noChangeArrowheads="1"/>
                          </pic:cNvPicPr>
                        </pic:nvPicPr>
                        <pic:blipFill>
                          <a:blip r:embed="rId24"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439" w:type="pct"/>
            <w:gridSpan w:val="2"/>
            <w:tcBorders>
              <w:top w:val="nil"/>
              <w:left w:val="nil"/>
              <w:bottom w:val="nil"/>
              <w:right w:val="nil"/>
            </w:tcBorders>
            <w:shd w:val="clear" w:color="auto" w:fill="auto"/>
          </w:tcPr>
          <w:p w14:paraId="5E3C5C28" w14:textId="77777777" w:rsidR="00D91089" w:rsidRPr="00D37DD9" w:rsidRDefault="008E25CC" w:rsidP="00D91089">
            <w:pPr>
              <w:pStyle w:val="RiskTableText"/>
              <w:jc w:val="center"/>
              <w:rPr>
                <w:b/>
              </w:rPr>
            </w:pPr>
            <w:sdt>
              <w:sdtPr>
                <w:id w:val="1844586548"/>
                <w14:checkbox>
                  <w14:checked w14:val="0"/>
                  <w14:checkedState w14:val="2612" w14:font="MS Gothic"/>
                  <w14:uncheckedState w14:val="2610" w14:font="MS Gothic"/>
                </w14:checkbox>
              </w:sdtPr>
              <w:sdtContent>
                <w:r w:rsidR="00D91089" w:rsidRPr="00F05072">
                  <w:rPr>
                    <w:rFonts w:ascii="Segoe UI Symbol" w:hAnsi="Segoe UI Symbol" w:cs="Segoe UI Symbol"/>
                  </w:rPr>
                  <w:t>☐</w:t>
                </w:r>
              </w:sdtContent>
            </w:sdt>
            <w:r w:rsidR="00D91089">
              <w:t xml:space="preserve">  </w:t>
            </w:r>
            <w:r w:rsidR="00D91089">
              <w:rPr>
                <w:rFonts w:ascii="Arial" w:hAnsi="Arial" w:cs="Arial"/>
                <w:b/>
                <w:noProof/>
              </w:rPr>
              <w:drawing>
                <wp:inline distT="0" distB="0" distL="0" distR="0" wp14:anchorId="5E3C6032" wp14:editId="5E3C6033">
                  <wp:extent cx="648000" cy="648000"/>
                  <wp:effectExtent l="0" t="0" r="0" b="0"/>
                  <wp:docPr id="59" name="Picture 19" descr="T:\ADMINISTRATION OH&amp;S UNIT\Safety Symbols\%OH&amp;S Safety Symbols Australian\Mandatory symbols\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ADMINISTRATION OH&amp;S UNIT\Safety Symbols\%OH&amp;S Safety Symbols Australian\Mandatory symbols\Head.jpg"/>
                          <pic:cNvPicPr>
                            <a:picLocks noChangeAspect="1" noChangeArrowheads="1"/>
                          </pic:cNvPicPr>
                        </pic:nvPicPr>
                        <pic:blipFill>
                          <a:blip r:embed="rId25"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523" w:type="pct"/>
            <w:gridSpan w:val="2"/>
            <w:tcBorders>
              <w:top w:val="nil"/>
              <w:left w:val="nil"/>
              <w:bottom w:val="nil"/>
              <w:right w:val="single" w:sz="4" w:space="0" w:color="auto"/>
            </w:tcBorders>
            <w:shd w:val="clear" w:color="auto" w:fill="auto"/>
          </w:tcPr>
          <w:p w14:paraId="5E3C5C29" w14:textId="77777777" w:rsidR="00D91089" w:rsidRPr="00D37DD9" w:rsidRDefault="008E25CC" w:rsidP="00D91089">
            <w:pPr>
              <w:pStyle w:val="RiskTableText"/>
              <w:jc w:val="center"/>
              <w:rPr>
                <w:b/>
              </w:rPr>
            </w:pPr>
            <w:sdt>
              <w:sdtPr>
                <w:id w:val="736062586"/>
                <w14:checkbox>
                  <w14:checked w14:val="0"/>
                  <w14:checkedState w14:val="2612" w14:font="MS Gothic"/>
                  <w14:uncheckedState w14:val="2610" w14:font="MS Gothic"/>
                </w14:checkbox>
              </w:sdtPr>
              <w:sdtContent>
                <w:r w:rsidR="00D91089">
                  <w:rPr>
                    <w:rFonts w:ascii="MS Gothic" w:eastAsia="MS Gothic" w:hAnsi="MS Gothic" w:hint="eastAsia"/>
                  </w:rPr>
                  <w:t>☐</w:t>
                </w:r>
              </w:sdtContent>
            </w:sdt>
            <w:r w:rsidR="00D91089">
              <w:t xml:space="preserve">  </w:t>
            </w:r>
            <w:r w:rsidR="00D91089">
              <w:rPr>
                <w:noProof/>
              </w:rPr>
              <w:drawing>
                <wp:inline distT="0" distB="0" distL="0" distR="0" wp14:anchorId="5E3C6034" wp14:editId="5E3C6035">
                  <wp:extent cx="648000" cy="648000"/>
                  <wp:effectExtent l="0" t="0" r="0" b="0"/>
                  <wp:docPr id="94" name="Picture 2" descr="T:\ADMINISTRATION OH&amp;S UNIT\Safety Symbols\%OH&amp;S Safety Symbols Australian\Mandatory symbols\Hea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DMINISTRATION OH&amp;S UNIT\Safety Symbols\%OH&amp;S Safety Symbols Australian\Mandatory symbols\Hearing.jpg"/>
                          <pic:cNvPicPr>
                            <a:picLocks noChangeAspect="1" noChangeArrowheads="1"/>
                          </pic:cNvPicPr>
                        </pic:nvPicPr>
                        <pic:blipFill>
                          <a:blip r:embed="rId26"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3072" w:type="pct"/>
            <w:gridSpan w:val="7"/>
            <w:tcBorders>
              <w:top w:val="nil"/>
              <w:left w:val="single" w:sz="4" w:space="0" w:color="auto"/>
              <w:bottom w:val="single" w:sz="4" w:space="0" w:color="auto"/>
              <w:right w:val="single" w:sz="4" w:space="0" w:color="auto"/>
            </w:tcBorders>
            <w:shd w:val="clear" w:color="auto" w:fill="auto"/>
            <w:vAlign w:val="top"/>
          </w:tcPr>
          <w:p w14:paraId="5E3C5C2A" w14:textId="7349AE7A" w:rsidR="00D91089" w:rsidRPr="002402C9" w:rsidRDefault="00EC1E5A" w:rsidP="002402C9">
            <w:pPr>
              <w:pStyle w:val="Chcklist"/>
              <w:tabs>
                <w:tab w:val="left" w:pos="3050"/>
                <w:tab w:val="left" w:pos="5176"/>
                <w:tab w:val="left" w:pos="6963"/>
              </w:tabs>
              <w:spacing w:after="60"/>
              <w:rPr>
                <w:i/>
              </w:rPr>
            </w:pPr>
            <w:r w:rsidRPr="00EC1E5A">
              <w:rPr>
                <w:rFonts w:cstheme="minorHAnsi"/>
                <w:i/>
              </w:rPr>
              <w:t>E</w:t>
            </w:r>
            <w:r w:rsidR="00D91089" w:rsidRPr="00EC1E5A">
              <w:rPr>
                <w:rFonts w:cstheme="minorHAnsi"/>
                <w:i/>
              </w:rPr>
              <w:t>.g.</w:t>
            </w:r>
            <w:r w:rsidR="00D91089" w:rsidRPr="00CE0C39">
              <w:rPr>
                <w:rFonts w:ascii="Segoe UI Symbol" w:hAnsi="Segoe UI Symbol" w:cs="Segoe UI Symbol"/>
                <w:i/>
              </w:rPr>
              <w:t xml:space="preserve"> </w:t>
            </w:r>
            <w:r w:rsidR="00D91089" w:rsidRPr="00CE0C39">
              <w:rPr>
                <w:i/>
              </w:rPr>
              <w:t>Procedure / SOP / work instruction, safety data sheet (SDS), inspection checklists, health declarations etc</w:t>
            </w:r>
            <w:r>
              <w:rPr>
                <w:i/>
              </w:rPr>
              <w:t>.</w:t>
            </w:r>
          </w:p>
        </w:tc>
      </w:tr>
      <w:tr w:rsidR="00D91089" w:rsidRPr="00D35BB1" w14:paraId="5E3C5C33" w14:textId="77777777" w:rsidTr="002402C9">
        <w:trPr>
          <w:trHeight w:hRule="exact" w:val="1247"/>
        </w:trPr>
        <w:tc>
          <w:tcPr>
            <w:tcW w:w="482" w:type="pct"/>
            <w:tcBorders>
              <w:top w:val="nil"/>
              <w:left w:val="single" w:sz="4" w:space="0" w:color="auto"/>
              <w:bottom w:val="nil"/>
              <w:right w:val="nil"/>
            </w:tcBorders>
            <w:shd w:val="clear" w:color="auto" w:fill="auto"/>
          </w:tcPr>
          <w:p w14:paraId="5E3C5C2C" w14:textId="77777777" w:rsidR="00D91089" w:rsidRPr="00D37DD9" w:rsidRDefault="008E25CC" w:rsidP="00D91089">
            <w:pPr>
              <w:pStyle w:val="RiskTableText"/>
              <w:jc w:val="center"/>
              <w:rPr>
                <w:b/>
              </w:rPr>
            </w:pPr>
            <w:sdt>
              <w:sdtPr>
                <w:id w:val="878134004"/>
                <w14:checkbox>
                  <w14:checked w14:val="0"/>
                  <w14:checkedState w14:val="2612" w14:font="MS Gothic"/>
                  <w14:uncheckedState w14:val="2610" w14:font="MS Gothic"/>
                </w14:checkbox>
              </w:sdtPr>
              <w:sdtContent>
                <w:r w:rsidR="00D91089">
                  <w:rPr>
                    <w:rFonts w:ascii="MS Gothic" w:eastAsia="MS Gothic" w:hAnsi="MS Gothic" w:hint="eastAsia"/>
                  </w:rPr>
                  <w:t>☐</w:t>
                </w:r>
              </w:sdtContent>
            </w:sdt>
            <w:r w:rsidR="00D91089">
              <w:t xml:space="preserve">  </w:t>
            </w:r>
            <w:r w:rsidR="00D91089">
              <w:rPr>
                <w:noProof/>
              </w:rPr>
              <w:drawing>
                <wp:inline distT="0" distB="0" distL="0" distR="0" wp14:anchorId="5E3C6036" wp14:editId="5E3C6037">
                  <wp:extent cx="640924" cy="648000"/>
                  <wp:effectExtent l="0" t="0" r="6985" b="0"/>
                  <wp:docPr id="92" name="Picture 4" descr="T:\ADMINISTRATION OH&amp;S UNIT\Safety Symbols\%OH&amp;S Safety Symbols Australian\Mandatory symbols\Protective cloth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DMINISTRATION OH&amp;S UNIT\Safety Symbols\%OH&amp;S Safety Symbols Australian\Mandatory symbols\Protective clothing.jpg"/>
                          <pic:cNvPicPr>
                            <a:picLocks noChangeAspect="1" noChangeArrowheads="1"/>
                          </pic:cNvPicPr>
                        </pic:nvPicPr>
                        <pic:blipFill>
                          <a:blip r:embed="rId27" cstate="print"/>
                          <a:srcRect/>
                          <a:stretch>
                            <a:fillRect/>
                          </a:stretch>
                        </pic:blipFill>
                        <pic:spPr bwMode="auto">
                          <a:xfrm>
                            <a:off x="0" y="0"/>
                            <a:ext cx="640924" cy="648000"/>
                          </a:xfrm>
                          <a:prstGeom prst="rect">
                            <a:avLst/>
                          </a:prstGeom>
                          <a:noFill/>
                          <a:ln w="9525">
                            <a:noFill/>
                            <a:miter lim="800000"/>
                            <a:headEnd/>
                            <a:tailEnd/>
                          </a:ln>
                        </pic:spPr>
                      </pic:pic>
                    </a:graphicData>
                  </a:graphic>
                </wp:inline>
              </w:drawing>
            </w:r>
          </w:p>
        </w:tc>
        <w:tc>
          <w:tcPr>
            <w:tcW w:w="484" w:type="pct"/>
            <w:gridSpan w:val="2"/>
            <w:tcBorders>
              <w:top w:val="nil"/>
              <w:left w:val="nil"/>
              <w:bottom w:val="nil"/>
              <w:right w:val="nil"/>
            </w:tcBorders>
            <w:shd w:val="clear" w:color="auto" w:fill="auto"/>
          </w:tcPr>
          <w:p w14:paraId="5E3C5C2D" w14:textId="77777777" w:rsidR="00D91089" w:rsidRPr="00D37DD9" w:rsidRDefault="008E25CC" w:rsidP="00D91089">
            <w:pPr>
              <w:pStyle w:val="RiskTableText"/>
              <w:jc w:val="center"/>
              <w:rPr>
                <w:b/>
              </w:rPr>
            </w:pPr>
            <w:sdt>
              <w:sdtPr>
                <w:id w:val="-879856199"/>
                <w14:checkbox>
                  <w14:checked w14:val="0"/>
                  <w14:checkedState w14:val="2612" w14:font="MS Gothic"/>
                  <w14:uncheckedState w14:val="2610" w14:font="MS Gothic"/>
                </w14:checkbox>
              </w:sdtPr>
              <w:sdtContent>
                <w:r w:rsidR="00D91089">
                  <w:rPr>
                    <w:rFonts w:ascii="MS Gothic" w:eastAsia="MS Gothic" w:hAnsi="MS Gothic" w:hint="eastAsia"/>
                  </w:rPr>
                  <w:t>☐</w:t>
                </w:r>
              </w:sdtContent>
            </w:sdt>
            <w:r w:rsidR="00D91089">
              <w:t xml:space="preserve">  </w:t>
            </w:r>
            <w:r w:rsidR="00D91089">
              <w:rPr>
                <w:noProof/>
              </w:rPr>
              <w:drawing>
                <wp:inline distT="0" distB="0" distL="0" distR="0" wp14:anchorId="5E3C6038" wp14:editId="5E3C6039">
                  <wp:extent cx="648000" cy="648000"/>
                  <wp:effectExtent l="0" t="0" r="0" b="0"/>
                  <wp:docPr id="73" name="Picture 5" descr="T:\ADMINISTRATION OH&amp;S UNIT\Safety Symbols\%OH&amp;S Safety Symbols Australian\Mandatory symbols\Respirato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DMINISTRATION OH&amp;S UNIT\Safety Symbols\%OH&amp;S Safety Symbols Australian\Mandatory symbols\Respiratory.jpg"/>
                          <pic:cNvPicPr>
                            <a:picLocks noChangeAspect="1" noChangeArrowheads="1"/>
                          </pic:cNvPicPr>
                        </pic:nvPicPr>
                        <pic:blipFill>
                          <a:blip r:embed="rId28"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439" w:type="pct"/>
            <w:gridSpan w:val="2"/>
            <w:tcBorders>
              <w:top w:val="nil"/>
              <w:left w:val="nil"/>
              <w:bottom w:val="nil"/>
              <w:right w:val="nil"/>
            </w:tcBorders>
            <w:shd w:val="clear" w:color="auto" w:fill="auto"/>
          </w:tcPr>
          <w:p w14:paraId="5E3C5C2E" w14:textId="77777777" w:rsidR="00D91089" w:rsidRPr="00D37DD9" w:rsidRDefault="008E25CC" w:rsidP="00D91089">
            <w:pPr>
              <w:pStyle w:val="RiskTableText"/>
              <w:jc w:val="center"/>
              <w:rPr>
                <w:b/>
              </w:rPr>
            </w:pPr>
            <w:sdt>
              <w:sdtPr>
                <w:id w:val="-2086147643"/>
                <w14:checkbox>
                  <w14:checked w14:val="0"/>
                  <w14:checkedState w14:val="2612" w14:font="MS Gothic"/>
                  <w14:uncheckedState w14:val="2610" w14:font="MS Gothic"/>
                </w14:checkbox>
              </w:sdtPr>
              <w:sdtContent>
                <w:r w:rsidR="00D91089">
                  <w:rPr>
                    <w:rFonts w:ascii="MS Gothic" w:eastAsia="MS Gothic" w:hAnsi="MS Gothic" w:hint="eastAsia"/>
                  </w:rPr>
                  <w:t>☐</w:t>
                </w:r>
              </w:sdtContent>
            </w:sdt>
            <w:r w:rsidR="00D91089">
              <w:t xml:space="preserve">  </w:t>
            </w:r>
            <w:r w:rsidR="00D91089">
              <w:rPr>
                <w:noProof/>
              </w:rPr>
              <w:drawing>
                <wp:inline distT="0" distB="0" distL="0" distR="0" wp14:anchorId="5E3C603A" wp14:editId="5E3C603B">
                  <wp:extent cx="648000" cy="648000"/>
                  <wp:effectExtent l="0" t="0" r="0" b="0"/>
                  <wp:docPr id="71" name="Picture 7" descr="T:\ADMINISTRATION OH&amp;S UNIT\Safety Symbols\%OH&amp;S Safety Symbols Australian\Mandatory symbols\Apr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DMINISTRATION OH&amp;S UNIT\Safety Symbols\%OH&amp;S Safety Symbols Australian\Mandatory symbols\Apron.jpg"/>
                          <pic:cNvPicPr>
                            <a:picLocks noChangeAspect="1" noChangeArrowheads="1"/>
                          </pic:cNvPicPr>
                        </pic:nvPicPr>
                        <pic:blipFill>
                          <a:blip r:embed="rId29"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523" w:type="pct"/>
            <w:gridSpan w:val="2"/>
            <w:tcBorders>
              <w:top w:val="nil"/>
              <w:left w:val="nil"/>
              <w:bottom w:val="nil"/>
              <w:right w:val="single" w:sz="4" w:space="0" w:color="auto"/>
            </w:tcBorders>
            <w:shd w:val="clear" w:color="auto" w:fill="auto"/>
          </w:tcPr>
          <w:p w14:paraId="5E3C5C2F" w14:textId="77777777" w:rsidR="00D91089" w:rsidRPr="00233029" w:rsidRDefault="008E25CC" w:rsidP="00D91089">
            <w:pPr>
              <w:pStyle w:val="RiskTableText"/>
              <w:rPr>
                <w:rFonts w:asciiTheme="minorHAnsi" w:hAnsiTheme="minorHAnsi"/>
                <w:b/>
                <w:sz w:val="20"/>
                <w:szCs w:val="16"/>
              </w:rPr>
            </w:pPr>
            <w:sdt>
              <w:sdtPr>
                <w:id w:val="-109360676"/>
                <w14:checkbox>
                  <w14:checked w14:val="0"/>
                  <w14:checkedState w14:val="2612" w14:font="MS Gothic"/>
                  <w14:uncheckedState w14:val="2610" w14:font="MS Gothic"/>
                </w14:checkbox>
              </w:sdtPr>
              <w:sdtContent>
                <w:r w:rsidR="00D91089">
                  <w:rPr>
                    <w:rFonts w:ascii="MS Gothic" w:eastAsia="MS Gothic" w:hAnsi="MS Gothic" w:hint="eastAsia"/>
                  </w:rPr>
                  <w:t>☐</w:t>
                </w:r>
              </w:sdtContent>
            </w:sdt>
            <w:r w:rsidR="00D91089">
              <w:t xml:space="preserve">  </w:t>
            </w:r>
            <w:r w:rsidR="00D91089">
              <w:rPr>
                <w:noProof/>
              </w:rPr>
              <w:drawing>
                <wp:inline distT="0" distB="0" distL="0" distR="0" wp14:anchorId="5E3C603C" wp14:editId="5E3C603D">
                  <wp:extent cx="648000" cy="648000"/>
                  <wp:effectExtent l="0" t="0" r="0" b="0"/>
                  <wp:docPr id="61" name="Picture 17" descr="T:\ADMINISTRATION OH&amp;S UNIT\Safety Symbols\%OH&amp;S Safety Symbols Australian\Mandatory symbols\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ADMINISTRATION OH&amp;S UNIT\Safety Symbols\%OH&amp;S Safety Symbols Australian\Mandatory symbols\Hand.jpg"/>
                          <pic:cNvPicPr>
                            <a:picLocks noChangeAspect="1" noChangeArrowheads="1"/>
                          </pic:cNvPicPr>
                        </pic:nvPicPr>
                        <pic:blipFill>
                          <a:blip r:embed="rId30"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3072" w:type="pct"/>
            <w:gridSpan w:val="7"/>
            <w:vMerge w:val="restart"/>
            <w:tcBorders>
              <w:top w:val="nil"/>
              <w:left w:val="nil"/>
              <w:right w:val="single" w:sz="4" w:space="0" w:color="auto"/>
            </w:tcBorders>
            <w:shd w:val="clear" w:color="auto" w:fill="auto"/>
          </w:tcPr>
          <w:p w14:paraId="5E3C5C30" w14:textId="77777777" w:rsidR="00D91089" w:rsidRPr="003148C2" w:rsidRDefault="00D91089" w:rsidP="00D91089">
            <w:pPr>
              <w:pStyle w:val="RiskTableText"/>
              <w:rPr>
                <w:rFonts w:asciiTheme="minorHAnsi" w:hAnsiTheme="minorHAnsi"/>
                <w:b/>
                <w:color w:val="auto"/>
                <w:sz w:val="20"/>
                <w:szCs w:val="16"/>
              </w:rPr>
            </w:pPr>
            <w:r w:rsidRPr="003148C2">
              <w:rPr>
                <w:rFonts w:asciiTheme="minorHAnsi" w:hAnsiTheme="minorHAnsi"/>
                <w:b/>
                <w:color w:val="auto"/>
                <w:sz w:val="20"/>
                <w:szCs w:val="16"/>
              </w:rPr>
              <w:t>Arrangements for First Aid and Emergencies</w:t>
            </w:r>
          </w:p>
          <w:p w14:paraId="5E3C5C31" w14:textId="77777777" w:rsidR="00D91089" w:rsidRPr="003148C2" w:rsidRDefault="00D91089" w:rsidP="00D91089">
            <w:pPr>
              <w:pStyle w:val="Chcklist"/>
            </w:pPr>
            <w:r w:rsidRPr="003148C2">
              <w:fldChar w:fldCharType="begin">
                <w:ffData>
                  <w:name w:val="Text134"/>
                  <w:enabled/>
                  <w:calcOnExit w:val="0"/>
                  <w:textInput/>
                </w:ffData>
              </w:fldChar>
            </w:r>
            <w:bookmarkStart w:id="9" w:name="Text134"/>
            <w:r w:rsidRPr="003148C2">
              <w:instrText xml:space="preserve"> FORMTEXT </w:instrText>
            </w:r>
            <w:r w:rsidRPr="003148C2">
              <w:fldChar w:fldCharType="separate"/>
            </w:r>
            <w:r w:rsidRPr="003148C2">
              <w:rPr>
                <w:noProof/>
              </w:rPr>
              <w:t> </w:t>
            </w:r>
            <w:r w:rsidRPr="003148C2">
              <w:rPr>
                <w:noProof/>
              </w:rPr>
              <w:t> </w:t>
            </w:r>
            <w:r w:rsidRPr="003148C2">
              <w:rPr>
                <w:noProof/>
              </w:rPr>
              <w:t> </w:t>
            </w:r>
            <w:r w:rsidRPr="003148C2">
              <w:rPr>
                <w:noProof/>
              </w:rPr>
              <w:t> </w:t>
            </w:r>
            <w:r w:rsidRPr="003148C2">
              <w:rPr>
                <w:noProof/>
              </w:rPr>
              <w:t> </w:t>
            </w:r>
            <w:r w:rsidRPr="003148C2">
              <w:fldChar w:fldCharType="end"/>
            </w:r>
            <w:bookmarkEnd w:id="9"/>
          </w:p>
          <w:p w14:paraId="5E3C5C32" w14:textId="77777777" w:rsidR="00D91089" w:rsidRPr="003148C2" w:rsidRDefault="00D91089" w:rsidP="00D91089">
            <w:pPr>
              <w:tabs>
                <w:tab w:val="left" w:pos="2204"/>
              </w:tabs>
            </w:pPr>
          </w:p>
        </w:tc>
      </w:tr>
      <w:tr w:rsidR="00D91089" w:rsidRPr="00D35BB1" w14:paraId="5E3C5C37" w14:textId="77777777" w:rsidTr="002402C9">
        <w:trPr>
          <w:trHeight w:hRule="exact" w:val="624"/>
        </w:trPr>
        <w:tc>
          <w:tcPr>
            <w:tcW w:w="1928" w:type="pct"/>
            <w:gridSpan w:val="7"/>
            <w:tcBorders>
              <w:top w:val="nil"/>
              <w:left w:val="single" w:sz="4" w:space="0" w:color="auto"/>
              <w:bottom w:val="single" w:sz="4" w:space="0" w:color="auto"/>
              <w:right w:val="single" w:sz="4" w:space="0" w:color="auto"/>
            </w:tcBorders>
            <w:shd w:val="clear" w:color="auto" w:fill="auto"/>
          </w:tcPr>
          <w:p w14:paraId="5E3C5C34" w14:textId="77777777" w:rsidR="00D91089" w:rsidRDefault="00D91089" w:rsidP="00D91089">
            <w:pPr>
              <w:pStyle w:val="RiskTableText"/>
              <w:rPr>
                <w:i/>
              </w:rPr>
            </w:pPr>
            <w:r>
              <w:rPr>
                <w:b/>
              </w:rPr>
              <w:t xml:space="preserve">  </w:t>
            </w:r>
            <w:sdt>
              <w:sdtPr>
                <w:id w:val="1080641747"/>
                <w14:checkbox>
                  <w14:checked w14:val="0"/>
                  <w14:checkedState w14:val="2612" w14:font="MS Gothic"/>
                  <w14:uncheckedState w14:val="2610" w14:font="MS Gothic"/>
                </w14:checkbox>
              </w:sdtPr>
              <w:sdtContent>
                <w:r>
                  <w:rPr>
                    <w:rFonts w:ascii="MS Gothic" w:eastAsia="MS Gothic" w:hAnsi="MS Gothic" w:hint="eastAsia"/>
                  </w:rPr>
                  <w:t>☐</w:t>
                </w:r>
              </w:sdtContent>
            </w:sdt>
            <w:r>
              <w:rPr>
                <w:b/>
              </w:rPr>
              <w:t xml:space="preserve">  Other  </w:t>
            </w:r>
            <w:r w:rsidRPr="00FA1833">
              <w:rPr>
                <w:i/>
              </w:rPr>
              <w:t>(specify)</w:t>
            </w:r>
            <w:r>
              <w:rPr>
                <w:i/>
              </w:rPr>
              <w:t xml:space="preserve"> - </w:t>
            </w:r>
            <w:r>
              <w:rPr>
                <w:i/>
              </w:rPr>
              <w:fldChar w:fldCharType="begin">
                <w:ffData>
                  <w:name w:val="Text133"/>
                  <w:enabled/>
                  <w:calcOnExit w:val="0"/>
                  <w:textInput/>
                </w:ffData>
              </w:fldChar>
            </w:r>
            <w:bookmarkStart w:id="10" w:name="Text133"/>
            <w:r>
              <w:rPr>
                <w:i/>
              </w:rPr>
              <w:instrText xml:space="preserve"> FORMTEXT </w:instrText>
            </w:r>
            <w:r>
              <w:rPr>
                <w:i/>
              </w:rPr>
            </w:r>
            <w:r>
              <w:rPr>
                <w:i/>
              </w:rPr>
              <w:fldChar w:fldCharType="separate"/>
            </w:r>
            <w:r>
              <w:rPr>
                <w:i/>
                <w:noProof/>
              </w:rPr>
              <w:t> </w:t>
            </w:r>
            <w:r>
              <w:rPr>
                <w:i/>
                <w:noProof/>
              </w:rPr>
              <w:t> </w:t>
            </w:r>
            <w:r>
              <w:rPr>
                <w:i/>
                <w:noProof/>
              </w:rPr>
              <w:t> </w:t>
            </w:r>
            <w:r>
              <w:rPr>
                <w:i/>
                <w:noProof/>
              </w:rPr>
              <w:t> </w:t>
            </w:r>
            <w:r>
              <w:rPr>
                <w:i/>
                <w:noProof/>
              </w:rPr>
              <w:t> </w:t>
            </w:r>
            <w:r>
              <w:rPr>
                <w:i/>
              </w:rPr>
              <w:fldChar w:fldCharType="end"/>
            </w:r>
            <w:bookmarkEnd w:id="10"/>
          </w:p>
          <w:p w14:paraId="5E3C5C35" w14:textId="77777777" w:rsidR="00D91089" w:rsidRDefault="00D91089" w:rsidP="00D91089">
            <w:pPr>
              <w:pStyle w:val="RiskTableText"/>
              <w:tabs>
                <w:tab w:val="left" w:pos="2367"/>
                <w:tab w:val="center" w:pos="3064"/>
              </w:tabs>
            </w:pPr>
            <w:r>
              <w:tab/>
            </w:r>
          </w:p>
        </w:tc>
        <w:tc>
          <w:tcPr>
            <w:tcW w:w="3072" w:type="pct"/>
            <w:gridSpan w:val="7"/>
            <w:vMerge/>
          </w:tcPr>
          <w:p w14:paraId="5E3C5C36" w14:textId="77777777" w:rsidR="00D91089" w:rsidRPr="00233029" w:rsidRDefault="00D91089" w:rsidP="00D91089">
            <w:pPr>
              <w:pStyle w:val="RiskTableText"/>
              <w:rPr>
                <w:rFonts w:asciiTheme="minorHAnsi" w:hAnsiTheme="minorHAnsi"/>
                <w:b/>
                <w:sz w:val="20"/>
                <w:szCs w:val="16"/>
              </w:rPr>
            </w:pPr>
          </w:p>
        </w:tc>
      </w:tr>
      <w:tr w:rsidR="00D91089" w14:paraId="5E3C5C3A" w14:textId="77777777" w:rsidTr="00096C66">
        <w:tblPrEx>
          <w:tblCellMar>
            <w:top w:w="85" w:type="dxa"/>
            <w:bottom w:w="85" w:type="dxa"/>
          </w:tblCellMar>
        </w:tblPrEx>
        <w:trPr>
          <w:gridAfter w:val="1"/>
          <w:wAfter w:w="119" w:type="pct"/>
          <w:cantSplit w:val="0"/>
          <w:trHeight w:val="283"/>
        </w:trPr>
        <w:tc>
          <w:tcPr>
            <w:tcW w:w="2076" w:type="pct"/>
            <w:gridSpan w:val="8"/>
            <w:tcBorders>
              <w:bottom w:val="single" w:sz="4" w:space="0" w:color="auto"/>
            </w:tcBorders>
            <w:shd w:val="clear" w:color="auto" w:fill="000000" w:themeFill="text1"/>
          </w:tcPr>
          <w:p w14:paraId="5E3C5C38" w14:textId="77777777" w:rsidR="00D91089" w:rsidRPr="00096C66" w:rsidRDefault="00D91089" w:rsidP="002402C9">
            <w:pPr>
              <w:spacing w:before="0" w:after="0" w:line="240" w:lineRule="auto"/>
              <w:jc w:val="center"/>
              <w:rPr>
                <w:rFonts w:cs="Arial"/>
                <w:b/>
                <w:smallCaps/>
                <w:sz w:val="16"/>
                <w:szCs w:val="16"/>
              </w:rPr>
            </w:pPr>
            <w:r w:rsidRPr="00096C66">
              <w:rPr>
                <w:sz w:val="16"/>
                <w:szCs w:val="16"/>
              </w:rPr>
              <w:lastRenderedPageBreak/>
              <w:br w:type="page"/>
            </w:r>
            <w:r w:rsidRPr="00096C66">
              <w:rPr>
                <w:sz w:val="16"/>
                <w:szCs w:val="16"/>
              </w:rPr>
              <w:br w:type="page"/>
              <w:t>HAZARD CHECKLIST</w:t>
            </w:r>
          </w:p>
        </w:tc>
        <w:tc>
          <w:tcPr>
            <w:tcW w:w="2805" w:type="pct"/>
            <w:gridSpan w:val="5"/>
            <w:shd w:val="clear" w:color="auto" w:fill="000000" w:themeFill="text1"/>
          </w:tcPr>
          <w:p w14:paraId="5E3C5C39" w14:textId="77777777" w:rsidR="00D91089" w:rsidRPr="00096C66" w:rsidRDefault="00D91089" w:rsidP="002402C9">
            <w:pPr>
              <w:spacing w:before="0" w:after="0" w:line="240" w:lineRule="auto"/>
              <w:jc w:val="center"/>
              <w:rPr>
                <w:rFonts w:cs="Arial"/>
                <w:b/>
                <w:bCs/>
                <w:sz w:val="16"/>
                <w:szCs w:val="16"/>
              </w:rPr>
            </w:pPr>
            <w:r w:rsidRPr="00096C66">
              <w:rPr>
                <w:rFonts w:cs="Arial"/>
                <w:bCs/>
                <w:sz w:val="16"/>
                <w:szCs w:val="16"/>
              </w:rPr>
              <w:t>RISK ASSESSMENT MATRIX</w:t>
            </w:r>
          </w:p>
        </w:tc>
      </w:tr>
      <w:tr w:rsidR="00D91089" w14:paraId="5E3C5CCB" w14:textId="77777777" w:rsidTr="002402C9">
        <w:tblPrEx>
          <w:tblCellMar>
            <w:top w:w="85" w:type="dxa"/>
            <w:bottom w:w="85" w:type="dxa"/>
          </w:tblCellMar>
        </w:tblPrEx>
        <w:trPr>
          <w:gridAfter w:val="1"/>
          <w:wAfter w:w="119" w:type="pct"/>
          <w:trHeight w:val="4706"/>
        </w:trPr>
        <w:tc>
          <w:tcPr>
            <w:tcW w:w="1038" w:type="pct"/>
            <w:gridSpan w:val="4"/>
            <w:vMerge w:val="restart"/>
            <w:tcBorders>
              <w:bottom w:val="single" w:sz="4" w:space="0" w:color="auto"/>
              <w:right w:val="nil"/>
            </w:tcBorders>
          </w:tcPr>
          <w:p w14:paraId="5E3C5C3B" w14:textId="77777777" w:rsidR="00D91089" w:rsidRPr="00096C66" w:rsidRDefault="00D91089" w:rsidP="002402C9">
            <w:pPr>
              <w:pStyle w:val="Chcklist"/>
              <w:rPr>
                <w:b/>
                <w:sz w:val="16"/>
                <w:szCs w:val="16"/>
              </w:rPr>
            </w:pPr>
            <w:r w:rsidRPr="00096C66">
              <w:rPr>
                <w:b/>
                <w:sz w:val="16"/>
                <w:szCs w:val="16"/>
              </w:rPr>
              <w:t>Environment</w:t>
            </w:r>
          </w:p>
          <w:p w14:paraId="5E3C5C3C" w14:textId="77777777" w:rsidR="00D91089" w:rsidRPr="00096C66" w:rsidRDefault="008E25CC" w:rsidP="002402C9">
            <w:pPr>
              <w:pStyle w:val="Chcklist"/>
              <w:rPr>
                <w:sz w:val="16"/>
                <w:szCs w:val="16"/>
              </w:rPr>
            </w:pPr>
            <w:sdt>
              <w:sdtPr>
                <w:rPr>
                  <w:sz w:val="16"/>
                  <w:szCs w:val="16"/>
                </w:rPr>
                <w:id w:val="1336264494"/>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Weather </w:t>
            </w:r>
          </w:p>
          <w:p w14:paraId="5E3C5C3D" w14:textId="77777777" w:rsidR="00D91089" w:rsidRPr="00096C66" w:rsidRDefault="008E25CC" w:rsidP="002402C9">
            <w:pPr>
              <w:pStyle w:val="Chcklist"/>
              <w:rPr>
                <w:sz w:val="16"/>
                <w:szCs w:val="16"/>
              </w:rPr>
            </w:pPr>
            <w:sdt>
              <w:sdtPr>
                <w:rPr>
                  <w:sz w:val="16"/>
                  <w:szCs w:val="16"/>
                </w:rPr>
                <w:id w:val="-2079117229"/>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Hot or cold conditions</w:t>
            </w:r>
          </w:p>
          <w:p w14:paraId="5E3C5C3E" w14:textId="77777777" w:rsidR="00D91089" w:rsidRPr="00096C66" w:rsidRDefault="008E25CC" w:rsidP="002402C9">
            <w:pPr>
              <w:pStyle w:val="Chcklist"/>
              <w:rPr>
                <w:sz w:val="16"/>
                <w:szCs w:val="16"/>
              </w:rPr>
            </w:pPr>
            <w:sdt>
              <w:sdtPr>
                <w:rPr>
                  <w:sz w:val="16"/>
                  <w:szCs w:val="16"/>
                </w:rPr>
                <w:id w:val="792329774"/>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Air quality</w:t>
            </w:r>
          </w:p>
          <w:p w14:paraId="5E3C5C3F" w14:textId="77777777" w:rsidR="00D91089" w:rsidRPr="00096C66" w:rsidRDefault="008E25CC" w:rsidP="002402C9">
            <w:pPr>
              <w:pStyle w:val="Chcklist"/>
              <w:rPr>
                <w:sz w:val="16"/>
                <w:szCs w:val="16"/>
              </w:rPr>
            </w:pPr>
            <w:sdt>
              <w:sdtPr>
                <w:rPr>
                  <w:sz w:val="16"/>
                  <w:szCs w:val="16"/>
                </w:rPr>
                <w:id w:val="-2022463567"/>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Noise</w:t>
            </w:r>
          </w:p>
          <w:p w14:paraId="5E3C5C40" w14:textId="77777777" w:rsidR="00D91089" w:rsidRPr="00096C66" w:rsidRDefault="008E25CC" w:rsidP="002402C9">
            <w:pPr>
              <w:pStyle w:val="Chcklist"/>
              <w:rPr>
                <w:sz w:val="16"/>
                <w:szCs w:val="16"/>
              </w:rPr>
            </w:pPr>
            <w:sdt>
              <w:sdtPr>
                <w:rPr>
                  <w:sz w:val="16"/>
                  <w:szCs w:val="16"/>
                </w:rPr>
                <w:id w:val="-1768691372"/>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UV exposure</w:t>
            </w:r>
          </w:p>
          <w:p w14:paraId="5E3C5C41" w14:textId="77777777" w:rsidR="00D91089" w:rsidRPr="00096C66" w:rsidRDefault="008E25CC" w:rsidP="002402C9">
            <w:pPr>
              <w:pStyle w:val="Chcklist"/>
              <w:rPr>
                <w:sz w:val="16"/>
                <w:szCs w:val="16"/>
              </w:rPr>
            </w:pPr>
            <w:sdt>
              <w:sdtPr>
                <w:rPr>
                  <w:sz w:val="16"/>
                  <w:szCs w:val="16"/>
                </w:rPr>
                <w:id w:val="-1555690810"/>
                <w14:checkbox>
                  <w14:checked w14:val="0"/>
                  <w14:checkedState w14:val="2612" w14:font="MS Gothic"/>
                  <w14:uncheckedState w14:val="2610" w14:font="MS Gothic"/>
                </w14:checkbox>
              </w:sdtPr>
              <w:sdtContent>
                <w:r w:rsidR="00D91089" w:rsidRPr="00096C66">
                  <w:rPr>
                    <w:rFonts w:ascii="MS Gothic" w:eastAsia="MS Gothic" w:hAnsi="MS Gothic" w:hint="eastAsia"/>
                    <w:sz w:val="16"/>
                    <w:szCs w:val="16"/>
                  </w:rPr>
                  <w:t>☐</w:t>
                </w:r>
              </w:sdtContent>
            </w:sdt>
            <w:r w:rsidR="00D91089" w:rsidRPr="00096C66">
              <w:rPr>
                <w:sz w:val="16"/>
                <w:szCs w:val="16"/>
              </w:rPr>
              <w:t xml:space="preserve">  Slip/trip hazards</w:t>
            </w:r>
          </w:p>
          <w:p w14:paraId="5E3C5C42" w14:textId="77777777" w:rsidR="00D91089" w:rsidRPr="00096C66" w:rsidRDefault="008E25CC" w:rsidP="002402C9">
            <w:pPr>
              <w:pStyle w:val="Chcklist"/>
              <w:rPr>
                <w:sz w:val="16"/>
                <w:szCs w:val="16"/>
              </w:rPr>
            </w:pPr>
            <w:sdt>
              <w:sdtPr>
                <w:rPr>
                  <w:sz w:val="16"/>
                  <w:szCs w:val="16"/>
                </w:rPr>
                <w:id w:val="-1646967472"/>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Drowning</w:t>
            </w:r>
          </w:p>
          <w:p w14:paraId="5E3C5C43" w14:textId="77777777" w:rsidR="00D91089" w:rsidRPr="00096C66" w:rsidRDefault="00D91089" w:rsidP="002402C9">
            <w:pPr>
              <w:pStyle w:val="Chcklist"/>
              <w:rPr>
                <w:b/>
                <w:sz w:val="16"/>
                <w:szCs w:val="16"/>
              </w:rPr>
            </w:pPr>
            <w:r w:rsidRPr="00096C66">
              <w:rPr>
                <w:b/>
                <w:sz w:val="16"/>
                <w:szCs w:val="16"/>
              </w:rPr>
              <w:t>Substances</w:t>
            </w:r>
          </w:p>
          <w:p w14:paraId="5E3C5C44" w14:textId="77777777" w:rsidR="00D91089" w:rsidRPr="00096C66" w:rsidRDefault="008E25CC" w:rsidP="002402C9">
            <w:pPr>
              <w:pStyle w:val="Chcklist"/>
              <w:rPr>
                <w:sz w:val="16"/>
                <w:szCs w:val="16"/>
              </w:rPr>
            </w:pPr>
            <w:sdt>
              <w:sdtPr>
                <w:rPr>
                  <w:sz w:val="16"/>
                  <w:szCs w:val="16"/>
                </w:rPr>
                <w:id w:val="-1802915677"/>
                <w14:checkbox>
                  <w14:checked w14:val="0"/>
                  <w14:checkedState w14:val="2612" w14:font="MS Gothic"/>
                  <w14:uncheckedState w14:val="2610" w14:font="MS Gothic"/>
                </w14:checkbox>
              </w:sdtPr>
              <w:sdtContent>
                <w:r w:rsidR="00D91089" w:rsidRPr="00096C66">
                  <w:rPr>
                    <w:rFonts w:ascii="Segoe UI Symbol" w:eastAsia="MS Gothic" w:hAnsi="Segoe UI Symbol" w:cs="Segoe UI Symbol"/>
                    <w:sz w:val="16"/>
                    <w:szCs w:val="16"/>
                  </w:rPr>
                  <w:t>☐</w:t>
                </w:r>
              </w:sdtContent>
            </w:sdt>
            <w:r w:rsidR="00D91089" w:rsidRPr="00096C66">
              <w:rPr>
                <w:sz w:val="16"/>
                <w:szCs w:val="16"/>
              </w:rPr>
              <w:t xml:space="preserve">  Hazardous chemicals </w:t>
            </w:r>
          </w:p>
          <w:p w14:paraId="5E3C5C45" w14:textId="77777777" w:rsidR="00D91089" w:rsidRPr="00096C66" w:rsidRDefault="008E25CC" w:rsidP="002402C9">
            <w:pPr>
              <w:pStyle w:val="Chcklist"/>
              <w:rPr>
                <w:sz w:val="16"/>
                <w:szCs w:val="16"/>
              </w:rPr>
            </w:pPr>
            <w:sdt>
              <w:sdtPr>
                <w:rPr>
                  <w:sz w:val="16"/>
                  <w:szCs w:val="16"/>
                </w:rPr>
                <w:id w:val="-830678867"/>
                <w14:checkbox>
                  <w14:checked w14:val="0"/>
                  <w14:checkedState w14:val="2612" w14:font="MS Gothic"/>
                  <w14:uncheckedState w14:val="2610" w14:font="MS Gothic"/>
                </w14:checkbox>
              </w:sdtPr>
              <w:sdtContent>
                <w:r w:rsidR="00D91089" w:rsidRPr="00096C66">
                  <w:rPr>
                    <w:rFonts w:ascii="Segoe UI Symbol" w:eastAsia="MS Gothic" w:hAnsi="Segoe UI Symbol" w:cs="Segoe UI Symbol"/>
                    <w:sz w:val="16"/>
                    <w:szCs w:val="16"/>
                  </w:rPr>
                  <w:t>☐</w:t>
                </w:r>
              </w:sdtContent>
            </w:sdt>
            <w:r w:rsidR="00D91089" w:rsidRPr="00096C66">
              <w:rPr>
                <w:sz w:val="16"/>
                <w:szCs w:val="16"/>
              </w:rPr>
              <w:t xml:space="preserve">  Explosives </w:t>
            </w:r>
          </w:p>
          <w:p w14:paraId="5E3C5C46" w14:textId="77777777" w:rsidR="00D91089" w:rsidRPr="00096C66" w:rsidRDefault="008E25CC" w:rsidP="002402C9">
            <w:pPr>
              <w:pStyle w:val="Chcklist"/>
              <w:rPr>
                <w:sz w:val="16"/>
                <w:szCs w:val="16"/>
              </w:rPr>
            </w:pPr>
            <w:sdt>
              <w:sdtPr>
                <w:rPr>
                  <w:sz w:val="16"/>
                  <w:szCs w:val="16"/>
                </w:rPr>
                <w:id w:val="-520011326"/>
                <w14:checkbox>
                  <w14:checked w14:val="0"/>
                  <w14:checkedState w14:val="2612" w14:font="MS Gothic"/>
                  <w14:uncheckedState w14:val="2610" w14:font="MS Gothic"/>
                </w14:checkbox>
              </w:sdtPr>
              <w:sdtContent>
                <w:r w:rsidR="00D91089" w:rsidRPr="00096C66">
                  <w:rPr>
                    <w:rFonts w:ascii="Segoe UI Symbol" w:eastAsia="MS Gothic" w:hAnsi="Segoe UI Symbol" w:cs="Segoe UI Symbol"/>
                    <w:sz w:val="16"/>
                    <w:szCs w:val="16"/>
                  </w:rPr>
                  <w:t>☐</w:t>
                </w:r>
              </w:sdtContent>
            </w:sdt>
            <w:r w:rsidR="00D91089" w:rsidRPr="00096C66">
              <w:rPr>
                <w:sz w:val="16"/>
                <w:szCs w:val="16"/>
              </w:rPr>
              <w:t xml:space="preserve">  Flammable substances</w:t>
            </w:r>
          </w:p>
          <w:p w14:paraId="5E3C5C47" w14:textId="77777777" w:rsidR="00D91089" w:rsidRPr="00096C66" w:rsidRDefault="008E25CC" w:rsidP="002402C9">
            <w:pPr>
              <w:pStyle w:val="Chcklist"/>
              <w:rPr>
                <w:sz w:val="16"/>
                <w:szCs w:val="16"/>
              </w:rPr>
            </w:pPr>
            <w:sdt>
              <w:sdtPr>
                <w:rPr>
                  <w:sz w:val="16"/>
                  <w:szCs w:val="16"/>
                </w:rPr>
                <w:id w:val="-15934299"/>
                <w14:checkbox>
                  <w14:checked w14:val="0"/>
                  <w14:checkedState w14:val="2612" w14:font="MS Gothic"/>
                  <w14:uncheckedState w14:val="2610" w14:font="MS Gothic"/>
                </w14:checkbox>
              </w:sdtPr>
              <w:sdtContent>
                <w:r w:rsidR="00D91089" w:rsidRPr="00096C66">
                  <w:rPr>
                    <w:rFonts w:ascii="Segoe UI Symbol" w:eastAsia="MS Gothic" w:hAnsi="Segoe UI Symbol" w:cs="Segoe UI Symbol"/>
                    <w:sz w:val="16"/>
                    <w:szCs w:val="16"/>
                  </w:rPr>
                  <w:t>☐</w:t>
                </w:r>
              </w:sdtContent>
            </w:sdt>
            <w:r w:rsidR="00D91089" w:rsidRPr="00096C66">
              <w:rPr>
                <w:sz w:val="16"/>
                <w:szCs w:val="16"/>
              </w:rPr>
              <w:t xml:space="preserve">  Toxic substances/ pesticides</w:t>
            </w:r>
          </w:p>
          <w:p w14:paraId="5E3C5C48" w14:textId="77777777" w:rsidR="00D91089" w:rsidRPr="00096C66" w:rsidRDefault="008E25CC" w:rsidP="002402C9">
            <w:pPr>
              <w:pStyle w:val="Chcklist"/>
              <w:rPr>
                <w:sz w:val="16"/>
                <w:szCs w:val="16"/>
              </w:rPr>
            </w:pPr>
            <w:sdt>
              <w:sdtPr>
                <w:rPr>
                  <w:sz w:val="16"/>
                  <w:szCs w:val="16"/>
                </w:rPr>
                <w:id w:val="203449484"/>
                <w14:checkbox>
                  <w14:checked w14:val="0"/>
                  <w14:checkedState w14:val="2612" w14:font="MS Gothic"/>
                  <w14:uncheckedState w14:val="2610" w14:font="MS Gothic"/>
                </w14:checkbox>
              </w:sdtPr>
              <w:sdtContent>
                <w:r w:rsidR="00D91089" w:rsidRPr="00096C66">
                  <w:rPr>
                    <w:rFonts w:ascii="MS Gothic" w:eastAsia="MS Gothic" w:hAnsi="MS Gothic" w:hint="eastAsia"/>
                    <w:sz w:val="16"/>
                    <w:szCs w:val="16"/>
                  </w:rPr>
                  <w:t>☐</w:t>
                </w:r>
              </w:sdtContent>
            </w:sdt>
            <w:r w:rsidR="00D91089" w:rsidRPr="00096C66">
              <w:rPr>
                <w:sz w:val="16"/>
                <w:szCs w:val="16"/>
              </w:rPr>
              <w:t xml:space="preserve">  Inhalable / respirable dust</w:t>
            </w:r>
          </w:p>
          <w:p w14:paraId="5E3C5C49" w14:textId="77777777" w:rsidR="00D91089" w:rsidRPr="00096C66" w:rsidRDefault="008E25CC" w:rsidP="002402C9">
            <w:pPr>
              <w:pStyle w:val="Chcklist"/>
              <w:rPr>
                <w:sz w:val="16"/>
                <w:szCs w:val="16"/>
              </w:rPr>
            </w:pPr>
            <w:sdt>
              <w:sdtPr>
                <w:rPr>
                  <w:sz w:val="16"/>
                  <w:szCs w:val="16"/>
                </w:rPr>
                <w:id w:val="-1650428968"/>
                <w14:checkbox>
                  <w14:checked w14:val="0"/>
                  <w14:checkedState w14:val="2612" w14:font="MS Gothic"/>
                  <w14:uncheckedState w14:val="2610" w14:font="MS Gothic"/>
                </w14:checkbox>
              </w:sdtPr>
              <w:sdtContent>
                <w:r w:rsidR="00D91089" w:rsidRPr="00096C66">
                  <w:rPr>
                    <w:rFonts w:ascii="MS Gothic" w:eastAsia="MS Gothic" w:hAnsi="MS Gothic" w:hint="eastAsia"/>
                    <w:sz w:val="16"/>
                    <w:szCs w:val="16"/>
                  </w:rPr>
                  <w:t>☐</w:t>
                </w:r>
              </w:sdtContent>
            </w:sdt>
            <w:r w:rsidR="00D91089" w:rsidRPr="00096C66">
              <w:rPr>
                <w:sz w:val="16"/>
                <w:szCs w:val="16"/>
              </w:rPr>
              <w:t xml:space="preserve">  Exhaust or other fumes</w:t>
            </w:r>
          </w:p>
          <w:p w14:paraId="5E3C5C4A" w14:textId="77777777" w:rsidR="00D91089" w:rsidRPr="00096C66" w:rsidRDefault="00D91089" w:rsidP="002402C9">
            <w:pPr>
              <w:pStyle w:val="Chcklist"/>
              <w:rPr>
                <w:b/>
                <w:sz w:val="16"/>
                <w:szCs w:val="16"/>
              </w:rPr>
            </w:pPr>
            <w:r w:rsidRPr="00096C66">
              <w:rPr>
                <w:b/>
                <w:sz w:val="16"/>
                <w:szCs w:val="16"/>
              </w:rPr>
              <w:t>Physical</w:t>
            </w:r>
          </w:p>
          <w:p w14:paraId="5E3C5C4B" w14:textId="77777777" w:rsidR="00D91089" w:rsidRPr="00096C66" w:rsidRDefault="008E25CC" w:rsidP="002402C9">
            <w:pPr>
              <w:pStyle w:val="Chcklist"/>
              <w:rPr>
                <w:sz w:val="16"/>
                <w:szCs w:val="16"/>
              </w:rPr>
            </w:pPr>
            <w:sdt>
              <w:sdtPr>
                <w:rPr>
                  <w:sz w:val="16"/>
                  <w:szCs w:val="16"/>
                </w:rPr>
                <w:id w:val="-1194524421"/>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Pressure</w:t>
            </w:r>
          </w:p>
          <w:p w14:paraId="5E3C5C4C" w14:textId="77777777" w:rsidR="00D91089" w:rsidRPr="00096C66" w:rsidRDefault="008E25CC" w:rsidP="002402C9">
            <w:pPr>
              <w:pStyle w:val="Chcklist"/>
              <w:rPr>
                <w:sz w:val="16"/>
                <w:szCs w:val="16"/>
              </w:rPr>
            </w:pPr>
            <w:sdt>
              <w:sdtPr>
                <w:rPr>
                  <w:sz w:val="16"/>
                  <w:szCs w:val="16"/>
                </w:rPr>
                <w:id w:val="-520626678"/>
                <w14:checkbox>
                  <w14:checked w14:val="0"/>
                  <w14:checkedState w14:val="2612" w14:font="MS Gothic"/>
                  <w14:uncheckedState w14:val="2610" w14:font="MS Gothic"/>
                </w14:checkbox>
              </w:sdtPr>
              <w:sdtContent>
                <w:r w:rsidR="00D91089" w:rsidRPr="00096C66">
                  <w:rPr>
                    <w:rFonts w:ascii="MS Gothic" w:eastAsia="MS Gothic" w:hAnsi="MS Gothic" w:hint="eastAsia"/>
                    <w:sz w:val="16"/>
                    <w:szCs w:val="16"/>
                  </w:rPr>
                  <w:t>☐</w:t>
                </w:r>
              </w:sdtContent>
            </w:sdt>
            <w:r w:rsidR="00D91089" w:rsidRPr="00096C66">
              <w:rPr>
                <w:sz w:val="16"/>
                <w:szCs w:val="16"/>
              </w:rPr>
              <w:t xml:space="preserve">  Stored energy – mechanical</w:t>
            </w:r>
          </w:p>
          <w:p w14:paraId="5E3C5C4D" w14:textId="77777777" w:rsidR="00D91089" w:rsidRPr="00096C66" w:rsidRDefault="008E25CC" w:rsidP="002402C9">
            <w:pPr>
              <w:pStyle w:val="Chcklist"/>
              <w:rPr>
                <w:sz w:val="16"/>
                <w:szCs w:val="16"/>
              </w:rPr>
            </w:pPr>
            <w:sdt>
              <w:sdtPr>
                <w:rPr>
                  <w:sz w:val="16"/>
                  <w:szCs w:val="16"/>
                </w:rPr>
                <w:id w:val="-1969889239"/>
                <w14:checkbox>
                  <w14:checked w14:val="0"/>
                  <w14:checkedState w14:val="2612" w14:font="MS Gothic"/>
                  <w14:uncheckedState w14:val="2610" w14:font="MS Gothic"/>
                </w14:checkbox>
              </w:sdtPr>
              <w:sdtContent>
                <w:r w:rsidR="00D91089" w:rsidRPr="00096C66">
                  <w:rPr>
                    <w:rFonts w:ascii="MS Gothic" w:eastAsia="MS Gothic" w:hAnsi="MS Gothic" w:hint="eastAsia"/>
                    <w:sz w:val="16"/>
                    <w:szCs w:val="16"/>
                  </w:rPr>
                  <w:t>☐</w:t>
                </w:r>
              </w:sdtContent>
            </w:sdt>
            <w:r w:rsidR="00D91089" w:rsidRPr="00096C66">
              <w:rPr>
                <w:sz w:val="16"/>
                <w:szCs w:val="16"/>
              </w:rPr>
              <w:t xml:space="preserve">  Stored energy - electrical</w:t>
            </w:r>
          </w:p>
          <w:p w14:paraId="5E3C5C4E" w14:textId="77777777" w:rsidR="00D91089" w:rsidRPr="00096C66" w:rsidRDefault="008E25CC" w:rsidP="002402C9">
            <w:pPr>
              <w:pStyle w:val="Chcklist"/>
              <w:rPr>
                <w:sz w:val="16"/>
                <w:szCs w:val="16"/>
              </w:rPr>
            </w:pPr>
            <w:sdt>
              <w:sdtPr>
                <w:rPr>
                  <w:sz w:val="16"/>
                  <w:szCs w:val="16"/>
                </w:rPr>
                <w:id w:val="-174345501"/>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Stored energy – chemical</w:t>
            </w:r>
          </w:p>
          <w:p w14:paraId="5E3C5C4F" w14:textId="77777777" w:rsidR="00D91089" w:rsidRPr="00096C66" w:rsidRDefault="008E25CC" w:rsidP="002402C9">
            <w:pPr>
              <w:pStyle w:val="Chcklist"/>
              <w:rPr>
                <w:sz w:val="16"/>
                <w:szCs w:val="16"/>
              </w:rPr>
            </w:pPr>
            <w:sdt>
              <w:sdtPr>
                <w:rPr>
                  <w:sz w:val="16"/>
                  <w:szCs w:val="16"/>
                </w:rPr>
                <w:id w:val="309525752"/>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Confined spaces</w:t>
            </w:r>
          </w:p>
          <w:p w14:paraId="5E3C5C50" w14:textId="77777777" w:rsidR="00D91089" w:rsidRPr="00096C66" w:rsidRDefault="008E25CC" w:rsidP="002402C9">
            <w:pPr>
              <w:pStyle w:val="Chcklist"/>
              <w:rPr>
                <w:sz w:val="16"/>
                <w:szCs w:val="16"/>
              </w:rPr>
            </w:pPr>
            <w:sdt>
              <w:sdtPr>
                <w:rPr>
                  <w:sz w:val="16"/>
                  <w:szCs w:val="16"/>
                </w:rPr>
                <w:id w:val="720335650"/>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Fall from height</w:t>
            </w:r>
          </w:p>
          <w:p w14:paraId="5E3C5C51" w14:textId="77777777" w:rsidR="00D91089" w:rsidRPr="00096C66" w:rsidRDefault="008E25CC" w:rsidP="002402C9">
            <w:pPr>
              <w:pStyle w:val="Chcklist"/>
              <w:rPr>
                <w:sz w:val="16"/>
                <w:szCs w:val="16"/>
              </w:rPr>
            </w:pPr>
            <w:sdt>
              <w:sdtPr>
                <w:rPr>
                  <w:sz w:val="16"/>
                  <w:szCs w:val="16"/>
                </w:rPr>
                <w:id w:val="756786619"/>
                <w14:checkbox>
                  <w14:checked w14:val="0"/>
                  <w14:checkedState w14:val="2612" w14:font="MS Gothic"/>
                  <w14:uncheckedState w14:val="2610" w14:font="MS Gothic"/>
                </w14:checkbox>
              </w:sdtPr>
              <w:sdtContent>
                <w:r w:rsidR="00D91089" w:rsidRPr="00096C66">
                  <w:rPr>
                    <w:rFonts w:ascii="MS Gothic" w:eastAsia="MS Gothic" w:hAnsi="MS Gothic" w:hint="eastAsia"/>
                    <w:sz w:val="16"/>
                    <w:szCs w:val="16"/>
                  </w:rPr>
                  <w:t>☐</w:t>
                </w:r>
              </w:sdtContent>
            </w:sdt>
            <w:r w:rsidR="00D91089" w:rsidRPr="00096C66">
              <w:rPr>
                <w:sz w:val="16"/>
                <w:szCs w:val="16"/>
              </w:rPr>
              <w:t xml:space="preserve"> Manual tasks / ergonomic</w:t>
            </w:r>
          </w:p>
          <w:p w14:paraId="5E3C5C52" w14:textId="77777777" w:rsidR="00D91089" w:rsidRPr="00096C66" w:rsidRDefault="00D91089" w:rsidP="002402C9">
            <w:pPr>
              <w:pStyle w:val="Chcklist"/>
              <w:rPr>
                <w:b/>
                <w:sz w:val="16"/>
                <w:szCs w:val="16"/>
              </w:rPr>
            </w:pPr>
            <w:r w:rsidRPr="00096C66">
              <w:rPr>
                <w:b/>
                <w:sz w:val="16"/>
                <w:szCs w:val="16"/>
              </w:rPr>
              <w:t>Electrical</w:t>
            </w:r>
          </w:p>
          <w:p w14:paraId="5E3C5C53" w14:textId="77777777" w:rsidR="00D91089" w:rsidRPr="00096C66" w:rsidRDefault="008E25CC" w:rsidP="002402C9">
            <w:pPr>
              <w:pStyle w:val="Chcklist"/>
              <w:rPr>
                <w:sz w:val="16"/>
                <w:szCs w:val="16"/>
              </w:rPr>
            </w:pPr>
            <w:sdt>
              <w:sdtPr>
                <w:rPr>
                  <w:sz w:val="16"/>
                  <w:szCs w:val="16"/>
                </w:rPr>
                <w:id w:val="-2108266437"/>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Overhead power lines</w:t>
            </w:r>
          </w:p>
          <w:p w14:paraId="5E3C5C54" w14:textId="77777777" w:rsidR="00D91089" w:rsidRPr="00096C66" w:rsidRDefault="008E25CC" w:rsidP="002402C9">
            <w:pPr>
              <w:pStyle w:val="Chcklist"/>
              <w:rPr>
                <w:sz w:val="16"/>
                <w:szCs w:val="16"/>
              </w:rPr>
            </w:pPr>
            <w:sdt>
              <w:sdtPr>
                <w:rPr>
                  <w:sz w:val="16"/>
                  <w:szCs w:val="16"/>
                </w:rPr>
                <w:id w:val="-302767589"/>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Underground power lines</w:t>
            </w:r>
          </w:p>
          <w:p w14:paraId="5E3C5C55" w14:textId="77777777" w:rsidR="00D91089" w:rsidRPr="00096C66" w:rsidRDefault="008E25CC" w:rsidP="002402C9">
            <w:pPr>
              <w:pStyle w:val="Chcklist"/>
              <w:rPr>
                <w:sz w:val="16"/>
                <w:szCs w:val="16"/>
              </w:rPr>
            </w:pPr>
            <w:sdt>
              <w:sdtPr>
                <w:rPr>
                  <w:sz w:val="16"/>
                  <w:szCs w:val="16"/>
                </w:rPr>
                <w:id w:val="-1168716097"/>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Arc welding</w:t>
            </w:r>
          </w:p>
          <w:p w14:paraId="5E3C5C56" w14:textId="77777777" w:rsidR="00D91089" w:rsidRPr="00096C66" w:rsidRDefault="008E25CC" w:rsidP="002402C9">
            <w:pPr>
              <w:pStyle w:val="Chcklist"/>
              <w:rPr>
                <w:sz w:val="16"/>
                <w:szCs w:val="16"/>
              </w:rPr>
            </w:pPr>
            <w:sdt>
              <w:sdtPr>
                <w:rPr>
                  <w:sz w:val="16"/>
                  <w:szCs w:val="16"/>
                </w:rPr>
                <w:id w:val="-867375174"/>
                <w14:checkbox>
                  <w14:checked w14:val="0"/>
                  <w14:checkedState w14:val="2612" w14:font="MS Gothic"/>
                  <w14:uncheckedState w14:val="2610" w14:font="MS Gothic"/>
                </w14:checkbox>
              </w:sdtPr>
              <w:sdtContent>
                <w:r w:rsidR="00D91089" w:rsidRPr="00096C66">
                  <w:rPr>
                    <w:rFonts w:ascii="MS Gothic" w:eastAsia="MS Gothic" w:hAnsi="MS Gothic" w:hint="eastAsia"/>
                    <w:sz w:val="16"/>
                    <w:szCs w:val="16"/>
                  </w:rPr>
                  <w:t>☐</w:t>
                </w:r>
              </w:sdtContent>
            </w:sdt>
            <w:r w:rsidR="00D91089" w:rsidRPr="00096C66">
              <w:rPr>
                <w:sz w:val="16"/>
                <w:szCs w:val="16"/>
              </w:rPr>
              <w:t xml:space="preserve">  Power tools / leads</w:t>
            </w:r>
          </w:p>
          <w:p w14:paraId="5E3C5C57" w14:textId="77777777" w:rsidR="00D91089" w:rsidRPr="00096C66" w:rsidRDefault="008E25CC" w:rsidP="002402C9">
            <w:pPr>
              <w:pStyle w:val="Chcklist"/>
              <w:rPr>
                <w:sz w:val="16"/>
                <w:szCs w:val="16"/>
              </w:rPr>
            </w:pPr>
            <w:sdt>
              <w:sdtPr>
                <w:rPr>
                  <w:sz w:val="16"/>
                  <w:szCs w:val="16"/>
                </w:rPr>
                <w:id w:val="1195888947"/>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Electrical work</w:t>
            </w:r>
          </w:p>
          <w:p w14:paraId="5E3C5C58" w14:textId="77777777" w:rsidR="00D91089" w:rsidRPr="00096C66" w:rsidRDefault="008E25CC" w:rsidP="002402C9">
            <w:pPr>
              <w:pStyle w:val="Chcklist"/>
              <w:rPr>
                <w:sz w:val="16"/>
                <w:szCs w:val="16"/>
              </w:rPr>
            </w:pPr>
            <w:sdt>
              <w:sdtPr>
                <w:rPr>
                  <w:sz w:val="16"/>
                  <w:szCs w:val="16"/>
                </w:rPr>
                <w:id w:val="576874354"/>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Portable power generators    </w:t>
            </w:r>
          </w:p>
          <w:p w14:paraId="5E3C5C59" w14:textId="77777777" w:rsidR="00D91089" w:rsidRPr="00096C66" w:rsidRDefault="008E25CC" w:rsidP="002402C9">
            <w:pPr>
              <w:pStyle w:val="Chcklist"/>
              <w:rPr>
                <w:sz w:val="16"/>
                <w:szCs w:val="16"/>
              </w:rPr>
            </w:pPr>
            <w:sdt>
              <w:sdtPr>
                <w:rPr>
                  <w:sz w:val="16"/>
                  <w:szCs w:val="16"/>
                </w:rPr>
                <w:id w:val="-363512670"/>
                <w14:checkbox>
                  <w14:checked w14:val="0"/>
                  <w14:checkedState w14:val="2612" w14:font="MS Gothic"/>
                  <w14:uncheckedState w14:val="2610" w14:font="MS Gothic"/>
                </w14:checkbox>
              </w:sdtPr>
              <w:sdtContent>
                <w:r w:rsidR="00D91089" w:rsidRPr="00096C66">
                  <w:rPr>
                    <w:rFonts w:ascii="MS Gothic" w:eastAsia="MS Gothic" w:hAnsi="MS Gothic" w:hint="eastAsia"/>
                    <w:sz w:val="16"/>
                    <w:szCs w:val="16"/>
                  </w:rPr>
                  <w:t>☐</w:t>
                </w:r>
              </w:sdtContent>
            </w:sdt>
            <w:r w:rsidR="00D91089" w:rsidRPr="00096C66">
              <w:rPr>
                <w:sz w:val="16"/>
                <w:szCs w:val="16"/>
              </w:rPr>
              <w:t xml:space="preserve">  Wet environments</w:t>
            </w:r>
          </w:p>
        </w:tc>
        <w:tc>
          <w:tcPr>
            <w:tcW w:w="1038" w:type="pct"/>
            <w:gridSpan w:val="4"/>
            <w:vMerge w:val="restart"/>
            <w:tcBorders>
              <w:left w:val="nil"/>
              <w:bottom w:val="single" w:sz="4" w:space="0" w:color="auto"/>
            </w:tcBorders>
          </w:tcPr>
          <w:p w14:paraId="5E3C5C5A" w14:textId="77777777" w:rsidR="00D91089" w:rsidRPr="00096C66" w:rsidRDefault="00D91089" w:rsidP="002402C9">
            <w:pPr>
              <w:pStyle w:val="Chcklist"/>
              <w:rPr>
                <w:b/>
                <w:sz w:val="16"/>
                <w:szCs w:val="16"/>
              </w:rPr>
            </w:pPr>
            <w:r w:rsidRPr="00096C66">
              <w:rPr>
                <w:b/>
                <w:sz w:val="16"/>
                <w:szCs w:val="16"/>
              </w:rPr>
              <w:t>Psychological and Social</w:t>
            </w:r>
          </w:p>
          <w:p w14:paraId="5E3C5C5B" w14:textId="77777777" w:rsidR="00D91089" w:rsidRPr="00096C66" w:rsidRDefault="008E25CC" w:rsidP="002402C9">
            <w:pPr>
              <w:pStyle w:val="Chcklist"/>
              <w:rPr>
                <w:sz w:val="16"/>
                <w:szCs w:val="16"/>
              </w:rPr>
            </w:pPr>
            <w:sdt>
              <w:sdtPr>
                <w:rPr>
                  <w:sz w:val="16"/>
                  <w:szCs w:val="16"/>
                </w:rPr>
                <w:id w:val="-2075964427"/>
                <w14:checkbox>
                  <w14:checked w14:val="0"/>
                  <w14:checkedState w14:val="2612" w14:font="MS Gothic"/>
                  <w14:uncheckedState w14:val="2610" w14:font="MS Gothic"/>
                </w14:checkbox>
              </w:sdtPr>
              <w:sdtContent>
                <w:r w:rsidR="00D91089" w:rsidRPr="00096C66">
                  <w:rPr>
                    <w:rFonts w:ascii="MS Gothic" w:eastAsia="MS Gothic" w:hAnsi="MS Gothic" w:hint="eastAsia"/>
                    <w:sz w:val="16"/>
                    <w:szCs w:val="16"/>
                  </w:rPr>
                  <w:t>☐</w:t>
                </w:r>
              </w:sdtContent>
            </w:sdt>
            <w:r w:rsidR="00D91089" w:rsidRPr="00096C66">
              <w:rPr>
                <w:sz w:val="16"/>
                <w:szCs w:val="16"/>
              </w:rPr>
              <w:t xml:space="preserve">  Stress</w:t>
            </w:r>
          </w:p>
          <w:p w14:paraId="5E3C5C5C" w14:textId="77777777" w:rsidR="00D91089" w:rsidRPr="00096C66" w:rsidRDefault="008E25CC" w:rsidP="002402C9">
            <w:pPr>
              <w:pStyle w:val="Chcklist"/>
              <w:rPr>
                <w:sz w:val="16"/>
                <w:szCs w:val="16"/>
              </w:rPr>
            </w:pPr>
            <w:sdt>
              <w:sdtPr>
                <w:rPr>
                  <w:sz w:val="16"/>
                  <w:szCs w:val="16"/>
                </w:rPr>
                <w:id w:val="1327170716"/>
                <w14:checkbox>
                  <w14:checked w14:val="0"/>
                  <w14:checkedState w14:val="2612" w14:font="MS Gothic"/>
                  <w14:uncheckedState w14:val="2610" w14:font="MS Gothic"/>
                </w14:checkbox>
              </w:sdtPr>
              <w:sdtContent>
                <w:r w:rsidR="00D91089" w:rsidRPr="00096C66">
                  <w:rPr>
                    <w:rFonts w:ascii="MS Gothic" w:eastAsia="MS Gothic" w:hAnsi="MS Gothic" w:hint="eastAsia"/>
                    <w:sz w:val="16"/>
                    <w:szCs w:val="16"/>
                  </w:rPr>
                  <w:t>☐</w:t>
                </w:r>
              </w:sdtContent>
            </w:sdt>
            <w:r w:rsidR="00D91089" w:rsidRPr="00096C66">
              <w:rPr>
                <w:sz w:val="16"/>
                <w:szCs w:val="16"/>
              </w:rPr>
              <w:t xml:space="preserve">  Fatigue</w:t>
            </w:r>
          </w:p>
          <w:p w14:paraId="5E3C5C5D" w14:textId="77777777" w:rsidR="00D91089" w:rsidRPr="00096C66" w:rsidRDefault="008E25CC" w:rsidP="002402C9">
            <w:pPr>
              <w:pStyle w:val="Chcklist"/>
              <w:rPr>
                <w:sz w:val="16"/>
                <w:szCs w:val="16"/>
              </w:rPr>
            </w:pPr>
            <w:sdt>
              <w:sdtPr>
                <w:rPr>
                  <w:sz w:val="16"/>
                  <w:szCs w:val="16"/>
                </w:rPr>
                <w:id w:val="246007510"/>
                <w14:checkbox>
                  <w14:checked w14:val="0"/>
                  <w14:checkedState w14:val="2612" w14:font="MS Gothic"/>
                  <w14:uncheckedState w14:val="2610" w14:font="MS Gothic"/>
                </w14:checkbox>
              </w:sdtPr>
              <w:sdtContent>
                <w:r w:rsidR="00D91089" w:rsidRPr="00096C66">
                  <w:rPr>
                    <w:rFonts w:ascii="Segoe UI Symbol" w:eastAsia="MS Gothic" w:hAnsi="Segoe UI Symbol" w:cs="Segoe UI Symbol"/>
                    <w:sz w:val="16"/>
                    <w:szCs w:val="16"/>
                  </w:rPr>
                  <w:t>☐</w:t>
                </w:r>
              </w:sdtContent>
            </w:sdt>
            <w:r w:rsidR="00D91089" w:rsidRPr="00096C66">
              <w:rPr>
                <w:sz w:val="16"/>
                <w:szCs w:val="16"/>
              </w:rPr>
              <w:t xml:space="preserve">  Violence / aggression</w:t>
            </w:r>
          </w:p>
          <w:p w14:paraId="5E3C5C5E" w14:textId="77777777" w:rsidR="00D91089" w:rsidRPr="00096C66" w:rsidRDefault="008E25CC" w:rsidP="002402C9">
            <w:pPr>
              <w:pStyle w:val="Chcklist"/>
              <w:rPr>
                <w:sz w:val="16"/>
                <w:szCs w:val="16"/>
              </w:rPr>
            </w:pPr>
            <w:sdt>
              <w:sdtPr>
                <w:rPr>
                  <w:sz w:val="16"/>
                  <w:szCs w:val="16"/>
                </w:rPr>
                <w:id w:val="1605077535"/>
                <w14:checkbox>
                  <w14:checked w14:val="0"/>
                  <w14:checkedState w14:val="2612" w14:font="MS Gothic"/>
                  <w14:uncheckedState w14:val="2610" w14:font="MS Gothic"/>
                </w14:checkbox>
              </w:sdtPr>
              <w:sdtContent>
                <w:r w:rsidR="00D91089" w:rsidRPr="00096C66">
                  <w:rPr>
                    <w:rFonts w:ascii="Segoe UI Symbol" w:eastAsia="MS Gothic" w:hAnsi="Segoe UI Symbol" w:cs="Segoe UI Symbol"/>
                    <w:sz w:val="16"/>
                    <w:szCs w:val="16"/>
                  </w:rPr>
                  <w:t>☐</w:t>
                </w:r>
              </w:sdtContent>
            </w:sdt>
            <w:r w:rsidR="00D91089" w:rsidRPr="00096C66">
              <w:rPr>
                <w:sz w:val="16"/>
                <w:szCs w:val="16"/>
              </w:rPr>
              <w:t xml:space="preserve">  Drugs and alcohol</w:t>
            </w:r>
          </w:p>
          <w:p w14:paraId="5E3C5C5F" w14:textId="77777777" w:rsidR="00D91089" w:rsidRPr="00096C66" w:rsidRDefault="008E25CC" w:rsidP="002402C9">
            <w:pPr>
              <w:pStyle w:val="Chcklist"/>
              <w:rPr>
                <w:sz w:val="16"/>
                <w:szCs w:val="16"/>
              </w:rPr>
            </w:pPr>
            <w:sdt>
              <w:sdtPr>
                <w:rPr>
                  <w:sz w:val="16"/>
                  <w:szCs w:val="16"/>
                </w:rPr>
                <w:id w:val="486605792"/>
                <w14:checkbox>
                  <w14:checked w14:val="0"/>
                  <w14:checkedState w14:val="2612" w14:font="MS Gothic"/>
                  <w14:uncheckedState w14:val="2610" w14:font="MS Gothic"/>
                </w14:checkbox>
              </w:sdtPr>
              <w:sdtContent>
                <w:r w:rsidR="00D91089" w:rsidRPr="00096C66">
                  <w:rPr>
                    <w:rFonts w:ascii="Segoe UI Symbol" w:eastAsia="MS Gothic" w:hAnsi="Segoe UI Symbol" w:cs="Segoe UI Symbol"/>
                    <w:sz w:val="16"/>
                    <w:szCs w:val="16"/>
                  </w:rPr>
                  <w:t>☐</w:t>
                </w:r>
              </w:sdtContent>
            </w:sdt>
            <w:r w:rsidR="00D91089" w:rsidRPr="00096C66">
              <w:rPr>
                <w:sz w:val="16"/>
                <w:szCs w:val="16"/>
              </w:rPr>
              <w:t xml:space="preserve">  Isolation</w:t>
            </w:r>
          </w:p>
          <w:p w14:paraId="5E3C5C60" w14:textId="77777777" w:rsidR="00D91089" w:rsidRPr="00096C66" w:rsidRDefault="008E25CC" w:rsidP="002402C9">
            <w:pPr>
              <w:pStyle w:val="Chcklist"/>
              <w:rPr>
                <w:sz w:val="16"/>
                <w:szCs w:val="16"/>
              </w:rPr>
            </w:pPr>
            <w:sdt>
              <w:sdtPr>
                <w:rPr>
                  <w:sz w:val="16"/>
                  <w:szCs w:val="16"/>
                </w:rPr>
                <w:id w:val="-211425000"/>
                <w14:checkbox>
                  <w14:checked w14:val="0"/>
                  <w14:checkedState w14:val="2612" w14:font="MS Gothic"/>
                  <w14:uncheckedState w14:val="2610" w14:font="MS Gothic"/>
                </w14:checkbox>
              </w:sdtPr>
              <w:sdtContent>
                <w:r w:rsidR="00D91089" w:rsidRPr="00096C66">
                  <w:rPr>
                    <w:rFonts w:ascii="Segoe UI Symbol" w:eastAsia="MS Gothic" w:hAnsi="Segoe UI Symbol" w:cs="Segoe UI Symbol"/>
                    <w:sz w:val="16"/>
                    <w:szCs w:val="16"/>
                  </w:rPr>
                  <w:t>☐</w:t>
                </w:r>
              </w:sdtContent>
            </w:sdt>
            <w:r w:rsidR="00D91089" w:rsidRPr="00096C66">
              <w:rPr>
                <w:sz w:val="16"/>
                <w:szCs w:val="16"/>
              </w:rPr>
              <w:t xml:space="preserve">  Bullying and/or harassment</w:t>
            </w:r>
          </w:p>
          <w:p w14:paraId="5E3C5C61" w14:textId="77777777" w:rsidR="00D91089" w:rsidRPr="00096C66" w:rsidRDefault="008E25CC" w:rsidP="002402C9">
            <w:pPr>
              <w:pStyle w:val="Chcklist"/>
              <w:rPr>
                <w:smallCaps/>
                <w:sz w:val="16"/>
                <w:szCs w:val="16"/>
              </w:rPr>
            </w:pPr>
            <w:sdt>
              <w:sdtPr>
                <w:rPr>
                  <w:sz w:val="16"/>
                  <w:szCs w:val="16"/>
                </w:rPr>
                <w:id w:val="-1725742988"/>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Communication barriers</w:t>
            </w:r>
          </w:p>
          <w:p w14:paraId="5E3C5C62" w14:textId="77777777" w:rsidR="00D91089" w:rsidRPr="00096C66" w:rsidRDefault="00D91089" w:rsidP="002402C9">
            <w:pPr>
              <w:pStyle w:val="Chcklist"/>
              <w:rPr>
                <w:b/>
                <w:sz w:val="16"/>
                <w:szCs w:val="16"/>
              </w:rPr>
            </w:pPr>
            <w:r w:rsidRPr="00096C66">
              <w:rPr>
                <w:b/>
                <w:sz w:val="16"/>
                <w:szCs w:val="16"/>
              </w:rPr>
              <w:t>Biological</w:t>
            </w:r>
          </w:p>
          <w:p w14:paraId="5E3C5C63" w14:textId="77777777" w:rsidR="00D91089" w:rsidRPr="00096C66" w:rsidRDefault="008E25CC" w:rsidP="002402C9">
            <w:pPr>
              <w:pStyle w:val="Chcklist"/>
              <w:rPr>
                <w:sz w:val="16"/>
                <w:szCs w:val="16"/>
              </w:rPr>
            </w:pPr>
            <w:sdt>
              <w:sdtPr>
                <w:rPr>
                  <w:sz w:val="16"/>
                  <w:szCs w:val="16"/>
                </w:rPr>
                <w:id w:val="-847478890"/>
                <w14:checkbox>
                  <w14:checked w14:val="0"/>
                  <w14:checkedState w14:val="2612" w14:font="MS Gothic"/>
                  <w14:uncheckedState w14:val="2610" w14:font="MS Gothic"/>
                </w14:checkbox>
              </w:sdtPr>
              <w:sdtContent>
                <w:r w:rsidR="00D91089" w:rsidRPr="00096C66">
                  <w:rPr>
                    <w:rFonts w:ascii="Segoe UI Symbol" w:eastAsia="MS Gothic" w:hAnsi="Segoe UI Symbol" w:cs="Segoe UI Symbol"/>
                    <w:sz w:val="16"/>
                    <w:szCs w:val="16"/>
                  </w:rPr>
                  <w:t>☐</w:t>
                </w:r>
              </w:sdtContent>
            </w:sdt>
            <w:r w:rsidR="00D91089" w:rsidRPr="00096C66">
              <w:rPr>
                <w:sz w:val="16"/>
                <w:szCs w:val="16"/>
              </w:rPr>
              <w:t xml:space="preserve">  Animal or insect bite</w:t>
            </w:r>
          </w:p>
          <w:p w14:paraId="5E3C5C64" w14:textId="77777777" w:rsidR="00D91089" w:rsidRPr="00096C66" w:rsidRDefault="008E25CC" w:rsidP="002402C9">
            <w:pPr>
              <w:pStyle w:val="Chcklist"/>
              <w:rPr>
                <w:sz w:val="16"/>
                <w:szCs w:val="16"/>
              </w:rPr>
            </w:pPr>
            <w:sdt>
              <w:sdtPr>
                <w:rPr>
                  <w:sz w:val="16"/>
                  <w:szCs w:val="16"/>
                </w:rPr>
                <w:id w:val="132534460"/>
                <w14:checkbox>
                  <w14:checked w14:val="0"/>
                  <w14:checkedState w14:val="2612" w14:font="MS Gothic"/>
                  <w14:uncheckedState w14:val="2610" w14:font="MS Gothic"/>
                </w14:checkbox>
              </w:sdtPr>
              <w:sdtContent>
                <w:r w:rsidR="00D91089" w:rsidRPr="00096C66">
                  <w:rPr>
                    <w:rFonts w:ascii="Segoe UI Symbol" w:eastAsia="MS Gothic" w:hAnsi="Segoe UI Symbol" w:cs="Segoe UI Symbol"/>
                    <w:sz w:val="16"/>
                    <w:szCs w:val="16"/>
                  </w:rPr>
                  <w:t>☐</w:t>
                </w:r>
              </w:sdtContent>
            </w:sdt>
            <w:r w:rsidR="00D91089" w:rsidRPr="00096C66">
              <w:rPr>
                <w:sz w:val="16"/>
                <w:szCs w:val="16"/>
              </w:rPr>
              <w:t xml:space="preserve">  Riding or handling</w:t>
            </w:r>
          </w:p>
          <w:p w14:paraId="5E3C5C65" w14:textId="77777777" w:rsidR="00D91089" w:rsidRPr="00096C66" w:rsidRDefault="008E25CC" w:rsidP="002402C9">
            <w:pPr>
              <w:pStyle w:val="Chcklist"/>
              <w:rPr>
                <w:sz w:val="16"/>
                <w:szCs w:val="16"/>
              </w:rPr>
            </w:pPr>
            <w:sdt>
              <w:sdtPr>
                <w:rPr>
                  <w:sz w:val="16"/>
                  <w:szCs w:val="16"/>
                </w:rPr>
                <w:id w:val="-1851098387"/>
                <w14:checkbox>
                  <w14:checked w14:val="0"/>
                  <w14:checkedState w14:val="2612" w14:font="MS Gothic"/>
                  <w14:uncheckedState w14:val="2610" w14:font="MS Gothic"/>
                </w14:checkbox>
              </w:sdtPr>
              <w:sdtContent>
                <w:r w:rsidR="00D91089" w:rsidRPr="00096C66">
                  <w:rPr>
                    <w:rFonts w:ascii="Segoe UI Symbol" w:eastAsia="MS Gothic" w:hAnsi="Segoe UI Symbol" w:cs="Segoe UI Symbol"/>
                    <w:sz w:val="16"/>
                    <w:szCs w:val="16"/>
                  </w:rPr>
                  <w:t>☐</w:t>
                </w:r>
              </w:sdtContent>
            </w:sdt>
            <w:r w:rsidR="00D91089" w:rsidRPr="00096C66">
              <w:rPr>
                <w:sz w:val="16"/>
                <w:szCs w:val="16"/>
              </w:rPr>
              <w:t xml:space="preserve">  Zoonosis</w:t>
            </w:r>
          </w:p>
          <w:p w14:paraId="5E3C5C66" w14:textId="77777777" w:rsidR="00D91089" w:rsidRPr="00096C66" w:rsidRDefault="008E25CC" w:rsidP="002402C9">
            <w:pPr>
              <w:pStyle w:val="Chcklist"/>
              <w:rPr>
                <w:sz w:val="16"/>
                <w:szCs w:val="16"/>
              </w:rPr>
            </w:pPr>
            <w:sdt>
              <w:sdtPr>
                <w:rPr>
                  <w:sz w:val="16"/>
                  <w:szCs w:val="16"/>
                </w:rPr>
                <w:id w:val="1013267126"/>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Infectious agents</w:t>
            </w:r>
          </w:p>
          <w:p w14:paraId="5E3C5C67" w14:textId="77777777" w:rsidR="00D91089" w:rsidRPr="00096C66" w:rsidRDefault="008E25CC" w:rsidP="002402C9">
            <w:pPr>
              <w:pStyle w:val="Chcklist"/>
              <w:rPr>
                <w:sz w:val="16"/>
                <w:szCs w:val="16"/>
              </w:rPr>
            </w:pPr>
            <w:sdt>
              <w:sdtPr>
                <w:rPr>
                  <w:sz w:val="16"/>
                  <w:szCs w:val="16"/>
                </w:rPr>
                <w:id w:val="-1484613902"/>
                <w14:checkbox>
                  <w14:checked w14:val="0"/>
                  <w14:checkedState w14:val="2612" w14:font="MS Gothic"/>
                  <w14:uncheckedState w14:val="2610" w14:font="MS Gothic"/>
                </w14:checkbox>
              </w:sdtPr>
              <w:sdtContent>
                <w:r w:rsidR="00D91089" w:rsidRPr="00096C66">
                  <w:rPr>
                    <w:rFonts w:ascii="MS Gothic" w:eastAsia="MS Gothic" w:hAnsi="MS Gothic" w:hint="eastAsia"/>
                    <w:sz w:val="16"/>
                    <w:szCs w:val="16"/>
                  </w:rPr>
                  <w:t>☐</w:t>
                </w:r>
              </w:sdtContent>
            </w:sdt>
            <w:r w:rsidR="00D91089" w:rsidRPr="00096C66">
              <w:rPr>
                <w:sz w:val="16"/>
                <w:szCs w:val="16"/>
              </w:rPr>
              <w:t xml:space="preserve">  Needle-stick / sharps</w:t>
            </w:r>
          </w:p>
          <w:p w14:paraId="5E3C5C68" w14:textId="77777777" w:rsidR="00D91089" w:rsidRPr="00096C66" w:rsidRDefault="008E25CC" w:rsidP="002402C9">
            <w:pPr>
              <w:pStyle w:val="Chcklist"/>
              <w:rPr>
                <w:sz w:val="16"/>
                <w:szCs w:val="16"/>
              </w:rPr>
            </w:pPr>
            <w:sdt>
              <w:sdtPr>
                <w:rPr>
                  <w:sz w:val="16"/>
                  <w:szCs w:val="16"/>
                </w:rPr>
                <w:id w:val="345438853"/>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Bodily fluids</w:t>
            </w:r>
          </w:p>
          <w:p w14:paraId="5E3C5C69" w14:textId="77777777" w:rsidR="00D91089" w:rsidRPr="00096C66" w:rsidRDefault="008E25CC" w:rsidP="002402C9">
            <w:pPr>
              <w:pStyle w:val="Chcklist"/>
              <w:rPr>
                <w:smallCaps/>
                <w:sz w:val="16"/>
                <w:szCs w:val="16"/>
              </w:rPr>
            </w:pPr>
            <w:sdt>
              <w:sdtPr>
                <w:rPr>
                  <w:sz w:val="16"/>
                  <w:szCs w:val="16"/>
                </w:rPr>
                <w:id w:val="984287151"/>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Contaminated waste</w:t>
            </w:r>
          </w:p>
          <w:p w14:paraId="5E3C5C6A" w14:textId="77777777" w:rsidR="00D91089" w:rsidRPr="00096C66" w:rsidRDefault="00D91089" w:rsidP="002402C9">
            <w:pPr>
              <w:pStyle w:val="Chcklist"/>
              <w:rPr>
                <w:b/>
                <w:sz w:val="16"/>
                <w:szCs w:val="16"/>
              </w:rPr>
            </w:pPr>
            <w:r w:rsidRPr="00096C66">
              <w:rPr>
                <w:b/>
                <w:sz w:val="16"/>
                <w:szCs w:val="16"/>
              </w:rPr>
              <w:t>Mechanical</w:t>
            </w:r>
          </w:p>
          <w:p w14:paraId="5E3C5C6B" w14:textId="77777777" w:rsidR="00D91089" w:rsidRPr="00096C66" w:rsidRDefault="008E25CC" w:rsidP="002402C9">
            <w:pPr>
              <w:pStyle w:val="Chcklist"/>
              <w:rPr>
                <w:sz w:val="16"/>
                <w:szCs w:val="16"/>
              </w:rPr>
            </w:pPr>
            <w:sdt>
              <w:sdtPr>
                <w:rPr>
                  <w:sz w:val="16"/>
                  <w:szCs w:val="16"/>
                </w:rPr>
                <w:id w:val="-274638939"/>
                <w14:checkbox>
                  <w14:checked w14:val="0"/>
                  <w14:checkedState w14:val="2612" w14:font="MS Gothic"/>
                  <w14:uncheckedState w14:val="2610" w14:font="MS Gothic"/>
                </w14:checkbox>
              </w:sdtPr>
              <w:sdtContent>
                <w:r w:rsidR="00D91089" w:rsidRPr="00096C66">
                  <w:rPr>
                    <w:rFonts w:ascii="Segoe UI Symbol" w:eastAsia="MS Gothic" w:hAnsi="Segoe UI Symbol" w:cs="Segoe UI Symbol"/>
                    <w:sz w:val="16"/>
                    <w:szCs w:val="16"/>
                  </w:rPr>
                  <w:t>☐</w:t>
                </w:r>
              </w:sdtContent>
            </w:sdt>
            <w:r w:rsidR="00D91089" w:rsidRPr="00096C66">
              <w:rPr>
                <w:sz w:val="16"/>
                <w:szCs w:val="16"/>
              </w:rPr>
              <w:t xml:space="preserve">  Traffic</w:t>
            </w:r>
          </w:p>
          <w:p w14:paraId="5E3C5C6C" w14:textId="77777777" w:rsidR="00D91089" w:rsidRPr="00096C66" w:rsidRDefault="008E25CC" w:rsidP="002402C9">
            <w:pPr>
              <w:pStyle w:val="Chcklist"/>
              <w:rPr>
                <w:sz w:val="16"/>
                <w:szCs w:val="16"/>
              </w:rPr>
            </w:pPr>
            <w:sdt>
              <w:sdtPr>
                <w:rPr>
                  <w:sz w:val="16"/>
                  <w:szCs w:val="16"/>
                </w:rPr>
                <w:id w:val="-1705789678"/>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Driving</w:t>
            </w:r>
          </w:p>
          <w:p w14:paraId="5E3C5C6D" w14:textId="77777777" w:rsidR="00D91089" w:rsidRPr="00096C66" w:rsidRDefault="008E25CC" w:rsidP="002402C9">
            <w:pPr>
              <w:pStyle w:val="Chcklist"/>
              <w:rPr>
                <w:sz w:val="16"/>
                <w:szCs w:val="16"/>
              </w:rPr>
            </w:pPr>
            <w:sdt>
              <w:sdtPr>
                <w:rPr>
                  <w:sz w:val="16"/>
                  <w:szCs w:val="16"/>
                </w:rPr>
                <w:id w:val="-2143422104"/>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Forklifts, Cranes etc.</w:t>
            </w:r>
          </w:p>
          <w:p w14:paraId="5E3C5C6E" w14:textId="77777777" w:rsidR="00D91089" w:rsidRPr="00096C66" w:rsidRDefault="008E25CC" w:rsidP="002402C9">
            <w:pPr>
              <w:pStyle w:val="Chcklist"/>
              <w:rPr>
                <w:sz w:val="16"/>
                <w:szCs w:val="16"/>
              </w:rPr>
            </w:pPr>
            <w:sdt>
              <w:sdtPr>
                <w:rPr>
                  <w:sz w:val="16"/>
                  <w:szCs w:val="16"/>
                </w:rPr>
                <w:id w:val="1933323947"/>
                <w14:checkbox>
                  <w14:checked w14:val="0"/>
                  <w14:checkedState w14:val="2612" w14:font="MS Gothic"/>
                  <w14:uncheckedState w14:val="2610" w14:font="MS Gothic"/>
                </w14:checkbox>
              </w:sdtPr>
              <w:sdtContent>
                <w:r w:rsidR="00D91089" w:rsidRPr="00096C66">
                  <w:rPr>
                    <w:rFonts w:ascii="MS Gothic" w:eastAsia="MS Gothic" w:hAnsi="MS Gothic" w:hint="eastAsia"/>
                    <w:sz w:val="16"/>
                    <w:szCs w:val="16"/>
                  </w:rPr>
                  <w:t>☐</w:t>
                </w:r>
              </w:sdtContent>
            </w:sdt>
            <w:r w:rsidR="00D91089" w:rsidRPr="00096C66">
              <w:rPr>
                <w:sz w:val="16"/>
                <w:szCs w:val="16"/>
              </w:rPr>
              <w:t xml:space="preserve">  Rotating / moving parts </w:t>
            </w:r>
          </w:p>
          <w:p w14:paraId="5E3C5C6F" w14:textId="77777777" w:rsidR="00D91089" w:rsidRPr="00096C66" w:rsidRDefault="008E25CC" w:rsidP="002402C9">
            <w:pPr>
              <w:pStyle w:val="Chcklist"/>
              <w:rPr>
                <w:sz w:val="16"/>
                <w:szCs w:val="16"/>
              </w:rPr>
            </w:pPr>
            <w:sdt>
              <w:sdtPr>
                <w:rPr>
                  <w:sz w:val="16"/>
                  <w:szCs w:val="16"/>
                </w:rPr>
                <w:id w:val="-1416318756"/>
                <w14:checkbox>
                  <w14:checked w14:val="0"/>
                  <w14:checkedState w14:val="2612" w14:font="MS Gothic"/>
                  <w14:uncheckedState w14:val="2610" w14:font="MS Gothic"/>
                </w14:checkbox>
              </w:sdtPr>
              <w:sdtContent>
                <w:r w:rsidR="00D91089" w:rsidRPr="00096C66">
                  <w:rPr>
                    <w:rFonts w:ascii="MS Gothic" w:eastAsia="MS Gothic" w:hAnsi="MS Gothic" w:hint="eastAsia"/>
                    <w:sz w:val="16"/>
                    <w:szCs w:val="16"/>
                  </w:rPr>
                  <w:t>☐</w:t>
                </w:r>
              </w:sdtContent>
            </w:sdt>
            <w:r w:rsidR="00D91089" w:rsidRPr="00096C66">
              <w:rPr>
                <w:sz w:val="16"/>
                <w:szCs w:val="16"/>
              </w:rPr>
              <w:t xml:space="preserve">  Crushing </w:t>
            </w:r>
          </w:p>
          <w:p w14:paraId="5E3C5C70" w14:textId="77777777" w:rsidR="00D91089" w:rsidRPr="00096C66" w:rsidRDefault="008E25CC" w:rsidP="002402C9">
            <w:pPr>
              <w:pStyle w:val="Chcklist"/>
              <w:rPr>
                <w:sz w:val="16"/>
                <w:szCs w:val="16"/>
              </w:rPr>
            </w:pPr>
            <w:sdt>
              <w:sdtPr>
                <w:rPr>
                  <w:sz w:val="16"/>
                  <w:szCs w:val="16"/>
                </w:rPr>
                <w:id w:val="1045642172"/>
                <w14:checkbox>
                  <w14:checked w14:val="0"/>
                  <w14:checkedState w14:val="2612" w14:font="MS Gothic"/>
                  <w14:uncheckedState w14:val="2610" w14:font="MS Gothic"/>
                </w14:checkbox>
              </w:sdtPr>
              <w:sdtContent>
                <w:r w:rsidR="00D91089" w:rsidRPr="00096C66">
                  <w:rPr>
                    <w:rFonts w:ascii="MS Gothic" w:eastAsia="MS Gothic" w:hAnsi="MS Gothic" w:hint="eastAsia"/>
                    <w:sz w:val="16"/>
                    <w:szCs w:val="16"/>
                  </w:rPr>
                  <w:t>☐</w:t>
                </w:r>
              </w:sdtContent>
            </w:sdt>
            <w:r w:rsidR="00D91089" w:rsidRPr="00096C66">
              <w:rPr>
                <w:sz w:val="16"/>
                <w:szCs w:val="16"/>
              </w:rPr>
              <w:t xml:space="preserve">  Shearing, cutting, stabbing</w:t>
            </w:r>
          </w:p>
          <w:p w14:paraId="5E3C5C71" w14:textId="77777777" w:rsidR="00D91089" w:rsidRPr="00096C66" w:rsidRDefault="008E25CC" w:rsidP="002402C9">
            <w:pPr>
              <w:pStyle w:val="Chcklist"/>
              <w:rPr>
                <w:sz w:val="16"/>
                <w:szCs w:val="16"/>
              </w:rPr>
            </w:pPr>
            <w:sdt>
              <w:sdtPr>
                <w:rPr>
                  <w:sz w:val="16"/>
                  <w:szCs w:val="16"/>
                </w:rPr>
                <w:id w:val="-122927115"/>
                <w14:checkbox>
                  <w14:checked w14:val="0"/>
                  <w14:checkedState w14:val="2612" w14:font="MS Gothic"/>
                  <w14:uncheckedState w14:val="2610" w14:font="MS Gothic"/>
                </w14:checkbox>
              </w:sdtPr>
              <w:sdtContent>
                <w:r w:rsidR="00D91089" w:rsidRPr="00096C66">
                  <w:rPr>
                    <w:rFonts w:ascii="MS Gothic" w:eastAsia="MS Gothic" w:hAnsi="MS Gothic" w:hint="eastAsia"/>
                    <w:sz w:val="16"/>
                    <w:szCs w:val="16"/>
                  </w:rPr>
                  <w:t>☐</w:t>
                </w:r>
              </w:sdtContent>
            </w:sdt>
            <w:r w:rsidR="00D91089" w:rsidRPr="00096C66">
              <w:rPr>
                <w:sz w:val="16"/>
                <w:szCs w:val="16"/>
              </w:rPr>
              <w:t xml:space="preserve">  Vibration</w:t>
            </w:r>
          </w:p>
          <w:p w14:paraId="5E3C5C72" w14:textId="77777777" w:rsidR="00D91089" w:rsidRPr="00096C66" w:rsidRDefault="00D91089" w:rsidP="002402C9">
            <w:pPr>
              <w:pStyle w:val="Chcklist"/>
              <w:rPr>
                <w:b/>
                <w:sz w:val="16"/>
                <w:szCs w:val="16"/>
              </w:rPr>
            </w:pPr>
            <w:r w:rsidRPr="00096C66">
              <w:rPr>
                <w:b/>
                <w:sz w:val="16"/>
                <w:szCs w:val="16"/>
              </w:rPr>
              <w:t>Environmental</w:t>
            </w:r>
          </w:p>
          <w:p w14:paraId="5E3C5C73" w14:textId="77777777" w:rsidR="00D91089" w:rsidRPr="00096C66" w:rsidRDefault="008E25CC" w:rsidP="002402C9">
            <w:pPr>
              <w:pStyle w:val="Chcklist"/>
              <w:rPr>
                <w:sz w:val="16"/>
                <w:szCs w:val="16"/>
              </w:rPr>
            </w:pPr>
            <w:sdt>
              <w:sdtPr>
                <w:rPr>
                  <w:sz w:val="16"/>
                  <w:szCs w:val="16"/>
                </w:rPr>
                <w:id w:val="1358632219"/>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Air emissions</w:t>
            </w:r>
          </w:p>
          <w:p w14:paraId="5E3C5C74" w14:textId="77777777" w:rsidR="00D91089" w:rsidRPr="00096C66" w:rsidRDefault="008E25CC" w:rsidP="002402C9">
            <w:pPr>
              <w:pStyle w:val="Chcklist"/>
              <w:rPr>
                <w:sz w:val="16"/>
                <w:szCs w:val="16"/>
              </w:rPr>
            </w:pPr>
            <w:sdt>
              <w:sdtPr>
                <w:rPr>
                  <w:sz w:val="16"/>
                  <w:szCs w:val="16"/>
                </w:rPr>
                <w:id w:val="103548775"/>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Release to stormwater</w:t>
            </w:r>
          </w:p>
          <w:p w14:paraId="5E3C5C75" w14:textId="77777777" w:rsidR="00D91089" w:rsidRPr="00096C66" w:rsidRDefault="008E25CC" w:rsidP="002402C9">
            <w:pPr>
              <w:pStyle w:val="Chcklist"/>
              <w:rPr>
                <w:sz w:val="16"/>
                <w:szCs w:val="16"/>
              </w:rPr>
            </w:pPr>
            <w:sdt>
              <w:sdtPr>
                <w:rPr>
                  <w:sz w:val="16"/>
                  <w:szCs w:val="16"/>
                </w:rPr>
                <w:id w:val="1075863807"/>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Chemical spill</w:t>
            </w:r>
          </w:p>
          <w:p w14:paraId="5E3C5C76" w14:textId="77777777" w:rsidR="00D91089" w:rsidRPr="00096C66" w:rsidRDefault="008E25CC" w:rsidP="002402C9">
            <w:pPr>
              <w:pStyle w:val="Chcklist"/>
              <w:rPr>
                <w:sz w:val="16"/>
                <w:szCs w:val="16"/>
              </w:rPr>
            </w:pPr>
            <w:sdt>
              <w:sdtPr>
                <w:rPr>
                  <w:sz w:val="16"/>
                  <w:szCs w:val="16"/>
                </w:rPr>
                <w:id w:val="1543163466"/>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Soil/groundwater contamination</w:t>
            </w:r>
          </w:p>
          <w:p w14:paraId="5E3C5C77" w14:textId="77777777" w:rsidR="00D91089" w:rsidRPr="00096C66" w:rsidRDefault="008E25CC" w:rsidP="002402C9">
            <w:pPr>
              <w:pStyle w:val="Chcklist"/>
              <w:rPr>
                <w:sz w:val="16"/>
                <w:szCs w:val="16"/>
              </w:rPr>
            </w:pPr>
            <w:sdt>
              <w:sdtPr>
                <w:rPr>
                  <w:sz w:val="16"/>
                  <w:szCs w:val="16"/>
                </w:rPr>
                <w:id w:val="1659493156"/>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Asbestos</w:t>
            </w:r>
          </w:p>
          <w:p w14:paraId="5E3C5C78" w14:textId="77777777" w:rsidR="00D91089" w:rsidRPr="00096C66" w:rsidRDefault="008E25CC" w:rsidP="002402C9">
            <w:pPr>
              <w:pStyle w:val="Chcklist"/>
              <w:rPr>
                <w:sz w:val="16"/>
                <w:szCs w:val="16"/>
              </w:rPr>
            </w:pPr>
            <w:sdt>
              <w:sdtPr>
                <w:rPr>
                  <w:sz w:val="16"/>
                  <w:szCs w:val="16"/>
                </w:rPr>
                <w:id w:val="1820693180"/>
                <w14:checkbox>
                  <w14:checked w14:val="0"/>
                  <w14:checkedState w14:val="2612" w14:font="MS Gothic"/>
                  <w14:uncheckedState w14:val="2610" w14:font="MS Gothic"/>
                </w14:checkbox>
              </w:sdtPr>
              <w:sdtContent>
                <w:r w:rsidR="00D91089" w:rsidRPr="00096C66">
                  <w:rPr>
                    <w:rFonts w:ascii="MS Gothic" w:eastAsia="MS Gothic" w:hAnsi="MS Gothic" w:hint="eastAsia"/>
                    <w:sz w:val="16"/>
                    <w:szCs w:val="16"/>
                  </w:rPr>
                  <w:t>☐</w:t>
                </w:r>
              </w:sdtContent>
            </w:sdt>
            <w:r w:rsidR="00D91089" w:rsidRPr="00096C66">
              <w:rPr>
                <w:sz w:val="16"/>
                <w:szCs w:val="16"/>
              </w:rPr>
              <w:t xml:space="preserve">  Radioactive waste </w:t>
            </w:r>
          </w:p>
          <w:p w14:paraId="5E3C5C79" w14:textId="77777777" w:rsidR="00D91089" w:rsidRPr="00096C66" w:rsidRDefault="008E25CC" w:rsidP="002402C9">
            <w:pPr>
              <w:pStyle w:val="Chcklist"/>
              <w:rPr>
                <w:sz w:val="16"/>
                <w:szCs w:val="16"/>
              </w:rPr>
            </w:pPr>
            <w:sdt>
              <w:sdtPr>
                <w:rPr>
                  <w:sz w:val="16"/>
                  <w:szCs w:val="16"/>
                </w:rPr>
                <w:id w:val="-1585677903"/>
                <w14:checkbox>
                  <w14:checked w14:val="0"/>
                  <w14:checkedState w14:val="2612" w14:font="MS Gothic"/>
                  <w14:uncheckedState w14:val="2610" w14:font="MS Gothic"/>
                </w14:checkbox>
              </w:sdtPr>
              <w:sdtContent>
                <w:r w:rsidR="00D91089" w:rsidRPr="00096C66">
                  <w:rPr>
                    <w:rFonts w:ascii="Segoe UI Symbol" w:hAnsi="Segoe UI Symbol" w:cs="Segoe UI Symbol"/>
                    <w:sz w:val="16"/>
                    <w:szCs w:val="16"/>
                  </w:rPr>
                  <w:t>☐</w:t>
                </w:r>
              </w:sdtContent>
            </w:sdt>
            <w:r w:rsidR="00D91089" w:rsidRPr="00096C66">
              <w:rPr>
                <w:sz w:val="16"/>
                <w:szCs w:val="16"/>
              </w:rPr>
              <w:t xml:space="preserve">  Waste disposal</w:t>
            </w:r>
          </w:p>
          <w:p w14:paraId="5E3C5C7A" w14:textId="77777777" w:rsidR="00D91089" w:rsidRPr="00096C66" w:rsidRDefault="00D91089" w:rsidP="002402C9">
            <w:pPr>
              <w:spacing w:before="0" w:after="0" w:line="240" w:lineRule="auto"/>
              <w:rPr>
                <w:smallCaps/>
                <w:sz w:val="16"/>
                <w:szCs w:val="16"/>
              </w:rPr>
            </w:pPr>
          </w:p>
        </w:tc>
        <w:tc>
          <w:tcPr>
            <w:tcW w:w="2805" w:type="pct"/>
            <w:gridSpan w:val="5"/>
            <w:tcBorders>
              <w:bottom w:val="nil"/>
            </w:tcBorders>
          </w:tcPr>
          <w:tbl>
            <w:tblPr>
              <w:tblpPr w:leftFromText="180" w:rightFromText="180" w:vertAnchor="page" w:horzAnchor="margin" w:tblpY="131"/>
              <w:tblOverlap w:val="never"/>
              <w:tblW w:w="7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1337"/>
              <w:gridCol w:w="1304"/>
              <w:gridCol w:w="1304"/>
              <w:gridCol w:w="1304"/>
              <w:gridCol w:w="1304"/>
            </w:tblGrid>
            <w:tr w:rsidR="00D91089" w:rsidRPr="00637E54" w14:paraId="5E3C5C7D" w14:textId="77777777" w:rsidTr="00D91089">
              <w:trPr>
                <w:cantSplit/>
                <w:trHeight w:val="283"/>
              </w:trPr>
              <w:tc>
                <w:tcPr>
                  <w:tcW w:w="1271" w:type="dxa"/>
                  <w:tcBorders>
                    <w:top w:val="nil"/>
                    <w:left w:val="nil"/>
                  </w:tcBorders>
                  <w:shd w:val="clear" w:color="auto" w:fill="auto"/>
                  <w:vAlign w:val="bottom"/>
                </w:tcPr>
                <w:p w14:paraId="5E3C5C7B" w14:textId="77777777" w:rsidR="00D91089" w:rsidRPr="00096C66" w:rsidRDefault="00D91089" w:rsidP="002402C9">
                  <w:pPr>
                    <w:spacing w:before="60" w:after="60" w:line="240" w:lineRule="auto"/>
                    <w:jc w:val="center"/>
                    <w:rPr>
                      <w:rFonts w:cs="Arial"/>
                      <w:b/>
                      <w:bCs/>
                      <w:sz w:val="16"/>
                      <w:szCs w:val="16"/>
                    </w:rPr>
                  </w:pPr>
                </w:p>
              </w:tc>
              <w:tc>
                <w:tcPr>
                  <w:tcW w:w="6553" w:type="dxa"/>
                  <w:gridSpan w:val="5"/>
                  <w:tcBorders>
                    <w:top w:val="single" w:sz="4" w:space="0" w:color="auto"/>
                  </w:tcBorders>
                  <w:shd w:val="clear" w:color="auto" w:fill="C6D9F1" w:themeFill="text2" w:themeFillTint="33"/>
                  <w:vAlign w:val="bottom"/>
                </w:tcPr>
                <w:p w14:paraId="5E3C5C7C" w14:textId="77777777" w:rsidR="00D91089" w:rsidRPr="00096C66" w:rsidRDefault="00D91089" w:rsidP="002402C9">
                  <w:pPr>
                    <w:spacing w:before="60" w:after="60" w:line="240" w:lineRule="auto"/>
                    <w:jc w:val="center"/>
                    <w:rPr>
                      <w:rFonts w:cs="Arial"/>
                      <w:b/>
                      <w:bCs/>
                      <w:sz w:val="16"/>
                      <w:szCs w:val="16"/>
                    </w:rPr>
                  </w:pPr>
                  <w:r w:rsidRPr="00096C66">
                    <w:rPr>
                      <w:rFonts w:cs="Arial"/>
                      <w:b/>
                      <w:bCs/>
                      <w:sz w:val="16"/>
                      <w:szCs w:val="16"/>
                    </w:rPr>
                    <w:t>CONSEQUENCE</w:t>
                  </w:r>
                </w:p>
              </w:tc>
            </w:tr>
            <w:tr w:rsidR="00D91089" w:rsidRPr="00637E54" w14:paraId="5E3C5C84" w14:textId="77777777" w:rsidTr="00D91089">
              <w:trPr>
                <w:cantSplit/>
                <w:trHeight w:val="454"/>
              </w:trPr>
              <w:tc>
                <w:tcPr>
                  <w:tcW w:w="1271" w:type="dxa"/>
                  <w:tcBorders>
                    <w:top w:val="single" w:sz="4" w:space="0" w:color="auto"/>
                  </w:tcBorders>
                  <w:shd w:val="clear" w:color="auto" w:fill="EAF1DD" w:themeFill="accent3" w:themeFillTint="33"/>
                  <w:vAlign w:val="bottom"/>
                </w:tcPr>
                <w:p w14:paraId="5E3C5C7E" w14:textId="77777777" w:rsidR="00D91089" w:rsidRPr="00096C66" w:rsidRDefault="00D91089" w:rsidP="002402C9">
                  <w:pPr>
                    <w:spacing w:before="60" w:after="60" w:line="240" w:lineRule="auto"/>
                    <w:jc w:val="center"/>
                    <w:rPr>
                      <w:rFonts w:cs="Arial"/>
                      <w:b/>
                      <w:i/>
                      <w:sz w:val="16"/>
                      <w:szCs w:val="16"/>
                    </w:rPr>
                  </w:pPr>
                  <w:r w:rsidRPr="00096C66">
                    <w:rPr>
                      <w:rFonts w:cs="Arial"/>
                      <w:b/>
                      <w:i/>
                      <w:sz w:val="16"/>
                      <w:szCs w:val="16"/>
                    </w:rPr>
                    <w:t>LIKELIHOOD</w:t>
                  </w:r>
                </w:p>
              </w:tc>
              <w:tc>
                <w:tcPr>
                  <w:tcW w:w="1337" w:type="dxa"/>
                  <w:tcBorders>
                    <w:top w:val="single" w:sz="4" w:space="0" w:color="auto"/>
                  </w:tcBorders>
                  <w:shd w:val="clear" w:color="auto" w:fill="auto"/>
                </w:tcPr>
                <w:p w14:paraId="5E3C5C7F" w14:textId="77777777" w:rsidR="00D91089" w:rsidRPr="00096C66" w:rsidRDefault="00D91089" w:rsidP="002402C9">
                  <w:pPr>
                    <w:spacing w:before="60" w:after="60" w:line="240" w:lineRule="auto"/>
                    <w:jc w:val="center"/>
                    <w:rPr>
                      <w:rFonts w:cs="Arial"/>
                      <w:b/>
                      <w:bCs/>
                      <w:sz w:val="16"/>
                      <w:szCs w:val="16"/>
                    </w:rPr>
                  </w:pPr>
                  <w:r w:rsidRPr="00096C66">
                    <w:rPr>
                      <w:rFonts w:cs="Arial"/>
                      <w:b/>
                      <w:bCs/>
                      <w:sz w:val="16"/>
                      <w:szCs w:val="16"/>
                    </w:rPr>
                    <w:t>Negligible</w:t>
                  </w:r>
                </w:p>
              </w:tc>
              <w:tc>
                <w:tcPr>
                  <w:tcW w:w="1304" w:type="dxa"/>
                  <w:shd w:val="clear" w:color="auto" w:fill="auto"/>
                </w:tcPr>
                <w:p w14:paraId="5E3C5C80" w14:textId="77777777" w:rsidR="00D91089" w:rsidRPr="00096C66" w:rsidRDefault="00D91089" w:rsidP="002402C9">
                  <w:pPr>
                    <w:spacing w:before="60" w:after="60" w:line="240" w:lineRule="auto"/>
                    <w:jc w:val="center"/>
                    <w:rPr>
                      <w:rFonts w:cs="Arial"/>
                      <w:b/>
                      <w:bCs/>
                      <w:sz w:val="16"/>
                      <w:szCs w:val="16"/>
                    </w:rPr>
                  </w:pPr>
                  <w:r w:rsidRPr="00096C66">
                    <w:rPr>
                      <w:rFonts w:cs="Arial"/>
                      <w:b/>
                      <w:bCs/>
                      <w:sz w:val="16"/>
                      <w:szCs w:val="16"/>
                    </w:rPr>
                    <w:t>Minor</w:t>
                  </w:r>
                </w:p>
              </w:tc>
              <w:tc>
                <w:tcPr>
                  <w:tcW w:w="1304" w:type="dxa"/>
                  <w:shd w:val="clear" w:color="auto" w:fill="auto"/>
                </w:tcPr>
                <w:p w14:paraId="5E3C5C81" w14:textId="77777777" w:rsidR="00D91089" w:rsidRPr="00096C66" w:rsidRDefault="00D91089" w:rsidP="002402C9">
                  <w:pPr>
                    <w:spacing w:before="60" w:after="60" w:line="240" w:lineRule="auto"/>
                    <w:jc w:val="center"/>
                    <w:rPr>
                      <w:rFonts w:cs="Arial"/>
                      <w:b/>
                      <w:bCs/>
                      <w:sz w:val="16"/>
                      <w:szCs w:val="16"/>
                    </w:rPr>
                  </w:pPr>
                  <w:r w:rsidRPr="00096C66">
                    <w:rPr>
                      <w:rFonts w:cs="Arial"/>
                      <w:b/>
                      <w:bCs/>
                      <w:sz w:val="16"/>
                      <w:szCs w:val="16"/>
                    </w:rPr>
                    <w:t>Medium</w:t>
                  </w:r>
                </w:p>
              </w:tc>
              <w:tc>
                <w:tcPr>
                  <w:tcW w:w="1304" w:type="dxa"/>
                  <w:shd w:val="clear" w:color="auto" w:fill="auto"/>
                </w:tcPr>
                <w:p w14:paraId="5E3C5C82" w14:textId="77777777" w:rsidR="00D91089" w:rsidRPr="00096C66" w:rsidRDefault="00D91089" w:rsidP="002402C9">
                  <w:pPr>
                    <w:spacing w:before="60" w:after="60" w:line="240" w:lineRule="auto"/>
                    <w:jc w:val="center"/>
                    <w:rPr>
                      <w:rFonts w:cs="Arial"/>
                      <w:b/>
                      <w:bCs/>
                      <w:sz w:val="16"/>
                      <w:szCs w:val="16"/>
                    </w:rPr>
                  </w:pPr>
                  <w:r w:rsidRPr="00096C66">
                    <w:rPr>
                      <w:rFonts w:cs="Arial"/>
                      <w:b/>
                      <w:bCs/>
                      <w:sz w:val="16"/>
                      <w:szCs w:val="16"/>
                    </w:rPr>
                    <w:t>Major</w:t>
                  </w:r>
                </w:p>
              </w:tc>
              <w:tc>
                <w:tcPr>
                  <w:tcW w:w="1304" w:type="dxa"/>
                  <w:shd w:val="clear" w:color="auto" w:fill="auto"/>
                </w:tcPr>
                <w:p w14:paraId="5E3C5C83" w14:textId="77777777" w:rsidR="00D91089" w:rsidRPr="00096C66" w:rsidRDefault="00D91089" w:rsidP="002402C9">
                  <w:pPr>
                    <w:spacing w:before="60" w:after="60" w:line="240" w:lineRule="auto"/>
                    <w:jc w:val="center"/>
                    <w:rPr>
                      <w:rFonts w:cs="Arial"/>
                      <w:b/>
                      <w:bCs/>
                      <w:sz w:val="16"/>
                      <w:szCs w:val="16"/>
                    </w:rPr>
                  </w:pPr>
                  <w:r w:rsidRPr="00096C66">
                    <w:rPr>
                      <w:rFonts w:cs="Arial"/>
                      <w:b/>
                      <w:bCs/>
                      <w:sz w:val="16"/>
                      <w:szCs w:val="16"/>
                    </w:rPr>
                    <w:t>Severe</w:t>
                  </w:r>
                </w:p>
              </w:tc>
            </w:tr>
            <w:tr w:rsidR="00D91089" w:rsidRPr="00637E54" w14:paraId="5E3C5C8B" w14:textId="77777777" w:rsidTr="001D1E9B">
              <w:trPr>
                <w:cantSplit/>
                <w:trHeight w:val="486"/>
              </w:trPr>
              <w:tc>
                <w:tcPr>
                  <w:tcW w:w="1271" w:type="dxa"/>
                  <w:shd w:val="clear" w:color="auto" w:fill="auto"/>
                  <w:vAlign w:val="center"/>
                </w:tcPr>
                <w:p w14:paraId="5E3C5C85" w14:textId="77777777" w:rsidR="00D91089" w:rsidRPr="00096C66" w:rsidRDefault="00D91089" w:rsidP="001D1E9B">
                  <w:pPr>
                    <w:spacing w:before="0" w:after="0" w:line="240" w:lineRule="auto"/>
                    <w:contextualSpacing/>
                    <w:jc w:val="center"/>
                    <w:rPr>
                      <w:rFonts w:cs="Arial"/>
                      <w:b/>
                      <w:bCs/>
                      <w:i/>
                      <w:color w:val="000000"/>
                      <w:sz w:val="16"/>
                      <w:szCs w:val="16"/>
                    </w:rPr>
                  </w:pPr>
                  <w:r w:rsidRPr="00096C66">
                    <w:rPr>
                      <w:rFonts w:cs="Arial"/>
                      <w:b/>
                      <w:bCs/>
                      <w:i/>
                      <w:color w:val="000000"/>
                      <w:sz w:val="16"/>
                      <w:szCs w:val="16"/>
                    </w:rPr>
                    <w:t>Almost Certain</w:t>
                  </w:r>
                </w:p>
              </w:tc>
              <w:tc>
                <w:tcPr>
                  <w:tcW w:w="1337" w:type="dxa"/>
                  <w:shd w:val="clear" w:color="auto" w:fill="FFFF00"/>
                  <w:vAlign w:val="center"/>
                </w:tcPr>
                <w:p w14:paraId="5E3C5C86" w14:textId="77777777" w:rsidR="00D91089" w:rsidRPr="00096C66" w:rsidRDefault="00D91089" w:rsidP="001D1E9B">
                  <w:pPr>
                    <w:spacing w:before="0" w:after="0" w:line="240" w:lineRule="auto"/>
                    <w:contextualSpacing/>
                    <w:jc w:val="center"/>
                    <w:rPr>
                      <w:rFonts w:cs="Arial"/>
                      <w:bCs/>
                      <w:sz w:val="16"/>
                      <w:szCs w:val="16"/>
                    </w:rPr>
                  </w:pPr>
                  <w:r w:rsidRPr="00096C66">
                    <w:rPr>
                      <w:rFonts w:cs="Arial"/>
                      <w:b/>
                      <w:bCs/>
                      <w:sz w:val="16"/>
                      <w:szCs w:val="16"/>
                    </w:rPr>
                    <w:t>9</w:t>
                  </w:r>
                  <w:r w:rsidRPr="00096C66">
                    <w:rPr>
                      <w:rFonts w:cs="Arial"/>
                      <w:bCs/>
                      <w:sz w:val="16"/>
                      <w:szCs w:val="16"/>
                    </w:rPr>
                    <w:br/>
                    <w:t>Medium</w:t>
                  </w:r>
                </w:p>
              </w:tc>
              <w:tc>
                <w:tcPr>
                  <w:tcW w:w="1304" w:type="dxa"/>
                  <w:shd w:val="clear" w:color="auto" w:fill="FFC000"/>
                  <w:vAlign w:val="center"/>
                </w:tcPr>
                <w:p w14:paraId="5E3C5C87" w14:textId="77777777" w:rsidR="00D91089" w:rsidRPr="00096C66" w:rsidRDefault="00D91089" w:rsidP="001D1E9B">
                  <w:pPr>
                    <w:spacing w:before="0" w:after="0" w:line="240" w:lineRule="auto"/>
                    <w:contextualSpacing/>
                    <w:jc w:val="center"/>
                    <w:rPr>
                      <w:rFonts w:cs="Arial"/>
                      <w:bCs/>
                      <w:sz w:val="16"/>
                      <w:szCs w:val="16"/>
                    </w:rPr>
                  </w:pPr>
                  <w:r w:rsidRPr="00096C66">
                    <w:rPr>
                      <w:rFonts w:cs="Arial"/>
                      <w:b/>
                      <w:bCs/>
                      <w:sz w:val="16"/>
                      <w:szCs w:val="16"/>
                    </w:rPr>
                    <w:t>15</w:t>
                  </w:r>
                  <w:r w:rsidRPr="00096C66">
                    <w:rPr>
                      <w:rFonts w:cs="Arial"/>
                      <w:bCs/>
                      <w:sz w:val="16"/>
                      <w:szCs w:val="16"/>
                    </w:rPr>
                    <w:br/>
                    <w:t>High</w:t>
                  </w:r>
                </w:p>
              </w:tc>
              <w:tc>
                <w:tcPr>
                  <w:tcW w:w="1304" w:type="dxa"/>
                  <w:tcBorders>
                    <w:bottom w:val="nil"/>
                  </w:tcBorders>
                  <w:shd w:val="clear" w:color="auto" w:fill="FFC000"/>
                  <w:vAlign w:val="center"/>
                </w:tcPr>
                <w:p w14:paraId="5E3C5C88" w14:textId="77777777" w:rsidR="00D91089" w:rsidRPr="00096C66" w:rsidRDefault="00D91089" w:rsidP="001D1E9B">
                  <w:pPr>
                    <w:spacing w:before="0" w:after="0" w:line="240" w:lineRule="auto"/>
                    <w:contextualSpacing/>
                    <w:jc w:val="center"/>
                    <w:rPr>
                      <w:rFonts w:cs="Arial"/>
                      <w:bCs/>
                      <w:sz w:val="16"/>
                      <w:szCs w:val="16"/>
                    </w:rPr>
                  </w:pPr>
                  <w:r w:rsidRPr="00096C66">
                    <w:rPr>
                      <w:rFonts w:cs="Arial"/>
                      <w:b/>
                      <w:bCs/>
                      <w:sz w:val="16"/>
                      <w:szCs w:val="16"/>
                    </w:rPr>
                    <w:t>18</w:t>
                  </w:r>
                  <w:r w:rsidRPr="00096C66">
                    <w:rPr>
                      <w:rFonts w:cs="Arial"/>
                      <w:b/>
                      <w:bCs/>
                      <w:sz w:val="16"/>
                      <w:szCs w:val="16"/>
                    </w:rPr>
                    <w:br/>
                  </w:r>
                  <w:r w:rsidRPr="00096C66">
                    <w:rPr>
                      <w:rFonts w:cs="Arial"/>
                      <w:bCs/>
                      <w:sz w:val="16"/>
                      <w:szCs w:val="16"/>
                    </w:rPr>
                    <w:t>High</w:t>
                  </w:r>
                </w:p>
              </w:tc>
              <w:tc>
                <w:tcPr>
                  <w:tcW w:w="1304" w:type="dxa"/>
                  <w:tcBorders>
                    <w:bottom w:val="nil"/>
                  </w:tcBorders>
                  <w:shd w:val="clear" w:color="auto" w:fill="FF0000"/>
                  <w:vAlign w:val="center"/>
                </w:tcPr>
                <w:p w14:paraId="5E3C5C89" w14:textId="77777777" w:rsidR="00D91089" w:rsidRPr="00096C66" w:rsidRDefault="00D91089" w:rsidP="001D1E9B">
                  <w:pPr>
                    <w:spacing w:before="0" w:after="0" w:line="240" w:lineRule="auto"/>
                    <w:contextualSpacing/>
                    <w:jc w:val="center"/>
                    <w:rPr>
                      <w:rFonts w:cs="Arial"/>
                      <w:bCs/>
                      <w:sz w:val="16"/>
                      <w:szCs w:val="16"/>
                    </w:rPr>
                  </w:pPr>
                  <w:r w:rsidRPr="00096C66">
                    <w:rPr>
                      <w:rFonts w:cs="Arial"/>
                      <w:b/>
                      <w:bCs/>
                      <w:color w:val="FFFFFF" w:themeColor="background1"/>
                      <w:sz w:val="16"/>
                      <w:szCs w:val="16"/>
                    </w:rPr>
                    <w:t>23</w:t>
                  </w:r>
                  <w:r w:rsidRPr="00096C66">
                    <w:rPr>
                      <w:rFonts w:cs="Arial"/>
                      <w:b/>
                      <w:bCs/>
                      <w:color w:val="FFFFFF" w:themeColor="background1"/>
                      <w:sz w:val="16"/>
                      <w:szCs w:val="16"/>
                    </w:rPr>
                    <w:br/>
                    <w:t>Critical</w:t>
                  </w:r>
                </w:p>
              </w:tc>
              <w:tc>
                <w:tcPr>
                  <w:tcW w:w="1304" w:type="dxa"/>
                  <w:tcBorders>
                    <w:bottom w:val="nil"/>
                  </w:tcBorders>
                  <w:shd w:val="clear" w:color="auto" w:fill="FF0000"/>
                  <w:vAlign w:val="center"/>
                </w:tcPr>
                <w:p w14:paraId="5E3C5C8A" w14:textId="77777777" w:rsidR="00D91089" w:rsidRPr="00096C66" w:rsidRDefault="00D91089" w:rsidP="001D1E9B">
                  <w:pPr>
                    <w:spacing w:before="0" w:after="0" w:line="240" w:lineRule="auto"/>
                    <w:contextualSpacing/>
                    <w:jc w:val="center"/>
                    <w:rPr>
                      <w:rFonts w:cs="Arial"/>
                      <w:bCs/>
                      <w:color w:val="FFFFFF" w:themeColor="background1"/>
                      <w:sz w:val="16"/>
                      <w:szCs w:val="16"/>
                    </w:rPr>
                  </w:pPr>
                  <w:r w:rsidRPr="00096C66">
                    <w:rPr>
                      <w:rFonts w:cs="Arial"/>
                      <w:b/>
                      <w:bCs/>
                      <w:color w:val="FFFFFF" w:themeColor="background1"/>
                      <w:sz w:val="16"/>
                      <w:szCs w:val="16"/>
                    </w:rPr>
                    <w:t>25</w:t>
                  </w:r>
                  <w:r w:rsidRPr="00096C66">
                    <w:rPr>
                      <w:rFonts w:cs="Arial"/>
                      <w:b/>
                      <w:bCs/>
                      <w:color w:val="FFFFFF" w:themeColor="background1"/>
                      <w:sz w:val="16"/>
                      <w:szCs w:val="16"/>
                    </w:rPr>
                    <w:br/>
                    <w:t>Critical</w:t>
                  </w:r>
                </w:p>
              </w:tc>
            </w:tr>
            <w:tr w:rsidR="00D91089" w:rsidRPr="00637E54" w14:paraId="5E3C5C92" w14:textId="77777777" w:rsidTr="001D1E9B">
              <w:trPr>
                <w:cantSplit/>
                <w:trHeight w:val="441"/>
              </w:trPr>
              <w:tc>
                <w:tcPr>
                  <w:tcW w:w="1271" w:type="dxa"/>
                  <w:shd w:val="clear" w:color="auto" w:fill="auto"/>
                  <w:vAlign w:val="center"/>
                </w:tcPr>
                <w:p w14:paraId="5E3C5C8C" w14:textId="77777777" w:rsidR="00D91089" w:rsidRPr="00096C66" w:rsidRDefault="00D91089" w:rsidP="001D1E9B">
                  <w:pPr>
                    <w:spacing w:before="0" w:after="0" w:line="240" w:lineRule="auto"/>
                    <w:contextualSpacing/>
                    <w:jc w:val="center"/>
                    <w:rPr>
                      <w:rFonts w:cs="Arial"/>
                      <w:b/>
                      <w:bCs/>
                      <w:i/>
                      <w:color w:val="000000"/>
                      <w:sz w:val="16"/>
                      <w:szCs w:val="16"/>
                    </w:rPr>
                  </w:pPr>
                  <w:r w:rsidRPr="00096C66">
                    <w:rPr>
                      <w:rFonts w:cs="Arial"/>
                      <w:b/>
                      <w:bCs/>
                      <w:i/>
                      <w:color w:val="000000"/>
                      <w:sz w:val="16"/>
                      <w:szCs w:val="16"/>
                    </w:rPr>
                    <w:t>Likely</w:t>
                  </w:r>
                </w:p>
              </w:tc>
              <w:tc>
                <w:tcPr>
                  <w:tcW w:w="1337" w:type="dxa"/>
                  <w:shd w:val="clear" w:color="auto" w:fill="92D050"/>
                  <w:vAlign w:val="center"/>
                </w:tcPr>
                <w:p w14:paraId="5E3C5C8D" w14:textId="77777777" w:rsidR="00D91089" w:rsidRPr="00096C66" w:rsidRDefault="00D91089" w:rsidP="001D1E9B">
                  <w:pPr>
                    <w:spacing w:before="0" w:after="0" w:line="240" w:lineRule="auto"/>
                    <w:contextualSpacing/>
                    <w:jc w:val="center"/>
                    <w:rPr>
                      <w:rFonts w:cs="Arial"/>
                      <w:bCs/>
                      <w:sz w:val="16"/>
                      <w:szCs w:val="16"/>
                    </w:rPr>
                  </w:pPr>
                  <w:r w:rsidRPr="00096C66">
                    <w:rPr>
                      <w:rFonts w:cs="Arial"/>
                      <w:b/>
                      <w:bCs/>
                      <w:sz w:val="16"/>
                      <w:szCs w:val="16"/>
                    </w:rPr>
                    <w:t>7</w:t>
                  </w:r>
                  <w:r w:rsidRPr="00096C66">
                    <w:rPr>
                      <w:rFonts w:cs="Arial"/>
                      <w:bCs/>
                      <w:sz w:val="16"/>
                      <w:szCs w:val="16"/>
                    </w:rPr>
                    <w:br/>
                    <w:t>Low</w:t>
                  </w:r>
                </w:p>
              </w:tc>
              <w:tc>
                <w:tcPr>
                  <w:tcW w:w="1304" w:type="dxa"/>
                  <w:shd w:val="clear" w:color="auto" w:fill="FFFF00"/>
                  <w:vAlign w:val="center"/>
                </w:tcPr>
                <w:p w14:paraId="5E3C5C8E" w14:textId="77777777" w:rsidR="00D91089" w:rsidRPr="00096C66" w:rsidRDefault="00D91089" w:rsidP="001D1E9B">
                  <w:pPr>
                    <w:spacing w:before="0" w:after="0" w:line="240" w:lineRule="auto"/>
                    <w:contextualSpacing/>
                    <w:jc w:val="center"/>
                    <w:rPr>
                      <w:rFonts w:cs="Arial"/>
                      <w:bCs/>
                      <w:sz w:val="16"/>
                      <w:szCs w:val="16"/>
                    </w:rPr>
                  </w:pPr>
                  <w:r w:rsidRPr="00096C66">
                    <w:rPr>
                      <w:rFonts w:cs="Arial"/>
                      <w:b/>
                      <w:bCs/>
                      <w:sz w:val="16"/>
                      <w:szCs w:val="16"/>
                    </w:rPr>
                    <w:t>12</w:t>
                  </w:r>
                  <w:r w:rsidRPr="00096C66">
                    <w:rPr>
                      <w:rFonts w:cs="Arial"/>
                      <w:bCs/>
                      <w:sz w:val="16"/>
                      <w:szCs w:val="16"/>
                    </w:rPr>
                    <w:br/>
                    <w:t>Medium</w:t>
                  </w:r>
                </w:p>
              </w:tc>
              <w:tc>
                <w:tcPr>
                  <w:tcW w:w="1304" w:type="dxa"/>
                  <w:shd w:val="clear" w:color="auto" w:fill="FFC000"/>
                  <w:vAlign w:val="center"/>
                </w:tcPr>
                <w:p w14:paraId="5E3C5C8F" w14:textId="77777777" w:rsidR="00D91089" w:rsidRPr="00096C66" w:rsidRDefault="00D91089" w:rsidP="001D1E9B">
                  <w:pPr>
                    <w:spacing w:before="0" w:after="0" w:line="240" w:lineRule="auto"/>
                    <w:contextualSpacing/>
                    <w:jc w:val="center"/>
                    <w:rPr>
                      <w:rFonts w:cs="Arial"/>
                      <w:bCs/>
                      <w:sz w:val="16"/>
                      <w:szCs w:val="16"/>
                    </w:rPr>
                  </w:pPr>
                  <w:r w:rsidRPr="00096C66">
                    <w:rPr>
                      <w:rFonts w:cs="Arial"/>
                      <w:b/>
                      <w:bCs/>
                      <w:sz w:val="16"/>
                      <w:szCs w:val="16"/>
                    </w:rPr>
                    <w:t>17</w:t>
                  </w:r>
                  <w:r w:rsidRPr="00096C66">
                    <w:rPr>
                      <w:rFonts w:cs="Arial"/>
                      <w:bCs/>
                      <w:sz w:val="16"/>
                      <w:szCs w:val="16"/>
                    </w:rPr>
                    <w:br/>
                    <w:t>High</w:t>
                  </w:r>
                </w:p>
              </w:tc>
              <w:tc>
                <w:tcPr>
                  <w:tcW w:w="1304" w:type="dxa"/>
                  <w:tcBorders>
                    <w:bottom w:val="nil"/>
                  </w:tcBorders>
                  <w:shd w:val="clear" w:color="auto" w:fill="FFC000"/>
                  <w:vAlign w:val="center"/>
                </w:tcPr>
                <w:p w14:paraId="5E3C5C90" w14:textId="77777777" w:rsidR="00D91089" w:rsidRPr="00096C66" w:rsidRDefault="00D91089" w:rsidP="001D1E9B">
                  <w:pPr>
                    <w:spacing w:before="0" w:after="0" w:line="240" w:lineRule="auto"/>
                    <w:contextualSpacing/>
                    <w:jc w:val="center"/>
                    <w:rPr>
                      <w:rFonts w:cs="Arial"/>
                      <w:bCs/>
                      <w:sz w:val="16"/>
                      <w:szCs w:val="16"/>
                    </w:rPr>
                  </w:pPr>
                  <w:r w:rsidRPr="00096C66">
                    <w:rPr>
                      <w:rFonts w:cs="Arial"/>
                      <w:b/>
                      <w:bCs/>
                      <w:sz w:val="16"/>
                      <w:szCs w:val="16"/>
                    </w:rPr>
                    <w:t>20</w:t>
                  </w:r>
                  <w:r w:rsidRPr="00096C66">
                    <w:rPr>
                      <w:rFonts w:cs="Arial"/>
                      <w:bCs/>
                      <w:sz w:val="16"/>
                      <w:szCs w:val="16"/>
                    </w:rPr>
                    <w:br/>
                    <w:t>High</w:t>
                  </w:r>
                </w:p>
              </w:tc>
              <w:tc>
                <w:tcPr>
                  <w:tcW w:w="1304" w:type="dxa"/>
                  <w:shd w:val="clear" w:color="auto" w:fill="FF0000"/>
                  <w:vAlign w:val="center"/>
                </w:tcPr>
                <w:p w14:paraId="5E3C5C91" w14:textId="77777777" w:rsidR="00D91089" w:rsidRPr="00096C66" w:rsidRDefault="00D91089" w:rsidP="001D1E9B">
                  <w:pPr>
                    <w:spacing w:before="0" w:after="0" w:line="240" w:lineRule="auto"/>
                    <w:contextualSpacing/>
                    <w:jc w:val="center"/>
                    <w:rPr>
                      <w:rFonts w:cs="Arial"/>
                      <w:bCs/>
                      <w:color w:val="FFFFFF" w:themeColor="background1"/>
                      <w:sz w:val="16"/>
                      <w:szCs w:val="16"/>
                    </w:rPr>
                  </w:pPr>
                  <w:r w:rsidRPr="00096C66">
                    <w:rPr>
                      <w:rFonts w:cs="Arial"/>
                      <w:b/>
                      <w:bCs/>
                      <w:color w:val="FFFFFF" w:themeColor="background1"/>
                      <w:sz w:val="16"/>
                      <w:szCs w:val="16"/>
                    </w:rPr>
                    <w:t>24</w:t>
                  </w:r>
                  <w:r w:rsidRPr="00096C66">
                    <w:rPr>
                      <w:rFonts w:cs="Arial"/>
                      <w:bCs/>
                      <w:color w:val="FFFFFF" w:themeColor="background1"/>
                      <w:sz w:val="16"/>
                      <w:szCs w:val="16"/>
                    </w:rPr>
                    <w:br/>
                  </w:r>
                  <w:r w:rsidRPr="00096C66">
                    <w:rPr>
                      <w:rFonts w:cs="Arial"/>
                      <w:b/>
                      <w:bCs/>
                      <w:color w:val="FFFFFF" w:themeColor="background1"/>
                      <w:sz w:val="16"/>
                      <w:szCs w:val="16"/>
                    </w:rPr>
                    <w:t>Critical</w:t>
                  </w:r>
                </w:p>
              </w:tc>
            </w:tr>
            <w:tr w:rsidR="00D91089" w:rsidRPr="00637E54" w14:paraId="5E3C5C99" w14:textId="77777777" w:rsidTr="001D1E9B">
              <w:trPr>
                <w:cantSplit/>
                <w:trHeight w:val="549"/>
              </w:trPr>
              <w:tc>
                <w:tcPr>
                  <w:tcW w:w="1271" w:type="dxa"/>
                  <w:shd w:val="clear" w:color="auto" w:fill="auto"/>
                  <w:vAlign w:val="center"/>
                </w:tcPr>
                <w:p w14:paraId="5E3C5C93" w14:textId="77777777" w:rsidR="00D91089" w:rsidRPr="00096C66" w:rsidRDefault="00D91089" w:rsidP="001D1E9B">
                  <w:pPr>
                    <w:spacing w:before="0" w:after="0" w:line="240" w:lineRule="auto"/>
                    <w:contextualSpacing/>
                    <w:jc w:val="center"/>
                    <w:rPr>
                      <w:rFonts w:cs="Arial"/>
                      <w:b/>
                      <w:bCs/>
                      <w:i/>
                      <w:color w:val="000000"/>
                      <w:sz w:val="16"/>
                      <w:szCs w:val="16"/>
                    </w:rPr>
                  </w:pPr>
                  <w:r w:rsidRPr="00096C66">
                    <w:rPr>
                      <w:rFonts w:cs="Arial"/>
                      <w:b/>
                      <w:bCs/>
                      <w:i/>
                      <w:color w:val="000000"/>
                      <w:sz w:val="16"/>
                      <w:szCs w:val="16"/>
                    </w:rPr>
                    <w:t>Possible</w:t>
                  </w:r>
                </w:p>
              </w:tc>
              <w:tc>
                <w:tcPr>
                  <w:tcW w:w="1337" w:type="dxa"/>
                  <w:shd w:val="clear" w:color="auto" w:fill="92D050"/>
                  <w:vAlign w:val="center"/>
                </w:tcPr>
                <w:p w14:paraId="5E3C5C94" w14:textId="77777777" w:rsidR="00D91089" w:rsidRPr="00096C66" w:rsidRDefault="00D91089" w:rsidP="001D1E9B">
                  <w:pPr>
                    <w:spacing w:before="0" w:after="0" w:line="240" w:lineRule="auto"/>
                    <w:contextualSpacing/>
                    <w:jc w:val="center"/>
                    <w:rPr>
                      <w:rFonts w:cs="Arial"/>
                      <w:bCs/>
                      <w:sz w:val="16"/>
                      <w:szCs w:val="16"/>
                    </w:rPr>
                  </w:pPr>
                  <w:r w:rsidRPr="00096C66">
                    <w:rPr>
                      <w:rFonts w:cs="Arial"/>
                      <w:b/>
                      <w:bCs/>
                      <w:sz w:val="16"/>
                      <w:szCs w:val="16"/>
                    </w:rPr>
                    <w:t>4</w:t>
                  </w:r>
                  <w:r w:rsidRPr="00096C66">
                    <w:rPr>
                      <w:rFonts w:cs="Arial"/>
                      <w:bCs/>
                      <w:sz w:val="16"/>
                      <w:szCs w:val="16"/>
                    </w:rPr>
                    <w:br/>
                    <w:t>Low</w:t>
                  </w:r>
                </w:p>
              </w:tc>
              <w:tc>
                <w:tcPr>
                  <w:tcW w:w="1304" w:type="dxa"/>
                  <w:shd w:val="clear" w:color="auto" w:fill="FFFF00"/>
                  <w:vAlign w:val="center"/>
                </w:tcPr>
                <w:p w14:paraId="5E3C5C95" w14:textId="77777777" w:rsidR="00D91089" w:rsidRPr="00096C66" w:rsidRDefault="00D91089" w:rsidP="001D1E9B">
                  <w:pPr>
                    <w:spacing w:before="0" w:after="0" w:line="240" w:lineRule="auto"/>
                    <w:contextualSpacing/>
                    <w:jc w:val="center"/>
                    <w:rPr>
                      <w:rFonts w:cs="Arial"/>
                      <w:bCs/>
                      <w:sz w:val="16"/>
                      <w:szCs w:val="16"/>
                    </w:rPr>
                  </w:pPr>
                  <w:r w:rsidRPr="00096C66">
                    <w:rPr>
                      <w:rFonts w:cs="Arial"/>
                      <w:b/>
                      <w:bCs/>
                      <w:sz w:val="16"/>
                      <w:szCs w:val="16"/>
                    </w:rPr>
                    <w:t>10</w:t>
                  </w:r>
                  <w:r w:rsidRPr="00096C66">
                    <w:rPr>
                      <w:rFonts w:cs="Arial"/>
                      <w:bCs/>
                      <w:sz w:val="16"/>
                      <w:szCs w:val="16"/>
                    </w:rPr>
                    <w:br/>
                    <w:t>Medium</w:t>
                  </w:r>
                </w:p>
              </w:tc>
              <w:tc>
                <w:tcPr>
                  <w:tcW w:w="1304" w:type="dxa"/>
                  <w:tcBorders>
                    <w:bottom w:val="nil"/>
                  </w:tcBorders>
                  <w:shd w:val="clear" w:color="auto" w:fill="FFFF00"/>
                  <w:vAlign w:val="center"/>
                </w:tcPr>
                <w:p w14:paraId="5E3C5C96" w14:textId="77777777" w:rsidR="00D91089" w:rsidRPr="00096C66" w:rsidRDefault="00D91089" w:rsidP="001D1E9B">
                  <w:pPr>
                    <w:spacing w:before="0" w:after="0" w:line="240" w:lineRule="auto"/>
                    <w:contextualSpacing/>
                    <w:jc w:val="center"/>
                    <w:rPr>
                      <w:rFonts w:cs="Arial"/>
                      <w:bCs/>
                      <w:sz w:val="16"/>
                      <w:szCs w:val="16"/>
                    </w:rPr>
                  </w:pPr>
                  <w:r w:rsidRPr="00096C66">
                    <w:rPr>
                      <w:rFonts w:cs="Arial"/>
                      <w:b/>
                      <w:bCs/>
                      <w:sz w:val="16"/>
                      <w:szCs w:val="16"/>
                    </w:rPr>
                    <w:t>13</w:t>
                  </w:r>
                  <w:r w:rsidRPr="00096C66">
                    <w:rPr>
                      <w:rFonts w:cs="Arial"/>
                      <w:bCs/>
                      <w:sz w:val="16"/>
                      <w:szCs w:val="16"/>
                    </w:rPr>
                    <w:br/>
                    <w:t>Medium</w:t>
                  </w:r>
                </w:p>
              </w:tc>
              <w:tc>
                <w:tcPr>
                  <w:tcW w:w="1304" w:type="dxa"/>
                  <w:shd w:val="clear" w:color="auto" w:fill="FFC000"/>
                  <w:vAlign w:val="center"/>
                </w:tcPr>
                <w:p w14:paraId="5E3C5C97" w14:textId="77777777" w:rsidR="00D91089" w:rsidRPr="00096C66" w:rsidRDefault="00D91089" w:rsidP="001D1E9B">
                  <w:pPr>
                    <w:spacing w:before="0" w:after="0" w:line="240" w:lineRule="auto"/>
                    <w:contextualSpacing/>
                    <w:jc w:val="center"/>
                    <w:rPr>
                      <w:rFonts w:cs="Arial"/>
                      <w:bCs/>
                      <w:sz w:val="16"/>
                      <w:szCs w:val="16"/>
                    </w:rPr>
                  </w:pPr>
                  <w:r w:rsidRPr="00096C66">
                    <w:rPr>
                      <w:rFonts w:cs="Arial"/>
                      <w:b/>
                      <w:bCs/>
                      <w:sz w:val="16"/>
                      <w:szCs w:val="16"/>
                    </w:rPr>
                    <w:t>19</w:t>
                  </w:r>
                  <w:r w:rsidRPr="00096C66">
                    <w:rPr>
                      <w:rFonts w:cs="Arial"/>
                      <w:bCs/>
                      <w:sz w:val="16"/>
                      <w:szCs w:val="16"/>
                    </w:rPr>
                    <w:br/>
                    <w:t>High</w:t>
                  </w:r>
                </w:p>
              </w:tc>
              <w:tc>
                <w:tcPr>
                  <w:tcW w:w="1304" w:type="dxa"/>
                  <w:shd w:val="clear" w:color="auto" w:fill="FFC000"/>
                  <w:vAlign w:val="center"/>
                </w:tcPr>
                <w:p w14:paraId="5E3C5C98" w14:textId="77777777" w:rsidR="00D91089" w:rsidRPr="00096C66" w:rsidRDefault="00D91089" w:rsidP="001D1E9B">
                  <w:pPr>
                    <w:spacing w:before="0" w:after="0" w:line="240" w:lineRule="auto"/>
                    <w:contextualSpacing/>
                    <w:jc w:val="center"/>
                    <w:rPr>
                      <w:rFonts w:cs="Arial"/>
                      <w:bCs/>
                      <w:sz w:val="16"/>
                      <w:szCs w:val="16"/>
                    </w:rPr>
                  </w:pPr>
                  <w:r w:rsidRPr="00096C66">
                    <w:rPr>
                      <w:rFonts w:cs="Arial"/>
                      <w:b/>
                      <w:bCs/>
                      <w:sz w:val="16"/>
                      <w:szCs w:val="16"/>
                    </w:rPr>
                    <w:t>22</w:t>
                  </w:r>
                  <w:r w:rsidRPr="00096C66">
                    <w:rPr>
                      <w:rFonts w:cs="Arial"/>
                      <w:bCs/>
                      <w:sz w:val="16"/>
                      <w:szCs w:val="16"/>
                    </w:rPr>
                    <w:br/>
                    <w:t>High</w:t>
                  </w:r>
                </w:p>
              </w:tc>
            </w:tr>
            <w:tr w:rsidR="00D91089" w:rsidRPr="00637E54" w14:paraId="5E3C5CA0" w14:textId="77777777" w:rsidTr="001D1E9B">
              <w:trPr>
                <w:cantSplit/>
                <w:trHeight w:val="503"/>
              </w:trPr>
              <w:tc>
                <w:tcPr>
                  <w:tcW w:w="1271" w:type="dxa"/>
                  <w:shd w:val="clear" w:color="auto" w:fill="auto"/>
                  <w:vAlign w:val="center"/>
                </w:tcPr>
                <w:p w14:paraId="5E3C5C9A" w14:textId="77777777" w:rsidR="00D91089" w:rsidRPr="00096C66" w:rsidRDefault="00D91089" w:rsidP="001D1E9B">
                  <w:pPr>
                    <w:spacing w:before="0" w:after="0" w:line="240" w:lineRule="auto"/>
                    <w:contextualSpacing/>
                    <w:jc w:val="center"/>
                    <w:rPr>
                      <w:rFonts w:cs="Arial"/>
                      <w:b/>
                      <w:bCs/>
                      <w:i/>
                      <w:color w:val="000000"/>
                      <w:sz w:val="16"/>
                      <w:szCs w:val="16"/>
                    </w:rPr>
                  </w:pPr>
                  <w:r w:rsidRPr="00096C66">
                    <w:rPr>
                      <w:rFonts w:cs="Arial"/>
                      <w:b/>
                      <w:bCs/>
                      <w:i/>
                      <w:color w:val="000000"/>
                      <w:sz w:val="16"/>
                      <w:szCs w:val="16"/>
                    </w:rPr>
                    <w:t>Unlikely</w:t>
                  </w:r>
                </w:p>
              </w:tc>
              <w:tc>
                <w:tcPr>
                  <w:tcW w:w="1337" w:type="dxa"/>
                  <w:shd w:val="clear" w:color="auto" w:fill="BCE292"/>
                  <w:vAlign w:val="center"/>
                </w:tcPr>
                <w:p w14:paraId="5E3C5C9B" w14:textId="77777777" w:rsidR="00D91089" w:rsidRPr="00096C66" w:rsidRDefault="00D91089" w:rsidP="001D1E9B">
                  <w:pPr>
                    <w:spacing w:before="0" w:after="0" w:line="240" w:lineRule="auto"/>
                    <w:contextualSpacing/>
                    <w:jc w:val="center"/>
                    <w:rPr>
                      <w:rFonts w:cs="Arial"/>
                      <w:bCs/>
                      <w:sz w:val="16"/>
                      <w:szCs w:val="16"/>
                    </w:rPr>
                  </w:pPr>
                  <w:r w:rsidRPr="00096C66">
                    <w:rPr>
                      <w:rFonts w:cs="Arial"/>
                      <w:b/>
                      <w:bCs/>
                      <w:sz w:val="16"/>
                      <w:szCs w:val="16"/>
                    </w:rPr>
                    <w:t>2</w:t>
                  </w:r>
                  <w:r w:rsidRPr="00096C66">
                    <w:rPr>
                      <w:rFonts w:cs="Arial"/>
                      <w:bCs/>
                      <w:sz w:val="16"/>
                      <w:szCs w:val="16"/>
                      <w:shd w:val="clear" w:color="auto" w:fill="BCE292"/>
                    </w:rPr>
                    <w:br/>
                  </w:r>
                  <w:r w:rsidRPr="00096C66">
                    <w:rPr>
                      <w:rFonts w:cs="Arial"/>
                      <w:bCs/>
                      <w:sz w:val="16"/>
                      <w:szCs w:val="16"/>
                    </w:rPr>
                    <w:t>Very low</w:t>
                  </w:r>
                </w:p>
              </w:tc>
              <w:tc>
                <w:tcPr>
                  <w:tcW w:w="1304" w:type="dxa"/>
                  <w:shd w:val="clear" w:color="auto" w:fill="92D050"/>
                  <w:vAlign w:val="center"/>
                </w:tcPr>
                <w:p w14:paraId="5E3C5C9C" w14:textId="77777777" w:rsidR="00D91089" w:rsidRPr="00096C66" w:rsidRDefault="00D91089" w:rsidP="001D1E9B">
                  <w:pPr>
                    <w:spacing w:before="0" w:after="0" w:line="240" w:lineRule="auto"/>
                    <w:contextualSpacing/>
                    <w:jc w:val="center"/>
                    <w:rPr>
                      <w:rFonts w:cs="Arial"/>
                      <w:bCs/>
                      <w:sz w:val="16"/>
                      <w:szCs w:val="16"/>
                    </w:rPr>
                  </w:pPr>
                  <w:r w:rsidRPr="00096C66">
                    <w:rPr>
                      <w:rFonts w:cs="Arial"/>
                      <w:b/>
                      <w:bCs/>
                      <w:sz w:val="16"/>
                      <w:szCs w:val="16"/>
                    </w:rPr>
                    <w:t>5</w:t>
                  </w:r>
                  <w:r w:rsidRPr="00096C66">
                    <w:rPr>
                      <w:rFonts w:cs="Arial"/>
                      <w:bCs/>
                      <w:sz w:val="16"/>
                      <w:szCs w:val="16"/>
                    </w:rPr>
                    <w:br/>
                    <w:t>Low</w:t>
                  </w:r>
                </w:p>
              </w:tc>
              <w:tc>
                <w:tcPr>
                  <w:tcW w:w="1304" w:type="dxa"/>
                  <w:shd w:val="clear" w:color="auto" w:fill="FFFF00"/>
                  <w:vAlign w:val="center"/>
                </w:tcPr>
                <w:p w14:paraId="5E3C5C9D" w14:textId="77777777" w:rsidR="00D91089" w:rsidRPr="00096C66" w:rsidRDefault="00D91089" w:rsidP="001D1E9B">
                  <w:pPr>
                    <w:spacing w:before="0" w:after="0" w:line="240" w:lineRule="auto"/>
                    <w:contextualSpacing/>
                    <w:jc w:val="center"/>
                    <w:rPr>
                      <w:rFonts w:cs="Arial"/>
                      <w:bCs/>
                      <w:sz w:val="16"/>
                      <w:szCs w:val="16"/>
                    </w:rPr>
                  </w:pPr>
                  <w:r w:rsidRPr="00096C66">
                    <w:rPr>
                      <w:rFonts w:cs="Arial"/>
                      <w:b/>
                      <w:bCs/>
                      <w:sz w:val="16"/>
                      <w:szCs w:val="16"/>
                    </w:rPr>
                    <w:t>11</w:t>
                  </w:r>
                  <w:r w:rsidRPr="00096C66">
                    <w:rPr>
                      <w:rFonts w:cs="Arial"/>
                      <w:bCs/>
                      <w:sz w:val="16"/>
                      <w:szCs w:val="16"/>
                    </w:rPr>
                    <w:br/>
                    <w:t>Medium</w:t>
                  </w:r>
                </w:p>
              </w:tc>
              <w:tc>
                <w:tcPr>
                  <w:tcW w:w="1304" w:type="dxa"/>
                  <w:shd w:val="clear" w:color="auto" w:fill="FFFF00"/>
                  <w:vAlign w:val="center"/>
                </w:tcPr>
                <w:p w14:paraId="5E3C5C9E" w14:textId="77777777" w:rsidR="00D91089" w:rsidRPr="00096C66" w:rsidRDefault="00D91089" w:rsidP="001D1E9B">
                  <w:pPr>
                    <w:spacing w:before="0" w:after="0" w:line="240" w:lineRule="auto"/>
                    <w:contextualSpacing/>
                    <w:jc w:val="center"/>
                    <w:rPr>
                      <w:rFonts w:cs="Arial"/>
                      <w:bCs/>
                      <w:sz w:val="16"/>
                      <w:szCs w:val="16"/>
                    </w:rPr>
                  </w:pPr>
                  <w:r w:rsidRPr="00096C66">
                    <w:rPr>
                      <w:rFonts w:cs="Arial"/>
                      <w:b/>
                      <w:bCs/>
                      <w:sz w:val="16"/>
                      <w:szCs w:val="16"/>
                    </w:rPr>
                    <w:t>14</w:t>
                  </w:r>
                  <w:r w:rsidRPr="00096C66">
                    <w:rPr>
                      <w:rFonts w:cs="Arial"/>
                      <w:bCs/>
                      <w:sz w:val="16"/>
                      <w:szCs w:val="16"/>
                    </w:rPr>
                    <w:br/>
                    <w:t>Medium</w:t>
                  </w:r>
                </w:p>
              </w:tc>
              <w:tc>
                <w:tcPr>
                  <w:tcW w:w="1304" w:type="dxa"/>
                  <w:shd w:val="clear" w:color="auto" w:fill="FFC000"/>
                  <w:vAlign w:val="center"/>
                </w:tcPr>
                <w:p w14:paraId="5E3C5C9F" w14:textId="77777777" w:rsidR="00D91089" w:rsidRPr="00096C66" w:rsidRDefault="00D91089" w:rsidP="001D1E9B">
                  <w:pPr>
                    <w:spacing w:before="0" w:after="0" w:line="240" w:lineRule="auto"/>
                    <w:contextualSpacing/>
                    <w:jc w:val="center"/>
                    <w:rPr>
                      <w:rFonts w:cs="Arial"/>
                      <w:bCs/>
                      <w:sz w:val="16"/>
                      <w:szCs w:val="16"/>
                    </w:rPr>
                  </w:pPr>
                  <w:r w:rsidRPr="00096C66">
                    <w:rPr>
                      <w:rFonts w:cs="Arial"/>
                      <w:b/>
                      <w:bCs/>
                      <w:sz w:val="16"/>
                      <w:szCs w:val="16"/>
                    </w:rPr>
                    <w:t>21</w:t>
                  </w:r>
                  <w:r w:rsidRPr="00096C66">
                    <w:rPr>
                      <w:rFonts w:cs="Arial"/>
                      <w:bCs/>
                      <w:sz w:val="16"/>
                      <w:szCs w:val="16"/>
                    </w:rPr>
                    <w:br/>
                    <w:t>High</w:t>
                  </w:r>
                </w:p>
              </w:tc>
            </w:tr>
            <w:tr w:rsidR="00D91089" w:rsidRPr="00637E54" w14:paraId="5E3C5CA7" w14:textId="77777777" w:rsidTr="001D1E9B">
              <w:trPr>
                <w:cantSplit/>
                <w:trHeight w:val="466"/>
              </w:trPr>
              <w:tc>
                <w:tcPr>
                  <w:tcW w:w="1271" w:type="dxa"/>
                  <w:shd w:val="clear" w:color="auto" w:fill="auto"/>
                  <w:vAlign w:val="center"/>
                </w:tcPr>
                <w:p w14:paraId="5E3C5CA1" w14:textId="77777777" w:rsidR="00D91089" w:rsidRPr="00096C66" w:rsidRDefault="00D91089" w:rsidP="001D1E9B">
                  <w:pPr>
                    <w:spacing w:before="0" w:after="0" w:line="240" w:lineRule="auto"/>
                    <w:contextualSpacing/>
                    <w:jc w:val="center"/>
                    <w:rPr>
                      <w:rFonts w:cs="Arial"/>
                      <w:b/>
                      <w:bCs/>
                      <w:i/>
                      <w:color w:val="000000"/>
                      <w:sz w:val="16"/>
                      <w:szCs w:val="16"/>
                    </w:rPr>
                  </w:pPr>
                  <w:r w:rsidRPr="00096C66">
                    <w:rPr>
                      <w:rFonts w:cs="Arial"/>
                      <w:b/>
                      <w:bCs/>
                      <w:i/>
                      <w:color w:val="000000"/>
                      <w:sz w:val="16"/>
                      <w:szCs w:val="16"/>
                    </w:rPr>
                    <w:t>Rare</w:t>
                  </w:r>
                </w:p>
              </w:tc>
              <w:tc>
                <w:tcPr>
                  <w:tcW w:w="1337" w:type="dxa"/>
                  <w:shd w:val="clear" w:color="auto" w:fill="BCE292"/>
                  <w:vAlign w:val="center"/>
                </w:tcPr>
                <w:p w14:paraId="5E3C5CA2" w14:textId="77777777" w:rsidR="00D91089" w:rsidRPr="00096C66" w:rsidRDefault="00D91089" w:rsidP="001D1E9B">
                  <w:pPr>
                    <w:spacing w:before="0" w:after="0" w:line="240" w:lineRule="auto"/>
                    <w:contextualSpacing/>
                    <w:jc w:val="center"/>
                    <w:rPr>
                      <w:rFonts w:cs="Arial"/>
                      <w:bCs/>
                      <w:sz w:val="16"/>
                      <w:szCs w:val="16"/>
                    </w:rPr>
                  </w:pPr>
                  <w:r w:rsidRPr="00096C66">
                    <w:rPr>
                      <w:rFonts w:cs="Arial"/>
                      <w:b/>
                      <w:bCs/>
                      <w:sz w:val="16"/>
                      <w:szCs w:val="16"/>
                    </w:rPr>
                    <w:t>1</w:t>
                  </w:r>
                  <w:r w:rsidRPr="00096C66">
                    <w:rPr>
                      <w:rFonts w:cs="Arial"/>
                      <w:bCs/>
                      <w:sz w:val="16"/>
                      <w:szCs w:val="16"/>
                    </w:rPr>
                    <w:br/>
                    <w:t>Very low</w:t>
                  </w:r>
                </w:p>
              </w:tc>
              <w:tc>
                <w:tcPr>
                  <w:tcW w:w="1304" w:type="dxa"/>
                  <w:shd w:val="clear" w:color="auto" w:fill="BCE292"/>
                  <w:vAlign w:val="center"/>
                </w:tcPr>
                <w:p w14:paraId="5E3C5CA3" w14:textId="77777777" w:rsidR="00D91089" w:rsidRPr="00096C66" w:rsidRDefault="00D91089" w:rsidP="001D1E9B">
                  <w:pPr>
                    <w:spacing w:before="0" w:after="0" w:line="240" w:lineRule="auto"/>
                    <w:contextualSpacing/>
                    <w:jc w:val="center"/>
                    <w:rPr>
                      <w:rFonts w:cs="Arial"/>
                      <w:bCs/>
                      <w:sz w:val="16"/>
                      <w:szCs w:val="16"/>
                    </w:rPr>
                  </w:pPr>
                  <w:r w:rsidRPr="00096C66">
                    <w:rPr>
                      <w:rFonts w:cs="Arial"/>
                      <w:b/>
                      <w:bCs/>
                      <w:sz w:val="16"/>
                      <w:szCs w:val="16"/>
                    </w:rPr>
                    <w:t>3</w:t>
                  </w:r>
                  <w:r w:rsidRPr="00096C66">
                    <w:rPr>
                      <w:rFonts w:cs="Arial"/>
                      <w:bCs/>
                      <w:sz w:val="16"/>
                      <w:szCs w:val="16"/>
                    </w:rPr>
                    <w:br/>
                    <w:t>Very low</w:t>
                  </w:r>
                </w:p>
              </w:tc>
              <w:tc>
                <w:tcPr>
                  <w:tcW w:w="1304" w:type="dxa"/>
                  <w:shd w:val="clear" w:color="auto" w:fill="92D050"/>
                  <w:vAlign w:val="center"/>
                </w:tcPr>
                <w:p w14:paraId="5E3C5CA4" w14:textId="77777777" w:rsidR="00D91089" w:rsidRPr="00096C66" w:rsidRDefault="00D91089" w:rsidP="001D1E9B">
                  <w:pPr>
                    <w:spacing w:before="0" w:after="0" w:line="240" w:lineRule="auto"/>
                    <w:contextualSpacing/>
                    <w:jc w:val="center"/>
                    <w:rPr>
                      <w:rFonts w:cs="Arial"/>
                      <w:bCs/>
                      <w:sz w:val="16"/>
                      <w:szCs w:val="16"/>
                    </w:rPr>
                  </w:pPr>
                  <w:r w:rsidRPr="00096C66">
                    <w:rPr>
                      <w:rFonts w:cs="Arial"/>
                      <w:b/>
                      <w:bCs/>
                      <w:sz w:val="16"/>
                      <w:szCs w:val="16"/>
                    </w:rPr>
                    <w:t>6</w:t>
                  </w:r>
                  <w:r w:rsidRPr="00096C66">
                    <w:rPr>
                      <w:rFonts w:cs="Arial"/>
                      <w:bCs/>
                      <w:sz w:val="16"/>
                      <w:szCs w:val="16"/>
                    </w:rPr>
                    <w:br/>
                    <w:t>Low</w:t>
                  </w:r>
                </w:p>
              </w:tc>
              <w:tc>
                <w:tcPr>
                  <w:tcW w:w="1304" w:type="dxa"/>
                  <w:shd w:val="clear" w:color="auto" w:fill="92D050"/>
                  <w:vAlign w:val="center"/>
                </w:tcPr>
                <w:p w14:paraId="5E3C5CA5" w14:textId="77777777" w:rsidR="00D91089" w:rsidRPr="00096C66" w:rsidRDefault="00D91089" w:rsidP="001D1E9B">
                  <w:pPr>
                    <w:spacing w:before="0" w:after="0" w:line="240" w:lineRule="auto"/>
                    <w:contextualSpacing/>
                    <w:jc w:val="center"/>
                    <w:rPr>
                      <w:rFonts w:cs="Arial"/>
                      <w:bCs/>
                      <w:sz w:val="16"/>
                      <w:szCs w:val="16"/>
                    </w:rPr>
                  </w:pPr>
                  <w:r w:rsidRPr="00096C66">
                    <w:rPr>
                      <w:rFonts w:cs="Arial"/>
                      <w:b/>
                      <w:bCs/>
                      <w:sz w:val="16"/>
                      <w:szCs w:val="16"/>
                    </w:rPr>
                    <w:t>8</w:t>
                  </w:r>
                  <w:r w:rsidRPr="00096C66">
                    <w:rPr>
                      <w:rFonts w:cs="Arial"/>
                      <w:bCs/>
                      <w:sz w:val="16"/>
                      <w:szCs w:val="16"/>
                    </w:rPr>
                    <w:br/>
                    <w:t>Low</w:t>
                  </w:r>
                </w:p>
              </w:tc>
              <w:tc>
                <w:tcPr>
                  <w:tcW w:w="1304" w:type="dxa"/>
                  <w:shd w:val="clear" w:color="auto" w:fill="FFFF00"/>
                  <w:vAlign w:val="center"/>
                </w:tcPr>
                <w:p w14:paraId="5E3C5CA6" w14:textId="77777777" w:rsidR="00D91089" w:rsidRPr="00096C66" w:rsidRDefault="00D91089" w:rsidP="001D1E9B">
                  <w:pPr>
                    <w:spacing w:before="0" w:after="0" w:line="240" w:lineRule="auto"/>
                    <w:contextualSpacing/>
                    <w:jc w:val="center"/>
                    <w:rPr>
                      <w:rFonts w:cs="Arial"/>
                      <w:bCs/>
                      <w:sz w:val="16"/>
                      <w:szCs w:val="16"/>
                    </w:rPr>
                  </w:pPr>
                  <w:r w:rsidRPr="00096C66">
                    <w:rPr>
                      <w:rFonts w:cs="Arial"/>
                      <w:b/>
                      <w:bCs/>
                      <w:sz w:val="16"/>
                      <w:szCs w:val="16"/>
                    </w:rPr>
                    <w:t>16</w:t>
                  </w:r>
                  <w:r w:rsidRPr="00096C66">
                    <w:rPr>
                      <w:rFonts w:cs="Arial"/>
                      <w:bCs/>
                      <w:sz w:val="16"/>
                      <w:szCs w:val="16"/>
                    </w:rPr>
                    <w:br/>
                    <w:t>Medium</w:t>
                  </w:r>
                </w:p>
              </w:tc>
            </w:tr>
          </w:tbl>
          <w:tbl>
            <w:tblPr>
              <w:tblStyle w:val="TableGrid"/>
              <w:tblpPr w:leftFromText="180" w:rightFromText="180" w:vertAnchor="text" w:horzAnchor="margin" w:tblpY="2570"/>
              <w:tblOverlap w:val="never"/>
              <w:tblW w:w="7796" w:type="dxa"/>
              <w:tblLayout w:type="fixed"/>
              <w:tblCellMar>
                <w:top w:w="57" w:type="dxa"/>
                <w:bottom w:w="57" w:type="dxa"/>
              </w:tblCellMar>
              <w:tblLook w:val="04A0" w:firstRow="1" w:lastRow="0" w:firstColumn="1" w:lastColumn="0" w:noHBand="0" w:noVBand="1"/>
            </w:tblPr>
            <w:tblGrid>
              <w:gridCol w:w="1271"/>
              <w:gridCol w:w="6525"/>
            </w:tblGrid>
            <w:tr w:rsidR="001D1E9B" w:rsidRPr="008535E4" w14:paraId="5E3C5CA9" w14:textId="77777777" w:rsidTr="001D1E9B">
              <w:trPr>
                <w:cnfStyle w:val="100000000000" w:firstRow="1" w:lastRow="0" w:firstColumn="0" w:lastColumn="0" w:oddVBand="0" w:evenVBand="0" w:oddHBand="0" w:evenHBand="0" w:firstRowFirstColumn="0" w:firstRowLastColumn="0" w:lastRowFirstColumn="0" w:lastRowLastColumn="0"/>
                <w:trHeight w:val="20"/>
              </w:trPr>
              <w:tc>
                <w:tcPr>
                  <w:tcW w:w="7796" w:type="dxa"/>
                  <w:gridSpan w:val="2"/>
                  <w:tcBorders>
                    <w:top w:val="single" w:sz="4" w:space="0" w:color="auto"/>
                    <w:left w:val="single" w:sz="4" w:space="0" w:color="auto"/>
                  </w:tcBorders>
                  <w:shd w:val="clear" w:color="auto" w:fill="000000" w:themeFill="text1"/>
                </w:tcPr>
                <w:p w14:paraId="5E3C5CA8" w14:textId="77777777" w:rsidR="001D1E9B" w:rsidRPr="008535E4" w:rsidRDefault="001D1E9B" w:rsidP="001D1E9B">
                  <w:pPr>
                    <w:spacing w:before="0" w:after="0" w:line="240" w:lineRule="auto"/>
                    <w:rPr>
                      <w:b w:val="0"/>
                      <w:sz w:val="16"/>
                    </w:rPr>
                  </w:pPr>
                  <w:r>
                    <w:rPr>
                      <w:sz w:val="16"/>
                    </w:rPr>
                    <w:t>Likelihood description</w:t>
                  </w:r>
                </w:p>
              </w:tc>
            </w:tr>
            <w:tr w:rsidR="001D1E9B" w:rsidRPr="008535E4" w14:paraId="5E3C5CAC" w14:textId="77777777" w:rsidTr="001D1E9B">
              <w:trPr>
                <w:trHeight w:val="20"/>
              </w:trPr>
              <w:tc>
                <w:tcPr>
                  <w:tcW w:w="1271" w:type="dxa"/>
                  <w:tcBorders>
                    <w:bottom w:val="single" w:sz="4" w:space="0" w:color="auto"/>
                  </w:tcBorders>
                  <w:shd w:val="clear" w:color="auto" w:fill="EAF1DD" w:themeFill="accent3" w:themeFillTint="33"/>
                </w:tcPr>
                <w:p w14:paraId="5E3C5CAA" w14:textId="77777777" w:rsidR="001D1E9B" w:rsidRPr="008535E4" w:rsidRDefault="001D1E9B" w:rsidP="001D1E9B">
                  <w:pPr>
                    <w:spacing w:before="0" w:after="0" w:line="240" w:lineRule="auto"/>
                    <w:rPr>
                      <w:sz w:val="16"/>
                    </w:rPr>
                  </w:pPr>
                  <w:r>
                    <w:rPr>
                      <w:sz w:val="16"/>
                    </w:rPr>
                    <w:t>Almost certain</w:t>
                  </w:r>
                </w:p>
              </w:tc>
              <w:tc>
                <w:tcPr>
                  <w:tcW w:w="6525" w:type="dxa"/>
                  <w:tcBorders>
                    <w:bottom w:val="single" w:sz="4" w:space="0" w:color="auto"/>
                  </w:tcBorders>
                </w:tcPr>
                <w:p w14:paraId="5E3C5CAB" w14:textId="77777777" w:rsidR="001D1E9B" w:rsidRPr="008535E4" w:rsidRDefault="001D1E9B" w:rsidP="001D1E9B">
                  <w:pPr>
                    <w:spacing w:before="0" w:after="0" w:line="240" w:lineRule="auto"/>
                    <w:rPr>
                      <w:sz w:val="16"/>
                    </w:rPr>
                  </w:pPr>
                  <w:r w:rsidRPr="001B02E6">
                    <w:rPr>
                      <w:sz w:val="16"/>
                    </w:rPr>
                    <w:t>Expected to occur in most circumstances.</w:t>
                  </w:r>
                </w:p>
              </w:tc>
            </w:tr>
            <w:tr w:rsidR="001D1E9B" w:rsidRPr="008535E4" w14:paraId="5E3C5CAF" w14:textId="77777777" w:rsidTr="001D1E9B">
              <w:trPr>
                <w:trHeight w:val="20"/>
              </w:trPr>
              <w:tc>
                <w:tcPr>
                  <w:tcW w:w="1271" w:type="dxa"/>
                  <w:tcBorders>
                    <w:bottom w:val="single" w:sz="4" w:space="0" w:color="auto"/>
                  </w:tcBorders>
                  <w:shd w:val="clear" w:color="auto" w:fill="EAF1DD" w:themeFill="accent3" w:themeFillTint="33"/>
                </w:tcPr>
                <w:p w14:paraId="5E3C5CAD" w14:textId="77777777" w:rsidR="001D1E9B" w:rsidRPr="008535E4" w:rsidRDefault="001D1E9B" w:rsidP="001D1E9B">
                  <w:pPr>
                    <w:spacing w:before="0" w:after="0" w:line="240" w:lineRule="auto"/>
                    <w:rPr>
                      <w:sz w:val="16"/>
                    </w:rPr>
                  </w:pPr>
                  <w:r>
                    <w:rPr>
                      <w:sz w:val="16"/>
                    </w:rPr>
                    <w:t>Likely</w:t>
                  </w:r>
                </w:p>
              </w:tc>
              <w:tc>
                <w:tcPr>
                  <w:tcW w:w="6525" w:type="dxa"/>
                  <w:tcBorders>
                    <w:bottom w:val="single" w:sz="4" w:space="0" w:color="auto"/>
                  </w:tcBorders>
                </w:tcPr>
                <w:p w14:paraId="5E3C5CAE" w14:textId="77777777" w:rsidR="001D1E9B" w:rsidRPr="008535E4" w:rsidRDefault="001D1E9B" w:rsidP="001D1E9B">
                  <w:pPr>
                    <w:spacing w:before="0" w:after="0" w:line="240" w:lineRule="auto"/>
                    <w:rPr>
                      <w:sz w:val="16"/>
                    </w:rPr>
                  </w:pPr>
                  <w:r w:rsidRPr="001B02E6">
                    <w:rPr>
                      <w:sz w:val="16"/>
                    </w:rPr>
                    <w:t>Can be expected to occur several times in the life of the particular work practice</w:t>
                  </w:r>
                  <w:r>
                    <w:rPr>
                      <w:sz w:val="16"/>
                    </w:rPr>
                    <w:t>.</w:t>
                  </w:r>
                </w:p>
              </w:tc>
            </w:tr>
            <w:tr w:rsidR="001D1E9B" w:rsidRPr="008535E4" w14:paraId="5E3C5CB2" w14:textId="77777777" w:rsidTr="001D1E9B">
              <w:trPr>
                <w:trHeight w:val="20"/>
              </w:trPr>
              <w:tc>
                <w:tcPr>
                  <w:tcW w:w="1271" w:type="dxa"/>
                  <w:tcBorders>
                    <w:bottom w:val="single" w:sz="4" w:space="0" w:color="auto"/>
                  </w:tcBorders>
                  <w:shd w:val="clear" w:color="auto" w:fill="EAF1DD" w:themeFill="accent3" w:themeFillTint="33"/>
                </w:tcPr>
                <w:p w14:paraId="5E3C5CB0" w14:textId="77777777" w:rsidR="001D1E9B" w:rsidRPr="008535E4" w:rsidRDefault="001D1E9B" w:rsidP="001D1E9B">
                  <w:pPr>
                    <w:spacing w:before="0" w:after="0" w:line="240" w:lineRule="auto"/>
                    <w:rPr>
                      <w:b/>
                      <w:sz w:val="16"/>
                    </w:rPr>
                  </w:pPr>
                  <w:r>
                    <w:rPr>
                      <w:b/>
                      <w:sz w:val="16"/>
                    </w:rPr>
                    <w:t>Possible</w:t>
                  </w:r>
                </w:p>
              </w:tc>
              <w:tc>
                <w:tcPr>
                  <w:tcW w:w="6525" w:type="dxa"/>
                  <w:tcBorders>
                    <w:bottom w:val="single" w:sz="4" w:space="0" w:color="auto"/>
                  </w:tcBorders>
                </w:tcPr>
                <w:p w14:paraId="5E3C5CB1" w14:textId="77777777" w:rsidR="001D1E9B" w:rsidRPr="008535E4" w:rsidRDefault="001D1E9B" w:rsidP="001D1E9B">
                  <w:pPr>
                    <w:spacing w:before="0" w:after="0" w:line="240" w:lineRule="auto"/>
                    <w:rPr>
                      <w:sz w:val="16"/>
                    </w:rPr>
                  </w:pPr>
                  <w:r w:rsidRPr="001B02E6">
                    <w:rPr>
                      <w:sz w:val="16"/>
                    </w:rPr>
                    <w:t>Might occur occasionally in the life of the particular work practice</w:t>
                  </w:r>
                  <w:r>
                    <w:rPr>
                      <w:sz w:val="16"/>
                    </w:rPr>
                    <w:t>.</w:t>
                  </w:r>
                </w:p>
              </w:tc>
            </w:tr>
            <w:tr w:rsidR="001D1E9B" w:rsidRPr="008535E4" w14:paraId="5E3C5CB5" w14:textId="77777777" w:rsidTr="001D1E9B">
              <w:trPr>
                <w:trHeight w:val="20"/>
              </w:trPr>
              <w:tc>
                <w:tcPr>
                  <w:tcW w:w="1271" w:type="dxa"/>
                  <w:tcBorders>
                    <w:bottom w:val="single" w:sz="4" w:space="0" w:color="auto"/>
                  </w:tcBorders>
                  <w:shd w:val="clear" w:color="auto" w:fill="EAF1DD" w:themeFill="accent3" w:themeFillTint="33"/>
                </w:tcPr>
                <w:p w14:paraId="5E3C5CB3" w14:textId="77777777" w:rsidR="001D1E9B" w:rsidRPr="001860B3" w:rsidRDefault="001D1E9B" w:rsidP="001D1E9B">
                  <w:pPr>
                    <w:spacing w:before="0" w:after="0" w:line="240" w:lineRule="auto"/>
                    <w:rPr>
                      <w:b/>
                      <w:sz w:val="16"/>
                    </w:rPr>
                  </w:pPr>
                  <w:r>
                    <w:rPr>
                      <w:b/>
                      <w:sz w:val="16"/>
                    </w:rPr>
                    <w:t>Unlikely</w:t>
                  </w:r>
                </w:p>
              </w:tc>
              <w:tc>
                <w:tcPr>
                  <w:tcW w:w="6525" w:type="dxa"/>
                  <w:tcBorders>
                    <w:bottom w:val="single" w:sz="4" w:space="0" w:color="auto"/>
                  </w:tcBorders>
                </w:tcPr>
                <w:p w14:paraId="5E3C5CB4" w14:textId="77777777" w:rsidR="001D1E9B" w:rsidRPr="008535E4" w:rsidRDefault="001D1E9B" w:rsidP="001D1E9B">
                  <w:pPr>
                    <w:spacing w:before="0" w:after="0" w:line="240" w:lineRule="auto"/>
                    <w:rPr>
                      <w:sz w:val="16"/>
                    </w:rPr>
                  </w:pPr>
                  <w:r w:rsidRPr="001B02E6">
                    <w:rPr>
                      <w:sz w:val="16"/>
                    </w:rPr>
                    <w:t>Not likely to occur, but could happen at some time</w:t>
                  </w:r>
                  <w:r>
                    <w:rPr>
                      <w:sz w:val="16"/>
                    </w:rPr>
                    <w:t>.</w:t>
                  </w:r>
                </w:p>
              </w:tc>
            </w:tr>
            <w:tr w:rsidR="001D1E9B" w:rsidRPr="008535E4" w14:paraId="5E3C5CB8" w14:textId="77777777" w:rsidTr="001D1E9B">
              <w:trPr>
                <w:trHeight w:val="170"/>
              </w:trPr>
              <w:tc>
                <w:tcPr>
                  <w:tcW w:w="1271" w:type="dxa"/>
                  <w:shd w:val="clear" w:color="auto" w:fill="EAF1DD" w:themeFill="accent3" w:themeFillTint="33"/>
                </w:tcPr>
                <w:p w14:paraId="5E3C5CB6" w14:textId="77777777" w:rsidR="001D1E9B" w:rsidRPr="001860B3" w:rsidRDefault="001D1E9B" w:rsidP="001D1E9B">
                  <w:pPr>
                    <w:spacing w:before="0" w:after="0" w:line="240" w:lineRule="auto"/>
                    <w:rPr>
                      <w:b/>
                      <w:sz w:val="16"/>
                    </w:rPr>
                  </w:pPr>
                  <w:r>
                    <w:rPr>
                      <w:b/>
                      <w:sz w:val="16"/>
                    </w:rPr>
                    <w:t>Rare</w:t>
                  </w:r>
                </w:p>
              </w:tc>
              <w:tc>
                <w:tcPr>
                  <w:tcW w:w="6525" w:type="dxa"/>
                </w:tcPr>
                <w:p w14:paraId="5E3C5CB7" w14:textId="77777777" w:rsidR="001D1E9B" w:rsidRPr="008535E4" w:rsidRDefault="001D1E9B" w:rsidP="001D1E9B">
                  <w:pPr>
                    <w:spacing w:before="0" w:after="0" w:line="240" w:lineRule="auto"/>
                    <w:ind w:left="709" w:hanging="709"/>
                    <w:rPr>
                      <w:sz w:val="16"/>
                    </w:rPr>
                  </w:pPr>
                  <w:r w:rsidRPr="001B02E6">
                    <w:rPr>
                      <w:sz w:val="16"/>
                    </w:rPr>
                    <w:t>May happen but only in exceptional circumstances</w:t>
                  </w:r>
                  <w:r>
                    <w:rPr>
                      <w:sz w:val="16"/>
                    </w:rPr>
                    <w:t>.</w:t>
                  </w:r>
                </w:p>
              </w:tc>
            </w:tr>
            <w:tr w:rsidR="001D1E9B" w:rsidRPr="008535E4" w14:paraId="5E3C5CBA" w14:textId="77777777" w:rsidTr="001D1E9B">
              <w:trPr>
                <w:trHeight w:val="20"/>
              </w:trPr>
              <w:tc>
                <w:tcPr>
                  <w:tcW w:w="7796" w:type="dxa"/>
                  <w:gridSpan w:val="2"/>
                  <w:shd w:val="clear" w:color="auto" w:fill="000000" w:themeFill="text1"/>
                </w:tcPr>
                <w:p w14:paraId="5E3C5CB9" w14:textId="77777777" w:rsidR="001D1E9B" w:rsidRPr="00FB7F36" w:rsidRDefault="001D1E9B" w:rsidP="001D1E9B">
                  <w:pPr>
                    <w:spacing w:before="0" w:after="0" w:line="240" w:lineRule="auto"/>
                    <w:rPr>
                      <w:b/>
                      <w:sz w:val="16"/>
                    </w:rPr>
                  </w:pPr>
                  <w:r>
                    <w:rPr>
                      <w:b/>
                      <w:sz w:val="16"/>
                    </w:rPr>
                    <w:t>Consequence description</w:t>
                  </w:r>
                </w:p>
              </w:tc>
            </w:tr>
            <w:tr w:rsidR="001D1E9B" w:rsidRPr="008535E4" w14:paraId="5E3C5CBD" w14:textId="77777777" w:rsidTr="001D1E9B">
              <w:trPr>
                <w:trHeight w:val="20"/>
              </w:trPr>
              <w:tc>
                <w:tcPr>
                  <w:tcW w:w="1271" w:type="dxa"/>
                  <w:shd w:val="clear" w:color="auto" w:fill="C6D9F1" w:themeFill="text2" w:themeFillTint="33"/>
                </w:tcPr>
                <w:p w14:paraId="5E3C5CBB" w14:textId="77777777" w:rsidR="001D1E9B" w:rsidRPr="00FB7F36" w:rsidRDefault="001D1E9B" w:rsidP="001D1E9B">
                  <w:pPr>
                    <w:spacing w:before="0" w:after="0" w:line="240" w:lineRule="auto"/>
                    <w:rPr>
                      <w:b/>
                      <w:sz w:val="16"/>
                    </w:rPr>
                  </w:pPr>
                  <w:r>
                    <w:rPr>
                      <w:b/>
                      <w:sz w:val="16"/>
                    </w:rPr>
                    <w:t>Severe</w:t>
                  </w:r>
                </w:p>
              </w:tc>
              <w:tc>
                <w:tcPr>
                  <w:tcW w:w="6525" w:type="dxa"/>
                </w:tcPr>
                <w:p w14:paraId="5E3C5CBC" w14:textId="77777777" w:rsidR="001D1E9B" w:rsidRDefault="001D1E9B" w:rsidP="001D1E9B">
                  <w:pPr>
                    <w:spacing w:before="0" w:after="0" w:line="240" w:lineRule="auto"/>
                    <w:rPr>
                      <w:sz w:val="16"/>
                    </w:rPr>
                  </w:pPr>
                  <w:r w:rsidRPr="008A0FB9">
                    <w:rPr>
                      <w:sz w:val="16"/>
                    </w:rPr>
                    <w:t>Fatality and/or severe injury resulting in amputation or life support.</w:t>
                  </w:r>
                </w:p>
              </w:tc>
            </w:tr>
            <w:tr w:rsidR="001D1E9B" w:rsidRPr="008535E4" w14:paraId="5E3C5CC0" w14:textId="77777777" w:rsidTr="001D1E9B">
              <w:trPr>
                <w:trHeight w:val="20"/>
              </w:trPr>
              <w:tc>
                <w:tcPr>
                  <w:tcW w:w="1271" w:type="dxa"/>
                  <w:shd w:val="clear" w:color="auto" w:fill="C6D9F1" w:themeFill="text2" w:themeFillTint="33"/>
                </w:tcPr>
                <w:p w14:paraId="5E3C5CBE" w14:textId="77777777" w:rsidR="001D1E9B" w:rsidRPr="00FB7F36" w:rsidRDefault="001D1E9B" w:rsidP="001D1E9B">
                  <w:pPr>
                    <w:spacing w:before="0" w:after="0" w:line="240" w:lineRule="auto"/>
                    <w:rPr>
                      <w:b/>
                      <w:sz w:val="16"/>
                    </w:rPr>
                  </w:pPr>
                  <w:r>
                    <w:rPr>
                      <w:b/>
                      <w:sz w:val="16"/>
                    </w:rPr>
                    <w:t>Major</w:t>
                  </w:r>
                </w:p>
              </w:tc>
              <w:tc>
                <w:tcPr>
                  <w:tcW w:w="6525" w:type="dxa"/>
                </w:tcPr>
                <w:p w14:paraId="5E3C5CBF" w14:textId="77777777" w:rsidR="001D1E9B" w:rsidRDefault="001D1E9B" w:rsidP="001D1E9B">
                  <w:pPr>
                    <w:spacing w:before="0" w:after="0" w:line="240" w:lineRule="auto"/>
                    <w:rPr>
                      <w:sz w:val="16"/>
                    </w:rPr>
                  </w:pPr>
                  <w:r w:rsidRPr="008A0FB9">
                    <w:rPr>
                      <w:sz w:val="16"/>
                    </w:rPr>
                    <w:t>Hospital admission, and / or long periods off work and/or permanent impairment.</w:t>
                  </w:r>
                </w:p>
              </w:tc>
            </w:tr>
            <w:tr w:rsidR="001D1E9B" w:rsidRPr="008535E4" w14:paraId="5E3C5CC3" w14:textId="77777777" w:rsidTr="001D1E9B">
              <w:trPr>
                <w:trHeight w:val="20"/>
              </w:trPr>
              <w:tc>
                <w:tcPr>
                  <w:tcW w:w="1271" w:type="dxa"/>
                  <w:shd w:val="clear" w:color="auto" w:fill="C6D9F1" w:themeFill="text2" w:themeFillTint="33"/>
                </w:tcPr>
                <w:p w14:paraId="5E3C5CC1" w14:textId="77777777" w:rsidR="001D1E9B" w:rsidRPr="00FB7F36" w:rsidRDefault="001D1E9B" w:rsidP="001D1E9B">
                  <w:pPr>
                    <w:spacing w:before="0" w:after="0" w:line="240" w:lineRule="auto"/>
                    <w:rPr>
                      <w:b/>
                      <w:sz w:val="16"/>
                    </w:rPr>
                  </w:pPr>
                  <w:r>
                    <w:rPr>
                      <w:b/>
                      <w:sz w:val="16"/>
                    </w:rPr>
                    <w:t>Medium</w:t>
                  </w:r>
                </w:p>
              </w:tc>
              <w:tc>
                <w:tcPr>
                  <w:tcW w:w="6525" w:type="dxa"/>
                </w:tcPr>
                <w:p w14:paraId="5E3C5CC2" w14:textId="77777777" w:rsidR="001D1E9B" w:rsidRDefault="001D1E9B" w:rsidP="001D1E9B">
                  <w:pPr>
                    <w:spacing w:before="0" w:after="0" w:line="240" w:lineRule="auto"/>
                    <w:rPr>
                      <w:sz w:val="16"/>
                    </w:rPr>
                  </w:pPr>
                  <w:r w:rsidRPr="008A0FB9">
                    <w:rPr>
                      <w:sz w:val="16"/>
                    </w:rPr>
                    <w:t>Injury/illness requiring minor medical treatment, short duration lost time</w:t>
                  </w:r>
                  <w:r>
                    <w:rPr>
                      <w:sz w:val="16"/>
                    </w:rPr>
                    <w:t>.</w:t>
                  </w:r>
                </w:p>
              </w:tc>
            </w:tr>
            <w:tr w:rsidR="001D1E9B" w:rsidRPr="008535E4" w14:paraId="5E3C5CC6" w14:textId="77777777" w:rsidTr="001D1E9B">
              <w:trPr>
                <w:trHeight w:val="20"/>
              </w:trPr>
              <w:tc>
                <w:tcPr>
                  <w:tcW w:w="1271" w:type="dxa"/>
                  <w:shd w:val="clear" w:color="auto" w:fill="C6D9F1" w:themeFill="text2" w:themeFillTint="33"/>
                </w:tcPr>
                <w:p w14:paraId="5E3C5CC4" w14:textId="77777777" w:rsidR="001D1E9B" w:rsidRPr="00FB7F36" w:rsidRDefault="001D1E9B" w:rsidP="001D1E9B">
                  <w:pPr>
                    <w:spacing w:before="0" w:after="0" w:line="240" w:lineRule="auto"/>
                    <w:rPr>
                      <w:b/>
                      <w:sz w:val="16"/>
                    </w:rPr>
                  </w:pPr>
                  <w:r>
                    <w:rPr>
                      <w:b/>
                      <w:sz w:val="16"/>
                    </w:rPr>
                    <w:t>Minor</w:t>
                  </w:r>
                </w:p>
              </w:tc>
              <w:tc>
                <w:tcPr>
                  <w:tcW w:w="6525" w:type="dxa"/>
                </w:tcPr>
                <w:p w14:paraId="5E3C5CC5" w14:textId="77777777" w:rsidR="001D1E9B" w:rsidRDefault="001D1E9B" w:rsidP="001D1E9B">
                  <w:pPr>
                    <w:spacing w:before="0" w:after="0" w:line="240" w:lineRule="auto"/>
                    <w:rPr>
                      <w:sz w:val="16"/>
                    </w:rPr>
                  </w:pPr>
                  <w:r w:rsidRPr="008A0FB9">
                    <w:rPr>
                      <w:sz w:val="16"/>
                    </w:rPr>
                    <w:t>First Aid treatment only. No lost time.</w:t>
                  </w:r>
                </w:p>
              </w:tc>
            </w:tr>
            <w:tr w:rsidR="001D1E9B" w:rsidRPr="008535E4" w14:paraId="5E3C5CC9" w14:textId="77777777" w:rsidTr="001D1E9B">
              <w:trPr>
                <w:trHeight w:val="20"/>
              </w:trPr>
              <w:tc>
                <w:tcPr>
                  <w:tcW w:w="1271" w:type="dxa"/>
                  <w:shd w:val="clear" w:color="auto" w:fill="C6D9F1" w:themeFill="text2" w:themeFillTint="33"/>
                </w:tcPr>
                <w:p w14:paraId="5E3C5CC7" w14:textId="77777777" w:rsidR="001D1E9B" w:rsidRPr="00FB7F36" w:rsidRDefault="001D1E9B" w:rsidP="001D1E9B">
                  <w:pPr>
                    <w:spacing w:before="0" w:after="0" w:line="240" w:lineRule="auto"/>
                    <w:rPr>
                      <w:b/>
                      <w:sz w:val="16"/>
                    </w:rPr>
                  </w:pPr>
                  <w:r>
                    <w:rPr>
                      <w:b/>
                      <w:sz w:val="16"/>
                    </w:rPr>
                    <w:t>Negligible</w:t>
                  </w:r>
                </w:p>
              </w:tc>
              <w:tc>
                <w:tcPr>
                  <w:tcW w:w="6525" w:type="dxa"/>
                </w:tcPr>
                <w:p w14:paraId="5E3C5CC8" w14:textId="77777777" w:rsidR="001D1E9B" w:rsidRDefault="001D1E9B" w:rsidP="001D1E9B">
                  <w:pPr>
                    <w:spacing w:before="0" w:after="0" w:line="240" w:lineRule="auto"/>
                    <w:rPr>
                      <w:sz w:val="16"/>
                    </w:rPr>
                  </w:pPr>
                  <w:r w:rsidRPr="008A0FB9">
                    <w:rPr>
                      <w:sz w:val="16"/>
                    </w:rPr>
                    <w:t>Does not require first aid. Minor discomfort.</w:t>
                  </w:r>
                </w:p>
              </w:tc>
            </w:tr>
          </w:tbl>
          <w:p w14:paraId="5E3C5CCA" w14:textId="77777777" w:rsidR="00D91089" w:rsidRDefault="00D91089" w:rsidP="00D91089">
            <w:pPr>
              <w:jc w:val="center"/>
            </w:pPr>
          </w:p>
        </w:tc>
      </w:tr>
      <w:tr w:rsidR="00D91089" w14:paraId="5E3C5CCF" w14:textId="77777777" w:rsidTr="001D1E9B">
        <w:tblPrEx>
          <w:tblCellMar>
            <w:top w:w="85" w:type="dxa"/>
            <w:bottom w:w="85" w:type="dxa"/>
          </w:tblCellMar>
        </w:tblPrEx>
        <w:trPr>
          <w:gridAfter w:val="1"/>
          <w:wAfter w:w="119" w:type="pct"/>
          <w:trHeight w:val="20"/>
        </w:trPr>
        <w:tc>
          <w:tcPr>
            <w:tcW w:w="1038" w:type="pct"/>
            <w:gridSpan w:val="4"/>
            <w:vMerge/>
            <w:tcBorders>
              <w:bottom w:val="single" w:sz="4" w:space="0" w:color="auto"/>
              <w:right w:val="nil"/>
            </w:tcBorders>
          </w:tcPr>
          <w:p w14:paraId="5E3C5CCC" w14:textId="77777777" w:rsidR="00D91089" w:rsidRPr="00766740" w:rsidRDefault="00D91089" w:rsidP="00D91089">
            <w:pPr>
              <w:pStyle w:val="Chcklist"/>
            </w:pPr>
          </w:p>
        </w:tc>
        <w:tc>
          <w:tcPr>
            <w:tcW w:w="1038" w:type="pct"/>
            <w:gridSpan w:val="4"/>
            <w:vMerge/>
            <w:tcBorders>
              <w:left w:val="nil"/>
              <w:bottom w:val="single" w:sz="4" w:space="0" w:color="auto"/>
            </w:tcBorders>
          </w:tcPr>
          <w:p w14:paraId="5E3C5CCD" w14:textId="77777777" w:rsidR="00D91089" w:rsidRPr="00766740" w:rsidRDefault="00D91089" w:rsidP="00D91089">
            <w:pPr>
              <w:spacing w:after="0" w:line="240" w:lineRule="auto"/>
            </w:pPr>
          </w:p>
        </w:tc>
        <w:tc>
          <w:tcPr>
            <w:tcW w:w="2805" w:type="pct"/>
            <w:gridSpan w:val="5"/>
            <w:tcBorders>
              <w:top w:val="nil"/>
              <w:bottom w:val="single" w:sz="4" w:space="0" w:color="auto"/>
            </w:tcBorders>
          </w:tcPr>
          <w:p w14:paraId="5E3C5CCE" w14:textId="77777777" w:rsidR="00D91089" w:rsidRDefault="00D91089" w:rsidP="00D91089"/>
        </w:tc>
      </w:tr>
    </w:tbl>
    <w:p w14:paraId="5E3C5CD0" w14:textId="77777777" w:rsidR="001D1E9B" w:rsidRDefault="001D1E9B" w:rsidP="001D1E9B"/>
    <w:p w14:paraId="5E3C5CD1" w14:textId="77777777" w:rsidR="00D91089" w:rsidRPr="001D1E9B" w:rsidRDefault="001D1E9B" w:rsidP="00D91089">
      <w:pPr>
        <w:rPr>
          <w:b/>
          <w:sz w:val="28"/>
          <w:szCs w:val="28"/>
        </w:rPr>
      </w:pPr>
      <w:r w:rsidRPr="001D1E9B">
        <w:rPr>
          <w:b/>
          <w:sz w:val="28"/>
          <w:szCs w:val="28"/>
        </w:rPr>
        <w:lastRenderedPageBreak/>
        <w:t>R</w:t>
      </w:r>
      <w:r w:rsidR="00D91089" w:rsidRPr="001D1E9B">
        <w:rPr>
          <w:b/>
          <w:sz w:val="28"/>
          <w:szCs w:val="28"/>
        </w:rPr>
        <w:t>isk Assessment</w:t>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3144"/>
        <w:gridCol w:w="3403"/>
        <w:gridCol w:w="818"/>
        <w:gridCol w:w="5671"/>
        <w:gridCol w:w="877"/>
      </w:tblGrid>
      <w:tr w:rsidR="00D91089" w:rsidRPr="00D35BB1" w14:paraId="5E3C5CD9" w14:textId="77777777" w:rsidTr="00A74CBF">
        <w:trPr>
          <w:trHeight w:hRule="exact" w:val="510"/>
          <w:tblHeader/>
        </w:trPr>
        <w:tc>
          <w:tcPr>
            <w:tcW w:w="1130" w:type="pct"/>
            <w:shd w:val="clear" w:color="auto" w:fill="4596CA"/>
          </w:tcPr>
          <w:p w14:paraId="5E3C5CD2" w14:textId="77777777" w:rsidR="00D91089" w:rsidRPr="00F46187" w:rsidRDefault="00D91089" w:rsidP="00D91089">
            <w:pPr>
              <w:pStyle w:val="RiskTableText"/>
              <w:rPr>
                <w:rFonts w:asciiTheme="minorHAnsi" w:hAnsiTheme="minorHAnsi"/>
              </w:rPr>
            </w:pPr>
            <w:r w:rsidRPr="00F46187">
              <w:rPr>
                <w:rFonts w:asciiTheme="minorHAnsi" w:hAnsiTheme="minorHAnsi"/>
                <w:sz w:val="20"/>
              </w:rPr>
              <w:t>Activity / Situation / Location</w:t>
            </w:r>
          </w:p>
        </w:tc>
        <w:tc>
          <w:tcPr>
            <w:tcW w:w="1223" w:type="pct"/>
            <w:shd w:val="clear" w:color="auto" w:fill="4596CA"/>
          </w:tcPr>
          <w:p w14:paraId="5E3C5CD3" w14:textId="77777777" w:rsidR="00D91089" w:rsidRPr="00F46187" w:rsidRDefault="00D91089" w:rsidP="00D91089">
            <w:pPr>
              <w:pStyle w:val="RiskTableText"/>
              <w:rPr>
                <w:rFonts w:asciiTheme="minorHAnsi" w:hAnsiTheme="minorHAnsi"/>
              </w:rPr>
            </w:pPr>
            <w:r w:rsidRPr="00F46187">
              <w:rPr>
                <w:rFonts w:asciiTheme="minorHAnsi" w:hAnsiTheme="minorHAnsi"/>
                <w:sz w:val="20"/>
              </w:rPr>
              <w:t>Hazards</w:t>
            </w:r>
          </w:p>
        </w:tc>
        <w:tc>
          <w:tcPr>
            <w:tcW w:w="294" w:type="pct"/>
            <w:shd w:val="clear" w:color="auto" w:fill="4596CA"/>
          </w:tcPr>
          <w:p w14:paraId="5E3C5CD4" w14:textId="77777777" w:rsidR="00D91089" w:rsidRPr="00F46187" w:rsidRDefault="00D91089" w:rsidP="00D91089">
            <w:pPr>
              <w:pStyle w:val="RiskTableText"/>
              <w:jc w:val="center"/>
              <w:rPr>
                <w:rFonts w:asciiTheme="minorHAnsi" w:hAnsiTheme="minorHAnsi"/>
                <w:sz w:val="20"/>
                <w:szCs w:val="20"/>
              </w:rPr>
            </w:pPr>
            <w:r>
              <w:rPr>
                <w:rFonts w:asciiTheme="minorHAnsi" w:hAnsiTheme="minorHAnsi"/>
                <w:sz w:val="20"/>
                <w:szCs w:val="20"/>
              </w:rPr>
              <w:t>Risk Score</w:t>
            </w:r>
          </w:p>
          <w:p w14:paraId="5E3C5CD5" w14:textId="77777777" w:rsidR="00D91089" w:rsidRPr="00F46187" w:rsidRDefault="00D91089" w:rsidP="00D91089">
            <w:pPr>
              <w:pStyle w:val="RiskTableText"/>
              <w:jc w:val="center"/>
              <w:rPr>
                <w:rFonts w:asciiTheme="minorHAnsi" w:hAnsiTheme="minorHAnsi"/>
                <w:sz w:val="20"/>
                <w:szCs w:val="20"/>
              </w:rPr>
            </w:pPr>
          </w:p>
        </w:tc>
        <w:tc>
          <w:tcPr>
            <w:tcW w:w="2038" w:type="pct"/>
            <w:shd w:val="clear" w:color="auto" w:fill="4596CA"/>
          </w:tcPr>
          <w:p w14:paraId="5E3C5CD6" w14:textId="77777777" w:rsidR="00D91089" w:rsidRPr="00F46187" w:rsidRDefault="00D91089" w:rsidP="00D91089">
            <w:pPr>
              <w:pStyle w:val="RiskTableText"/>
              <w:rPr>
                <w:rFonts w:asciiTheme="minorHAnsi" w:hAnsiTheme="minorHAnsi"/>
              </w:rPr>
            </w:pPr>
            <w:r w:rsidRPr="00F46187">
              <w:rPr>
                <w:rFonts w:asciiTheme="minorHAnsi" w:hAnsiTheme="minorHAnsi"/>
                <w:sz w:val="20"/>
              </w:rPr>
              <w:t>Controls</w:t>
            </w:r>
          </w:p>
          <w:p w14:paraId="5E3C5CD7" w14:textId="77777777" w:rsidR="00D91089" w:rsidRPr="00C47B7D" w:rsidRDefault="00D91089" w:rsidP="00D91089">
            <w:pPr>
              <w:pStyle w:val="RMPusertxt"/>
              <w:rPr>
                <w:rFonts w:asciiTheme="minorHAnsi" w:hAnsiTheme="minorHAnsi"/>
                <w:i/>
              </w:rPr>
            </w:pPr>
          </w:p>
        </w:tc>
        <w:tc>
          <w:tcPr>
            <w:tcW w:w="315" w:type="pct"/>
            <w:shd w:val="clear" w:color="auto" w:fill="4596CA"/>
          </w:tcPr>
          <w:p w14:paraId="5E3C5CD8" w14:textId="77777777" w:rsidR="00D91089" w:rsidRPr="00F46187" w:rsidRDefault="00D91089" w:rsidP="00D91089">
            <w:pPr>
              <w:pStyle w:val="RiskTableText"/>
              <w:jc w:val="center"/>
              <w:rPr>
                <w:rFonts w:asciiTheme="minorHAnsi" w:hAnsiTheme="minorHAnsi"/>
                <w:sz w:val="20"/>
                <w:szCs w:val="20"/>
              </w:rPr>
            </w:pPr>
            <w:r w:rsidRPr="00F46187">
              <w:rPr>
                <w:rFonts w:asciiTheme="minorHAnsi" w:hAnsiTheme="minorHAnsi"/>
                <w:sz w:val="20"/>
                <w:szCs w:val="20"/>
              </w:rPr>
              <w:t>New Score</w:t>
            </w:r>
          </w:p>
        </w:tc>
      </w:tr>
      <w:tr w:rsidR="00D91089" w:rsidRPr="00D35BB1" w14:paraId="5E3C5CDF" w14:textId="77777777" w:rsidTr="00A74CBF">
        <w:trPr>
          <w:trHeight w:val="794"/>
        </w:trPr>
        <w:tc>
          <w:tcPr>
            <w:tcW w:w="1130" w:type="pct"/>
          </w:tcPr>
          <w:p w14:paraId="5E3C5CDA" w14:textId="77777777" w:rsidR="00D91089" w:rsidRPr="003148C2" w:rsidRDefault="00D91089" w:rsidP="00D91089">
            <w:pPr>
              <w:pStyle w:val="RMPusertxt"/>
              <w:rPr>
                <w:rFonts w:asciiTheme="minorHAnsi" w:hAnsiTheme="minorHAnsi"/>
                <w:sz w:val="24"/>
              </w:rPr>
            </w:pPr>
          </w:p>
        </w:tc>
        <w:tc>
          <w:tcPr>
            <w:tcW w:w="1223" w:type="pct"/>
          </w:tcPr>
          <w:p w14:paraId="5E3C5CDB" w14:textId="77777777" w:rsidR="00D91089" w:rsidRPr="003148C2" w:rsidRDefault="00D91089" w:rsidP="00D91089">
            <w:pPr>
              <w:pStyle w:val="RMPusertxt"/>
              <w:rPr>
                <w:rFonts w:asciiTheme="minorHAnsi" w:hAnsiTheme="minorHAnsi"/>
                <w:sz w:val="24"/>
              </w:rPr>
            </w:pPr>
          </w:p>
        </w:tc>
        <w:tc>
          <w:tcPr>
            <w:tcW w:w="294" w:type="pct"/>
          </w:tcPr>
          <w:p w14:paraId="5E3C5CDC" w14:textId="77777777" w:rsidR="00D91089" w:rsidRPr="003148C2" w:rsidRDefault="008E25CC" w:rsidP="00D91089">
            <w:pPr>
              <w:pStyle w:val="RMPusertxt"/>
              <w:jc w:val="center"/>
              <w:rPr>
                <w:rFonts w:asciiTheme="minorHAnsi" w:hAnsiTheme="minorHAnsi"/>
                <w:sz w:val="24"/>
                <w:szCs w:val="20"/>
              </w:rPr>
            </w:pPr>
            <w:sdt>
              <w:sdtPr>
                <w:rPr>
                  <w:rFonts w:asciiTheme="minorHAnsi" w:hAnsiTheme="minorHAnsi"/>
                  <w:sz w:val="24"/>
                </w:rPr>
                <w:alias w:val="RMPnum"/>
                <w:tag w:val="RMPnum"/>
                <w:id w:val="-1367669758"/>
                <w:placeholder>
                  <w:docPart w:val="26BEFFD2200F41339C83C23C616E33F3"/>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r w:rsidR="00D91089" w:rsidRPr="00D35BB1">
                  <w:rPr>
                    <w:rStyle w:val="PlaceholderText"/>
                  </w:rPr>
                  <w:t>Choose an item.</w:t>
                </w:r>
              </w:sdtContent>
            </w:sdt>
          </w:p>
        </w:tc>
        <w:tc>
          <w:tcPr>
            <w:tcW w:w="2038" w:type="pct"/>
          </w:tcPr>
          <w:p w14:paraId="5E3C5CDD" w14:textId="77777777" w:rsidR="00D91089" w:rsidRPr="003148C2" w:rsidRDefault="00D91089" w:rsidP="00D91089">
            <w:pPr>
              <w:pStyle w:val="RMPusertxt"/>
              <w:rPr>
                <w:rFonts w:asciiTheme="minorHAnsi" w:hAnsiTheme="minorHAnsi"/>
                <w:sz w:val="24"/>
              </w:rPr>
            </w:pPr>
          </w:p>
        </w:tc>
        <w:tc>
          <w:tcPr>
            <w:tcW w:w="315" w:type="pct"/>
          </w:tcPr>
          <w:p w14:paraId="5E3C5CDE" w14:textId="77777777" w:rsidR="00D91089" w:rsidRPr="003148C2" w:rsidRDefault="008E25CC" w:rsidP="00D91089">
            <w:pPr>
              <w:pStyle w:val="RMPusertxt"/>
              <w:rPr>
                <w:rFonts w:asciiTheme="minorHAnsi" w:hAnsiTheme="minorHAnsi"/>
                <w:sz w:val="24"/>
                <w:szCs w:val="20"/>
              </w:rPr>
            </w:pPr>
            <w:sdt>
              <w:sdtPr>
                <w:rPr>
                  <w:rFonts w:asciiTheme="minorHAnsi" w:hAnsiTheme="minorHAnsi"/>
                  <w:sz w:val="24"/>
                </w:rPr>
                <w:alias w:val="RMPnum"/>
                <w:tag w:val="RMPnum"/>
                <w:id w:val="1738365380"/>
                <w:placeholder>
                  <w:docPart w:val="434FE77D4DF74B11AD9B77C691BE78F0"/>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r w:rsidR="00D91089" w:rsidRPr="00D35BB1">
                  <w:rPr>
                    <w:rStyle w:val="PlaceholderText"/>
                  </w:rPr>
                  <w:t>Choose an item.</w:t>
                </w:r>
              </w:sdtContent>
            </w:sdt>
          </w:p>
        </w:tc>
      </w:tr>
      <w:tr w:rsidR="00D91089" w:rsidRPr="00D35BB1" w14:paraId="5E3C5CE5" w14:textId="77777777" w:rsidTr="00A74CBF">
        <w:trPr>
          <w:trHeight w:val="794"/>
        </w:trPr>
        <w:tc>
          <w:tcPr>
            <w:tcW w:w="1130" w:type="pct"/>
          </w:tcPr>
          <w:p w14:paraId="5E3C5CE0" w14:textId="77777777" w:rsidR="00D91089" w:rsidRPr="003148C2" w:rsidRDefault="00D91089" w:rsidP="00D91089">
            <w:pPr>
              <w:pStyle w:val="RMPusertxt"/>
              <w:rPr>
                <w:rFonts w:asciiTheme="minorHAnsi" w:hAnsiTheme="minorHAnsi"/>
                <w:sz w:val="24"/>
              </w:rPr>
            </w:pPr>
          </w:p>
        </w:tc>
        <w:tc>
          <w:tcPr>
            <w:tcW w:w="1223" w:type="pct"/>
          </w:tcPr>
          <w:p w14:paraId="5E3C5CE1" w14:textId="77777777" w:rsidR="00D91089" w:rsidRPr="003148C2" w:rsidRDefault="00D91089" w:rsidP="00D91089">
            <w:pPr>
              <w:pStyle w:val="RMPusertxt"/>
              <w:rPr>
                <w:rFonts w:asciiTheme="minorHAnsi" w:hAnsiTheme="minorHAnsi"/>
                <w:sz w:val="24"/>
              </w:rPr>
            </w:pPr>
          </w:p>
        </w:tc>
        <w:tc>
          <w:tcPr>
            <w:tcW w:w="294" w:type="pct"/>
          </w:tcPr>
          <w:p w14:paraId="5E3C5CE2" w14:textId="77777777" w:rsidR="00D91089" w:rsidRPr="003148C2" w:rsidRDefault="008E25CC" w:rsidP="00D91089">
            <w:pPr>
              <w:pStyle w:val="RMPusertxt"/>
              <w:jc w:val="center"/>
              <w:rPr>
                <w:rFonts w:asciiTheme="minorHAnsi" w:hAnsiTheme="minorHAnsi"/>
                <w:sz w:val="24"/>
                <w:szCs w:val="20"/>
              </w:rPr>
            </w:pPr>
            <w:sdt>
              <w:sdtPr>
                <w:rPr>
                  <w:rFonts w:asciiTheme="minorHAnsi" w:hAnsiTheme="minorHAnsi"/>
                  <w:sz w:val="24"/>
                </w:rPr>
                <w:alias w:val="RMPnum"/>
                <w:tag w:val="RMPnum"/>
                <w:id w:val="-1675036039"/>
                <w:placeholder>
                  <w:docPart w:val="9C2E21859A854307A9D4AA9ACA3A13DD"/>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r w:rsidR="00D91089" w:rsidRPr="00D35BB1">
                  <w:rPr>
                    <w:rStyle w:val="PlaceholderText"/>
                  </w:rPr>
                  <w:t>Choose an item.</w:t>
                </w:r>
              </w:sdtContent>
            </w:sdt>
          </w:p>
        </w:tc>
        <w:tc>
          <w:tcPr>
            <w:tcW w:w="2038" w:type="pct"/>
          </w:tcPr>
          <w:p w14:paraId="5E3C5CE3" w14:textId="77777777" w:rsidR="00D91089" w:rsidRPr="003148C2" w:rsidRDefault="00D91089" w:rsidP="00D91089">
            <w:pPr>
              <w:pStyle w:val="RMPusertxt"/>
              <w:rPr>
                <w:rFonts w:asciiTheme="minorHAnsi" w:hAnsiTheme="minorHAnsi"/>
                <w:sz w:val="24"/>
              </w:rPr>
            </w:pPr>
          </w:p>
        </w:tc>
        <w:tc>
          <w:tcPr>
            <w:tcW w:w="315" w:type="pct"/>
          </w:tcPr>
          <w:p w14:paraId="5E3C5CE4" w14:textId="77777777" w:rsidR="00D91089" w:rsidRPr="003148C2" w:rsidRDefault="008E25CC" w:rsidP="00D91089">
            <w:pPr>
              <w:pStyle w:val="RMPusertxt"/>
              <w:rPr>
                <w:rFonts w:asciiTheme="minorHAnsi" w:hAnsiTheme="minorHAnsi"/>
                <w:sz w:val="24"/>
                <w:szCs w:val="20"/>
              </w:rPr>
            </w:pPr>
            <w:sdt>
              <w:sdtPr>
                <w:rPr>
                  <w:rFonts w:asciiTheme="minorHAnsi" w:hAnsiTheme="minorHAnsi"/>
                  <w:sz w:val="24"/>
                </w:rPr>
                <w:alias w:val="RMPnum"/>
                <w:tag w:val="RMPnum"/>
                <w:id w:val="-991479211"/>
                <w:placeholder>
                  <w:docPart w:val="1967E7BBDD7941BF822FD49E00AC65E3"/>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r w:rsidR="00D91089" w:rsidRPr="00D35BB1">
                  <w:rPr>
                    <w:rStyle w:val="PlaceholderText"/>
                  </w:rPr>
                  <w:t>Choose an item.</w:t>
                </w:r>
              </w:sdtContent>
            </w:sdt>
          </w:p>
        </w:tc>
      </w:tr>
      <w:tr w:rsidR="00D91089" w:rsidRPr="00D35BB1" w14:paraId="5E3C5CEB" w14:textId="77777777" w:rsidTr="00A74CBF">
        <w:trPr>
          <w:trHeight w:val="794"/>
        </w:trPr>
        <w:tc>
          <w:tcPr>
            <w:tcW w:w="1130" w:type="pct"/>
          </w:tcPr>
          <w:p w14:paraId="5E3C5CE6" w14:textId="77777777" w:rsidR="00D91089" w:rsidRPr="003148C2" w:rsidRDefault="00D91089" w:rsidP="00D91089">
            <w:pPr>
              <w:pStyle w:val="RMPusertxt"/>
              <w:rPr>
                <w:rFonts w:asciiTheme="minorHAnsi" w:hAnsiTheme="minorHAnsi"/>
                <w:sz w:val="24"/>
              </w:rPr>
            </w:pPr>
          </w:p>
        </w:tc>
        <w:tc>
          <w:tcPr>
            <w:tcW w:w="1223" w:type="pct"/>
          </w:tcPr>
          <w:p w14:paraId="5E3C5CE7" w14:textId="77777777" w:rsidR="00D91089" w:rsidRPr="003148C2" w:rsidRDefault="00D91089" w:rsidP="00D91089">
            <w:pPr>
              <w:pStyle w:val="RMPusertxt"/>
              <w:rPr>
                <w:rFonts w:asciiTheme="minorHAnsi" w:hAnsiTheme="minorHAnsi"/>
                <w:sz w:val="24"/>
              </w:rPr>
            </w:pPr>
          </w:p>
        </w:tc>
        <w:tc>
          <w:tcPr>
            <w:tcW w:w="294" w:type="pct"/>
          </w:tcPr>
          <w:p w14:paraId="5E3C5CE8" w14:textId="77777777" w:rsidR="00D91089" w:rsidRPr="003148C2" w:rsidRDefault="008E25CC" w:rsidP="00D91089">
            <w:pPr>
              <w:pStyle w:val="RMPusertxt"/>
              <w:jc w:val="center"/>
              <w:rPr>
                <w:rFonts w:asciiTheme="minorHAnsi" w:hAnsiTheme="minorHAnsi"/>
                <w:sz w:val="24"/>
                <w:szCs w:val="20"/>
              </w:rPr>
            </w:pPr>
            <w:sdt>
              <w:sdtPr>
                <w:rPr>
                  <w:rFonts w:asciiTheme="minorHAnsi" w:hAnsiTheme="minorHAnsi"/>
                  <w:sz w:val="24"/>
                </w:rPr>
                <w:alias w:val="RMPnum"/>
                <w:tag w:val="RMPnum"/>
                <w:id w:val="-745492719"/>
                <w:placeholder>
                  <w:docPart w:val="6E03FC558B784E668CE63A7E2ACB9AF7"/>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r w:rsidR="00D91089" w:rsidRPr="00D35BB1">
                  <w:rPr>
                    <w:rStyle w:val="PlaceholderText"/>
                  </w:rPr>
                  <w:t>Choose an item.</w:t>
                </w:r>
              </w:sdtContent>
            </w:sdt>
          </w:p>
        </w:tc>
        <w:tc>
          <w:tcPr>
            <w:tcW w:w="2038" w:type="pct"/>
          </w:tcPr>
          <w:p w14:paraId="5E3C5CE9" w14:textId="77777777" w:rsidR="00D91089" w:rsidRPr="003148C2" w:rsidRDefault="00D91089" w:rsidP="00D91089">
            <w:pPr>
              <w:pStyle w:val="RMPusertxt"/>
              <w:rPr>
                <w:rFonts w:asciiTheme="minorHAnsi" w:hAnsiTheme="minorHAnsi"/>
                <w:sz w:val="24"/>
              </w:rPr>
            </w:pPr>
          </w:p>
        </w:tc>
        <w:tc>
          <w:tcPr>
            <w:tcW w:w="315" w:type="pct"/>
          </w:tcPr>
          <w:p w14:paraId="5E3C5CEA" w14:textId="77777777" w:rsidR="00D91089" w:rsidRPr="003148C2" w:rsidRDefault="008E25CC" w:rsidP="00D91089">
            <w:pPr>
              <w:pStyle w:val="RMPusertxt"/>
              <w:rPr>
                <w:rFonts w:asciiTheme="minorHAnsi" w:hAnsiTheme="minorHAnsi"/>
                <w:sz w:val="24"/>
                <w:szCs w:val="20"/>
              </w:rPr>
            </w:pPr>
            <w:sdt>
              <w:sdtPr>
                <w:rPr>
                  <w:rFonts w:asciiTheme="minorHAnsi" w:hAnsiTheme="minorHAnsi"/>
                  <w:sz w:val="24"/>
                </w:rPr>
                <w:alias w:val="RMPnum"/>
                <w:tag w:val="RMPnum"/>
                <w:id w:val="1528749581"/>
                <w:placeholder>
                  <w:docPart w:val="88CEF4DA50244D5FABDAAD5AE5E5DA7E"/>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r w:rsidR="00D91089" w:rsidRPr="00D35BB1">
                  <w:rPr>
                    <w:rStyle w:val="PlaceholderText"/>
                  </w:rPr>
                  <w:t>Choose an item.</w:t>
                </w:r>
              </w:sdtContent>
            </w:sdt>
          </w:p>
        </w:tc>
      </w:tr>
      <w:tr w:rsidR="00D91089" w:rsidRPr="00D35BB1" w14:paraId="5E3C5CF1" w14:textId="77777777" w:rsidTr="00A74CBF">
        <w:trPr>
          <w:trHeight w:val="794"/>
        </w:trPr>
        <w:tc>
          <w:tcPr>
            <w:tcW w:w="1130" w:type="pct"/>
          </w:tcPr>
          <w:p w14:paraId="5E3C5CEC" w14:textId="77777777" w:rsidR="00D91089" w:rsidRPr="003148C2" w:rsidRDefault="00D91089" w:rsidP="00D91089">
            <w:pPr>
              <w:pStyle w:val="RMPusertxt"/>
              <w:rPr>
                <w:rFonts w:asciiTheme="minorHAnsi" w:hAnsiTheme="minorHAnsi"/>
                <w:sz w:val="24"/>
              </w:rPr>
            </w:pPr>
          </w:p>
        </w:tc>
        <w:tc>
          <w:tcPr>
            <w:tcW w:w="1223" w:type="pct"/>
          </w:tcPr>
          <w:p w14:paraId="5E3C5CED" w14:textId="77777777" w:rsidR="00D91089" w:rsidRPr="003148C2" w:rsidRDefault="00D91089" w:rsidP="00D91089">
            <w:pPr>
              <w:pStyle w:val="RMPusertxt"/>
              <w:rPr>
                <w:rFonts w:asciiTheme="minorHAnsi" w:hAnsiTheme="minorHAnsi"/>
                <w:sz w:val="24"/>
              </w:rPr>
            </w:pPr>
          </w:p>
        </w:tc>
        <w:tc>
          <w:tcPr>
            <w:tcW w:w="294" w:type="pct"/>
          </w:tcPr>
          <w:p w14:paraId="5E3C5CEE" w14:textId="77777777" w:rsidR="00D91089" w:rsidRPr="003148C2" w:rsidRDefault="008E25CC" w:rsidP="00D91089">
            <w:pPr>
              <w:pStyle w:val="RMPusertxt"/>
              <w:jc w:val="center"/>
              <w:rPr>
                <w:rFonts w:asciiTheme="minorHAnsi" w:hAnsiTheme="minorHAnsi"/>
                <w:sz w:val="24"/>
                <w:szCs w:val="20"/>
              </w:rPr>
            </w:pPr>
            <w:sdt>
              <w:sdtPr>
                <w:rPr>
                  <w:rFonts w:asciiTheme="minorHAnsi" w:hAnsiTheme="minorHAnsi"/>
                  <w:sz w:val="24"/>
                </w:rPr>
                <w:alias w:val="RMPnum"/>
                <w:tag w:val="RMPnum"/>
                <w:id w:val="-99575418"/>
                <w:placeholder>
                  <w:docPart w:val="661864E7E11945E099B445AF9645DF78"/>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r w:rsidR="00D91089" w:rsidRPr="00D35BB1">
                  <w:rPr>
                    <w:rStyle w:val="PlaceholderText"/>
                  </w:rPr>
                  <w:t>Choose an item.</w:t>
                </w:r>
              </w:sdtContent>
            </w:sdt>
          </w:p>
        </w:tc>
        <w:tc>
          <w:tcPr>
            <w:tcW w:w="2038" w:type="pct"/>
          </w:tcPr>
          <w:p w14:paraId="5E3C5CEF" w14:textId="77777777" w:rsidR="00D91089" w:rsidRPr="003148C2" w:rsidRDefault="00D91089" w:rsidP="00D91089">
            <w:pPr>
              <w:pStyle w:val="RMPusertxt"/>
              <w:rPr>
                <w:rFonts w:asciiTheme="minorHAnsi" w:hAnsiTheme="minorHAnsi"/>
                <w:sz w:val="24"/>
              </w:rPr>
            </w:pPr>
          </w:p>
        </w:tc>
        <w:tc>
          <w:tcPr>
            <w:tcW w:w="315" w:type="pct"/>
          </w:tcPr>
          <w:p w14:paraId="5E3C5CF0" w14:textId="77777777" w:rsidR="00D91089" w:rsidRPr="003148C2" w:rsidRDefault="008E25CC" w:rsidP="00D91089">
            <w:pPr>
              <w:pStyle w:val="RMPusertxt"/>
              <w:rPr>
                <w:rFonts w:asciiTheme="minorHAnsi" w:hAnsiTheme="minorHAnsi"/>
                <w:sz w:val="24"/>
                <w:szCs w:val="20"/>
              </w:rPr>
            </w:pPr>
            <w:sdt>
              <w:sdtPr>
                <w:rPr>
                  <w:rFonts w:asciiTheme="minorHAnsi" w:hAnsiTheme="minorHAnsi"/>
                  <w:sz w:val="24"/>
                </w:rPr>
                <w:alias w:val="RMPnum"/>
                <w:tag w:val="RMPnum"/>
                <w:id w:val="1115638056"/>
                <w:placeholder>
                  <w:docPart w:val="62EF50FDDE144758AE4434374CB1450F"/>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r w:rsidR="00D91089" w:rsidRPr="00D35BB1">
                  <w:rPr>
                    <w:rStyle w:val="PlaceholderText"/>
                  </w:rPr>
                  <w:t>Choose an item.</w:t>
                </w:r>
              </w:sdtContent>
            </w:sdt>
          </w:p>
        </w:tc>
      </w:tr>
      <w:tr w:rsidR="00D91089" w:rsidRPr="00D35BB1" w14:paraId="5E3C5CF7" w14:textId="77777777" w:rsidTr="00A74CBF">
        <w:trPr>
          <w:trHeight w:val="794"/>
        </w:trPr>
        <w:tc>
          <w:tcPr>
            <w:tcW w:w="1130" w:type="pct"/>
          </w:tcPr>
          <w:p w14:paraId="5E3C5CF2" w14:textId="77777777" w:rsidR="00D91089" w:rsidRPr="003148C2" w:rsidRDefault="00D91089" w:rsidP="00D91089">
            <w:pPr>
              <w:pStyle w:val="RMPusertxt"/>
              <w:rPr>
                <w:rFonts w:asciiTheme="minorHAnsi" w:hAnsiTheme="minorHAnsi"/>
                <w:sz w:val="24"/>
              </w:rPr>
            </w:pPr>
          </w:p>
        </w:tc>
        <w:tc>
          <w:tcPr>
            <w:tcW w:w="1223" w:type="pct"/>
          </w:tcPr>
          <w:p w14:paraId="5E3C5CF3" w14:textId="77777777" w:rsidR="00D91089" w:rsidRPr="003148C2" w:rsidRDefault="00D91089" w:rsidP="00D91089">
            <w:pPr>
              <w:pStyle w:val="RMPusertxt"/>
              <w:rPr>
                <w:rFonts w:asciiTheme="minorHAnsi" w:hAnsiTheme="minorHAnsi"/>
                <w:sz w:val="24"/>
              </w:rPr>
            </w:pPr>
          </w:p>
        </w:tc>
        <w:tc>
          <w:tcPr>
            <w:tcW w:w="294" w:type="pct"/>
          </w:tcPr>
          <w:p w14:paraId="5E3C5CF4" w14:textId="77777777" w:rsidR="00D91089" w:rsidRPr="003148C2" w:rsidRDefault="008E25CC" w:rsidP="00D91089">
            <w:pPr>
              <w:pStyle w:val="RMPusertxt"/>
              <w:jc w:val="center"/>
              <w:rPr>
                <w:rFonts w:asciiTheme="minorHAnsi" w:hAnsiTheme="minorHAnsi"/>
                <w:sz w:val="24"/>
                <w:szCs w:val="20"/>
              </w:rPr>
            </w:pPr>
            <w:sdt>
              <w:sdtPr>
                <w:rPr>
                  <w:rFonts w:asciiTheme="minorHAnsi" w:hAnsiTheme="minorHAnsi"/>
                  <w:sz w:val="24"/>
                </w:rPr>
                <w:alias w:val="RMPnum"/>
                <w:tag w:val="RMPnum"/>
                <w:id w:val="427316147"/>
                <w:placeholder>
                  <w:docPart w:val="A6265757CC7541B0944977DCD2EDB62B"/>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r w:rsidR="00D91089" w:rsidRPr="00D35BB1">
                  <w:rPr>
                    <w:rStyle w:val="PlaceholderText"/>
                  </w:rPr>
                  <w:t>Choose an item.</w:t>
                </w:r>
              </w:sdtContent>
            </w:sdt>
          </w:p>
        </w:tc>
        <w:tc>
          <w:tcPr>
            <w:tcW w:w="2038" w:type="pct"/>
          </w:tcPr>
          <w:p w14:paraId="5E3C5CF5" w14:textId="77777777" w:rsidR="00D91089" w:rsidRPr="003148C2" w:rsidRDefault="00D91089" w:rsidP="00D91089">
            <w:pPr>
              <w:pStyle w:val="RMPusertxt"/>
              <w:rPr>
                <w:rFonts w:asciiTheme="minorHAnsi" w:hAnsiTheme="minorHAnsi"/>
                <w:sz w:val="24"/>
              </w:rPr>
            </w:pPr>
          </w:p>
        </w:tc>
        <w:tc>
          <w:tcPr>
            <w:tcW w:w="315" w:type="pct"/>
          </w:tcPr>
          <w:p w14:paraId="5E3C5CF6" w14:textId="77777777" w:rsidR="00D91089" w:rsidRPr="003148C2" w:rsidRDefault="008E25CC" w:rsidP="00D91089">
            <w:pPr>
              <w:pStyle w:val="RMPusertxt"/>
              <w:rPr>
                <w:rFonts w:asciiTheme="minorHAnsi" w:hAnsiTheme="minorHAnsi"/>
                <w:sz w:val="24"/>
                <w:szCs w:val="20"/>
              </w:rPr>
            </w:pPr>
            <w:sdt>
              <w:sdtPr>
                <w:rPr>
                  <w:rFonts w:asciiTheme="minorHAnsi" w:hAnsiTheme="minorHAnsi"/>
                  <w:sz w:val="24"/>
                </w:rPr>
                <w:alias w:val="RMPnum"/>
                <w:tag w:val="RMPnum"/>
                <w:id w:val="1837341576"/>
                <w:placeholder>
                  <w:docPart w:val="2394466915A1462498668C17A4F0F0F6"/>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r w:rsidR="00D91089" w:rsidRPr="00D35BB1">
                  <w:rPr>
                    <w:rStyle w:val="PlaceholderText"/>
                  </w:rPr>
                  <w:t>Choose an item.</w:t>
                </w:r>
              </w:sdtContent>
            </w:sdt>
          </w:p>
        </w:tc>
      </w:tr>
      <w:tr w:rsidR="00D91089" w:rsidRPr="00D35BB1" w14:paraId="5E3C5CFD" w14:textId="77777777" w:rsidTr="00A74CBF">
        <w:trPr>
          <w:trHeight w:val="794"/>
        </w:trPr>
        <w:tc>
          <w:tcPr>
            <w:tcW w:w="1130" w:type="pct"/>
          </w:tcPr>
          <w:p w14:paraId="5E3C5CF8" w14:textId="77777777" w:rsidR="00D91089" w:rsidRPr="003148C2" w:rsidRDefault="00D91089" w:rsidP="00D91089">
            <w:pPr>
              <w:pStyle w:val="RMPusertxt"/>
              <w:rPr>
                <w:rFonts w:asciiTheme="minorHAnsi" w:hAnsiTheme="minorHAnsi"/>
                <w:sz w:val="24"/>
              </w:rPr>
            </w:pPr>
          </w:p>
        </w:tc>
        <w:tc>
          <w:tcPr>
            <w:tcW w:w="1223" w:type="pct"/>
          </w:tcPr>
          <w:p w14:paraId="5E3C5CF9" w14:textId="77777777" w:rsidR="00D91089" w:rsidRPr="003148C2" w:rsidRDefault="00D91089" w:rsidP="00D91089">
            <w:pPr>
              <w:pStyle w:val="RMPusertxt"/>
              <w:rPr>
                <w:rFonts w:asciiTheme="minorHAnsi" w:hAnsiTheme="minorHAnsi"/>
                <w:sz w:val="24"/>
              </w:rPr>
            </w:pPr>
          </w:p>
        </w:tc>
        <w:tc>
          <w:tcPr>
            <w:tcW w:w="294" w:type="pct"/>
          </w:tcPr>
          <w:p w14:paraId="5E3C5CFA" w14:textId="77777777" w:rsidR="00D91089" w:rsidRPr="003148C2" w:rsidRDefault="008E25CC" w:rsidP="00D91089">
            <w:pPr>
              <w:pStyle w:val="RMPusertxt"/>
              <w:jc w:val="center"/>
              <w:rPr>
                <w:rFonts w:asciiTheme="minorHAnsi" w:hAnsiTheme="minorHAnsi"/>
                <w:sz w:val="24"/>
                <w:szCs w:val="20"/>
              </w:rPr>
            </w:pPr>
            <w:sdt>
              <w:sdtPr>
                <w:rPr>
                  <w:rFonts w:asciiTheme="minorHAnsi" w:hAnsiTheme="minorHAnsi"/>
                  <w:sz w:val="24"/>
                </w:rPr>
                <w:alias w:val="RMPnum"/>
                <w:tag w:val="RMPnum"/>
                <w:id w:val="-678124428"/>
                <w:placeholder>
                  <w:docPart w:val="0F9B23AD831044DA904A0EFA89D40ACC"/>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r w:rsidR="00D91089" w:rsidRPr="00D35BB1">
                  <w:rPr>
                    <w:rStyle w:val="PlaceholderText"/>
                  </w:rPr>
                  <w:t>Choose an item.</w:t>
                </w:r>
              </w:sdtContent>
            </w:sdt>
          </w:p>
        </w:tc>
        <w:tc>
          <w:tcPr>
            <w:tcW w:w="2038" w:type="pct"/>
          </w:tcPr>
          <w:p w14:paraId="5E3C5CFB" w14:textId="77777777" w:rsidR="00D91089" w:rsidRPr="003148C2" w:rsidRDefault="00D91089" w:rsidP="00D91089">
            <w:pPr>
              <w:pStyle w:val="RMPusertxt"/>
              <w:rPr>
                <w:rFonts w:asciiTheme="minorHAnsi" w:hAnsiTheme="minorHAnsi"/>
                <w:sz w:val="24"/>
              </w:rPr>
            </w:pPr>
          </w:p>
        </w:tc>
        <w:tc>
          <w:tcPr>
            <w:tcW w:w="315" w:type="pct"/>
          </w:tcPr>
          <w:p w14:paraId="5E3C5CFC" w14:textId="77777777" w:rsidR="00D91089" w:rsidRPr="003148C2" w:rsidRDefault="008E25CC" w:rsidP="00D91089">
            <w:pPr>
              <w:pStyle w:val="RMPusertxt"/>
              <w:rPr>
                <w:rFonts w:asciiTheme="minorHAnsi" w:hAnsiTheme="minorHAnsi"/>
                <w:sz w:val="24"/>
                <w:szCs w:val="20"/>
              </w:rPr>
            </w:pPr>
            <w:sdt>
              <w:sdtPr>
                <w:rPr>
                  <w:rFonts w:asciiTheme="minorHAnsi" w:hAnsiTheme="minorHAnsi"/>
                  <w:sz w:val="24"/>
                </w:rPr>
                <w:alias w:val="RMPnum"/>
                <w:tag w:val="RMPnum"/>
                <w:id w:val="-1205399145"/>
                <w:placeholder>
                  <w:docPart w:val="654D37CC5DCF4280B7D7BBE93D3F311D"/>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r w:rsidR="00D91089" w:rsidRPr="00D35BB1">
                  <w:rPr>
                    <w:rStyle w:val="PlaceholderText"/>
                  </w:rPr>
                  <w:t>Choose an item.</w:t>
                </w:r>
              </w:sdtContent>
            </w:sdt>
          </w:p>
        </w:tc>
      </w:tr>
    </w:tbl>
    <w:p w14:paraId="5E3C5CFE" w14:textId="77777777" w:rsidR="00D91089" w:rsidRPr="00D35BB1" w:rsidRDefault="00D91089" w:rsidP="00D91089">
      <w:pPr>
        <w:pStyle w:val="Heading2"/>
      </w:pPr>
      <w:r w:rsidRPr="00D35BB1">
        <w:t xml:space="preserve">Acknowledgement by Teachers / Other Staff </w:t>
      </w:r>
    </w:p>
    <w:p w14:paraId="5E3C5CFF" w14:textId="77777777" w:rsidR="00D91089" w:rsidRPr="00D35BB1" w:rsidRDefault="00D91089" w:rsidP="00D91089">
      <w:pPr>
        <w:rPr>
          <w:rFonts w:cs="Arial"/>
          <w:sz w:val="20"/>
        </w:rPr>
      </w:pPr>
      <w:r w:rsidRPr="00D35BB1">
        <w:rPr>
          <w:rFonts w:cs="Arial"/>
          <w:sz w:val="20"/>
        </w:rPr>
        <w:t>I have read and understood and/or been instruc</w:t>
      </w:r>
      <w:r>
        <w:rPr>
          <w:rFonts w:cs="Arial"/>
          <w:sz w:val="20"/>
        </w:rPr>
        <w:t>ted in this risk management assessment</w:t>
      </w:r>
      <w:r w:rsidRPr="00D35BB1">
        <w:rPr>
          <w:rFonts w:cs="Arial"/>
          <w:sz w:val="20"/>
        </w:rPr>
        <w:t xml:space="preserve"> and will implement all the requirements.</w:t>
      </w:r>
    </w:p>
    <w:tbl>
      <w:tblPr>
        <w:tblStyle w:val="TableGrid"/>
        <w:tblW w:w="5000" w:type="pct"/>
        <w:tblCellMar>
          <w:top w:w="85" w:type="dxa"/>
          <w:bottom w:w="85" w:type="dxa"/>
        </w:tblCellMar>
        <w:tblLook w:val="04A0" w:firstRow="1" w:lastRow="0" w:firstColumn="1" w:lastColumn="0" w:noHBand="0" w:noVBand="1"/>
      </w:tblPr>
      <w:tblGrid>
        <w:gridCol w:w="3894"/>
        <w:gridCol w:w="3894"/>
        <w:gridCol w:w="3894"/>
        <w:gridCol w:w="2312"/>
      </w:tblGrid>
      <w:tr w:rsidR="00D91089" w:rsidRPr="00D35BB1" w14:paraId="5E3C5D04" w14:textId="77777777" w:rsidTr="00D91089">
        <w:trPr>
          <w:cnfStyle w:val="100000000000" w:firstRow="1" w:lastRow="0" w:firstColumn="0" w:lastColumn="0" w:oddVBand="0" w:evenVBand="0" w:oddHBand="0" w:evenHBand="0" w:firstRowFirstColumn="0" w:firstRowLastColumn="0" w:lastRowFirstColumn="0" w:lastRowLastColumn="0"/>
        </w:trPr>
        <w:tc>
          <w:tcPr>
            <w:tcW w:w="1391" w:type="pct"/>
            <w:shd w:val="clear" w:color="auto" w:fill="4596CA"/>
          </w:tcPr>
          <w:p w14:paraId="5E3C5D00" w14:textId="77777777" w:rsidR="00D91089" w:rsidRPr="003C5169" w:rsidRDefault="00D91089" w:rsidP="00D91089">
            <w:pPr>
              <w:pStyle w:val="RiskTableText"/>
              <w:rPr>
                <w:rFonts w:asciiTheme="minorHAnsi" w:hAnsiTheme="minorHAnsi"/>
                <w:b w:val="0"/>
                <w:color w:val="FFFFFF" w:themeColor="background1"/>
              </w:rPr>
            </w:pPr>
            <w:r w:rsidRPr="003C5169">
              <w:rPr>
                <w:rFonts w:asciiTheme="minorHAnsi" w:hAnsiTheme="minorHAnsi"/>
                <w:color w:val="FFFFFF" w:themeColor="background1"/>
              </w:rPr>
              <w:t>Name</w:t>
            </w:r>
          </w:p>
        </w:tc>
        <w:tc>
          <w:tcPr>
            <w:tcW w:w="1391" w:type="pct"/>
            <w:shd w:val="clear" w:color="auto" w:fill="4596CA"/>
          </w:tcPr>
          <w:p w14:paraId="5E3C5D01" w14:textId="77777777" w:rsidR="00D91089" w:rsidRPr="003C5169" w:rsidRDefault="00D91089" w:rsidP="00D91089">
            <w:pPr>
              <w:pStyle w:val="RiskTableText"/>
              <w:rPr>
                <w:rFonts w:asciiTheme="minorHAnsi" w:hAnsiTheme="minorHAnsi"/>
                <w:b w:val="0"/>
                <w:color w:val="FFFFFF" w:themeColor="background1"/>
              </w:rPr>
            </w:pPr>
            <w:r w:rsidRPr="003C5169">
              <w:rPr>
                <w:rFonts w:asciiTheme="minorHAnsi" w:hAnsiTheme="minorHAnsi"/>
                <w:color w:val="FFFFFF" w:themeColor="background1"/>
              </w:rPr>
              <w:t>Signature</w:t>
            </w:r>
          </w:p>
        </w:tc>
        <w:tc>
          <w:tcPr>
            <w:tcW w:w="1391" w:type="pct"/>
            <w:shd w:val="clear" w:color="auto" w:fill="4596CA"/>
          </w:tcPr>
          <w:p w14:paraId="5E3C5D02" w14:textId="77777777" w:rsidR="00D91089" w:rsidRPr="003C5169" w:rsidRDefault="00D91089" w:rsidP="00D91089">
            <w:pPr>
              <w:pStyle w:val="RiskTableText"/>
              <w:rPr>
                <w:rFonts w:asciiTheme="minorHAnsi" w:hAnsiTheme="minorHAnsi"/>
                <w:b w:val="0"/>
                <w:color w:val="FFFFFF" w:themeColor="background1"/>
              </w:rPr>
            </w:pPr>
            <w:r w:rsidRPr="003C5169">
              <w:rPr>
                <w:rFonts w:asciiTheme="minorHAnsi" w:hAnsiTheme="minorHAnsi"/>
                <w:color w:val="FFFFFF" w:themeColor="background1"/>
              </w:rPr>
              <w:t>Role</w:t>
            </w:r>
          </w:p>
        </w:tc>
        <w:tc>
          <w:tcPr>
            <w:tcW w:w="826" w:type="pct"/>
            <w:shd w:val="clear" w:color="auto" w:fill="4596CA"/>
          </w:tcPr>
          <w:p w14:paraId="5E3C5D03" w14:textId="77777777" w:rsidR="00D91089" w:rsidRPr="003C5169" w:rsidRDefault="00D91089" w:rsidP="00D91089">
            <w:pPr>
              <w:pStyle w:val="RiskTableText"/>
              <w:rPr>
                <w:rFonts w:asciiTheme="minorHAnsi" w:hAnsiTheme="minorHAnsi"/>
                <w:b w:val="0"/>
                <w:color w:val="FFFFFF" w:themeColor="background1"/>
              </w:rPr>
            </w:pPr>
            <w:r w:rsidRPr="003C5169">
              <w:rPr>
                <w:rFonts w:asciiTheme="minorHAnsi" w:hAnsiTheme="minorHAnsi"/>
                <w:color w:val="FFFFFF" w:themeColor="background1"/>
              </w:rPr>
              <w:t>Date</w:t>
            </w:r>
          </w:p>
        </w:tc>
      </w:tr>
      <w:tr w:rsidR="00D91089" w:rsidRPr="003148C2" w14:paraId="5E3C5D09" w14:textId="77777777" w:rsidTr="00D91089">
        <w:trPr>
          <w:trHeight w:val="717"/>
        </w:trPr>
        <w:tc>
          <w:tcPr>
            <w:tcW w:w="1391" w:type="pct"/>
          </w:tcPr>
          <w:p w14:paraId="5E3C5D05" w14:textId="77777777" w:rsidR="00D91089" w:rsidRPr="003148C2" w:rsidRDefault="00D91089" w:rsidP="00D91089">
            <w:pPr>
              <w:pStyle w:val="RiskTableText"/>
              <w:rPr>
                <w:rFonts w:asciiTheme="minorHAnsi" w:hAnsiTheme="minorHAnsi"/>
                <w:color w:val="auto"/>
              </w:rPr>
            </w:pPr>
          </w:p>
        </w:tc>
        <w:tc>
          <w:tcPr>
            <w:tcW w:w="1391" w:type="pct"/>
          </w:tcPr>
          <w:p w14:paraId="5E3C5D06" w14:textId="77777777" w:rsidR="00D91089" w:rsidRPr="003148C2" w:rsidRDefault="00D91089" w:rsidP="00D91089">
            <w:pPr>
              <w:pStyle w:val="RiskTableText"/>
              <w:rPr>
                <w:rFonts w:asciiTheme="minorHAnsi" w:hAnsiTheme="minorHAnsi"/>
                <w:color w:val="auto"/>
              </w:rPr>
            </w:pPr>
          </w:p>
        </w:tc>
        <w:tc>
          <w:tcPr>
            <w:tcW w:w="1391" w:type="pct"/>
          </w:tcPr>
          <w:p w14:paraId="5E3C5D07" w14:textId="77777777" w:rsidR="00D91089" w:rsidRPr="003148C2" w:rsidRDefault="00D91089" w:rsidP="00D91089">
            <w:pPr>
              <w:pStyle w:val="RiskTableText"/>
              <w:rPr>
                <w:rFonts w:asciiTheme="minorHAnsi" w:hAnsiTheme="minorHAnsi"/>
                <w:color w:val="auto"/>
              </w:rPr>
            </w:pPr>
          </w:p>
        </w:tc>
        <w:tc>
          <w:tcPr>
            <w:tcW w:w="826" w:type="pct"/>
          </w:tcPr>
          <w:p w14:paraId="5E3C5D08" w14:textId="77777777" w:rsidR="00D91089" w:rsidRPr="003148C2" w:rsidRDefault="00D91089" w:rsidP="00D91089">
            <w:pPr>
              <w:pStyle w:val="RiskTableText"/>
              <w:rPr>
                <w:rFonts w:asciiTheme="minorHAnsi" w:hAnsiTheme="minorHAnsi"/>
                <w:color w:val="auto"/>
              </w:rPr>
            </w:pPr>
            <w:r w:rsidRPr="003148C2">
              <w:rPr>
                <w:rFonts w:asciiTheme="minorHAnsi" w:hAnsiTheme="minorHAnsi"/>
                <w:color w:val="auto"/>
              </w:rPr>
              <w:fldChar w:fldCharType="begin">
                <w:ffData>
                  <w:name w:val="Text109"/>
                  <w:enabled/>
                  <w:calcOnExit w:val="0"/>
                  <w:textInput/>
                </w:ffData>
              </w:fldChar>
            </w:r>
            <w:bookmarkStart w:id="11" w:name="Text109"/>
            <w:r w:rsidRPr="003148C2">
              <w:rPr>
                <w:rFonts w:asciiTheme="minorHAnsi" w:hAnsiTheme="minorHAnsi"/>
                <w:color w:val="auto"/>
              </w:rPr>
              <w:instrText xml:space="preserve"> FORMTEXT </w:instrText>
            </w:r>
            <w:r w:rsidRPr="003148C2">
              <w:rPr>
                <w:rFonts w:asciiTheme="minorHAnsi" w:hAnsiTheme="minorHAnsi"/>
                <w:color w:val="auto"/>
              </w:rPr>
            </w:r>
            <w:r w:rsidRPr="003148C2">
              <w:rPr>
                <w:rFonts w:asciiTheme="minorHAnsi" w:hAnsiTheme="minorHAnsi"/>
                <w:color w:val="auto"/>
              </w:rPr>
              <w:fldChar w:fldCharType="separate"/>
            </w:r>
            <w:r w:rsidRPr="003148C2">
              <w:rPr>
                <w:rFonts w:asciiTheme="minorHAnsi" w:hAnsiTheme="minorHAnsi"/>
                <w:noProof/>
                <w:color w:val="auto"/>
              </w:rPr>
              <w:t> </w:t>
            </w:r>
            <w:r w:rsidRPr="003148C2">
              <w:rPr>
                <w:rFonts w:asciiTheme="minorHAnsi" w:hAnsiTheme="minorHAnsi"/>
                <w:noProof/>
                <w:color w:val="auto"/>
              </w:rPr>
              <w:t> </w:t>
            </w:r>
            <w:r w:rsidRPr="003148C2">
              <w:rPr>
                <w:rFonts w:asciiTheme="minorHAnsi" w:hAnsiTheme="minorHAnsi"/>
                <w:noProof/>
                <w:color w:val="auto"/>
              </w:rPr>
              <w:t> </w:t>
            </w:r>
            <w:r w:rsidRPr="003148C2">
              <w:rPr>
                <w:rFonts w:asciiTheme="minorHAnsi" w:hAnsiTheme="minorHAnsi"/>
                <w:noProof/>
                <w:color w:val="auto"/>
              </w:rPr>
              <w:t> </w:t>
            </w:r>
            <w:r w:rsidRPr="003148C2">
              <w:rPr>
                <w:rFonts w:asciiTheme="minorHAnsi" w:hAnsiTheme="minorHAnsi"/>
                <w:noProof/>
                <w:color w:val="auto"/>
              </w:rPr>
              <w:t> </w:t>
            </w:r>
            <w:r w:rsidRPr="003148C2">
              <w:rPr>
                <w:rFonts w:asciiTheme="minorHAnsi" w:hAnsiTheme="minorHAnsi"/>
                <w:color w:val="auto"/>
              </w:rPr>
              <w:fldChar w:fldCharType="end"/>
            </w:r>
            <w:bookmarkEnd w:id="11"/>
          </w:p>
        </w:tc>
      </w:tr>
    </w:tbl>
    <w:p w14:paraId="5E3C5D0A" w14:textId="5C2325EB" w:rsidR="00A81529" w:rsidRPr="00A81529" w:rsidRDefault="00A81529" w:rsidP="00A81529">
      <w:pPr>
        <w:tabs>
          <w:tab w:val="left" w:pos="12049"/>
          <w:tab w:val="right" w:pos="14351"/>
        </w:tabs>
        <w:spacing w:before="0" w:after="0" w:line="240" w:lineRule="auto"/>
        <w:rPr>
          <w:b/>
          <w:color w:val="4596CA"/>
          <w:sz w:val="20"/>
        </w:rPr>
      </w:pPr>
      <w:r>
        <w:rPr>
          <w:b/>
          <w:color w:val="4596CA"/>
          <w:sz w:val="52"/>
          <w:szCs w:val="52"/>
        </w:rPr>
        <w:lastRenderedPageBreak/>
        <w:t xml:space="preserve">Job Safety &amp; Environment Analysis                         </w:t>
      </w:r>
      <w:r w:rsidR="00CE0141">
        <w:rPr>
          <w:b/>
          <w:color w:val="4596CA"/>
          <w:sz w:val="20"/>
        </w:rPr>
        <w:t>Demonstration 1B</w:t>
      </w:r>
    </w:p>
    <w:p w14:paraId="5E3C5D0B" w14:textId="77777777" w:rsidR="00A81529" w:rsidRDefault="00A81529" w:rsidP="00A81529">
      <w:pPr>
        <w:pStyle w:val="RiskTableText"/>
        <w:tabs>
          <w:tab w:val="left" w:leader="underscore" w:pos="9214"/>
          <w:tab w:val="left" w:leader="underscore" w:pos="15451"/>
        </w:tabs>
        <w:spacing w:before="120" w:after="120"/>
        <w:rPr>
          <w:rFonts w:asciiTheme="minorHAnsi" w:hAnsiTheme="minorHAnsi"/>
          <w:b/>
          <w:sz w:val="20"/>
          <w:szCs w:val="16"/>
        </w:rPr>
      </w:pPr>
      <w:r w:rsidRPr="00727B3D">
        <w:rPr>
          <w:rFonts w:asciiTheme="minorHAnsi" w:hAnsiTheme="minorHAnsi"/>
          <w:b/>
          <w:sz w:val="20"/>
          <w:szCs w:val="16"/>
        </w:rPr>
        <w:t>Activity/ Task</w:t>
      </w:r>
      <w:r>
        <w:rPr>
          <w:rFonts w:asciiTheme="minorHAnsi" w:hAnsiTheme="minorHAnsi"/>
          <w:b/>
          <w:sz w:val="20"/>
          <w:szCs w:val="16"/>
        </w:rPr>
        <w:t>:</w:t>
      </w:r>
      <w:r>
        <w:rPr>
          <w:rFonts w:asciiTheme="minorHAnsi" w:hAnsiTheme="minorHAnsi"/>
          <w:sz w:val="20"/>
          <w:szCs w:val="16"/>
        </w:rPr>
        <w:t xml:space="preserve">    ______________________________________________________</w:t>
      </w:r>
      <w:r>
        <w:rPr>
          <w:rFonts w:asciiTheme="minorHAnsi" w:hAnsiTheme="minorHAnsi"/>
          <w:b/>
          <w:sz w:val="20"/>
          <w:szCs w:val="16"/>
        </w:rPr>
        <w:t xml:space="preserve"> Location</w:t>
      </w:r>
      <w:r w:rsidRPr="00D33F68">
        <w:rPr>
          <w:rFonts w:asciiTheme="minorHAnsi" w:hAnsiTheme="minorHAnsi"/>
          <w:b/>
          <w:sz w:val="20"/>
          <w:szCs w:val="16"/>
        </w:rPr>
        <w:t>:</w:t>
      </w:r>
      <w:r>
        <w:rPr>
          <w:rFonts w:asciiTheme="minorHAnsi" w:hAnsiTheme="minorHAnsi"/>
          <w:b/>
          <w:sz w:val="20"/>
          <w:szCs w:val="16"/>
        </w:rPr>
        <w:t>__________________________________________________</w:t>
      </w:r>
    </w:p>
    <w:p w14:paraId="5E3C5D0C" w14:textId="77777777" w:rsidR="00A81529" w:rsidRPr="00694509" w:rsidRDefault="00A81529" w:rsidP="00A81529">
      <w:pPr>
        <w:pStyle w:val="RiskTableText"/>
        <w:tabs>
          <w:tab w:val="left" w:leader="underscore" w:pos="5103"/>
          <w:tab w:val="left" w:leader="underscore" w:pos="12191"/>
          <w:tab w:val="left" w:leader="underscore" w:pos="15451"/>
        </w:tabs>
        <w:spacing w:before="120" w:after="120"/>
        <w:rPr>
          <w:rFonts w:asciiTheme="minorHAnsi" w:hAnsiTheme="minorHAnsi"/>
          <w:b/>
          <w:sz w:val="20"/>
          <w:szCs w:val="16"/>
        </w:rPr>
      </w:pPr>
      <w:r>
        <w:rPr>
          <w:rFonts w:asciiTheme="minorHAnsi" w:hAnsiTheme="minorHAnsi"/>
          <w:b/>
          <w:sz w:val="20"/>
          <w:szCs w:val="16"/>
        </w:rPr>
        <w:t>Conducted by:</w:t>
      </w:r>
      <w:r w:rsidRPr="00740FC4">
        <w:rPr>
          <w:rFonts w:asciiTheme="minorHAnsi" w:hAnsiTheme="minorHAnsi"/>
          <w:sz w:val="20"/>
          <w:szCs w:val="16"/>
        </w:rPr>
        <w:tab/>
      </w:r>
      <w:r>
        <w:rPr>
          <w:rFonts w:asciiTheme="minorHAnsi" w:hAnsiTheme="minorHAnsi"/>
          <w:b/>
          <w:sz w:val="20"/>
          <w:szCs w:val="16"/>
        </w:rPr>
        <w:t>In C</w:t>
      </w:r>
      <w:r w:rsidRPr="00694509">
        <w:rPr>
          <w:rFonts w:asciiTheme="minorHAnsi" w:hAnsiTheme="minorHAnsi"/>
          <w:b/>
          <w:sz w:val="20"/>
          <w:szCs w:val="16"/>
        </w:rPr>
        <w:t>onsultation with:</w:t>
      </w:r>
      <w:r>
        <w:rPr>
          <w:rFonts w:asciiTheme="minorHAnsi" w:hAnsiTheme="minorHAnsi"/>
          <w:sz w:val="20"/>
          <w:szCs w:val="16"/>
        </w:rPr>
        <w:t>________________________________ D</w:t>
      </w:r>
      <w:r w:rsidRPr="00694509">
        <w:rPr>
          <w:rFonts w:asciiTheme="minorHAnsi" w:hAnsiTheme="minorHAnsi"/>
          <w:b/>
          <w:sz w:val="20"/>
          <w:szCs w:val="16"/>
        </w:rPr>
        <w:t>ate Conducted</w:t>
      </w:r>
      <w:r>
        <w:rPr>
          <w:rFonts w:asciiTheme="minorHAnsi" w:hAnsiTheme="minorHAnsi"/>
          <w:b/>
          <w:sz w:val="20"/>
          <w:szCs w:val="16"/>
        </w:rPr>
        <w:t>:</w:t>
      </w:r>
      <w:r>
        <w:rPr>
          <w:rFonts w:asciiTheme="minorHAnsi" w:hAnsiTheme="minorHAnsi"/>
          <w:sz w:val="20"/>
          <w:szCs w:val="16"/>
        </w:rPr>
        <w:tab/>
      </w:r>
    </w:p>
    <w:p w14:paraId="5E3C5D0D" w14:textId="77777777" w:rsidR="00A81529" w:rsidRDefault="00A81529" w:rsidP="00A81529">
      <w:pPr>
        <w:pStyle w:val="RiskTableText"/>
        <w:tabs>
          <w:tab w:val="left" w:leader="underscore" w:pos="5103"/>
          <w:tab w:val="left" w:pos="5954"/>
          <w:tab w:val="left" w:leader="underscore" w:pos="12333"/>
          <w:tab w:val="left" w:leader="underscore" w:pos="15451"/>
        </w:tabs>
        <w:spacing w:before="120"/>
        <w:rPr>
          <w:rFonts w:asciiTheme="minorHAnsi" w:hAnsiTheme="minorHAnsi"/>
          <w:sz w:val="20"/>
          <w:szCs w:val="16"/>
        </w:rPr>
      </w:pPr>
      <w:r w:rsidRPr="00233029">
        <w:rPr>
          <w:rFonts w:asciiTheme="minorHAnsi" w:hAnsiTheme="minorHAnsi"/>
          <w:b/>
          <w:sz w:val="20"/>
          <w:szCs w:val="16"/>
        </w:rPr>
        <w:t>Reviewed by</w:t>
      </w:r>
      <w:r>
        <w:rPr>
          <w:rFonts w:asciiTheme="minorHAnsi" w:hAnsiTheme="minorHAnsi"/>
          <w:sz w:val="20"/>
          <w:szCs w:val="16"/>
        </w:rPr>
        <w:t>:</w:t>
      </w:r>
      <w:r w:rsidRPr="00233029">
        <w:rPr>
          <w:rFonts w:asciiTheme="minorHAnsi" w:hAnsiTheme="minorHAnsi"/>
          <w:sz w:val="20"/>
          <w:szCs w:val="16"/>
        </w:rPr>
        <w:tab/>
      </w:r>
      <w:r w:rsidRPr="00233029">
        <w:rPr>
          <w:rFonts w:asciiTheme="minorHAnsi" w:hAnsiTheme="minorHAnsi"/>
          <w:b/>
          <w:sz w:val="20"/>
          <w:szCs w:val="16"/>
        </w:rPr>
        <w:t>Comments</w:t>
      </w:r>
      <w:r>
        <w:rPr>
          <w:rFonts w:asciiTheme="minorHAnsi" w:hAnsiTheme="minorHAnsi"/>
          <w:b/>
          <w:sz w:val="20"/>
          <w:szCs w:val="16"/>
        </w:rPr>
        <w:t>:</w:t>
      </w:r>
      <w:r>
        <w:rPr>
          <w:rFonts w:asciiTheme="minorHAnsi" w:hAnsiTheme="minorHAnsi"/>
          <w:sz w:val="20"/>
          <w:szCs w:val="16"/>
        </w:rPr>
        <w:t xml:space="preserve"> _________________________________________</w:t>
      </w:r>
      <w:r w:rsidRPr="00233029">
        <w:rPr>
          <w:rFonts w:asciiTheme="minorHAnsi" w:hAnsiTheme="minorHAnsi"/>
          <w:b/>
          <w:sz w:val="20"/>
          <w:szCs w:val="16"/>
        </w:rPr>
        <w:t>Date Reviewed:</w:t>
      </w:r>
      <w:r w:rsidRPr="00233029">
        <w:rPr>
          <w:rFonts w:asciiTheme="minorHAnsi" w:hAnsiTheme="minorHAnsi"/>
          <w:sz w:val="20"/>
          <w:szCs w:val="16"/>
        </w:rPr>
        <w:tab/>
      </w:r>
    </w:p>
    <w:p w14:paraId="5E3C5D0E" w14:textId="77777777" w:rsidR="00A81529" w:rsidRPr="002402C9" w:rsidRDefault="00A81529" w:rsidP="00A81529">
      <w:pPr>
        <w:pStyle w:val="Chcklist"/>
        <w:spacing w:before="120"/>
        <w:rPr>
          <w:i/>
          <w:color w:val="0000C0"/>
          <w:u w:val="single"/>
        </w:rPr>
      </w:pPr>
      <w:r>
        <w:rPr>
          <w:b/>
        </w:rPr>
        <w:t>Reason for</w:t>
      </w:r>
      <w:r w:rsidRPr="00107DFB">
        <w:rPr>
          <w:b/>
        </w:rPr>
        <w:t xml:space="preserve"> this risk assessment</w:t>
      </w:r>
      <w:r>
        <w:t xml:space="preserve">– </w:t>
      </w:r>
      <w:r w:rsidRPr="00391009">
        <w:rPr>
          <w:i/>
        </w:rPr>
        <w:t xml:space="preserve">refer </w:t>
      </w:r>
      <w:r>
        <w:rPr>
          <w:i/>
        </w:rPr>
        <w:t xml:space="preserve">to the </w:t>
      </w:r>
      <w:hyperlink r:id="rId31" w:history="1">
        <w:r w:rsidRPr="00273021">
          <w:rPr>
            <w:rStyle w:val="Hyperlink"/>
            <w:i/>
          </w:rPr>
          <w:t>Procedure for WHS Risk Management</w:t>
        </w:r>
      </w:hyperlink>
    </w:p>
    <w:tbl>
      <w:tblPr>
        <w:tblStyle w:val="TableGrid"/>
        <w:tblW w:w="5124" w:type="pct"/>
        <w:tblInd w:w="-5" w:type="dxa"/>
        <w:tblLayout w:type="fixed"/>
        <w:tblLook w:val="04A0" w:firstRow="1" w:lastRow="0" w:firstColumn="1" w:lastColumn="0" w:noHBand="0" w:noVBand="1"/>
      </w:tblPr>
      <w:tblGrid>
        <w:gridCol w:w="1383"/>
        <w:gridCol w:w="849"/>
        <w:gridCol w:w="539"/>
        <w:gridCol w:w="207"/>
        <w:gridCol w:w="1053"/>
        <w:gridCol w:w="163"/>
        <w:gridCol w:w="1337"/>
        <w:gridCol w:w="424"/>
        <w:gridCol w:w="290"/>
        <w:gridCol w:w="2418"/>
        <w:gridCol w:w="1093"/>
        <w:gridCol w:w="1078"/>
        <w:gridCol w:w="3166"/>
        <w:gridCol w:w="341"/>
      </w:tblGrid>
      <w:tr w:rsidR="00A81529" w:rsidRPr="00877997" w14:paraId="5E3C5D24" w14:textId="77777777" w:rsidTr="00FE5CE7">
        <w:trPr>
          <w:cnfStyle w:val="100000000000" w:firstRow="1" w:lastRow="0" w:firstColumn="0" w:lastColumn="0" w:oddVBand="0" w:evenVBand="0" w:oddHBand="0" w:evenHBand="0" w:firstRowFirstColumn="0" w:firstRowLastColumn="0" w:lastRowFirstColumn="0" w:lastRowLastColumn="0"/>
          <w:trHeight w:hRule="exact" w:val="749"/>
        </w:trPr>
        <w:tc>
          <w:tcPr>
            <w:tcW w:w="778"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5E3C5D0F" w14:textId="77777777" w:rsidR="00A81529" w:rsidRPr="00877997" w:rsidRDefault="008E25CC" w:rsidP="00FE5CE7">
            <w:pPr>
              <w:pStyle w:val="Chcklist"/>
              <w:rPr>
                <w:color w:val="auto"/>
              </w:rPr>
            </w:pPr>
            <w:sdt>
              <w:sdtPr>
                <w:id w:val="1070936978"/>
                <w14:checkbox>
                  <w14:checked w14:val="0"/>
                  <w14:checkedState w14:val="2612" w14:font="MS Gothic"/>
                  <w14:uncheckedState w14:val="2610" w14:font="MS Gothic"/>
                </w14:checkbox>
              </w:sdtPr>
              <w:sdtContent>
                <w:r w:rsidR="00A81529" w:rsidRPr="00877997">
                  <w:rPr>
                    <w:rFonts w:ascii="MS Gothic" w:eastAsia="MS Gothic" w:hAnsi="MS Gothic" w:hint="eastAsia"/>
                    <w:color w:val="auto"/>
                  </w:rPr>
                  <w:t>☐</w:t>
                </w:r>
              </w:sdtContent>
            </w:sdt>
            <w:r w:rsidR="00A81529" w:rsidRPr="00877997">
              <w:rPr>
                <w:color w:val="auto"/>
              </w:rPr>
              <w:t xml:space="preserve">Workplace Change </w:t>
            </w:r>
          </w:p>
          <w:p w14:paraId="5E3C5D10" w14:textId="77777777" w:rsidR="00A81529" w:rsidRPr="00877997" w:rsidRDefault="008E25CC" w:rsidP="00FE5CE7">
            <w:pPr>
              <w:pStyle w:val="Chcklist"/>
              <w:rPr>
                <w:color w:val="auto"/>
              </w:rPr>
            </w:pPr>
            <w:sdt>
              <w:sdtPr>
                <w:id w:val="-986628269"/>
                <w14:checkbox>
                  <w14:checked w14:val="0"/>
                  <w14:checkedState w14:val="2612" w14:font="MS Gothic"/>
                  <w14:uncheckedState w14:val="2610" w14:font="MS Gothic"/>
                </w14:checkbox>
              </w:sdtPr>
              <w:sdtContent>
                <w:r w:rsidR="00A81529">
                  <w:rPr>
                    <w:rFonts w:ascii="MS Gothic" w:eastAsia="MS Gothic" w:hAnsi="MS Gothic"/>
                    <w:color w:val="auto"/>
                  </w:rPr>
                  <w:t>☐</w:t>
                </w:r>
              </w:sdtContent>
            </w:sdt>
            <w:r w:rsidR="00A81529" w:rsidRPr="00877997">
              <w:rPr>
                <w:color w:val="auto"/>
              </w:rPr>
              <w:t>Work task / activity</w:t>
            </w:r>
          </w:p>
          <w:p w14:paraId="5E3C5D11" w14:textId="77777777" w:rsidR="00A81529" w:rsidRDefault="008E25CC" w:rsidP="00FE5CE7">
            <w:pPr>
              <w:pStyle w:val="Chcklist"/>
              <w:rPr>
                <w:color w:val="auto"/>
              </w:rPr>
            </w:pPr>
            <w:sdt>
              <w:sdtPr>
                <w:id w:val="-1675717276"/>
                <w14:checkbox>
                  <w14:checked w14:val="0"/>
                  <w14:checkedState w14:val="2612" w14:font="MS Gothic"/>
                  <w14:uncheckedState w14:val="2610" w14:font="MS Gothic"/>
                </w14:checkbox>
              </w:sdtPr>
              <w:sdtContent>
                <w:r w:rsidR="00A81529">
                  <w:rPr>
                    <w:rFonts w:ascii="MS Gothic" w:eastAsia="MS Gothic" w:hAnsi="MS Gothic"/>
                    <w:color w:val="auto"/>
                  </w:rPr>
                  <w:t>☐</w:t>
                </w:r>
              </w:sdtContent>
            </w:sdt>
            <w:r w:rsidR="00A81529" w:rsidRPr="00877997">
              <w:rPr>
                <w:color w:val="auto"/>
              </w:rPr>
              <w:t>New building/ facility</w:t>
            </w:r>
          </w:p>
          <w:p w14:paraId="5E3C5D12" w14:textId="77777777" w:rsidR="00A81529" w:rsidRPr="00877997" w:rsidRDefault="00A81529" w:rsidP="00FE5CE7">
            <w:pPr>
              <w:pStyle w:val="Chcklist"/>
              <w:rPr>
                <w:color w:val="auto"/>
              </w:rPr>
            </w:pPr>
          </w:p>
        </w:tc>
        <w:tc>
          <w:tcPr>
            <w:tcW w:w="684" w:type="pct"/>
            <w:gridSpan w:val="4"/>
            <w:tcBorders>
              <w:top w:val="single" w:sz="4" w:space="0" w:color="auto"/>
              <w:left w:val="single" w:sz="4" w:space="0" w:color="auto"/>
              <w:bottom w:val="single" w:sz="4" w:space="0" w:color="auto"/>
              <w:right w:val="single" w:sz="4" w:space="0" w:color="auto"/>
            </w:tcBorders>
            <w:shd w:val="clear" w:color="auto" w:fill="auto"/>
            <w:vAlign w:val="top"/>
          </w:tcPr>
          <w:p w14:paraId="5E3C5D13" w14:textId="77777777" w:rsidR="00A81529" w:rsidRDefault="008E25CC" w:rsidP="00FE5CE7">
            <w:pPr>
              <w:pStyle w:val="Chcklist"/>
              <w:rPr>
                <w:color w:val="auto"/>
              </w:rPr>
            </w:pPr>
            <w:sdt>
              <w:sdtPr>
                <w:id w:val="166909263"/>
                <w14:checkbox>
                  <w14:checked w14:val="0"/>
                  <w14:checkedState w14:val="2612" w14:font="MS Gothic"/>
                  <w14:uncheckedState w14:val="2610" w14:font="MS Gothic"/>
                </w14:checkbox>
              </w:sdtPr>
              <w:sdtContent>
                <w:r w:rsidR="00A81529">
                  <w:rPr>
                    <w:rFonts w:ascii="MS Gothic" w:eastAsia="MS Gothic" w:hAnsi="MS Gothic" w:hint="eastAsia"/>
                    <w:color w:val="auto"/>
                  </w:rPr>
                  <w:t>☐</w:t>
                </w:r>
              </w:sdtContent>
            </w:sdt>
            <w:r w:rsidR="00A81529" w:rsidRPr="00877997">
              <w:rPr>
                <w:color w:val="auto"/>
              </w:rPr>
              <w:t xml:space="preserve">Procure new plant </w:t>
            </w:r>
          </w:p>
          <w:p w14:paraId="5E3C5D14" w14:textId="77777777" w:rsidR="00A81529" w:rsidRDefault="008E25CC" w:rsidP="00FE5CE7">
            <w:pPr>
              <w:pStyle w:val="Chcklist"/>
              <w:rPr>
                <w:color w:val="auto"/>
              </w:rPr>
            </w:pPr>
            <w:sdt>
              <w:sdtPr>
                <w:id w:val="-1534808280"/>
                <w14:checkbox>
                  <w14:checked w14:val="0"/>
                  <w14:checkedState w14:val="2612" w14:font="MS Gothic"/>
                  <w14:uncheckedState w14:val="2610" w14:font="MS Gothic"/>
                </w14:checkbox>
              </w:sdtPr>
              <w:sdtContent>
                <w:r w:rsidR="00A81529">
                  <w:rPr>
                    <w:rFonts w:ascii="MS Gothic" w:eastAsia="MS Gothic" w:hAnsi="MS Gothic" w:hint="eastAsia"/>
                    <w:color w:val="auto"/>
                  </w:rPr>
                  <w:t>☐</w:t>
                </w:r>
              </w:sdtContent>
            </w:sdt>
            <w:r w:rsidR="00A81529" w:rsidRPr="00877997">
              <w:rPr>
                <w:color w:val="auto"/>
              </w:rPr>
              <w:t>Commission new plant</w:t>
            </w:r>
          </w:p>
          <w:p w14:paraId="5E3C5D15" w14:textId="77777777" w:rsidR="00A81529" w:rsidRPr="00877997" w:rsidRDefault="008E25CC" w:rsidP="00FE5CE7">
            <w:pPr>
              <w:pStyle w:val="Chcklist"/>
              <w:rPr>
                <w:color w:val="auto"/>
              </w:rPr>
            </w:pPr>
            <w:sdt>
              <w:sdtPr>
                <w:id w:val="-44761525"/>
                <w14:checkbox>
                  <w14:checked w14:val="0"/>
                  <w14:checkedState w14:val="2612" w14:font="MS Gothic"/>
                  <w14:uncheckedState w14:val="2610" w14:font="MS Gothic"/>
                </w14:checkbox>
              </w:sdtPr>
              <w:sdtContent>
                <w:r w:rsidR="00A81529">
                  <w:rPr>
                    <w:rFonts w:ascii="MS Gothic" w:eastAsia="MS Gothic" w:hAnsi="MS Gothic" w:hint="eastAsia"/>
                    <w:color w:val="auto"/>
                  </w:rPr>
                  <w:t>☐</w:t>
                </w:r>
              </w:sdtContent>
            </w:sdt>
            <w:r w:rsidR="00A81529" w:rsidRPr="00877997">
              <w:rPr>
                <w:color w:val="auto"/>
              </w:rPr>
              <w:t xml:space="preserve"> Decommission plant</w:t>
            </w:r>
          </w:p>
        </w:tc>
        <w:tc>
          <w:tcPr>
            <w:tcW w:w="715" w:type="pct"/>
            <w:gridSpan w:val="3"/>
            <w:tcBorders>
              <w:top w:val="single" w:sz="4" w:space="0" w:color="auto"/>
              <w:left w:val="single" w:sz="4" w:space="0" w:color="auto"/>
              <w:bottom w:val="single" w:sz="4" w:space="0" w:color="auto"/>
              <w:right w:val="single" w:sz="4" w:space="0" w:color="auto"/>
            </w:tcBorders>
            <w:shd w:val="clear" w:color="auto" w:fill="auto"/>
            <w:vAlign w:val="top"/>
          </w:tcPr>
          <w:p w14:paraId="5E3C5D16" w14:textId="77777777" w:rsidR="00A81529" w:rsidRPr="00877997" w:rsidRDefault="008E25CC" w:rsidP="00FE5CE7">
            <w:pPr>
              <w:pStyle w:val="Chcklist"/>
              <w:rPr>
                <w:color w:val="auto"/>
              </w:rPr>
            </w:pPr>
            <w:sdt>
              <w:sdtPr>
                <w:id w:val="-268777501"/>
                <w14:checkbox>
                  <w14:checked w14:val="0"/>
                  <w14:checkedState w14:val="2612" w14:font="MS Gothic"/>
                  <w14:uncheckedState w14:val="2610" w14:font="MS Gothic"/>
                </w14:checkbox>
              </w:sdtPr>
              <w:sdtContent>
                <w:r w:rsidR="00A81529" w:rsidRPr="00877997">
                  <w:rPr>
                    <w:rFonts w:ascii="Segoe UI Symbol" w:hAnsi="Segoe UI Symbol" w:cs="Segoe UI Symbol"/>
                    <w:color w:val="auto"/>
                  </w:rPr>
                  <w:t>☐</w:t>
                </w:r>
              </w:sdtContent>
            </w:sdt>
            <w:r w:rsidR="00A81529" w:rsidRPr="00877997">
              <w:rPr>
                <w:color w:val="auto"/>
              </w:rPr>
              <w:t xml:space="preserve">  New chemical or storage</w:t>
            </w:r>
          </w:p>
          <w:p w14:paraId="5E3C5D17" w14:textId="77777777" w:rsidR="00A81529" w:rsidRPr="00877997" w:rsidRDefault="008E25CC" w:rsidP="00FE5CE7">
            <w:pPr>
              <w:pStyle w:val="Chcklist"/>
              <w:rPr>
                <w:color w:val="auto"/>
              </w:rPr>
            </w:pPr>
            <w:sdt>
              <w:sdtPr>
                <w:id w:val="-1446607911"/>
                <w14:checkbox>
                  <w14:checked w14:val="0"/>
                  <w14:checkedState w14:val="2612" w14:font="MS Gothic"/>
                  <w14:uncheckedState w14:val="2610" w14:font="MS Gothic"/>
                </w14:checkbox>
              </w:sdtPr>
              <w:sdtContent>
                <w:r w:rsidR="00A81529">
                  <w:rPr>
                    <w:rFonts w:ascii="MS Gothic" w:eastAsia="MS Gothic" w:hAnsi="MS Gothic" w:hint="eastAsia"/>
                    <w:color w:val="auto"/>
                  </w:rPr>
                  <w:t>☐</w:t>
                </w:r>
              </w:sdtContent>
            </w:sdt>
            <w:r w:rsidR="00A81529" w:rsidRPr="00877997">
              <w:rPr>
                <w:color w:val="auto"/>
              </w:rPr>
              <w:t xml:space="preserve">  Maintenance activity</w:t>
            </w:r>
          </w:p>
          <w:p w14:paraId="5E3C5D18" w14:textId="77777777" w:rsidR="00A81529" w:rsidRPr="00877997" w:rsidRDefault="008E25CC" w:rsidP="00FE5CE7">
            <w:pPr>
              <w:pStyle w:val="Chcklist"/>
              <w:rPr>
                <w:color w:val="auto"/>
              </w:rPr>
            </w:pPr>
            <w:sdt>
              <w:sdtPr>
                <w:id w:val="-2123061313"/>
                <w14:checkbox>
                  <w14:checked w14:val="0"/>
                  <w14:checkedState w14:val="2612" w14:font="MS Gothic"/>
                  <w14:uncheckedState w14:val="2610" w14:font="MS Gothic"/>
                </w14:checkbox>
              </w:sdtPr>
              <w:sdtContent>
                <w:r w:rsidR="00A81529" w:rsidRPr="00877997">
                  <w:rPr>
                    <w:rFonts w:ascii="Segoe UI Symbol" w:hAnsi="Segoe UI Symbol" w:cs="Segoe UI Symbol"/>
                    <w:color w:val="auto"/>
                  </w:rPr>
                  <w:t>☐</w:t>
                </w:r>
              </w:sdtContent>
            </w:sdt>
            <w:r w:rsidR="00A81529" w:rsidRPr="00877997">
              <w:rPr>
                <w:color w:val="auto"/>
              </w:rPr>
              <w:t xml:space="preserve">  Lease or contract</w:t>
            </w:r>
          </w:p>
          <w:p w14:paraId="5E3C5D19" w14:textId="77777777" w:rsidR="00A81529" w:rsidRPr="00877997" w:rsidRDefault="00A81529" w:rsidP="00FE5CE7">
            <w:pPr>
              <w:pStyle w:val="Chcklist"/>
              <w:rPr>
                <w:color w:val="auto"/>
              </w:rPr>
            </w:pPr>
          </w:p>
        </w:tc>
        <w:tc>
          <w:tcPr>
            <w:tcW w:w="843" w:type="pct"/>
            <w:tcBorders>
              <w:top w:val="single" w:sz="4" w:space="0" w:color="auto"/>
              <w:left w:val="single" w:sz="4" w:space="0" w:color="auto"/>
              <w:bottom w:val="single" w:sz="4" w:space="0" w:color="auto"/>
              <w:right w:val="single" w:sz="4" w:space="0" w:color="auto"/>
            </w:tcBorders>
            <w:shd w:val="clear" w:color="auto" w:fill="auto"/>
            <w:vAlign w:val="top"/>
          </w:tcPr>
          <w:p w14:paraId="5E3C5D1A" w14:textId="77777777" w:rsidR="00A81529" w:rsidRPr="00877997" w:rsidRDefault="008E25CC" w:rsidP="00FE5CE7">
            <w:pPr>
              <w:pStyle w:val="Chcklist"/>
              <w:rPr>
                <w:color w:val="auto"/>
              </w:rPr>
            </w:pPr>
            <w:sdt>
              <w:sdtPr>
                <w:id w:val="-1675642183"/>
                <w14:checkbox>
                  <w14:checked w14:val="0"/>
                  <w14:checkedState w14:val="2612" w14:font="MS Gothic"/>
                  <w14:uncheckedState w14:val="2610" w14:font="MS Gothic"/>
                </w14:checkbox>
              </w:sdtPr>
              <w:sdtContent>
                <w:r w:rsidR="00A81529" w:rsidRPr="00877997">
                  <w:rPr>
                    <w:rFonts w:ascii="Segoe UI Symbol" w:hAnsi="Segoe UI Symbol" w:cs="Segoe UI Symbol"/>
                    <w:color w:val="auto"/>
                  </w:rPr>
                  <w:t>☐</w:t>
                </w:r>
              </w:sdtContent>
            </w:sdt>
            <w:r w:rsidR="00A81529" w:rsidRPr="00877997">
              <w:rPr>
                <w:color w:val="auto"/>
              </w:rPr>
              <w:t xml:space="preserve">  Staff work travel</w:t>
            </w:r>
          </w:p>
          <w:p w14:paraId="5E3C5D1B" w14:textId="77777777" w:rsidR="00A81529" w:rsidRPr="00877997" w:rsidRDefault="008E25CC" w:rsidP="00FE5CE7">
            <w:pPr>
              <w:pStyle w:val="Chcklist"/>
              <w:rPr>
                <w:color w:val="auto"/>
              </w:rPr>
            </w:pPr>
            <w:sdt>
              <w:sdtPr>
                <w:id w:val="-1337764375"/>
                <w14:checkbox>
                  <w14:checked w14:val="0"/>
                  <w14:checkedState w14:val="2612" w14:font="MS Gothic"/>
                  <w14:uncheckedState w14:val="2610" w14:font="MS Gothic"/>
                </w14:checkbox>
              </w:sdtPr>
              <w:sdtContent>
                <w:r w:rsidR="00A81529" w:rsidRPr="00877997">
                  <w:rPr>
                    <w:rFonts w:ascii="Segoe UI Symbol" w:hAnsi="Segoe UI Symbol" w:cs="Segoe UI Symbol"/>
                    <w:color w:val="auto"/>
                  </w:rPr>
                  <w:t>☐</w:t>
                </w:r>
              </w:sdtContent>
            </w:sdt>
            <w:r w:rsidR="00A81529" w:rsidRPr="00877997">
              <w:rPr>
                <w:color w:val="auto"/>
              </w:rPr>
              <w:t xml:space="preserve">  Remote or lone working  </w:t>
            </w:r>
          </w:p>
          <w:p w14:paraId="5E3C5D1C" w14:textId="77777777" w:rsidR="00A81529" w:rsidRPr="00877997" w:rsidRDefault="008E25CC" w:rsidP="00FE5CE7">
            <w:pPr>
              <w:pStyle w:val="Chcklist"/>
              <w:rPr>
                <w:color w:val="auto"/>
              </w:rPr>
            </w:pPr>
            <w:sdt>
              <w:sdtPr>
                <w:id w:val="400180551"/>
                <w14:checkbox>
                  <w14:checked w14:val="0"/>
                  <w14:checkedState w14:val="2612" w14:font="MS Gothic"/>
                  <w14:uncheckedState w14:val="2610" w14:font="MS Gothic"/>
                </w14:checkbox>
              </w:sdtPr>
              <w:sdtContent>
                <w:r w:rsidR="00A81529" w:rsidRPr="00877997">
                  <w:rPr>
                    <w:rFonts w:ascii="Segoe UI Symbol" w:hAnsi="Segoe UI Symbol" w:cs="Segoe UI Symbol"/>
                    <w:color w:val="auto"/>
                  </w:rPr>
                  <w:t>☐</w:t>
                </w:r>
              </w:sdtContent>
            </w:sdt>
            <w:r w:rsidR="00A81529" w:rsidRPr="00877997">
              <w:rPr>
                <w:color w:val="auto"/>
              </w:rPr>
              <w:t xml:space="preserve">  Public event </w:t>
            </w:r>
          </w:p>
        </w:tc>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5E3C5D1D" w14:textId="77777777" w:rsidR="00A81529" w:rsidRPr="00877997" w:rsidRDefault="008E25CC" w:rsidP="00FE5CE7">
            <w:pPr>
              <w:pStyle w:val="Chcklist"/>
              <w:rPr>
                <w:color w:val="auto"/>
              </w:rPr>
            </w:pPr>
            <w:sdt>
              <w:sdtPr>
                <w:id w:val="-87614587"/>
                <w14:checkbox>
                  <w14:checked w14:val="0"/>
                  <w14:checkedState w14:val="2612" w14:font="MS Gothic"/>
                  <w14:uncheckedState w14:val="2610" w14:font="MS Gothic"/>
                </w14:checkbox>
              </w:sdtPr>
              <w:sdtContent>
                <w:r w:rsidR="00A81529" w:rsidRPr="00877997">
                  <w:rPr>
                    <w:rFonts w:ascii="Segoe UI Symbol" w:hAnsi="Segoe UI Symbol" w:cs="Segoe UI Symbol"/>
                    <w:color w:val="auto"/>
                  </w:rPr>
                  <w:t>☐</w:t>
                </w:r>
              </w:sdtContent>
            </w:sdt>
            <w:r w:rsidR="00A81529" w:rsidRPr="00877997">
              <w:rPr>
                <w:color w:val="auto"/>
              </w:rPr>
              <w:t xml:space="preserve">  Student excursion </w:t>
            </w:r>
          </w:p>
          <w:p w14:paraId="5E3C5D1E" w14:textId="77777777" w:rsidR="00A81529" w:rsidRPr="00877997" w:rsidRDefault="008E25CC" w:rsidP="00FE5CE7">
            <w:pPr>
              <w:pStyle w:val="Chcklist"/>
              <w:rPr>
                <w:color w:val="auto"/>
              </w:rPr>
            </w:pPr>
            <w:sdt>
              <w:sdtPr>
                <w:id w:val="367270433"/>
                <w14:checkbox>
                  <w14:checked w14:val="0"/>
                  <w14:checkedState w14:val="2612" w14:font="MS Gothic"/>
                  <w14:uncheckedState w14:val="2610" w14:font="MS Gothic"/>
                </w14:checkbox>
              </w:sdtPr>
              <w:sdtContent>
                <w:r w:rsidR="00A81529" w:rsidRPr="00877997">
                  <w:rPr>
                    <w:rFonts w:ascii="Segoe UI Symbol" w:hAnsi="Segoe UI Symbol" w:cs="Segoe UI Symbol"/>
                    <w:color w:val="auto"/>
                  </w:rPr>
                  <w:t>☐</w:t>
                </w:r>
              </w:sdtContent>
            </w:sdt>
            <w:r w:rsidR="00A81529" w:rsidRPr="00877997">
              <w:rPr>
                <w:color w:val="auto"/>
              </w:rPr>
              <w:t xml:space="preserve">  Student off-site activity    </w:t>
            </w:r>
          </w:p>
          <w:p w14:paraId="5E3C5D1F" w14:textId="77777777" w:rsidR="00A81529" w:rsidRDefault="008E25CC" w:rsidP="00FE5CE7">
            <w:pPr>
              <w:pStyle w:val="Chcklist"/>
              <w:rPr>
                <w:color w:val="auto"/>
              </w:rPr>
            </w:pPr>
            <w:sdt>
              <w:sdtPr>
                <w:id w:val="-1562859092"/>
                <w14:checkbox>
                  <w14:checked w14:val="0"/>
                  <w14:checkedState w14:val="2612" w14:font="MS Gothic"/>
                  <w14:uncheckedState w14:val="2610" w14:font="MS Gothic"/>
                </w14:checkbox>
              </w:sdtPr>
              <w:sdtContent>
                <w:r w:rsidR="00A81529" w:rsidRPr="00877997">
                  <w:rPr>
                    <w:rFonts w:ascii="Segoe UI Symbol" w:hAnsi="Segoe UI Symbol" w:cs="Segoe UI Symbol"/>
                    <w:color w:val="auto"/>
                  </w:rPr>
                  <w:t>☐</w:t>
                </w:r>
              </w:sdtContent>
            </w:sdt>
            <w:r w:rsidR="00A81529" w:rsidRPr="00877997">
              <w:rPr>
                <w:color w:val="auto"/>
              </w:rPr>
              <w:t xml:space="preserve">  Student work placement    </w:t>
            </w:r>
          </w:p>
          <w:p w14:paraId="5E3C5D20" w14:textId="77777777" w:rsidR="00A81529" w:rsidRDefault="00A81529" w:rsidP="00FE5CE7">
            <w:pPr>
              <w:pStyle w:val="Chcklist"/>
              <w:rPr>
                <w:color w:val="auto"/>
              </w:rPr>
            </w:pPr>
          </w:p>
          <w:p w14:paraId="5E3C5D21" w14:textId="77777777" w:rsidR="00A81529" w:rsidRDefault="00A81529" w:rsidP="00FE5CE7">
            <w:pPr>
              <w:pStyle w:val="Chcklist"/>
              <w:rPr>
                <w:color w:val="auto"/>
              </w:rPr>
            </w:pPr>
          </w:p>
          <w:p w14:paraId="5E3C5D22" w14:textId="77777777" w:rsidR="00A81529" w:rsidRPr="00877997" w:rsidRDefault="00A81529" w:rsidP="00FE5CE7">
            <w:pPr>
              <w:pStyle w:val="Chcklist"/>
              <w:rPr>
                <w:color w:val="auto"/>
              </w:rPr>
            </w:pPr>
          </w:p>
        </w:tc>
        <w:tc>
          <w:tcPr>
            <w:tcW w:w="1223"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5E3C5D23" w14:textId="77777777" w:rsidR="00A81529" w:rsidRPr="00877997" w:rsidRDefault="008E25CC" w:rsidP="00FE5CE7">
            <w:pPr>
              <w:pStyle w:val="Chcklist"/>
              <w:rPr>
                <w:color w:val="auto"/>
              </w:rPr>
            </w:pPr>
            <w:sdt>
              <w:sdtPr>
                <w:id w:val="-1942675434"/>
                <w14:checkbox>
                  <w14:checked w14:val="0"/>
                  <w14:checkedState w14:val="2612" w14:font="MS Gothic"/>
                  <w14:uncheckedState w14:val="2610" w14:font="MS Gothic"/>
                </w14:checkbox>
              </w:sdtPr>
              <w:sdtContent>
                <w:r w:rsidR="00A81529">
                  <w:rPr>
                    <w:rFonts w:ascii="MS Gothic" w:eastAsia="MS Gothic" w:hAnsi="MS Gothic" w:hint="eastAsia"/>
                  </w:rPr>
                  <w:t>☐</w:t>
                </w:r>
              </w:sdtContent>
            </w:sdt>
            <w:r w:rsidR="00A81529" w:rsidRPr="00877997">
              <w:rPr>
                <w:color w:val="auto"/>
              </w:rPr>
              <w:t xml:space="preserve">  Other </w:t>
            </w:r>
            <w:r w:rsidR="00A81529" w:rsidRPr="00877997">
              <w:rPr>
                <w:i/>
                <w:color w:val="auto"/>
              </w:rPr>
              <w:t>(specify)</w:t>
            </w:r>
            <w:r w:rsidR="00A81529" w:rsidRPr="00877997">
              <w:rPr>
                <w:color w:val="auto"/>
              </w:rPr>
              <w:t xml:space="preserve"> - </w:t>
            </w:r>
            <w:r w:rsidR="00A81529" w:rsidRPr="00877997">
              <w:fldChar w:fldCharType="begin">
                <w:ffData>
                  <w:name w:val="Text140"/>
                  <w:enabled/>
                  <w:calcOnExit w:val="0"/>
                  <w:textInput/>
                </w:ffData>
              </w:fldChar>
            </w:r>
            <w:r w:rsidR="00A81529" w:rsidRPr="00877997">
              <w:rPr>
                <w:color w:val="auto"/>
              </w:rPr>
              <w:instrText xml:space="preserve"> FORMTEXT </w:instrText>
            </w:r>
            <w:r w:rsidR="00A81529" w:rsidRPr="00877997">
              <w:fldChar w:fldCharType="separate"/>
            </w:r>
            <w:r w:rsidR="00A81529" w:rsidRPr="00877997">
              <w:rPr>
                <w:noProof/>
                <w:color w:val="auto"/>
              </w:rPr>
              <w:t> </w:t>
            </w:r>
            <w:r w:rsidR="00A81529" w:rsidRPr="00877997">
              <w:rPr>
                <w:noProof/>
                <w:color w:val="auto"/>
              </w:rPr>
              <w:t> </w:t>
            </w:r>
            <w:r w:rsidR="00A81529" w:rsidRPr="00877997">
              <w:rPr>
                <w:noProof/>
                <w:color w:val="auto"/>
              </w:rPr>
              <w:t> </w:t>
            </w:r>
            <w:r w:rsidR="00A81529" w:rsidRPr="00877997">
              <w:rPr>
                <w:noProof/>
                <w:color w:val="auto"/>
              </w:rPr>
              <w:t> </w:t>
            </w:r>
            <w:r w:rsidR="00A81529" w:rsidRPr="00877997">
              <w:rPr>
                <w:noProof/>
                <w:color w:val="auto"/>
              </w:rPr>
              <w:t> </w:t>
            </w:r>
            <w:r w:rsidR="00A81529" w:rsidRPr="00877997">
              <w:fldChar w:fldCharType="end"/>
            </w:r>
          </w:p>
        </w:tc>
      </w:tr>
      <w:tr w:rsidR="00A81529" w:rsidRPr="00D35BB1" w14:paraId="5E3C5D26" w14:textId="77777777" w:rsidTr="00FE5CE7">
        <w:trPr>
          <w:trHeight w:hRule="exact" w:val="283"/>
        </w:trPr>
        <w:tc>
          <w:tcPr>
            <w:tcW w:w="5000" w:type="pct"/>
            <w:gridSpan w:val="14"/>
            <w:tcBorders>
              <w:top w:val="single" w:sz="4" w:space="0" w:color="auto"/>
              <w:left w:val="single" w:sz="4" w:space="0" w:color="auto"/>
              <w:bottom w:val="single" w:sz="4" w:space="0" w:color="auto"/>
              <w:right w:val="single" w:sz="4" w:space="0" w:color="auto"/>
            </w:tcBorders>
            <w:shd w:val="clear" w:color="auto" w:fill="4596CA"/>
          </w:tcPr>
          <w:p w14:paraId="5E3C5D25" w14:textId="77777777" w:rsidR="00A81529" w:rsidRPr="00233029" w:rsidRDefault="00A81529" w:rsidP="00FE5CE7">
            <w:pPr>
              <w:pStyle w:val="Chcklist"/>
              <w:rPr>
                <w:rFonts w:cstheme="majorBidi"/>
                <w:b/>
                <w:smallCaps/>
                <w:color w:val="000000"/>
                <w:sz w:val="20"/>
                <w:szCs w:val="16"/>
              </w:rPr>
            </w:pPr>
            <w:r w:rsidRPr="00233029">
              <w:rPr>
                <w:b/>
                <w:color w:val="FFFFFF" w:themeColor="background1"/>
                <w:sz w:val="20"/>
                <w:szCs w:val="16"/>
              </w:rPr>
              <w:t>RISK ASSESSMENT SUMMARY</w:t>
            </w:r>
            <w:r>
              <w:rPr>
                <w:b/>
                <w:color w:val="FFFFFF" w:themeColor="background1"/>
                <w:sz w:val="20"/>
                <w:szCs w:val="16"/>
              </w:rPr>
              <w:t xml:space="preserve"> </w:t>
            </w:r>
          </w:p>
        </w:tc>
      </w:tr>
      <w:tr w:rsidR="00A81529" w:rsidRPr="00D35BB1" w14:paraId="5E3C5D44" w14:textId="77777777" w:rsidTr="00FE5CE7">
        <w:trPr>
          <w:trHeight w:hRule="exact" w:val="2381"/>
        </w:trPr>
        <w:tc>
          <w:tcPr>
            <w:tcW w:w="1038" w:type="pct"/>
            <w:gridSpan w:val="4"/>
            <w:tcBorders>
              <w:top w:val="single" w:sz="4" w:space="0" w:color="auto"/>
              <w:left w:val="single" w:sz="4" w:space="0" w:color="auto"/>
              <w:bottom w:val="single" w:sz="4" w:space="0" w:color="auto"/>
              <w:right w:val="single" w:sz="4" w:space="0" w:color="auto"/>
            </w:tcBorders>
            <w:shd w:val="clear" w:color="auto" w:fill="auto"/>
          </w:tcPr>
          <w:p w14:paraId="5E3C5D27" w14:textId="77777777" w:rsidR="00A81529" w:rsidRDefault="00A81529" w:rsidP="00FE5CE7">
            <w:pPr>
              <w:pStyle w:val="RiskTableText"/>
              <w:spacing w:after="120"/>
              <w:rPr>
                <w:rFonts w:asciiTheme="minorHAnsi" w:hAnsiTheme="minorHAnsi"/>
                <w:b/>
                <w:sz w:val="20"/>
                <w:szCs w:val="16"/>
              </w:rPr>
            </w:pPr>
            <w:r w:rsidRPr="00CE0C39">
              <w:rPr>
                <w:rFonts w:asciiTheme="minorHAnsi" w:hAnsiTheme="minorHAnsi"/>
                <w:b/>
                <w:sz w:val="20"/>
                <w:szCs w:val="16"/>
              </w:rPr>
              <w:t>Plant / vehicles / substances</w:t>
            </w:r>
            <w:r>
              <w:rPr>
                <w:rFonts w:asciiTheme="minorHAnsi" w:hAnsiTheme="minorHAnsi"/>
                <w:b/>
                <w:sz w:val="20"/>
                <w:szCs w:val="16"/>
              </w:rPr>
              <w:t xml:space="preserve"> involved</w:t>
            </w:r>
          </w:p>
          <w:p w14:paraId="5E3C5D28" w14:textId="77777777" w:rsidR="00A81529" w:rsidRDefault="00A81529" w:rsidP="00FE5CE7">
            <w:pPr>
              <w:pStyle w:val="RiskTableText"/>
              <w:tabs>
                <w:tab w:val="left" w:leader="underscore" w:pos="3161"/>
              </w:tabs>
              <w:spacing w:after="120"/>
            </w:pPr>
            <w:r>
              <w:fldChar w:fldCharType="begin">
                <w:ffData>
                  <w:name w:val="Text15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p w14:paraId="5E3C5D29" w14:textId="77777777" w:rsidR="00A81529" w:rsidRDefault="00A81529" w:rsidP="00FE5CE7">
            <w:pPr>
              <w:pStyle w:val="RiskTableText"/>
              <w:tabs>
                <w:tab w:val="left" w:leader="underscore" w:pos="3161"/>
              </w:tabs>
              <w:spacing w:after="120"/>
            </w:pPr>
            <w:r>
              <w:fldChar w:fldCharType="begin">
                <w:ffData>
                  <w:name w:val="Text15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p w14:paraId="5E3C5D2A" w14:textId="77777777" w:rsidR="00A81529" w:rsidRDefault="00A81529" w:rsidP="00FE5CE7">
            <w:pPr>
              <w:pStyle w:val="RiskTableText"/>
              <w:tabs>
                <w:tab w:val="left" w:leader="underscore" w:pos="3161"/>
              </w:tabs>
              <w:spacing w:after="120"/>
            </w:pPr>
            <w:r>
              <w:fldChar w:fldCharType="begin">
                <w:ffData>
                  <w:name w:val="Text15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p w14:paraId="5E3C5D2B" w14:textId="77777777" w:rsidR="00A81529" w:rsidRDefault="00A81529" w:rsidP="00FE5CE7">
            <w:pPr>
              <w:pStyle w:val="RiskTableText"/>
              <w:tabs>
                <w:tab w:val="left" w:leader="underscore" w:pos="3161"/>
              </w:tabs>
              <w:spacing w:after="120"/>
            </w:pPr>
            <w:r>
              <w:fldChar w:fldCharType="begin">
                <w:ffData>
                  <w:name w:val="Text1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p w14:paraId="5E3C5D2C" w14:textId="77777777" w:rsidR="00A81529" w:rsidRDefault="00A81529" w:rsidP="00FE5CE7">
            <w:pPr>
              <w:pStyle w:val="RiskTableText"/>
              <w:tabs>
                <w:tab w:val="left" w:leader="underscore" w:pos="3161"/>
              </w:tabs>
              <w:spacing w:after="120"/>
            </w:pPr>
            <w:r>
              <w:fldChar w:fldCharType="begin">
                <w:ffData>
                  <w:name w:val="Text1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p w14:paraId="5E3C5D2D" w14:textId="77777777" w:rsidR="00A81529" w:rsidRPr="00E014DC" w:rsidRDefault="00A81529" w:rsidP="00FE5CE7">
            <w:pPr>
              <w:pStyle w:val="RiskTableText"/>
              <w:tabs>
                <w:tab w:val="left" w:leader="underscore" w:pos="3161"/>
              </w:tabs>
              <w:spacing w:after="120"/>
            </w:pPr>
            <w:r>
              <w:fldChar w:fldCharType="begin">
                <w:ffData>
                  <w:name w:val="Text15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tc>
        <w:tc>
          <w:tcPr>
            <w:tcW w:w="890" w:type="pct"/>
            <w:gridSpan w:val="3"/>
            <w:tcBorders>
              <w:top w:val="single" w:sz="4" w:space="0" w:color="auto"/>
              <w:left w:val="single" w:sz="4" w:space="0" w:color="auto"/>
              <w:bottom w:val="single" w:sz="4" w:space="0" w:color="auto"/>
              <w:right w:val="single" w:sz="4" w:space="0" w:color="auto"/>
            </w:tcBorders>
            <w:shd w:val="clear" w:color="auto" w:fill="auto"/>
          </w:tcPr>
          <w:p w14:paraId="5E3C5D2E" w14:textId="77777777" w:rsidR="00A81529" w:rsidRPr="006A2B6D" w:rsidRDefault="00A81529" w:rsidP="00FE5CE7">
            <w:pPr>
              <w:pStyle w:val="RiskTableText"/>
              <w:rPr>
                <w:rFonts w:asciiTheme="minorHAnsi" w:hAnsiTheme="minorHAnsi"/>
                <w:b/>
                <w:sz w:val="20"/>
                <w:szCs w:val="16"/>
              </w:rPr>
            </w:pPr>
            <w:r w:rsidRPr="006A2B6D">
              <w:rPr>
                <w:rFonts w:asciiTheme="minorHAnsi" w:hAnsiTheme="minorHAnsi"/>
                <w:b/>
                <w:sz w:val="20"/>
                <w:szCs w:val="16"/>
              </w:rPr>
              <w:t>licenses / permits</w:t>
            </w:r>
          </w:p>
          <w:p w14:paraId="5E3C5D2F" w14:textId="77777777" w:rsidR="00A81529" w:rsidRDefault="008E25CC" w:rsidP="00FE5CE7">
            <w:pPr>
              <w:pStyle w:val="Chcklist"/>
              <w:spacing w:after="60"/>
            </w:pPr>
            <w:sdt>
              <w:sdtPr>
                <w:id w:val="956991339"/>
                <w14:checkbox>
                  <w14:checked w14:val="0"/>
                  <w14:checkedState w14:val="2612" w14:font="MS Gothic"/>
                  <w14:uncheckedState w14:val="2610" w14:font="MS Gothic"/>
                </w14:checkbox>
              </w:sdtPr>
              <w:sdtContent>
                <w:r w:rsidR="00A81529">
                  <w:rPr>
                    <w:rFonts w:ascii="MS Gothic" w:eastAsia="MS Gothic" w:hAnsi="MS Gothic"/>
                  </w:rPr>
                  <w:t>☐</w:t>
                </w:r>
              </w:sdtContent>
            </w:sdt>
            <w:r w:rsidR="00A81529">
              <w:t xml:space="preserve">  Driver’s licence</w:t>
            </w:r>
          </w:p>
          <w:p w14:paraId="5E3C5D30" w14:textId="77777777" w:rsidR="00A81529" w:rsidRDefault="008E25CC" w:rsidP="00FE5CE7">
            <w:pPr>
              <w:pStyle w:val="Chcklist"/>
              <w:spacing w:after="60"/>
            </w:pPr>
            <w:sdt>
              <w:sdtPr>
                <w:id w:val="1845131918"/>
                <w14:checkbox>
                  <w14:checked w14:val="0"/>
                  <w14:checkedState w14:val="2612" w14:font="MS Gothic"/>
                  <w14:uncheckedState w14:val="2610" w14:font="MS Gothic"/>
                </w14:checkbox>
              </w:sdtPr>
              <w:sdtContent>
                <w:r w:rsidR="00A81529" w:rsidRPr="00F05072">
                  <w:rPr>
                    <w:rFonts w:ascii="Segoe UI Symbol" w:hAnsi="Segoe UI Symbol" w:cs="Segoe UI Symbol"/>
                  </w:rPr>
                  <w:t>☐</w:t>
                </w:r>
              </w:sdtContent>
            </w:sdt>
            <w:r w:rsidR="00A81529">
              <w:t xml:space="preserve">  High Risk Work License</w:t>
            </w:r>
          </w:p>
          <w:p w14:paraId="5E3C5D31" w14:textId="77777777" w:rsidR="00A81529" w:rsidRDefault="008E25CC" w:rsidP="00FE5CE7">
            <w:pPr>
              <w:pStyle w:val="Chcklist"/>
              <w:spacing w:after="60"/>
            </w:pPr>
            <w:sdt>
              <w:sdtPr>
                <w:id w:val="63994710"/>
                <w14:checkbox>
                  <w14:checked w14:val="0"/>
                  <w14:checkedState w14:val="2612" w14:font="MS Gothic"/>
                  <w14:uncheckedState w14:val="2610" w14:font="MS Gothic"/>
                </w14:checkbox>
              </w:sdtPr>
              <w:sdtContent>
                <w:r w:rsidR="00A81529" w:rsidRPr="00F05072">
                  <w:rPr>
                    <w:rFonts w:ascii="Segoe UI Symbol" w:hAnsi="Segoe UI Symbol" w:cs="Segoe UI Symbol"/>
                  </w:rPr>
                  <w:t>☐</w:t>
                </w:r>
              </w:sdtContent>
            </w:sdt>
            <w:r w:rsidR="00A81529">
              <w:t xml:space="preserve">  Plant operators license</w:t>
            </w:r>
          </w:p>
          <w:p w14:paraId="5E3C5D32" w14:textId="77777777" w:rsidR="00A81529" w:rsidRDefault="008E25CC" w:rsidP="00FE5CE7">
            <w:pPr>
              <w:pStyle w:val="Chcklist"/>
              <w:spacing w:after="60"/>
            </w:pPr>
            <w:sdt>
              <w:sdtPr>
                <w:id w:val="-339160366"/>
                <w14:checkbox>
                  <w14:checked w14:val="0"/>
                  <w14:checkedState w14:val="2612" w14:font="MS Gothic"/>
                  <w14:uncheckedState w14:val="2610" w14:font="MS Gothic"/>
                </w14:checkbox>
              </w:sdtPr>
              <w:sdtContent>
                <w:r w:rsidR="00A81529" w:rsidRPr="00F05072">
                  <w:rPr>
                    <w:rFonts w:ascii="Segoe UI Symbol" w:hAnsi="Segoe UI Symbol" w:cs="Segoe UI Symbol"/>
                  </w:rPr>
                  <w:t>☐</w:t>
                </w:r>
              </w:sdtContent>
            </w:sdt>
            <w:r w:rsidR="00A81529">
              <w:t xml:space="preserve">  Work at heights</w:t>
            </w:r>
          </w:p>
          <w:p w14:paraId="5E3C5D33" w14:textId="77777777" w:rsidR="00A81529" w:rsidRDefault="008E25CC" w:rsidP="00FE5CE7">
            <w:pPr>
              <w:pStyle w:val="Chcklist"/>
              <w:spacing w:after="60"/>
            </w:pPr>
            <w:sdt>
              <w:sdtPr>
                <w:id w:val="560141308"/>
                <w14:checkbox>
                  <w14:checked w14:val="0"/>
                  <w14:checkedState w14:val="2612" w14:font="MS Gothic"/>
                  <w14:uncheckedState w14:val="2610" w14:font="MS Gothic"/>
                </w14:checkbox>
              </w:sdtPr>
              <w:sdtContent>
                <w:r w:rsidR="00A81529" w:rsidRPr="00F05072">
                  <w:rPr>
                    <w:rFonts w:ascii="Segoe UI Symbol" w:hAnsi="Segoe UI Symbol" w:cs="Segoe UI Symbol"/>
                  </w:rPr>
                  <w:t>☐</w:t>
                </w:r>
              </w:sdtContent>
            </w:sdt>
            <w:r w:rsidR="00A81529">
              <w:t xml:space="preserve">  Confined space entry permit</w:t>
            </w:r>
          </w:p>
          <w:p w14:paraId="5E3C5D34" w14:textId="77777777" w:rsidR="00A81529" w:rsidRDefault="008E25CC" w:rsidP="00FE5CE7">
            <w:pPr>
              <w:pStyle w:val="Chcklist"/>
              <w:spacing w:after="60"/>
            </w:pPr>
            <w:sdt>
              <w:sdtPr>
                <w:id w:val="61997837"/>
                <w14:checkbox>
                  <w14:checked w14:val="0"/>
                  <w14:checkedState w14:val="2612" w14:font="MS Gothic"/>
                  <w14:uncheckedState w14:val="2610" w14:font="MS Gothic"/>
                </w14:checkbox>
              </w:sdtPr>
              <w:sdtContent>
                <w:r w:rsidR="00A81529" w:rsidRPr="00F05072">
                  <w:rPr>
                    <w:rFonts w:ascii="Segoe UI Symbol" w:hAnsi="Segoe UI Symbol" w:cs="Segoe UI Symbol"/>
                  </w:rPr>
                  <w:t>☐</w:t>
                </w:r>
              </w:sdtContent>
            </w:sdt>
            <w:r w:rsidR="00A81529">
              <w:t xml:space="preserve">  Hot work / permit to work</w:t>
            </w:r>
          </w:p>
          <w:p w14:paraId="5E3C5D35" w14:textId="77777777" w:rsidR="00A81529" w:rsidRPr="00E014DC" w:rsidRDefault="008E25CC" w:rsidP="00FE5CE7">
            <w:pPr>
              <w:pStyle w:val="Chcklist"/>
              <w:spacing w:after="60"/>
            </w:pPr>
            <w:sdt>
              <w:sdtPr>
                <w:id w:val="1185398039"/>
                <w14:checkbox>
                  <w14:checked w14:val="0"/>
                  <w14:checkedState w14:val="2612" w14:font="MS Gothic"/>
                  <w14:uncheckedState w14:val="2610" w14:font="MS Gothic"/>
                </w14:checkbox>
              </w:sdtPr>
              <w:sdtContent>
                <w:r w:rsidR="00A81529">
                  <w:rPr>
                    <w:rFonts w:ascii="MS Gothic" w:eastAsia="MS Gothic" w:hAnsi="MS Gothic" w:hint="eastAsia"/>
                  </w:rPr>
                  <w:t>☐</w:t>
                </w:r>
              </w:sdtContent>
            </w:sdt>
            <w:r w:rsidR="00A81529">
              <w:t xml:space="preserve">  Other -</w:t>
            </w:r>
          </w:p>
        </w:tc>
        <w:tc>
          <w:tcPr>
            <w:tcW w:w="1473" w:type="pct"/>
            <w:gridSpan w:val="4"/>
            <w:tcBorders>
              <w:top w:val="single" w:sz="4" w:space="0" w:color="auto"/>
              <w:left w:val="nil"/>
              <w:bottom w:val="single" w:sz="4" w:space="0" w:color="auto"/>
              <w:right w:val="single" w:sz="4" w:space="0" w:color="auto"/>
            </w:tcBorders>
            <w:shd w:val="clear" w:color="auto" w:fill="auto"/>
          </w:tcPr>
          <w:p w14:paraId="5E3C5D36" w14:textId="77777777" w:rsidR="00A81529" w:rsidRPr="003E16E8" w:rsidRDefault="00A81529" w:rsidP="00FE5CE7">
            <w:pPr>
              <w:pStyle w:val="Chcklist"/>
              <w:spacing w:after="120"/>
              <w:rPr>
                <w:i/>
              </w:rPr>
            </w:pPr>
            <w:r w:rsidRPr="003E16E8">
              <w:rPr>
                <w:i/>
              </w:rPr>
              <w:t xml:space="preserve">What are the top 5 </w:t>
            </w:r>
            <w:r>
              <w:rPr>
                <w:i/>
              </w:rPr>
              <w:t>r</w:t>
            </w:r>
            <w:r w:rsidRPr="003E16E8">
              <w:rPr>
                <w:i/>
              </w:rPr>
              <w:t>isks</w:t>
            </w:r>
            <w:r>
              <w:rPr>
                <w:i/>
              </w:rPr>
              <w:t xml:space="preserve"> for this a</w:t>
            </w:r>
            <w:r w:rsidRPr="003E16E8">
              <w:rPr>
                <w:i/>
              </w:rPr>
              <w:t>ctivity / task?</w:t>
            </w:r>
          </w:p>
          <w:p w14:paraId="5E3C5D37" w14:textId="32AABCA3" w:rsidR="00A81529" w:rsidRPr="00EC1E5A" w:rsidRDefault="00A81529" w:rsidP="00FE5CE7">
            <w:pPr>
              <w:pStyle w:val="RiskTableText"/>
              <w:tabs>
                <w:tab w:val="left" w:leader="underscore" w:pos="4467"/>
              </w:tabs>
              <w:spacing w:after="120"/>
              <w:rPr>
                <w:rFonts w:asciiTheme="minorHAnsi" w:hAnsiTheme="minorHAnsi" w:cstheme="minorHAnsi"/>
                <w:smallCaps w:val="0"/>
                <w:color w:val="auto"/>
                <w:sz w:val="24"/>
                <w:szCs w:val="16"/>
              </w:rPr>
            </w:pPr>
            <w:r w:rsidRPr="00EC1E5A">
              <w:rPr>
                <w:rFonts w:asciiTheme="minorHAnsi" w:hAnsiTheme="minorHAnsi" w:cstheme="minorHAnsi"/>
                <w:smallCaps w:val="0"/>
                <w:sz w:val="24"/>
                <w:szCs w:val="16"/>
              </w:rPr>
              <w:t>1</w:t>
            </w:r>
            <w:r w:rsidR="00EC1E5A" w:rsidRPr="00EC1E5A">
              <w:rPr>
                <w:rFonts w:asciiTheme="minorHAnsi" w:hAnsiTheme="minorHAnsi" w:cstheme="minorHAnsi"/>
                <w:smallCaps w:val="0"/>
                <w:color w:val="auto"/>
                <w:sz w:val="24"/>
                <w:szCs w:val="16"/>
              </w:rPr>
              <w:t xml:space="preserve">. </w:t>
            </w:r>
          </w:p>
          <w:p w14:paraId="5E3C5D38" w14:textId="3A860907" w:rsidR="00A81529" w:rsidRPr="00EC1E5A" w:rsidRDefault="00EC1E5A" w:rsidP="00FE5CE7">
            <w:pPr>
              <w:pStyle w:val="RiskTableText"/>
              <w:tabs>
                <w:tab w:val="left" w:leader="underscore" w:pos="4467"/>
              </w:tabs>
              <w:spacing w:after="120"/>
              <w:rPr>
                <w:rFonts w:asciiTheme="minorHAnsi" w:hAnsiTheme="minorHAnsi" w:cstheme="minorHAnsi"/>
                <w:smallCaps w:val="0"/>
                <w:color w:val="auto"/>
                <w:sz w:val="24"/>
                <w:szCs w:val="16"/>
              </w:rPr>
            </w:pPr>
            <w:r w:rsidRPr="00EC1E5A">
              <w:rPr>
                <w:rFonts w:asciiTheme="minorHAnsi" w:hAnsiTheme="minorHAnsi" w:cstheme="minorHAnsi"/>
                <w:smallCaps w:val="0"/>
                <w:color w:val="auto"/>
                <w:sz w:val="24"/>
                <w:szCs w:val="16"/>
              </w:rPr>
              <w:t xml:space="preserve">2. </w:t>
            </w:r>
          </w:p>
          <w:p w14:paraId="5E3C5D39" w14:textId="3CD3BFFB" w:rsidR="00A81529" w:rsidRPr="00EC1E5A" w:rsidRDefault="00EC1E5A" w:rsidP="00FE5CE7">
            <w:pPr>
              <w:pStyle w:val="RiskTableText"/>
              <w:tabs>
                <w:tab w:val="left" w:leader="underscore" w:pos="4467"/>
              </w:tabs>
              <w:spacing w:after="120"/>
              <w:rPr>
                <w:rFonts w:asciiTheme="minorHAnsi" w:hAnsiTheme="minorHAnsi" w:cstheme="minorHAnsi"/>
                <w:smallCaps w:val="0"/>
                <w:color w:val="auto"/>
                <w:sz w:val="24"/>
                <w:szCs w:val="16"/>
              </w:rPr>
            </w:pPr>
            <w:r w:rsidRPr="00EC1E5A">
              <w:rPr>
                <w:rFonts w:asciiTheme="minorHAnsi" w:hAnsiTheme="minorHAnsi" w:cstheme="minorHAnsi"/>
                <w:smallCaps w:val="0"/>
                <w:color w:val="auto"/>
                <w:sz w:val="24"/>
                <w:szCs w:val="16"/>
              </w:rPr>
              <w:t xml:space="preserve">3. </w:t>
            </w:r>
          </w:p>
          <w:p w14:paraId="5E3C5D3A" w14:textId="47D5534B" w:rsidR="00A81529" w:rsidRPr="00EC1E5A" w:rsidRDefault="00EC1E5A" w:rsidP="00FE5CE7">
            <w:pPr>
              <w:pStyle w:val="RiskTableText"/>
              <w:tabs>
                <w:tab w:val="left" w:leader="underscore" w:pos="4467"/>
              </w:tabs>
              <w:spacing w:after="120"/>
              <w:rPr>
                <w:rFonts w:asciiTheme="minorHAnsi" w:hAnsiTheme="minorHAnsi" w:cstheme="minorHAnsi"/>
                <w:smallCaps w:val="0"/>
                <w:color w:val="auto"/>
                <w:sz w:val="24"/>
                <w:szCs w:val="16"/>
              </w:rPr>
            </w:pPr>
            <w:r w:rsidRPr="00EC1E5A">
              <w:rPr>
                <w:rFonts w:asciiTheme="minorHAnsi" w:hAnsiTheme="minorHAnsi" w:cstheme="minorHAnsi"/>
                <w:smallCaps w:val="0"/>
                <w:color w:val="auto"/>
                <w:sz w:val="24"/>
                <w:szCs w:val="16"/>
              </w:rPr>
              <w:t xml:space="preserve">4. </w:t>
            </w:r>
          </w:p>
          <w:p w14:paraId="5E3C5D3B" w14:textId="04EECE77" w:rsidR="00A81529" w:rsidRPr="00EC1E5A" w:rsidRDefault="00A81529" w:rsidP="00FE5CE7">
            <w:pPr>
              <w:pStyle w:val="RiskTableText"/>
              <w:tabs>
                <w:tab w:val="left" w:leader="underscore" w:pos="4467"/>
              </w:tabs>
              <w:spacing w:after="120"/>
              <w:rPr>
                <w:rFonts w:asciiTheme="minorHAnsi" w:hAnsiTheme="minorHAnsi" w:cstheme="minorHAnsi"/>
                <w:smallCaps w:val="0"/>
                <w:sz w:val="24"/>
                <w:szCs w:val="16"/>
              </w:rPr>
            </w:pPr>
            <w:r w:rsidRPr="00EC1E5A">
              <w:rPr>
                <w:rFonts w:asciiTheme="minorHAnsi" w:hAnsiTheme="minorHAnsi" w:cstheme="minorHAnsi"/>
                <w:smallCaps w:val="0"/>
                <w:color w:val="auto"/>
                <w:sz w:val="24"/>
                <w:szCs w:val="16"/>
              </w:rPr>
              <w:t xml:space="preserve">5. </w:t>
            </w:r>
          </w:p>
          <w:p w14:paraId="5E3C5D3C" w14:textId="77777777" w:rsidR="00A81529" w:rsidRPr="00334548" w:rsidRDefault="00A81529" w:rsidP="00FE5CE7">
            <w:pPr>
              <w:pStyle w:val="RiskTableText"/>
              <w:tabs>
                <w:tab w:val="left" w:leader="underscore" w:pos="4467"/>
              </w:tabs>
              <w:spacing w:after="120"/>
              <w:rPr>
                <w:smallCaps w:val="0"/>
                <w:sz w:val="20"/>
                <w:szCs w:val="16"/>
              </w:rPr>
            </w:pPr>
          </w:p>
        </w:tc>
        <w:tc>
          <w:tcPr>
            <w:tcW w:w="1599" w:type="pct"/>
            <w:gridSpan w:val="3"/>
            <w:tcBorders>
              <w:top w:val="single" w:sz="4" w:space="0" w:color="auto"/>
              <w:left w:val="single" w:sz="4" w:space="0" w:color="auto"/>
              <w:bottom w:val="single" w:sz="4" w:space="0" w:color="auto"/>
              <w:right w:val="single" w:sz="4" w:space="0" w:color="auto"/>
            </w:tcBorders>
            <w:shd w:val="clear" w:color="auto" w:fill="auto"/>
          </w:tcPr>
          <w:p w14:paraId="5E3C5D3D" w14:textId="77777777" w:rsidR="00A81529" w:rsidRPr="003E16E8" w:rsidRDefault="00A81529" w:rsidP="00FE5CE7">
            <w:pPr>
              <w:pStyle w:val="Chcklist"/>
              <w:spacing w:after="120"/>
              <w:rPr>
                <w:i/>
              </w:rPr>
            </w:pPr>
            <w:r>
              <w:rPr>
                <w:i/>
              </w:rPr>
              <w:t>What are</w:t>
            </w:r>
            <w:r w:rsidRPr="003E16E8">
              <w:rPr>
                <w:i/>
              </w:rPr>
              <w:t xml:space="preserve"> the top 5 </w:t>
            </w:r>
            <w:r>
              <w:rPr>
                <w:i/>
              </w:rPr>
              <w:t>safety c</w:t>
            </w:r>
            <w:r w:rsidRPr="003E16E8">
              <w:rPr>
                <w:i/>
              </w:rPr>
              <w:t>ontrols</w:t>
            </w:r>
            <w:r>
              <w:rPr>
                <w:i/>
              </w:rPr>
              <w:t>?</w:t>
            </w:r>
          </w:p>
          <w:p w14:paraId="5E3C5D3E" w14:textId="02AFF19F" w:rsidR="00A81529" w:rsidRPr="00EC1E5A" w:rsidRDefault="00A81529" w:rsidP="00FE5CE7">
            <w:pPr>
              <w:pStyle w:val="Chcklist"/>
              <w:tabs>
                <w:tab w:val="left" w:leader="underscore" w:pos="4521"/>
              </w:tabs>
              <w:spacing w:after="120"/>
              <w:rPr>
                <w:rFonts w:cstheme="majorBidi"/>
                <w:smallCaps/>
                <w:sz w:val="24"/>
                <w:szCs w:val="16"/>
              </w:rPr>
            </w:pPr>
            <w:r w:rsidRPr="00EC1E5A">
              <w:rPr>
                <w:rFonts w:cstheme="majorBidi"/>
                <w:smallCaps/>
                <w:color w:val="000000"/>
                <w:sz w:val="24"/>
                <w:szCs w:val="16"/>
              </w:rPr>
              <w:t>1.</w:t>
            </w:r>
          </w:p>
          <w:p w14:paraId="5E3C5D3F" w14:textId="564712B3" w:rsidR="00A81529" w:rsidRPr="00EC1E5A" w:rsidRDefault="00A81529" w:rsidP="00FE5CE7">
            <w:pPr>
              <w:pStyle w:val="Chcklist"/>
              <w:tabs>
                <w:tab w:val="left" w:leader="underscore" w:pos="4521"/>
              </w:tabs>
              <w:spacing w:after="120"/>
              <w:rPr>
                <w:rFonts w:cstheme="majorBidi"/>
                <w:smallCaps/>
                <w:sz w:val="24"/>
                <w:szCs w:val="16"/>
              </w:rPr>
            </w:pPr>
            <w:r w:rsidRPr="00EC1E5A">
              <w:rPr>
                <w:rFonts w:cstheme="majorBidi"/>
                <w:smallCaps/>
                <w:sz w:val="24"/>
                <w:szCs w:val="16"/>
              </w:rPr>
              <w:t xml:space="preserve">2. </w:t>
            </w:r>
          </w:p>
          <w:p w14:paraId="5E3C5D40" w14:textId="5DA3CA2C" w:rsidR="00A81529" w:rsidRPr="00EC1E5A" w:rsidRDefault="00EC1E5A" w:rsidP="00FE5CE7">
            <w:pPr>
              <w:pStyle w:val="Chcklist"/>
              <w:tabs>
                <w:tab w:val="left" w:leader="underscore" w:pos="4521"/>
              </w:tabs>
              <w:spacing w:after="120"/>
              <w:rPr>
                <w:rFonts w:cstheme="majorBidi"/>
                <w:smallCaps/>
                <w:sz w:val="24"/>
                <w:szCs w:val="16"/>
              </w:rPr>
            </w:pPr>
            <w:r w:rsidRPr="00EC1E5A">
              <w:rPr>
                <w:rFonts w:cstheme="majorBidi"/>
                <w:smallCaps/>
                <w:sz w:val="24"/>
                <w:szCs w:val="16"/>
              </w:rPr>
              <w:t xml:space="preserve">3. </w:t>
            </w:r>
          </w:p>
          <w:p w14:paraId="5E3C5D41" w14:textId="084C31B7" w:rsidR="00A81529" w:rsidRPr="00EC1E5A" w:rsidRDefault="00EC1E5A" w:rsidP="00FE5CE7">
            <w:pPr>
              <w:pStyle w:val="Chcklist"/>
              <w:tabs>
                <w:tab w:val="left" w:leader="underscore" w:pos="4521"/>
              </w:tabs>
              <w:spacing w:after="120"/>
              <w:rPr>
                <w:rFonts w:cstheme="majorBidi"/>
                <w:smallCaps/>
                <w:sz w:val="24"/>
                <w:szCs w:val="16"/>
              </w:rPr>
            </w:pPr>
            <w:r w:rsidRPr="00EC1E5A">
              <w:rPr>
                <w:rFonts w:cstheme="majorBidi"/>
                <w:smallCaps/>
                <w:sz w:val="24"/>
                <w:szCs w:val="16"/>
              </w:rPr>
              <w:t xml:space="preserve">4. </w:t>
            </w:r>
          </w:p>
          <w:p w14:paraId="5E3C5D42" w14:textId="4C77AAD3" w:rsidR="00A81529" w:rsidRPr="00EC1E5A" w:rsidRDefault="00A81529" w:rsidP="00FE5CE7">
            <w:pPr>
              <w:pStyle w:val="Chcklist"/>
              <w:tabs>
                <w:tab w:val="left" w:leader="underscore" w:pos="4521"/>
              </w:tabs>
              <w:spacing w:after="120"/>
              <w:rPr>
                <w:rFonts w:cstheme="majorBidi"/>
                <w:smallCaps/>
                <w:color w:val="000000"/>
                <w:sz w:val="24"/>
                <w:szCs w:val="16"/>
              </w:rPr>
            </w:pPr>
            <w:r w:rsidRPr="00EC1E5A">
              <w:rPr>
                <w:rFonts w:cstheme="majorBidi"/>
                <w:smallCaps/>
                <w:sz w:val="24"/>
                <w:szCs w:val="16"/>
              </w:rPr>
              <w:t xml:space="preserve">5. </w:t>
            </w:r>
          </w:p>
          <w:p w14:paraId="5E3C5D43" w14:textId="77777777" w:rsidR="00A81529" w:rsidRPr="00233029" w:rsidRDefault="00A81529" w:rsidP="00FE5CE7">
            <w:pPr>
              <w:pStyle w:val="RiskTableText"/>
              <w:rPr>
                <w:b/>
                <w:smallCaps w:val="0"/>
                <w:sz w:val="20"/>
                <w:szCs w:val="16"/>
              </w:rPr>
            </w:pPr>
          </w:p>
        </w:tc>
      </w:tr>
      <w:tr w:rsidR="00A81529" w:rsidRPr="00D35BB1" w14:paraId="5E3C5D48" w14:textId="77777777" w:rsidTr="00FE5CE7">
        <w:trPr>
          <w:trHeight w:hRule="exact" w:val="283"/>
        </w:trPr>
        <w:tc>
          <w:tcPr>
            <w:tcW w:w="1928" w:type="pct"/>
            <w:gridSpan w:val="7"/>
            <w:tcBorders>
              <w:top w:val="single" w:sz="4" w:space="0" w:color="auto"/>
              <w:left w:val="single" w:sz="4" w:space="0" w:color="auto"/>
              <w:bottom w:val="nil"/>
              <w:right w:val="single" w:sz="4" w:space="0" w:color="auto"/>
            </w:tcBorders>
            <w:shd w:val="clear" w:color="auto" w:fill="auto"/>
          </w:tcPr>
          <w:p w14:paraId="5E3C5D45" w14:textId="77777777" w:rsidR="00A81529" w:rsidRDefault="00A81529" w:rsidP="00FE5CE7">
            <w:pPr>
              <w:pStyle w:val="RiskTableText"/>
              <w:rPr>
                <w:b/>
              </w:rPr>
            </w:pPr>
            <w:r w:rsidRPr="00233029">
              <w:rPr>
                <w:b/>
                <w:color w:val="auto"/>
                <w:sz w:val="20"/>
                <w:szCs w:val="16"/>
              </w:rPr>
              <w:t xml:space="preserve">Required </w:t>
            </w:r>
            <w:r>
              <w:rPr>
                <w:b/>
                <w:color w:val="auto"/>
                <w:sz w:val="20"/>
                <w:szCs w:val="16"/>
              </w:rPr>
              <w:t xml:space="preserve">Protective </w:t>
            </w:r>
            <w:r w:rsidRPr="00233029">
              <w:rPr>
                <w:b/>
                <w:color w:val="auto"/>
                <w:sz w:val="20"/>
                <w:szCs w:val="16"/>
              </w:rPr>
              <w:t xml:space="preserve">Clothing and PPE </w:t>
            </w:r>
          </w:p>
        </w:tc>
        <w:tc>
          <w:tcPr>
            <w:tcW w:w="1473" w:type="pct"/>
            <w:gridSpan w:val="4"/>
            <w:tcBorders>
              <w:left w:val="single" w:sz="4" w:space="0" w:color="auto"/>
              <w:bottom w:val="nil"/>
              <w:right w:val="nil"/>
            </w:tcBorders>
            <w:shd w:val="clear" w:color="auto" w:fill="auto"/>
          </w:tcPr>
          <w:p w14:paraId="5E3C5D46" w14:textId="77777777" w:rsidR="00A81529" w:rsidRPr="00CE5779" w:rsidRDefault="00A81529" w:rsidP="00FE5CE7">
            <w:pPr>
              <w:pStyle w:val="RiskTableText"/>
              <w:rPr>
                <w:rFonts w:asciiTheme="minorHAnsi" w:hAnsiTheme="minorHAnsi"/>
                <w:b/>
                <w:sz w:val="20"/>
                <w:szCs w:val="16"/>
              </w:rPr>
            </w:pPr>
            <w:r w:rsidRPr="00CE5779">
              <w:rPr>
                <w:rFonts w:asciiTheme="minorHAnsi" w:hAnsiTheme="minorHAnsi"/>
                <w:b/>
                <w:sz w:val="20"/>
                <w:szCs w:val="16"/>
              </w:rPr>
              <w:t xml:space="preserve">Other documents </w:t>
            </w:r>
            <w:r>
              <w:rPr>
                <w:rFonts w:asciiTheme="minorHAnsi" w:hAnsiTheme="minorHAnsi"/>
                <w:b/>
                <w:sz w:val="20"/>
                <w:szCs w:val="16"/>
              </w:rPr>
              <w:t>needed</w:t>
            </w:r>
            <w:r w:rsidRPr="00CE5779">
              <w:rPr>
                <w:rFonts w:asciiTheme="minorHAnsi" w:hAnsiTheme="minorHAnsi"/>
                <w:b/>
                <w:sz w:val="20"/>
                <w:szCs w:val="16"/>
              </w:rPr>
              <w:t xml:space="preserve"> to manage the risks</w:t>
            </w:r>
          </w:p>
        </w:tc>
        <w:tc>
          <w:tcPr>
            <w:tcW w:w="1599" w:type="pct"/>
            <w:gridSpan w:val="3"/>
            <w:tcBorders>
              <w:left w:val="nil"/>
              <w:bottom w:val="nil"/>
              <w:right w:val="single" w:sz="4" w:space="0" w:color="auto"/>
            </w:tcBorders>
            <w:shd w:val="clear" w:color="auto" w:fill="auto"/>
          </w:tcPr>
          <w:p w14:paraId="5E3C5D47" w14:textId="77777777" w:rsidR="00A81529" w:rsidRDefault="00A81529" w:rsidP="00FE5CE7">
            <w:pPr>
              <w:pStyle w:val="RiskTableText"/>
              <w:rPr>
                <w:b/>
              </w:rPr>
            </w:pPr>
          </w:p>
        </w:tc>
      </w:tr>
      <w:tr w:rsidR="00A81529" w:rsidRPr="00D35BB1" w14:paraId="5E3C5D4E" w14:textId="77777777" w:rsidTr="00FE5CE7">
        <w:trPr>
          <w:trHeight w:hRule="exact" w:val="1247"/>
        </w:trPr>
        <w:tc>
          <w:tcPr>
            <w:tcW w:w="482" w:type="pct"/>
            <w:tcBorders>
              <w:top w:val="nil"/>
              <w:left w:val="single" w:sz="4" w:space="0" w:color="auto"/>
              <w:bottom w:val="nil"/>
              <w:right w:val="nil"/>
            </w:tcBorders>
            <w:shd w:val="clear" w:color="auto" w:fill="auto"/>
          </w:tcPr>
          <w:p w14:paraId="5E3C5D49" w14:textId="77777777" w:rsidR="00A81529" w:rsidRPr="00D37DD9" w:rsidRDefault="008E25CC" w:rsidP="00FE5CE7">
            <w:pPr>
              <w:pStyle w:val="RiskTableText"/>
              <w:jc w:val="center"/>
              <w:rPr>
                <w:b/>
              </w:rPr>
            </w:pPr>
            <w:sdt>
              <w:sdtPr>
                <w:id w:val="2036767965"/>
                <w14:checkbox>
                  <w14:checked w14:val="0"/>
                  <w14:checkedState w14:val="2612" w14:font="MS Gothic"/>
                  <w14:uncheckedState w14:val="2610" w14:font="MS Gothic"/>
                </w14:checkbox>
              </w:sdtPr>
              <w:sdtContent>
                <w:r w:rsidR="00A81529">
                  <w:rPr>
                    <w:rFonts w:ascii="MS Gothic" w:eastAsia="MS Gothic" w:hAnsi="MS Gothic" w:hint="eastAsia"/>
                  </w:rPr>
                  <w:t>☐</w:t>
                </w:r>
              </w:sdtContent>
            </w:sdt>
            <w:r w:rsidR="00A81529">
              <w:t xml:space="preserve">  </w:t>
            </w:r>
            <w:r w:rsidR="00A81529">
              <w:rPr>
                <w:noProof/>
              </w:rPr>
              <w:drawing>
                <wp:inline distT="0" distB="0" distL="0" distR="0" wp14:anchorId="5E3C603E" wp14:editId="5E3C603F">
                  <wp:extent cx="655155" cy="648000"/>
                  <wp:effectExtent l="0" t="0" r="0" b="0"/>
                  <wp:docPr id="28" name="Picture 12" descr="T:\ADMINISTRATION OH&amp;S UNIT\Safety Symbols\%OH&amp;S Safety Symbols Australian\Mandatory symbols\Ey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ADMINISTRATION OH&amp;S UNIT\Safety Symbols\%OH&amp;S Safety Symbols Australian\Mandatory symbols\Eye.jpg"/>
                          <pic:cNvPicPr>
                            <a:picLocks noChangeAspect="1" noChangeArrowheads="1"/>
                          </pic:cNvPicPr>
                        </pic:nvPicPr>
                        <pic:blipFill>
                          <a:blip r:embed="rId23" cstate="print"/>
                          <a:srcRect/>
                          <a:stretch>
                            <a:fillRect/>
                          </a:stretch>
                        </pic:blipFill>
                        <pic:spPr bwMode="auto">
                          <a:xfrm>
                            <a:off x="0" y="0"/>
                            <a:ext cx="655155" cy="648000"/>
                          </a:xfrm>
                          <a:prstGeom prst="rect">
                            <a:avLst/>
                          </a:prstGeom>
                          <a:noFill/>
                          <a:ln w="9525">
                            <a:noFill/>
                            <a:miter lim="800000"/>
                            <a:headEnd/>
                            <a:tailEnd/>
                          </a:ln>
                        </pic:spPr>
                      </pic:pic>
                    </a:graphicData>
                  </a:graphic>
                </wp:inline>
              </w:drawing>
            </w:r>
          </w:p>
        </w:tc>
        <w:tc>
          <w:tcPr>
            <w:tcW w:w="484" w:type="pct"/>
            <w:gridSpan w:val="2"/>
            <w:tcBorders>
              <w:top w:val="nil"/>
              <w:left w:val="nil"/>
              <w:bottom w:val="nil"/>
              <w:right w:val="nil"/>
            </w:tcBorders>
            <w:shd w:val="clear" w:color="auto" w:fill="FFFFFF" w:themeFill="background1"/>
          </w:tcPr>
          <w:p w14:paraId="5E3C5D4A" w14:textId="77777777" w:rsidR="00A81529" w:rsidRPr="00D37DD9" w:rsidRDefault="008E25CC" w:rsidP="00FE5CE7">
            <w:pPr>
              <w:pStyle w:val="RiskTableText"/>
              <w:jc w:val="center"/>
              <w:rPr>
                <w:b/>
              </w:rPr>
            </w:pPr>
            <w:sdt>
              <w:sdtPr>
                <w:id w:val="790011836"/>
                <w14:checkbox>
                  <w14:checked w14:val="0"/>
                  <w14:checkedState w14:val="2612" w14:font="MS Gothic"/>
                  <w14:uncheckedState w14:val="2610" w14:font="MS Gothic"/>
                </w14:checkbox>
              </w:sdtPr>
              <w:sdtContent>
                <w:r w:rsidR="00A81529">
                  <w:rPr>
                    <w:rFonts w:ascii="MS Gothic" w:eastAsia="MS Gothic" w:hAnsi="MS Gothic" w:hint="eastAsia"/>
                  </w:rPr>
                  <w:t>☐</w:t>
                </w:r>
              </w:sdtContent>
            </w:sdt>
            <w:r w:rsidR="00A81529">
              <w:t xml:space="preserve">  </w:t>
            </w:r>
            <w:r w:rsidR="00A81529">
              <w:rPr>
                <w:noProof/>
              </w:rPr>
              <w:drawing>
                <wp:inline distT="0" distB="0" distL="0" distR="0" wp14:anchorId="5E3C6040" wp14:editId="5E3C6041">
                  <wp:extent cx="648000" cy="648000"/>
                  <wp:effectExtent l="0" t="0" r="0" b="0"/>
                  <wp:docPr id="29" name="Picture 14" descr="T:\ADMINISTRATION OH&amp;S UNIT\Safety Symbols\%OH&amp;S Safety Symbols Australian\Mandatory symbols\F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ADMINISTRATION OH&amp;S UNIT\Safety Symbols\%OH&amp;S Safety Symbols Australian\Mandatory symbols\Foot.jpg"/>
                          <pic:cNvPicPr>
                            <a:picLocks noChangeAspect="1" noChangeArrowheads="1"/>
                          </pic:cNvPicPr>
                        </pic:nvPicPr>
                        <pic:blipFill>
                          <a:blip r:embed="rId24"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439" w:type="pct"/>
            <w:gridSpan w:val="2"/>
            <w:tcBorders>
              <w:top w:val="nil"/>
              <w:left w:val="nil"/>
              <w:bottom w:val="nil"/>
              <w:right w:val="nil"/>
            </w:tcBorders>
            <w:shd w:val="clear" w:color="auto" w:fill="auto"/>
          </w:tcPr>
          <w:p w14:paraId="5E3C5D4B" w14:textId="77777777" w:rsidR="00A81529" w:rsidRPr="00D37DD9" w:rsidRDefault="008E25CC" w:rsidP="00FE5CE7">
            <w:pPr>
              <w:pStyle w:val="RiskTableText"/>
              <w:jc w:val="center"/>
              <w:rPr>
                <w:b/>
              </w:rPr>
            </w:pPr>
            <w:sdt>
              <w:sdtPr>
                <w:id w:val="1575322374"/>
                <w14:checkbox>
                  <w14:checked w14:val="0"/>
                  <w14:checkedState w14:val="2612" w14:font="MS Gothic"/>
                  <w14:uncheckedState w14:val="2610" w14:font="MS Gothic"/>
                </w14:checkbox>
              </w:sdtPr>
              <w:sdtContent>
                <w:r w:rsidR="00A81529" w:rsidRPr="00F05072">
                  <w:rPr>
                    <w:rFonts w:ascii="Segoe UI Symbol" w:hAnsi="Segoe UI Symbol" w:cs="Segoe UI Symbol"/>
                  </w:rPr>
                  <w:t>☐</w:t>
                </w:r>
              </w:sdtContent>
            </w:sdt>
            <w:r w:rsidR="00A81529">
              <w:t xml:space="preserve">  </w:t>
            </w:r>
            <w:r w:rsidR="00A81529">
              <w:rPr>
                <w:rFonts w:ascii="Arial" w:hAnsi="Arial" w:cs="Arial"/>
                <w:b/>
                <w:noProof/>
              </w:rPr>
              <w:drawing>
                <wp:inline distT="0" distB="0" distL="0" distR="0" wp14:anchorId="5E3C6042" wp14:editId="5E3C6043">
                  <wp:extent cx="648000" cy="648000"/>
                  <wp:effectExtent l="0" t="0" r="0" b="0"/>
                  <wp:docPr id="30" name="Picture 19" descr="T:\ADMINISTRATION OH&amp;S UNIT\Safety Symbols\%OH&amp;S Safety Symbols Australian\Mandatory symbols\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ADMINISTRATION OH&amp;S UNIT\Safety Symbols\%OH&amp;S Safety Symbols Australian\Mandatory symbols\Head.jpg"/>
                          <pic:cNvPicPr>
                            <a:picLocks noChangeAspect="1" noChangeArrowheads="1"/>
                          </pic:cNvPicPr>
                        </pic:nvPicPr>
                        <pic:blipFill>
                          <a:blip r:embed="rId25"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523" w:type="pct"/>
            <w:gridSpan w:val="2"/>
            <w:tcBorders>
              <w:top w:val="nil"/>
              <w:left w:val="nil"/>
              <w:bottom w:val="nil"/>
              <w:right w:val="single" w:sz="4" w:space="0" w:color="auto"/>
            </w:tcBorders>
            <w:shd w:val="clear" w:color="auto" w:fill="auto"/>
          </w:tcPr>
          <w:p w14:paraId="5E3C5D4C" w14:textId="77777777" w:rsidR="00A81529" w:rsidRPr="00D37DD9" w:rsidRDefault="008E25CC" w:rsidP="00FE5CE7">
            <w:pPr>
              <w:pStyle w:val="RiskTableText"/>
              <w:jc w:val="center"/>
              <w:rPr>
                <w:b/>
              </w:rPr>
            </w:pPr>
            <w:sdt>
              <w:sdtPr>
                <w:id w:val="-403533977"/>
                <w14:checkbox>
                  <w14:checked w14:val="0"/>
                  <w14:checkedState w14:val="2612" w14:font="MS Gothic"/>
                  <w14:uncheckedState w14:val="2610" w14:font="MS Gothic"/>
                </w14:checkbox>
              </w:sdtPr>
              <w:sdtContent>
                <w:r w:rsidR="00A81529">
                  <w:rPr>
                    <w:rFonts w:ascii="MS Gothic" w:eastAsia="MS Gothic" w:hAnsi="MS Gothic" w:hint="eastAsia"/>
                  </w:rPr>
                  <w:t>☐</w:t>
                </w:r>
              </w:sdtContent>
            </w:sdt>
            <w:r w:rsidR="00A81529">
              <w:t xml:space="preserve">  </w:t>
            </w:r>
            <w:r w:rsidR="00A81529">
              <w:rPr>
                <w:noProof/>
              </w:rPr>
              <w:drawing>
                <wp:inline distT="0" distB="0" distL="0" distR="0" wp14:anchorId="5E3C6044" wp14:editId="5E3C6045">
                  <wp:extent cx="648000" cy="648000"/>
                  <wp:effectExtent l="0" t="0" r="0" b="0"/>
                  <wp:docPr id="31" name="Picture 2" descr="T:\ADMINISTRATION OH&amp;S UNIT\Safety Symbols\%OH&amp;S Safety Symbols Australian\Mandatory symbols\Hea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DMINISTRATION OH&amp;S UNIT\Safety Symbols\%OH&amp;S Safety Symbols Australian\Mandatory symbols\Hearing.jpg"/>
                          <pic:cNvPicPr>
                            <a:picLocks noChangeAspect="1" noChangeArrowheads="1"/>
                          </pic:cNvPicPr>
                        </pic:nvPicPr>
                        <pic:blipFill>
                          <a:blip r:embed="rId26"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3072" w:type="pct"/>
            <w:gridSpan w:val="7"/>
            <w:tcBorders>
              <w:top w:val="nil"/>
              <w:left w:val="single" w:sz="4" w:space="0" w:color="auto"/>
              <w:bottom w:val="single" w:sz="4" w:space="0" w:color="auto"/>
              <w:right w:val="single" w:sz="4" w:space="0" w:color="auto"/>
            </w:tcBorders>
            <w:shd w:val="clear" w:color="auto" w:fill="auto"/>
            <w:vAlign w:val="top"/>
          </w:tcPr>
          <w:p w14:paraId="5E3C5D4D" w14:textId="5E49A4E9" w:rsidR="00A81529" w:rsidRPr="002402C9" w:rsidRDefault="00EC1E5A" w:rsidP="00FE5CE7">
            <w:pPr>
              <w:pStyle w:val="Chcklist"/>
              <w:tabs>
                <w:tab w:val="left" w:pos="3050"/>
                <w:tab w:val="left" w:pos="5176"/>
                <w:tab w:val="left" w:pos="6963"/>
              </w:tabs>
              <w:spacing w:after="60"/>
              <w:rPr>
                <w:i/>
              </w:rPr>
            </w:pPr>
            <w:r w:rsidRPr="00EC1E5A">
              <w:rPr>
                <w:rFonts w:cstheme="minorHAnsi"/>
                <w:i/>
              </w:rPr>
              <w:t>E.</w:t>
            </w:r>
            <w:r w:rsidR="00A81529" w:rsidRPr="00EC1E5A">
              <w:rPr>
                <w:rFonts w:cstheme="minorHAnsi"/>
                <w:i/>
              </w:rPr>
              <w:t>g. Procedure</w:t>
            </w:r>
            <w:r w:rsidR="00A81529" w:rsidRPr="00CE0C39">
              <w:rPr>
                <w:i/>
              </w:rPr>
              <w:t xml:space="preserve"> / SOP / work instruction, safety data sheet (SDS), inspection checklists, health declarations etc</w:t>
            </w:r>
            <w:r>
              <w:rPr>
                <w:i/>
              </w:rPr>
              <w:t>.</w:t>
            </w:r>
          </w:p>
        </w:tc>
      </w:tr>
      <w:tr w:rsidR="00A81529" w:rsidRPr="00D35BB1" w14:paraId="5E3C5D56" w14:textId="77777777" w:rsidTr="00FE5CE7">
        <w:trPr>
          <w:trHeight w:hRule="exact" w:val="1247"/>
        </w:trPr>
        <w:tc>
          <w:tcPr>
            <w:tcW w:w="482" w:type="pct"/>
            <w:tcBorders>
              <w:top w:val="nil"/>
              <w:left w:val="single" w:sz="4" w:space="0" w:color="auto"/>
              <w:bottom w:val="nil"/>
              <w:right w:val="nil"/>
            </w:tcBorders>
            <w:shd w:val="clear" w:color="auto" w:fill="auto"/>
          </w:tcPr>
          <w:p w14:paraId="5E3C5D4F" w14:textId="77777777" w:rsidR="00A81529" w:rsidRPr="00D37DD9" w:rsidRDefault="008E25CC" w:rsidP="00FE5CE7">
            <w:pPr>
              <w:pStyle w:val="RiskTableText"/>
              <w:jc w:val="center"/>
              <w:rPr>
                <w:b/>
              </w:rPr>
            </w:pPr>
            <w:sdt>
              <w:sdtPr>
                <w:id w:val="-803084773"/>
                <w14:checkbox>
                  <w14:checked w14:val="0"/>
                  <w14:checkedState w14:val="2612" w14:font="MS Gothic"/>
                  <w14:uncheckedState w14:val="2610" w14:font="MS Gothic"/>
                </w14:checkbox>
              </w:sdtPr>
              <w:sdtContent>
                <w:r w:rsidR="00A81529">
                  <w:rPr>
                    <w:rFonts w:ascii="MS Gothic" w:eastAsia="MS Gothic" w:hAnsi="MS Gothic" w:hint="eastAsia"/>
                  </w:rPr>
                  <w:t>☐</w:t>
                </w:r>
              </w:sdtContent>
            </w:sdt>
            <w:r w:rsidR="00A81529">
              <w:t xml:space="preserve">  </w:t>
            </w:r>
            <w:r w:rsidR="00A81529">
              <w:rPr>
                <w:noProof/>
              </w:rPr>
              <w:drawing>
                <wp:inline distT="0" distB="0" distL="0" distR="0" wp14:anchorId="5E3C6046" wp14:editId="5E3C6047">
                  <wp:extent cx="640924" cy="648000"/>
                  <wp:effectExtent l="0" t="0" r="6985" b="0"/>
                  <wp:docPr id="32" name="Picture 4" descr="T:\ADMINISTRATION OH&amp;S UNIT\Safety Symbols\%OH&amp;S Safety Symbols Australian\Mandatory symbols\Protective cloth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DMINISTRATION OH&amp;S UNIT\Safety Symbols\%OH&amp;S Safety Symbols Australian\Mandatory symbols\Protective clothing.jpg"/>
                          <pic:cNvPicPr>
                            <a:picLocks noChangeAspect="1" noChangeArrowheads="1"/>
                          </pic:cNvPicPr>
                        </pic:nvPicPr>
                        <pic:blipFill>
                          <a:blip r:embed="rId27" cstate="print"/>
                          <a:srcRect/>
                          <a:stretch>
                            <a:fillRect/>
                          </a:stretch>
                        </pic:blipFill>
                        <pic:spPr bwMode="auto">
                          <a:xfrm>
                            <a:off x="0" y="0"/>
                            <a:ext cx="640924" cy="648000"/>
                          </a:xfrm>
                          <a:prstGeom prst="rect">
                            <a:avLst/>
                          </a:prstGeom>
                          <a:noFill/>
                          <a:ln w="9525">
                            <a:noFill/>
                            <a:miter lim="800000"/>
                            <a:headEnd/>
                            <a:tailEnd/>
                          </a:ln>
                        </pic:spPr>
                      </pic:pic>
                    </a:graphicData>
                  </a:graphic>
                </wp:inline>
              </w:drawing>
            </w:r>
          </w:p>
        </w:tc>
        <w:tc>
          <w:tcPr>
            <w:tcW w:w="484" w:type="pct"/>
            <w:gridSpan w:val="2"/>
            <w:tcBorders>
              <w:top w:val="nil"/>
              <w:left w:val="nil"/>
              <w:bottom w:val="nil"/>
              <w:right w:val="nil"/>
            </w:tcBorders>
            <w:shd w:val="clear" w:color="auto" w:fill="auto"/>
          </w:tcPr>
          <w:p w14:paraId="5E3C5D50" w14:textId="77777777" w:rsidR="00A81529" w:rsidRPr="00D37DD9" w:rsidRDefault="008E25CC" w:rsidP="00FE5CE7">
            <w:pPr>
              <w:pStyle w:val="RiskTableText"/>
              <w:jc w:val="center"/>
              <w:rPr>
                <w:b/>
              </w:rPr>
            </w:pPr>
            <w:sdt>
              <w:sdtPr>
                <w:id w:val="406966763"/>
                <w14:checkbox>
                  <w14:checked w14:val="0"/>
                  <w14:checkedState w14:val="2612" w14:font="MS Gothic"/>
                  <w14:uncheckedState w14:val="2610" w14:font="MS Gothic"/>
                </w14:checkbox>
              </w:sdtPr>
              <w:sdtContent>
                <w:r w:rsidR="00A81529">
                  <w:rPr>
                    <w:rFonts w:ascii="MS Gothic" w:eastAsia="MS Gothic" w:hAnsi="MS Gothic" w:hint="eastAsia"/>
                  </w:rPr>
                  <w:t>☐</w:t>
                </w:r>
              </w:sdtContent>
            </w:sdt>
            <w:r w:rsidR="00A81529">
              <w:t xml:space="preserve">  </w:t>
            </w:r>
            <w:r w:rsidR="00A81529">
              <w:rPr>
                <w:noProof/>
              </w:rPr>
              <w:drawing>
                <wp:inline distT="0" distB="0" distL="0" distR="0" wp14:anchorId="5E3C6048" wp14:editId="5E3C6049">
                  <wp:extent cx="648000" cy="648000"/>
                  <wp:effectExtent l="0" t="0" r="0" b="0"/>
                  <wp:docPr id="33" name="Picture 5" descr="T:\ADMINISTRATION OH&amp;S UNIT\Safety Symbols\%OH&amp;S Safety Symbols Australian\Mandatory symbols\Respirato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DMINISTRATION OH&amp;S UNIT\Safety Symbols\%OH&amp;S Safety Symbols Australian\Mandatory symbols\Respiratory.jpg"/>
                          <pic:cNvPicPr>
                            <a:picLocks noChangeAspect="1" noChangeArrowheads="1"/>
                          </pic:cNvPicPr>
                        </pic:nvPicPr>
                        <pic:blipFill>
                          <a:blip r:embed="rId28"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439" w:type="pct"/>
            <w:gridSpan w:val="2"/>
            <w:tcBorders>
              <w:top w:val="nil"/>
              <w:left w:val="nil"/>
              <w:bottom w:val="nil"/>
              <w:right w:val="nil"/>
            </w:tcBorders>
            <w:shd w:val="clear" w:color="auto" w:fill="auto"/>
          </w:tcPr>
          <w:p w14:paraId="5E3C5D51" w14:textId="77777777" w:rsidR="00A81529" w:rsidRPr="00D37DD9" w:rsidRDefault="008E25CC" w:rsidP="00FE5CE7">
            <w:pPr>
              <w:pStyle w:val="RiskTableText"/>
              <w:jc w:val="center"/>
              <w:rPr>
                <w:b/>
              </w:rPr>
            </w:pPr>
            <w:sdt>
              <w:sdtPr>
                <w:id w:val="-1763990687"/>
                <w14:checkbox>
                  <w14:checked w14:val="0"/>
                  <w14:checkedState w14:val="2612" w14:font="MS Gothic"/>
                  <w14:uncheckedState w14:val="2610" w14:font="MS Gothic"/>
                </w14:checkbox>
              </w:sdtPr>
              <w:sdtContent>
                <w:r w:rsidR="00A81529">
                  <w:rPr>
                    <w:rFonts w:ascii="MS Gothic" w:eastAsia="MS Gothic" w:hAnsi="MS Gothic" w:hint="eastAsia"/>
                  </w:rPr>
                  <w:t>☐</w:t>
                </w:r>
              </w:sdtContent>
            </w:sdt>
            <w:r w:rsidR="00A81529">
              <w:t xml:space="preserve">  </w:t>
            </w:r>
            <w:r w:rsidR="00A81529">
              <w:rPr>
                <w:noProof/>
              </w:rPr>
              <w:drawing>
                <wp:inline distT="0" distB="0" distL="0" distR="0" wp14:anchorId="5E3C604A" wp14:editId="5E3C604B">
                  <wp:extent cx="648000" cy="648000"/>
                  <wp:effectExtent l="0" t="0" r="0" b="0"/>
                  <wp:docPr id="34" name="Picture 7" descr="T:\ADMINISTRATION OH&amp;S UNIT\Safety Symbols\%OH&amp;S Safety Symbols Australian\Mandatory symbols\Apr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DMINISTRATION OH&amp;S UNIT\Safety Symbols\%OH&amp;S Safety Symbols Australian\Mandatory symbols\Apron.jpg"/>
                          <pic:cNvPicPr>
                            <a:picLocks noChangeAspect="1" noChangeArrowheads="1"/>
                          </pic:cNvPicPr>
                        </pic:nvPicPr>
                        <pic:blipFill>
                          <a:blip r:embed="rId29"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523" w:type="pct"/>
            <w:gridSpan w:val="2"/>
            <w:tcBorders>
              <w:top w:val="nil"/>
              <w:left w:val="nil"/>
              <w:bottom w:val="nil"/>
              <w:right w:val="single" w:sz="4" w:space="0" w:color="auto"/>
            </w:tcBorders>
            <w:shd w:val="clear" w:color="auto" w:fill="auto"/>
          </w:tcPr>
          <w:p w14:paraId="5E3C5D52" w14:textId="77777777" w:rsidR="00A81529" w:rsidRPr="00233029" w:rsidRDefault="008E25CC" w:rsidP="00FE5CE7">
            <w:pPr>
              <w:pStyle w:val="RiskTableText"/>
              <w:rPr>
                <w:rFonts w:asciiTheme="minorHAnsi" w:hAnsiTheme="minorHAnsi"/>
                <w:b/>
                <w:sz w:val="20"/>
                <w:szCs w:val="16"/>
              </w:rPr>
            </w:pPr>
            <w:sdt>
              <w:sdtPr>
                <w:id w:val="612170997"/>
                <w14:checkbox>
                  <w14:checked w14:val="0"/>
                  <w14:checkedState w14:val="2612" w14:font="MS Gothic"/>
                  <w14:uncheckedState w14:val="2610" w14:font="MS Gothic"/>
                </w14:checkbox>
              </w:sdtPr>
              <w:sdtContent>
                <w:r w:rsidR="00A81529">
                  <w:rPr>
                    <w:rFonts w:ascii="MS Gothic" w:eastAsia="MS Gothic" w:hAnsi="MS Gothic" w:hint="eastAsia"/>
                  </w:rPr>
                  <w:t>☐</w:t>
                </w:r>
              </w:sdtContent>
            </w:sdt>
            <w:r w:rsidR="00A81529">
              <w:t xml:space="preserve">  </w:t>
            </w:r>
            <w:r w:rsidR="00A81529">
              <w:rPr>
                <w:noProof/>
              </w:rPr>
              <w:drawing>
                <wp:inline distT="0" distB="0" distL="0" distR="0" wp14:anchorId="5E3C604C" wp14:editId="5E3C604D">
                  <wp:extent cx="648000" cy="648000"/>
                  <wp:effectExtent l="0" t="0" r="0" b="0"/>
                  <wp:docPr id="35" name="Picture 17" descr="T:\ADMINISTRATION OH&amp;S UNIT\Safety Symbols\%OH&amp;S Safety Symbols Australian\Mandatory symbols\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ADMINISTRATION OH&amp;S UNIT\Safety Symbols\%OH&amp;S Safety Symbols Australian\Mandatory symbols\Hand.jpg"/>
                          <pic:cNvPicPr>
                            <a:picLocks noChangeAspect="1" noChangeArrowheads="1"/>
                          </pic:cNvPicPr>
                        </pic:nvPicPr>
                        <pic:blipFill>
                          <a:blip r:embed="rId30"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3072" w:type="pct"/>
            <w:gridSpan w:val="7"/>
            <w:vMerge w:val="restart"/>
            <w:tcBorders>
              <w:top w:val="nil"/>
              <w:left w:val="nil"/>
              <w:right w:val="single" w:sz="4" w:space="0" w:color="auto"/>
            </w:tcBorders>
            <w:shd w:val="clear" w:color="auto" w:fill="auto"/>
          </w:tcPr>
          <w:p w14:paraId="5E3C5D53" w14:textId="77777777" w:rsidR="00A81529" w:rsidRPr="003148C2" w:rsidRDefault="00A81529" w:rsidP="00FE5CE7">
            <w:pPr>
              <w:pStyle w:val="RiskTableText"/>
              <w:rPr>
                <w:rFonts w:asciiTheme="minorHAnsi" w:hAnsiTheme="minorHAnsi"/>
                <w:b/>
                <w:color w:val="auto"/>
                <w:sz w:val="20"/>
                <w:szCs w:val="16"/>
              </w:rPr>
            </w:pPr>
            <w:r w:rsidRPr="003148C2">
              <w:rPr>
                <w:rFonts w:asciiTheme="minorHAnsi" w:hAnsiTheme="minorHAnsi"/>
                <w:b/>
                <w:color w:val="auto"/>
                <w:sz w:val="20"/>
                <w:szCs w:val="16"/>
              </w:rPr>
              <w:t>Arrangements for First Aid and Emergencies</w:t>
            </w:r>
          </w:p>
          <w:p w14:paraId="5E3C5D54" w14:textId="77777777" w:rsidR="00A81529" w:rsidRPr="003148C2" w:rsidRDefault="00A81529" w:rsidP="00FE5CE7">
            <w:pPr>
              <w:pStyle w:val="Chcklist"/>
            </w:pPr>
            <w:r w:rsidRPr="003148C2">
              <w:fldChar w:fldCharType="begin">
                <w:ffData>
                  <w:name w:val="Text134"/>
                  <w:enabled/>
                  <w:calcOnExit w:val="0"/>
                  <w:textInput/>
                </w:ffData>
              </w:fldChar>
            </w:r>
            <w:r w:rsidRPr="003148C2">
              <w:instrText xml:space="preserve"> FORMTEXT </w:instrText>
            </w:r>
            <w:r w:rsidRPr="003148C2">
              <w:fldChar w:fldCharType="separate"/>
            </w:r>
            <w:r w:rsidRPr="003148C2">
              <w:rPr>
                <w:noProof/>
              </w:rPr>
              <w:t> </w:t>
            </w:r>
            <w:r w:rsidRPr="003148C2">
              <w:rPr>
                <w:noProof/>
              </w:rPr>
              <w:t> </w:t>
            </w:r>
            <w:r w:rsidRPr="003148C2">
              <w:rPr>
                <w:noProof/>
              </w:rPr>
              <w:t> </w:t>
            </w:r>
            <w:r w:rsidRPr="003148C2">
              <w:rPr>
                <w:noProof/>
              </w:rPr>
              <w:t> </w:t>
            </w:r>
            <w:r w:rsidRPr="003148C2">
              <w:rPr>
                <w:noProof/>
              </w:rPr>
              <w:t> </w:t>
            </w:r>
            <w:r w:rsidRPr="003148C2">
              <w:fldChar w:fldCharType="end"/>
            </w:r>
          </w:p>
          <w:p w14:paraId="5E3C5D55" w14:textId="77777777" w:rsidR="00A81529" w:rsidRPr="003148C2" w:rsidRDefault="00A81529" w:rsidP="00FE5CE7">
            <w:pPr>
              <w:tabs>
                <w:tab w:val="left" w:pos="2204"/>
              </w:tabs>
            </w:pPr>
          </w:p>
        </w:tc>
      </w:tr>
      <w:tr w:rsidR="00A81529" w:rsidRPr="00D35BB1" w14:paraId="5E3C5D5A" w14:textId="77777777" w:rsidTr="00FE5CE7">
        <w:trPr>
          <w:trHeight w:hRule="exact" w:val="624"/>
        </w:trPr>
        <w:tc>
          <w:tcPr>
            <w:tcW w:w="1928" w:type="pct"/>
            <w:gridSpan w:val="7"/>
            <w:tcBorders>
              <w:top w:val="nil"/>
              <w:left w:val="single" w:sz="4" w:space="0" w:color="auto"/>
              <w:bottom w:val="single" w:sz="4" w:space="0" w:color="auto"/>
              <w:right w:val="single" w:sz="4" w:space="0" w:color="auto"/>
            </w:tcBorders>
            <w:shd w:val="clear" w:color="auto" w:fill="auto"/>
          </w:tcPr>
          <w:p w14:paraId="5E3C5D57" w14:textId="77777777" w:rsidR="00A81529" w:rsidRDefault="00A81529" w:rsidP="00FE5CE7">
            <w:pPr>
              <w:pStyle w:val="RiskTableText"/>
              <w:rPr>
                <w:i/>
              </w:rPr>
            </w:pPr>
            <w:r>
              <w:rPr>
                <w:b/>
              </w:rPr>
              <w:t xml:space="preserve">  </w:t>
            </w:r>
            <w:sdt>
              <w:sdtPr>
                <w:id w:val="-1007055123"/>
                <w14:checkbox>
                  <w14:checked w14:val="0"/>
                  <w14:checkedState w14:val="2612" w14:font="MS Gothic"/>
                  <w14:uncheckedState w14:val="2610" w14:font="MS Gothic"/>
                </w14:checkbox>
              </w:sdtPr>
              <w:sdtContent>
                <w:r>
                  <w:rPr>
                    <w:rFonts w:ascii="MS Gothic" w:eastAsia="MS Gothic" w:hAnsi="MS Gothic" w:hint="eastAsia"/>
                  </w:rPr>
                  <w:t>☐</w:t>
                </w:r>
              </w:sdtContent>
            </w:sdt>
            <w:r>
              <w:rPr>
                <w:b/>
              </w:rPr>
              <w:t xml:space="preserve">  Other  </w:t>
            </w:r>
            <w:r w:rsidRPr="00FA1833">
              <w:rPr>
                <w:i/>
              </w:rPr>
              <w:t>(specify)</w:t>
            </w:r>
            <w:r>
              <w:rPr>
                <w:i/>
              </w:rPr>
              <w:t xml:space="preserve"> - </w:t>
            </w:r>
            <w:r>
              <w:rPr>
                <w:i/>
              </w:rPr>
              <w:fldChar w:fldCharType="begin">
                <w:ffData>
                  <w:name w:val="Text133"/>
                  <w:enabled/>
                  <w:calcOnExit w:val="0"/>
                  <w:textInput/>
                </w:ffData>
              </w:fldChar>
            </w:r>
            <w:r>
              <w:rPr>
                <w:i/>
              </w:rPr>
              <w:instrText xml:space="preserve"> FORMTEXT </w:instrText>
            </w:r>
            <w:r>
              <w:rPr>
                <w:i/>
              </w:rPr>
            </w:r>
            <w:r>
              <w:rPr>
                <w:i/>
              </w:rPr>
              <w:fldChar w:fldCharType="separate"/>
            </w:r>
            <w:r>
              <w:rPr>
                <w:i/>
                <w:noProof/>
              </w:rPr>
              <w:t> </w:t>
            </w:r>
            <w:r>
              <w:rPr>
                <w:i/>
                <w:noProof/>
              </w:rPr>
              <w:t> </w:t>
            </w:r>
            <w:r>
              <w:rPr>
                <w:i/>
                <w:noProof/>
              </w:rPr>
              <w:t> </w:t>
            </w:r>
            <w:r>
              <w:rPr>
                <w:i/>
                <w:noProof/>
              </w:rPr>
              <w:t> </w:t>
            </w:r>
            <w:r>
              <w:rPr>
                <w:i/>
                <w:noProof/>
              </w:rPr>
              <w:t> </w:t>
            </w:r>
            <w:r>
              <w:rPr>
                <w:i/>
              </w:rPr>
              <w:fldChar w:fldCharType="end"/>
            </w:r>
          </w:p>
          <w:p w14:paraId="5E3C5D58" w14:textId="77777777" w:rsidR="00A81529" w:rsidRDefault="00A81529" w:rsidP="00FE5CE7">
            <w:pPr>
              <w:pStyle w:val="RiskTableText"/>
              <w:tabs>
                <w:tab w:val="left" w:pos="2367"/>
                <w:tab w:val="center" w:pos="3064"/>
              </w:tabs>
            </w:pPr>
            <w:r>
              <w:tab/>
            </w:r>
          </w:p>
        </w:tc>
        <w:tc>
          <w:tcPr>
            <w:tcW w:w="3072" w:type="pct"/>
            <w:gridSpan w:val="7"/>
            <w:vMerge/>
          </w:tcPr>
          <w:p w14:paraId="5E3C5D59" w14:textId="77777777" w:rsidR="00A81529" w:rsidRPr="00233029" w:rsidRDefault="00A81529" w:rsidP="00FE5CE7">
            <w:pPr>
              <w:pStyle w:val="RiskTableText"/>
              <w:rPr>
                <w:rFonts w:asciiTheme="minorHAnsi" w:hAnsiTheme="minorHAnsi"/>
                <w:b/>
                <w:sz w:val="20"/>
                <w:szCs w:val="16"/>
              </w:rPr>
            </w:pPr>
          </w:p>
        </w:tc>
      </w:tr>
      <w:tr w:rsidR="00A81529" w14:paraId="5E3C5D5D" w14:textId="77777777" w:rsidTr="00FE5CE7">
        <w:tblPrEx>
          <w:tblCellMar>
            <w:top w:w="85" w:type="dxa"/>
            <w:bottom w:w="85" w:type="dxa"/>
          </w:tblCellMar>
        </w:tblPrEx>
        <w:trPr>
          <w:gridAfter w:val="1"/>
          <w:wAfter w:w="119" w:type="pct"/>
          <w:cantSplit w:val="0"/>
          <w:trHeight w:val="283"/>
        </w:trPr>
        <w:tc>
          <w:tcPr>
            <w:tcW w:w="2076" w:type="pct"/>
            <w:gridSpan w:val="8"/>
            <w:tcBorders>
              <w:bottom w:val="single" w:sz="4" w:space="0" w:color="auto"/>
            </w:tcBorders>
            <w:shd w:val="clear" w:color="auto" w:fill="000000" w:themeFill="text1"/>
          </w:tcPr>
          <w:p w14:paraId="5E3C5D5B" w14:textId="77777777" w:rsidR="00A81529" w:rsidRPr="00096C66" w:rsidRDefault="00A81529" w:rsidP="00FE5CE7">
            <w:pPr>
              <w:spacing w:before="0" w:after="0" w:line="240" w:lineRule="auto"/>
              <w:jc w:val="center"/>
              <w:rPr>
                <w:rFonts w:cs="Arial"/>
                <w:b/>
                <w:smallCaps/>
                <w:sz w:val="16"/>
                <w:szCs w:val="16"/>
              </w:rPr>
            </w:pPr>
            <w:r w:rsidRPr="00096C66">
              <w:rPr>
                <w:sz w:val="16"/>
                <w:szCs w:val="16"/>
              </w:rPr>
              <w:lastRenderedPageBreak/>
              <w:br w:type="page"/>
            </w:r>
            <w:r w:rsidRPr="00096C66">
              <w:rPr>
                <w:sz w:val="16"/>
                <w:szCs w:val="16"/>
              </w:rPr>
              <w:br w:type="page"/>
              <w:t>HAZARD CHECKLIST</w:t>
            </w:r>
          </w:p>
        </w:tc>
        <w:tc>
          <w:tcPr>
            <w:tcW w:w="2805" w:type="pct"/>
            <w:gridSpan w:val="5"/>
            <w:shd w:val="clear" w:color="auto" w:fill="000000" w:themeFill="text1"/>
          </w:tcPr>
          <w:p w14:paraId="5E3C5D5C" w14:textId="77777777" w:rsidR="00A81529" w:rsidRPr="00096C66" w:rsidRDefault="00A81529" w:rsidP="00FE5CE7">
            <w:pPr>
              <w:spacing w:before="0" w:after="0" w:line="240" w:lineRule="auto"/>
              <w:jc w:val="center"/>
              <w:rPr>
                <w:rFonts w:cs="Arial"/>
                <w:b/>
                <w:bCs/>
                <w:sz w:val="16"/>
                <w:szCs w:val="16"/>
              </w:rPr>
            </w:pPr>
            <w:r w:rsidRPr="00096C66">
              <w:rPr>
                <w:rFonts w:cs="Arial"/>
                <w:bCs/>
                <w:sz w:val="16"/>
                <w:szCs w:val="16"/>
              </w:rPr>
              <w:t>RISK ASSESSMENT MATRIX</w:t>
            </w:r>
          </w:p>
        </w:tc>
      </w:tr>
      <w:tr w:rsidR="00A81529" w14:paraId="5E3C5DEE" w14:textId="77777777" w:rsidTr="00FE5CE7">
        <w:tblPrEx>
          <w:tblCellMar>
            <w:top w:w="85" w:type="dxa"/>
            <w:bottom w:w="85" w:type="dxa"/>
          </w:tblCellMar>
        </w:tblPrEx>
        <w:trPr>
          <w:gridAfter w:val="1"/>
          <w:wAfter w:w="119" w:type="pct"/>
          <w:trHeight w:val="4706"/>
        </w:trPr>
        <w:tc>
          <w:tcPr>
            <w:tcW w:w="1038" w:type="pct"/>
            <w:gridSpan w:val="4"/>
            <w:vMerge w:val="restart"/>
            <w:tcBorders>
              <w:bottom w:val="single" w:sz="4" w:space="0" w:color="auto"/>
              <w:right w:val="nil"/>
            </w:tcBorders>
          </w:tcPr>
          <w:p w14:paraId="5E3C5D5E" w14:textId="77777777" w:rsidR="00A81529" w:rsidRPr="00096C66" w:rsidRDefault="00A81529" w:rsidP="00FE5CE7">
            <w:pPr>
              <w:pStyle w:val="Chcklist"/>
              <w:rPr>
                <w:b/>
                <w:sz w:val="16"/>
                <w:szCs w:val="16"/>
              </w:rPr>
            </w:pPr>
            <w:r w:rsidRPr="00096C66">
              <w:rPr>
                <w:b/>
                <w:sz w:val="16"/>
                <w:szCs w:val="16"/>
              </w:rPr>
              <w:t>Environment</w:t>
            </w:r>
          </w:p>
          <w:p w14:paraId="5E3C5D5F" w14:textId="77777777" w:rsidR="00A81529" w:rsidRPr="00096C66" w:rsidRDefault="008E25CC" w:rsidP="00FE5CE7">
            <w:pPr>
              <w:pStyle w:val="Chcklist"/>
              <w:rPr>
                <w:sz w:val="16"/>
                <w:szCs w:val="16"/>
              </w:rPr>
            </w:pPr>
            <w:sdt>
              <w:sdtPr>
                <w:rPr>
                  <w:sz w:val="16"/>
                  <w:szCs w:val="16"/>
                </w:rPr>
                <w:id w:val="-2094545888"/>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Weather </w:t>
            </w:r>
          </w:p>
          <w:p w14:paraId="5E3C5D60" w14:textId="77777777" w:rsidR="00A81529" w:rsidRPr="00096C66" w:rsidRDefault="008E25CC" w:rsidP="00FE5CE7">
            <w:pPr>
              <w:pStyle w:val="Chcklist"/>
              <w:rPr>
                <w:sz w:val="16"/>
                <w:szCs w:val="16"/>
              </w:rPr>
            </w:pPr>
            <w:sdt>
              <w:sdtPr>
                <w:rPr>
                  <w:sz w:val="16"/>
                  <w:szCs w:val="16"/>
                </w:rPr>
                <w:id w:val="1676607053"/>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Hot or cold conditions</w:t>
            </w:r>
          </w:p>
          <w:p w14:paraId="5E3C5D61" w14:textId="77777777" w:rsidR="00A81529" w:rsidRPr="00096C66" w:rsidRDefault="008E25CC" w:rsidP="00FE5CE7">
            <w:pPr>
              <w:pStyle w:val="Chcklist"/>
              <w:rPr>
                <w:sz w:val="16"/>
                <w:szCs w:val="16"/>
              </w:rPr>
            </w:pPr>
            <w:sdt>
              <w:sdtPr>
                <w:rPr>
                  <w:sz w:val="16"/>
                  <w:szCs w:val="16"/>
                </w:rPr>
                <w:id w:val="848601629"/>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Air quality</w:t>
            </w:r>
          </w:p>
          <w:p w14:paraId="5E3C5D62" w14:textId="77777777" w:rsidR="00A81529" w:rsidRPr="00096C66" w:rsidRDefault="008E25CC" w:rsidP="00FE5CE7">
            <w:pPr>
              <w:pStyle w:val="Chcklist"/>
              <w:rPr>
                <w:sz w:val="16"/>
                <w:szCs w:val="16"/>
              </w:rPr>
            </w:pPr>
            <w:sdt>
              <w:sdtPr>
                <w:rPr>
                  <w:sz w:val="16"/>
                  <w:szCs w:val="16"/>
                </w:rPr>
                <w:id w:val="-1702005429"/>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Noise</w:t>
            </w:r>
          </w:p>
          <w:p w14:paraId="5E3C5D63" w14:textId="77777777" w:rsidR="00A81529" w:rsidRPr="00096C66" w:rsidRDefault="008E25CC" w:rsidP="00FE5CE7">
            <w:pPr>
              <w:pStyle w:val="Chcklist"/>
              <w:rPr>
                <w:sz w:val="16"/>
                <w:szCs w:val="16"/>
              </w:rPr>
            </w:pPr>
            <w:sdt>
              <w:sdtPr>
                <w:rPr>
                  <w:sz w:val="16"/>
                  <w:szCs w:val="16"/>
                </w:rPr>
                <w:id w:val="273911734"/>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UV exposure</w:t>
            </w:r>
          </w:p>
          <w:p w14:paraId="5E3C5D64" w14:textId="77777777" w:rsidR="00A81529" w:rsidRPr="00096C66" w:rsidRDefault="008E25CC" w:rsidP="00FE5CE7">
            <w:pPr>
              <w:pStyle w:val="Chcklist"/>
              <w:rPr>
                <w:sz w:val="16"/>
                <w:szCs w:val="16"/>
              </w:rPr>
            </w:pPr>
            <w:sdt>
              <w:sdtPr>
                <w:rPr>
                  <w:sz w:val="16"/>
                  <w:szCs w:val="16"/>
                </w:rPr>
                <w:id w:val="-1623377363"/>
                <w14:checkbox>
                  <w14:checked w14:val="0"/>
                  <w14:checkedState w14:val="2612" w14:font="MS Gothic"/>
                  <w14:uncheckedState w14:val="2610" w14:font="MS Gothic"/>
                </w14:checkbox>
              </w:sdtPr>
              <w:sdtContent>
                <w:r w:rsidR="00A81529" w:rsidRPr="00096C66">
                  <w:rPr>
                    <w:rFonts w:ascii="MS Gothic" w:eastAsia="MS Gothic" w:hAnsi="MS Gothic" w:hint="eastAsia"/>
                    <w:sz w:val="16"/>
                    <w:szCs w:val="16"/>
                  </w:rPr>
                  <w:t>☐</w:t>
                </w:r>
              </w:sdtContent>
            </w:sdt>
            <w:r w:rsidR="00A81529" w:rsidRPr="00096C66">
              <w:rPr>
                <w:sz w:val="16"/>
                <w:szCs w:val="16"/>
              </w:rPr>
              <w:t xml:space="preserve">  Slip/trip hazards</w:t>
            </w:r>
          </w:p>
          <w:p w14:paraId="5E3C5D65" w14:textId="77777777" w:rsidR="00A81529" w:rsidRPr="00096C66" w:rsidRDefault="008E25CC" w:rsidP="00FE5CE7">
            <w:pPr>
              <w:pStyle w:val="Chcklist"/>
              <w:rPr>
                <w:sz w:val="16"/>
                <w:szCs w:val="16"/>
              </w:rPr>
            </w:pPr>
            <w:sdt>
              <w:sdtPr>
                <w:rPr>
                  <w:sz w:val="16"/>
                  <w:szCs w:val="16"/>
                </w:rPr>
                <w:id w:val="439268342"/>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Drowning</w:t>
            </w:r>
          </w:p>
          <w:p w14:paraId="5E3C5D66" w14:textId="77777777" w:rsidR="00A81529" w:rsidRPr="00096C66" w:rsidRDefault="00A81529" w:rsidP="00FE5CE7">
            <w:pPr>
              <w:pStyle w:val="Chcklist"/>
              <w:rPr>
                <w:b/>
                <w:sz w:val="16"/>
                <w:szCs w:val="16"/>
              </w:rPr>
            </w:pPr>
            <w:r w:rsidRPr="00096C66">
              <w:rPr>
                <w:b/>
                <w:sz w:val="16"/>
                <w:szCs w:val="16"/>
              </w:rPr>
              <w:t>Substances</w:t>
            </w:r>
          </w:p>
          <w:p w14:paraId="5E3C5D67" w14:textId="77777777" w:rsidR="00A81529" w:rsidRPr="00096C66" w:rsidRDefault="008E25CC" w:rsidP="00FE5CE7">
            <w:pPr>
              <w:pStyle w:val="Chcklist"/>
              <w:rPr>
                <w:sz w:val="16"/>
                <w:szCs w:val="16"/>
              </w:rPr>
            </w:pPr>
            <w:sdt>
              <w:sdtPr>
                <w:rPr>
                  <w:sz w:val="16"/>
                  <w:szCs w:val="16"/>
                </w:rPr>
                <w:id w:val="1224033148"/>
                <w14:checkbox>
                  <w14:checked w14:val="0"/>
                  <w14:checkedState w14:val="2612" w14:font="MS Gothic"/>
                  <w14:uncheckedState w14:val="2610" w14:font="MS Gothic"/>
                </w14:checkbox>
              </w:sdtPr>
              <w:sdtContent>
                <w:r w:rsidR="00A81529" w:rsidRPr="00096C66">
                  <w:rPr>
                    <w:rFonts w:ascii="Segoe UI Symbol" w:eastAsia="MS Gothic" w:hAnsi="Segoe UI Symbol" w:cs="Segoe UI Symbol"/>
                    <w:sz w:val="16"/>
                    <w:szCs w:val="16"/>
                  </w:rPr>
                  <w:t>☐</w:t>
                </w:r>
              </w:sdtContent>
            </w:sdt>
            <w:r w:rsidR="00A81529" w:rsidRPr="00096C66">
              <w:rPr>
                <w:sz w:val="16"/>
                <w:szCs w:val="16"/>
              </w:rPr>
              <w:t xml:space="preserve">  Hazardous chemicals </w:t>
            </w:r>
          </w:p>
          <w:p w14:paraId="5E3C5D68" w14:textId="77777777" w:rsidR="00A81529" w:rsidRPr="00096C66" w:rsidRDefault="008E25CC" w:rsidP="00FE5CE7">
            <w:pPr>
              <w:pStyle w:val="Chcklist"/>
              <w:rPr>
                <w:sz w:val="16"/>
                <w:szCs w:val="16"/>
              </w:rPr>
            </w:pPr>
            <w:sdt>
              <w:sdtPr>
                <w:rPr>
                  <w:sz w:val="16"/>
                  <w:szCs w:val="16"/>
                </w:rPr>
                <w:id w:val="778143219"/>
                <w14:checkbox>
                  <w14:checked w14:val="0"/>
                  <w14:checkedState w14:val="2612" w14:font="MS Gothic"/>
                  <w14:uncheckedState w14:val="2610" w14:font="MS Gothic"/>
                </w14:checkbox>
              </w:sdtPr>
              <w:sdtContent>
                <w:r w:rsidR="00A81529" w:rsidRPr="00096C66">
                  <w:rPr>
                    <w:rFonts w:ascii="Segoe UI Symbol" w:eastAsia="MS Gothic" w:hAnsi="Segoe UI Symbol" w:cs="Segoe UI Symbol"/>
                    <w:sz w:val="16"/>
                    <w:szCs w:val="16"/>
                  </w:rPr>
                  <w:t>☐</w:t>
                </w:r>
              </w:sdtContent>
            </w:sdt>
            <w:r w:rsidR="00A81529" w:rsidRPr="00096C66">
              <w:rPr>
                <w:sz w:val="16"/>
                <w:szCs w:val="16"/>
              </w:rPr>
              <w:t xml:space="preserve">  Explosives </w:t>
            </w:r>
          </w:p>
          <w:p w14:paraId="5E3C5D69" w14:textId="77777777" w:rsidR="00A81529" w:rsidRPr="00096C66" w:rsidRDefault="008E25CC" w:rsidP="00FE5CE7">
            <w:pPr>
              <w:pStyle w:val="Chcklist"/>
              <w:rPr>
                <w:sz w:val="16"/>
                <w:szCs w:val="16"/>
              </w:rPr>
            </w:pPr>
            <w:sdt>
              <w:sdtPr>
                <w:rPr>
                  <w:sz w:val="16"/>
                  <w:szCs w:val="16"/>
                </w:rPr>
                <w:id w:val="486516081"/>
                <w14:checkbox>
                  <w14:checked w14:val="0"/>
                  <w14:checkedState w14:val="2612" w14:font="MS Gothic"/>
                  <w14:uncheckedState w14:val="2610" w14:font="MS Gothic"/>
                </w14:checkbox>
              </w:sdtPr>
              <w:sdtContent>
                <w:r w:rsidR="00A81529" w:rsidRPr="00096C66">
                  <w:rPr>
                    <w:rFonts w:ascii="Segoe UI Symbol" w:eastAsia="MS Gothic" w:hAnsi="Segoe UI Symbol" w:cs="Segoe UI Symbol"/>
                    <w:sz w:val="16"/>
                    <w:szCs w:val="16"/>
                  </w:rPr>
                  <w:t>☐</w:t>
                </w:r>
              </w:sdtContent>
            </w:sdt>
            <w:r w:rsidR="00A81529" w:rsidRPr="00096C66">
              <w:rPr>
                <w:sz w:val="16"/>
                <w:szCs w:val="16"/>
              </w:rPr>
              <w:t xml:space="preserve">  Flammable substances</w:t>
            </w:r>
          </w:p>
          <w:p w14:paraId="5E3C5D6A" w14:textId="77777777" w:rsidR="00A81529" w:rsidRPr="00096C66" w:rsidRDefault="008E25CC" w:rsidP="00FE5CE7">
            <w:pPr>
              <w:pStyle w:val="Chcklist"/>
              <w:rPr>
                <w:sz w:val="16"/>
                <w:szCs w:val="16"/>
              </w:rPr>
            </w:pPr>
            <w:sdt>
              <w:sdtPr>
                <w:rPr>
                  <w:sz w:val="16"/>
                  <w:szCs w:val="16"/>
                </w:rPr>
                <w:id w:val="1298714753"/>
                <w14:checkbox>
                  <w14:checked w14:val="0"/>
                  <w14:checkedState w14:val="2612" w14:font="MS Gothic"/>
                  <w14:uncheckedState w14:val="2610" w14:font="MS Gothic"/>
                </w14:checkbox>
              </w:sdtPr>
              <w:sdtContent>
                <w:r w:rsidR="00A81529" w:rsidRPr="00096C66">
                  <w:rPr>
                    <w:rFonts w:ascii="Segoe UI Symbol" w:eastAsia="MS Gothic" w:hAnsi="Segoe UI Symbol" w:cs="Segoe UI Symbol"/>
                    <w:sz w:val="16"/>
                    <w:szCs w:val="16"/>
                  </w:rPr>
                  <w:t>☐</w:t>
                </w:r>
              </w:sdtContent>
            </w:sdt>
            <w:r w:rsidR="00A81529" w:rsidRPr="00096C66">
              <w:rPr>
                <w:sz w:val="16"/>
                <w:szCs w:val="16"/>
              </w:rPr>
              <w:t xml:space="preserve">  Toxic substances/ pesticides</w:t>
            </w:r>
          </w:p>
          <w:p w14:paraId="5E3C5D6B" w14:textId="77777777" w:rsidR="00A81529" w:rsidRPr="00096C66" w:rsidRDefault="008E25CC" w:rsidP="00FE5CE7">
            <w:pPr>
              <w:pStyle w:val="Chcklist"/>
              <w:rPr>
                <w:sz w:val="16"/>
                <w:szCs w:val="16"/>
              </w:rPr>
            </w:pPr>
            <w:sdt>
              <w:sdtPr>
                <w:rPr>
                  <w:sz w:val="16"/>
                  <w:szCs w:val="16"/>
                </w:rPr>
                <w:id w:val="1256249552"/>
                <w14:checkbox>
                  <w14:checked w14:val="0"/>
                  <w14:checkedState w14:val="2612" w14:font="MS Gothic"/>
                  <w14:uncheckedState w14:val="2610" w14:font="MS Gothic"/>
                </w14:checkbox>
              </w:sdtPr>
              <w:sdtContent>
                <w:r w:rsidR="00A81529" w:rsidRPr="00096C66">
                  <w:rPr>
                    <w:rFonts w:ascii="MS Gothic" w:eastAsia="MS Gothic" w:hAnsi="MS Gothic" w:hint="eastAsia"/>
                    <w:sz w:val="16"/>
                    <w:szCs w:val="16"/>
                  </w:rPr>
                  <w:t>☐</w:t>
                </w:r>
              </w:sdtContent>
            </w:sdt>
            <w:r w:rsidR="00A81529" w:rsidRPr="00096C66">
              <w:rPr>
                <w:sz w:val="16"/>
                <w:szCs w:val="16"/>
              </w:rPr>
              <w:t xml:space="preserve">  Inhalable / respirable dust</w:t>
            </w:r>
          </w:p>
          <w:p w14:paraId="5E3C5D6C" w14:textId="77777777" w:rsidR="00A81529" w:rsidRPr="00096C66" w:rsidRDefault="008E25CC" w:rsidP="00FE5CE7">
            <w:pPr>
              <w:pStyle w:val="Chcklist"/>
              <w:rPr>
                <w:sz w:val="16"/>
                <w:szCs w:val="16"/>
              </w:rPr>
            </w:pPr>
            <w:sdt>
              <w:sdtPr>
                <w:rPr>
                  <w:sz w:val="16"/>
                  <w:szCs w:val="16"/>
                </w:rPr>
                <w:id w:val="9105984"/>
                <w14:checkbox>
                  <w14:checked w14:val="0"/>
                  <w14:checkedState w14:val="2612" w14:font="MS Gothic"/>
                  <w14:uncheckedState w14:val="2610" w14:font="MS Gothic"/>
                </w14:checkbox>
              </w:sdtPr>
              <w:sdtContent>
                <w:r w:rsidR="00A81529" w:rsidRPr="00096C66">
                  <w:rPr>
                    <w:rFonts w:ascii="MS Gothic" w:eastAsia="MS Gothic" w:hAnsi="MS Gothic" w:hint="eastAsia"/>
                    <w:sz w:val="16"/>
                    <w:szCs w:val="16"/>
                  </w:rPr>
                  <w:t>☐</w:t>
                </w:r>
              </w:sdtContent>
            </w:sdt>
            <w:r w:rsidR="00A81529" w:rsidRPr="00096C66">
              <w:rPr>
                <w:sz w:val="16"/>
                <w:szCs w:val="16"/>
              </w:rPr>
              <w:t xml:space="preserve">  Exhaust or other fumes</w:t>
            </w:r>
          </w:p>
          <w:p w14:paraId="5E3C5D6D" w14:textId="77777777" w:rsidR="00A81529" w:rsidRPr="00096C66" w:rsidRDefault="00A81529" w:rsidP="00FE5CE7">
            <w:pPr>
              <w:pStyle w:val="Chcklist"/>
              <w:rPr>
                <w:b/>
                <w:sz w:val="16"/>
                <w:szCs w:val="16"/>
              </w:rPr>
            </w:pPr>
            <w:r w:rsidRPr="00096C66">
              <w:rPr>
                <w:b/>
                <w:sz w:val="16"/>
                <w:szCs w:val="16"/>
              </w:rPr>
              <w:t>Physical</w:t>
            </w:r>
          </w:p>
          <w:p w14:paraId="5E3C5D6E" w14:textId="77777777" w:rsidR="00A81529" w:rsidRPr="00096C66" w:rsidRDefault="008E25CC" w:rsidP="00FE5CE7">
            <w:pPr>
              <w:pStyle w:val="Chcklist"/>
              <w:rPr>
                <w:sz w:val="16"/>
                <w:szCs w:val="16"/>
              </w:rPr>
            </w:pPr>
            <w:sdt>
              <w:sdtPr>
                <w:rPr>
                  <w:sz w:val="16"/>
                  <w:szCs w:val="16"/>
                </w:rPr>
                <w:id w:val="-421031775"/>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Pressure</w:t>
            </w:r>
          </w:p>
          <w:p w14:paraId="5E3C5D6F" w14:textId="77777777" w:rsidR="00A81529" w:rsidRPr="00096C66" w:rsidRDefault="008E25CC" w:rsidP="00FE5CE7">
            <w:pPr>
              <w:pStyle w:val="Chcklist"/>
              <w:rPr>
                <w:sz w:val="16"/>
                <w:szCs w:val="16"/>
              </w:rPr>
            </w:pPr>
            <w:sdt>
              <w:sdtPr>
                <w:rPr>
                  <w:sz w:val="16"/>
                  <w:szCs w:val="16"/>
                </w:rPr>
                <w:id w:val="-888643085"/>
                <w14:checkbox>
                  <w14:checked w14:val="0"/>
                  <w14:checkedState w14:val="2612" w14:font="MS Gothic"/>
                  <w14:uncheckedState w14:val="2610" w14:font="MS Gothic"/>
                </w14:checkbox>
              </w:sdtPr>
              <w:sdtContent>
                <w:r w:rsidR="00A81529" w:rsidRPr="00096C66">
                  <w:rPr>
                    <w:rFonts w:ascii="MS Gothic" w:eastAsia="MS Gothic" w:hAnsi="MS Gothic" w:hint="eastAsia"/>
                    <w:sz w:val="16"/>
                    <w:szCs w:val="16"/>
                  </w:rPr>
                  <w:t>☐</w:t>
                </w:r>
              </w:sdtContent>
            </w:sdt>
            <w:r w:rsidR="00A81529" w:rsidRPr="00096C66">
              <w:rPr>
                <w:sz w:val="16"/>
                <w:szCs w:val="16"/>
              </w:rPr>
              <w:t xml:space="preserve">  Stored energy – mechanical</w:t>
            </w:r>
          </w:p>
          <w:p w14:paraId="5E3C5D70" w14:textId="77777777" w:rsidR="00A81529" w:rsidRPr="00096C66" w:rsidRDefault="008E25CC" w:rsidP="00FE5CE7">
            <w:pPr>
              <w:pStyle w:val="Chcklist"/>
              <w:rPr>
                <w:sz w:val="16"/>
                <w:szCs w:val="16"/>
              </w:rPr>
            </w:pPr>
            <w:sdt>
              <w:sdtPr>
                <w:rPr>
                  <w:sz w:val="16"/>
                  <w:szCs w:val="16"/>
                </w:rPr>
                <w:id w:val="261271964"/>
                <w14:checkbox>
                  <w14:checked w14:val="0"/>
                  <w14:checkedState w14:val="2612" w14:font="MS Gothic"/>
                  <w14:uncheckedState w14:val="2610" w14:font="MS Gothic"/>
                </w14:checkbox>
              </w:sdtPr>
              <w:sdtContent>
                <w:r w:rsidR="00A81529" w:rsidRPr="00096C66">
                  <w:rPr>
                    <w:rFonts w:ascii="MS Gothic" w:eastAsia="MS Gothic" w:hAnsi="MS Gothic" w:hint="eastAsia"/>
                    <w:sz w:val="16"/>
                    <w:szCs w:val="16"/>
                  </w:rPr>
                  <w:t>☐</w:t>
                </w:r>
              </w:sdtContent>
            </w:sdt>
            <w:r w:rsidR="00A81529" w:rsidRPr="00096C66">
              <w:rPr>
                <w:sz w:val="16"/>
                <w:szCs w:val="16"/>
              </w:rPr>
              <w:t xml:space="preserve">  Stored energy - electrical</w:t>
            </w:r>
          </w:p>
          <w:p w14:paraId="5E3C5D71" w14:textId="77777777" w:rsidR="00A81529" w:rsidRPr="00096C66" w:rsidRDefault="008E25CC" w:rsidP="00FE5CE7">
            <w:pPr>
              <w:pStyle w:val="Chcklist"/>
              <w:rPr>
                <w:sz w:val="16"/>
                <w:szCs w:val="16"/>
              </w:rPr>
            </w:pPr>
            <w:sdt>
              <w:sdtPr>
                <w:rPr>
                  <w:sz w:val="16"/>
                  <w:szCs w:val="16"/>
                </w:rPr>
                <w:id w:val="257576549"/>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Stored energy – chemical</w:t>
            </w:r>
          </w:p>
          <w:p w14:paraId="5E3C5D72" w14:textId="77777777" w:rsidR="00A81529" w:rsidRPr="00096C66" w:rsidRDefault="008E25CC" w:rsidP="00FE5CE7">
            <w:pPr>
              <w:pStyle w:val="Chcklist"/>
              <w:rPr>
                <w:sz w:val="16"/>
                <w:szCs w:val="16"/>
              </w:rPr>
            </w:pPr>
            <w:sdt>
              <w:sdtPr>
                <w:rPr>
                  <w:sz w:val="16"/>
                  <w:szCs w:val="16"/>
                </w:rPr>
                <w:id w:val="-914929123"/>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Confined spaces</w:t>
            </w:r>
          </w:p>
          <w:p w14:paraId="5E3C5D73" w14:textId="77777777" w:rsidR="00A81529" w:rsidRPr="00096C66" w:rsidRDefault="008E25CC" w:rsidP="00FE5CE7">
            <w:pPr>
              <w:pStyle w:val="Chcklist"/>
              <w:rPr>
                <w:sz w:val="16"/>
                <w:szCs w:val="16"/>
              </w:rPr>
            </w:pPr>
            <w:sdt>
              <w:sdtPr>
                <w:rPr>
                  <w:sz w:val="16"/>
                  <w:szCs w:val="16"/>
                </w:rPr>
                <w:id w:val="-2064094035"/>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Fall from height</w:t>
            </w:r>
          </w:p>
          <w:p w14:paraId="5E3C5D74" w14:textId="77777777" w:rsidR="00A81529" w:rsidRPr="00096C66" w:rsidRDefault="008E25CC" w:rsidP="00FE5CE7">
            <w:pPr>
              <w:pStyle w:val="Chcklist"/>
              <w:rPr>
                <w:sz w:val="16"/>
                <w:szCs w:val="16"/>
              </w:rPr>
            </w:pPr>
            <w:sdt>
              <w:sdtPr>
                <w:rPr>
                  <w:sz w:val="16"/>
                  <w:szCs w:val="16"/>
                </w:rPr>
                <w:id w:val="2119865747"/>
                <w14:checkbox>
                  <w14:checked w14:val="0"/>
                  <w14:checkedState w14:val="2612" w14:font="MS Gothic"/>
                  <w14:uncheckedState w14:val="2610" w14:font="MS Gothic"/>
                </w14:checkbox>
              </w:sdtPr>
              <w:sdtContent>
                <w:r w:rsidR="00A81529" w:rsidRPr="00096C66">
                  <w:rPr>
                    <w:rFonts w:ascii="MS Gothic" w:eastAsia="MS Gothic" w:hAnsi="MS Gothic" w:hint="eastAsia"/>
                    <w:sz w:val="16"/>
                    <w:szCs w:val="16"/>
                  </w:rPr>
                  <w:t>☐</w:t>
                </w:r>
              </w:sdtContent>
            </w:sdt>
            <w:r w:rsidR="00A81529" w:rsidRPr="00096C66">
              <w:rPr>
                <w:sz w:val="16"/>
                <w:szCs w:val="16"/>
              </w:rPr>
              <w:t xml:space="preserve"> Manual tasks / ergonomic</w:t>
            </w:r>
          </w:p>
          <w:p w14:paraId="5E3C5D75" w14:textId="77777777" w:rsidR="00A81529" w:rsidRPr="00096C66" w:rsidRDefault="00A81529" w:rsidP="00FE5CE7">
            <w:pPr>
              <w:pStyle w:val="Chcklist"/>
              <w:rPr>
                <w:b/>
                <w:sz w:val="16"/>
                <w:szCs w:val="16"/>
              </w:rPr>
            </w:pPr>
            <w:r w:rsidRPr="00096C66">
              <w:rPr>
                <w:b/>
                <w:sz w:val="16"/>
                <w:szCs w:val="16"/>
              </w:rPr>
              <w:t>Electrical</w:t>
            </w:r>
          </w:p>
          <w:p w14:paraId="5E3C5D76" w14:textId="77777777" w:rsidR="00A81529" w:rsidRPr="00096C66" w:rsidRDefault="008E25CC" w:rsidP="00FE5CE7">
            <w:pPr>
              <w:pStyle w:val="Chcklist"/>
              <w:rPr>
                <w:sz w:val="16"/>
                <w:szCs w:val="16"/>
              </w:rPr>
            </w:pPr>
            <w:sdt>
              <w:sdtPr>
                <w:rPr>
                  <w:sz w:val="16"/>
                  <w:szCs w:val="16"/>
                </w:rPr>
                <w:id w:val="2006785059"/>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Overhead power lines</w:t>
            </w:r>
          </w:p>
          <w:p w14:paraId="5E3C5D77" w14:textId="77777777" w:rsidR="00A81529" w:rsidRPr="00096C66" w:rsidRDefault="008E25CC" w:rsidP="00FE5CE7">
            <w:pPr>
              <w:pStyle w:val="Chcklist"/>
              <w:rPr>
                <w:sz w:val="16"/>
                <w:szCs w:val="16"/>
              </w:rPr>
            </w:pPr>
            <w:sdt>
              <w:sdtPr>
                <w:rPr>
                  <w:sz w:val="16"/>
                  <w:szCs w:val="16"/>
                </w:rPr>
                <w:id w:val="-1334289618"/>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Underground power lines</w:t>
            </w:r>
          </w:p>
          <w:p w14:paraId="5E3C5D78" w14:textId="77777777" w:rsidR="00A81529" w:rsidRPr="00096C66" w:rsidRDefault="008E25CC" w:rsidP="00FE5CE7">
            <w:pPr>
              <w:pStyle w:val="Chcklist"/>
              <w:rPr>
                <w:sz w:val="16"/>
                <w:szCs w:val="16"/>
              </w:rPr>
            </w:pPr>
            <w:sdt>
              <w:sdtPr>
                <w:rPr>
                  <w:sz w:val="16"/>
                  <w:szCs w:val="16"/>
                </w:rPr>
                <w:id w:val="1072318022"/>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Arc welding</w:t>
            </w:r>
          </w:p>
          <w:p w14:paraId="5E3C5D79" w14:textId="77777777" w:rsidR="00A81529" w:rsidRPr="00096C66" w:rsidRDefault="008E25CC" w:rsidP="00FE5CE7">
            <w:pPr>
              <w:pStyle w:val="Chcklist"/>
              <w:rPr>
                <w:sz w:val="16"/>
                <w:szCs w:val="16"/>
              </w:rPr>
            </w:pPr>
            <w:sdt>
              <w:sdtPr>
                <w:rPr>
                  <w:sz w:val="16"/>
                  <w:szCs w:val="16"/>
                </w:rPr>
                <w:id w:val="1062611635"/>
                <w14:checkbox>
                  <w14:checked w14:val="0"/>
                  <w14:checkedState w14:val="2612" w14:font="MS Gothic"/>
                  <w14:uncheckedState w14:val="2610" w14:font="MS Gothic"/>
                </w14:checkbox>
              </w:sdtPr>
              <w:sdtContent>
                <w:r w:rsidR="00A81529" w:rsidRPr="00096C66">
                  <w:rPr>
                    <w:rFonts w:ascii="MS Gothic" w:eastAsia="MS Gothic" w:hAnsi="MS Gothic" w:hint="eastAsia"/>
                    <w:sz w:val="16"/>
                    <w:szCs w:val="16"/>
                  </w:rPr>
                  <w:t>☐</w:t>
                </w:r>
              </w:sdtContent>
            </w:sdt>
            <w:r w:rsidR="00A81529" w:rsidRPr="00096C66">
              <w:rPr>
                <w:sz w:val="16"/>
                <w:szCs w:val="16"/>
              </w:rPr>
              <w:t xml:space="preserve">  Power tools / leads</w:t>
            </w:r>
          </w:p>
          <w:p w14:paraId="5E3C5D7A" w14:textId="77777777" w:rsidR="00A81529" w:rsidRPr="00096C66" w:rsidRDefault="008E25CC" w:rsidP="00FE5CE7">
            <w:pPr>
              <w:pStyle w:val="Chcklist"/>
              <w:rPr>
                <w:sz w:val="16"/>
                <w:szCs w:val="16"/>
              </w:rPr>
            </w:pPr>
            <w:sdt>
              <w:sdtPr>
                <w:rPr>
                  <w:sz w:val="16"/>
                  <w:szCs w:val="16"/>
                </w:rPr>
                <w:id w:val="1772659607"/>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Electrical work</w:t>
            </w:r>
          </w:p>
          <w:p w14:paraId="5E3C5D7B" w14:textId="77777777" w:rsidR="00A81529" w:rsidRPr="00096C66" w:rsidRDefault="008E25CC" w:rsidP="00FE5CE7">
            <w:pPr>
              <w:pStyle w:val="Chcklist"/>
              <w:rPr>
                <w:sz w:val="16"/>
                <w:szCs w:val="16"/>
              </w:rPr>
            </w:pPr>
            <w:sdt>
              <w:sdtPr>
                <w:rPr>
                  <w:sz w:val="16"/>
                  <w:szCs w:val="16"/>
                </w:rPr>
                <w:id w:val="772826491"/>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Portable power generators    </w:t>
            </w:r>
          </w:p>
          <w:p w14:paraId="5E3C5D7C" w14:textId="77777777" w:rsidR="00A81529" w:rsidRPr="00096C66" w:rsidRDefault="008E25CC" w:rsidP="00FE5CE7">
            <w:pPr>
              <w:pStyle w:val="Chcklist"/>
              <w:rPr>
                <w:sz w:val="16"/>
                <w:szCs w:val="16"/>
              </w:rPr>
            </w:pPr>
            <w:sdt>
              <w:sdtPr>
                <w:rPr>
                  <w:sz w:val="16"/>
                  <w:szCs w:val="16"/>
                </w:rPr>
                <w:id w:val="-1961260566"/>
                <w14:checkbox>
                  <w14:checked w14:val="0"/>
                  <w14:checkedState w14:val="2612" w14:font="MS Gothic"/>
                  <w14:uncheckedState w14:val="2610" w14:font="MS Gothic"/>
                </w14:checkbox>
              </w:sdtPr>
              <w:sdtContent>
                <w:r w:rsidR="00A81529" w:rsidRPr="00096C66">
                  <w:rPr>
                    <w:rFonts w:ascii="MS Gothic" w:eastAsia="MS Gothic" w:hAnsi="MS Gothic" w:hint="eastAsia"/>
                    <w:sz w:val="16"/>
                    <w:szCs w:val="16"/>
                  </w:rPr>
                  <w:t>☐</w:t>
                </w:r>
              </w:sdtContent>
            </w:sdt>
            <w:r w:rsidR="00A81529" w:rsidRPr="00096C66">
              <w:rPr>
                <w:sz w:val="16"/>
                <w:szCs w:val="16"/>
              </w:rPr>
              <w:t xml:space="preserve">  Wet environments</w:t>
            </w:r>
          </w:p>
        </w:tc>
        <w:tc>
          <w:tcPr>
            <w:tcW w:w="1038" w:type="pct"/>
            <w:gridSpan w:val="4"/>
            <w:vMerge w:val="restart"/>
            <w:tcBorders>
              <w:left w:val="nil"/>
              <w:bottom w:val="single" w:sz="4" w:space="0" w:color="auto"/>
            </w:tcBorders>
          </w:tcPr>
          <w:p w14:paraId="5E3C5D7D" w14:textId="77777777" w:rsidR="00A81529" w:rsidRPr="00096C66" w:rsidRDefault="00A81529" w:rsidP="00FE5CE7">
            <w:pPr>
              <w:pStyle w:val="Chcklist"/>
              <w:rPr>
                <w:b/>
                <w:sz w:val="16"/>
                <w:szCs w:val="16"/>
              </w:rPr>
            </w:pPr>
            <w:r w:rsidRPr="00096C66">
              <w:rPr>
                <w:b/>
                <w:sz w:val="16"/>
                <w:szCs w:val="16"/>
              </w:rPr>
              <w:t>Psychological and Social</w:t>
            </w:r>
          </w:p>
          <w:p w14:paraId="5E3C5D7E" w14:textId="77777777" w:rsidR="00A81529" w:rsidRPr="00096C66" w:rsidRDefault="008E25CC" w:rsidP="00FE5CE7">
            <w:pPr>
              <w:pStyle w:val="Chcklist"/>
              <w:rPr>
                <w:sz w:val="16"/>
                <w:szCs w:val="16"/>
              </w:rPr>
            </w:pPr>
            <w:sdt>
              <w:sdtPr>
                <w:rPr>
                  <w:sz w:val="16"/>
                  <w:szCs w:val="16"/>
                </w:rPr>
                <w:id w:val="1080946330"/>
                <w14:checkbox>
                  <w14:checked w14:val="0"/>
                  <w14:checkedState w14:val="2612" w14:font="MS Gothic"/>
                  <w14:uncheckedState w14:val="2610" w14:font="MS Gothic"/>
                </w14:checkbox>
              </w:sdtPr>
              <w:sdtContent>
                <w:r w:rsidR="00A81529" w:rsidRPr="00096C66">
                  <w:rPr>
                    <w:rFonts w:ascii="MS Gothic" w:eastAsia="MS Gothic" w:hAnsi="MS Gothic" w:hint="eastAsia"/>
                    <w:sz w:val="16"/>
                    <w:szCs w:val="16"/>
                  </w:rPr>
                  <w:t>☐</w:t>
                </w:r>
              </w:sdtContent>
            </w:sdt>
            <w:r w:rsidR="00A81529" w:rsidRPr="00096C66">
              <w:rPr>
                <w:sz w:val="16"/>
                <w:szCs w:val="16"/>
              </w:rPr>
              <w:t xml:space="preserve">  Stress</w:t>
            </w:r>
          </w:p>
          <w:p w14:paraId="5E3C5D7F" w14:textId="77777777" w:rsidR="00A81529" w:rsidRPr="00096C66" w:rsidRDefault="008E25CC" w:rsidP="00FE5CE7">
            <w:pPr>
              <w:pStyle w:val="Chcklist"/>
              <w:rPr>
                <w:sz w:val="16"/>
                <w:szCs w:val="16"/>
              </w:rPr>
            </w:pPr>
            <w:sdt>
              <w:sdtPr>
                <w:rPr>
                  <w:sz w:val="16"/>
                  <w:szCs w:val="16"/>
                </w:rPr>
                <w:id w:val="-171954589"/>
                <w14:checkbox>
                  <w14:checked w14:val="0"/>
                  <w14:checkedState w14:val="2612" w14:font="MS Gothic"/>
                  <w14:uncheckedState w14:val="2610" w14:font="MS Gothic"/>
                </w14:checkbox>
              </w:sdtPr>
              <w:sdtContent>
                <w:r w:rsidR="00A81529" w:rsidRPr="00096C66">
                  <w:rPr>
                    <w:rFonts w:ascii="MS Gothic" w:eastAsia="MS Gothic" w:hAnsi="MS Gothic" w:hint="eastAsia"/>
                    <w:sz w:val="16"/>
                    <w:szCs w:val="16"/>
                  </w:rPr>
                  <w:t>☐</w:t>
                </w:r>
              </w:sdtContent>
            </w:sdt>
            <w:r w:rsidR="00A81529" w:rsidRPr="00096C66">
              <w:rPr>
                <w:sz w:val="16"/>
                <w:szCs w:val="16"/>
              </w:rPr>
              <w:t xml:space="preserve">  Fatigue</w:t>
            </w:r>
          </w:p>
          <w:p w14:paraId="5E3C5D80" w14:textId="77777777" w:rsidR="00A81529" w:rsidRPr="00096C66" w:rsidRDefault="008E25CC" w:rsidP="00FE5CE7">
            <w:pPr>
              <w:pStyle w:val="Chcklist"/>
              <w:rPr>
                <w:sz w:val="16"/>
                <w:szCs w:val="16"/>
              </w:rPr>
            </w:pPr>
            <w:sdt>
              <w:sdtPr>
                <w:rPr>
                  <w:sz w:val="16"/>
                  <w:szCs w:val="16"/>
                </w:rPr>
                <w:id w:val="-708261629"/>
                <w14:checkbox>
                  <w14:checked w14:val="0"/>
                  <w14:checkedState w14:val="2612" w14:font="MS Gothic"/>
                  <w14:uncheckedState w14:val="2610" w14:font="MS Gothic"/>
                </w14:checkbox>
              </w:sdtPr>
              <w:sdtContent>
                <w:r w:rsidR="00A81529" w:rsidRPr="00096C66">
                  <w:rPr>
                    <w:rFonts w:ascii="Segoe UI Symbol" w:eastAsia="MS Gothic" w:hAnsi="Segoe UI Symbol" w:cs="Segoe UI Symbol"/>
                    <w:sz w:val="16"/>
                    <w:szCs w:val="16"/>
                  </w:rPr>
                  <w:t>☐</w:t>
                </w:r>
              </w:sdtContent>
            </w:sdt>
            <w:r w:rsidR="00A81529" w:rsidRPr="00096C66">
              <w:rPr>
                <w:sz w:val="16"/>
                <w:szCs w:val="16"/>
              </w:rPr>
              <w:t xml:space="preserve">  Violence / aggression</w:t>
            </w:r>
          </w:p>
          <w:p w14:paraId="5E3C5D81" w14:textId="77777777" w:rsidR="00A81529" w:rsidRPr="00096C66" w:rsidRDefault="008E25CC" w:rsidP="00FE5CE7">
            <w:pPr>
              <w:pStyle w:val="Chcklist"/>
              <w:rPr>
                <w:sz w:val="16"/>
                <w:szCs w:val="16"/>
              </w:rPr>
            </w:pPr>
            <w:sdt>
              <w:sdtPr>
                <w:rPr>
                  <w:sz w:val="16"/>
                  <w:szCs w:val="16"/>
                </w:rPr>
                <w:id w:val="-695922103"/>
                <w14:checkbox>
                  <w14:checked w14:val="0"/>
                  <w14:checkedState w14:val="2612" w14:font="MS Gothic"/>
                  <w14:uncheckedState w14:val="2610" w14:font="MS Gothic"/>
                </w14:checkbox>
              </w:sdtPr>
              <w:sdtContent>
                <w:r w:rsidR="00A81529" w:rsidRPr="00096C66">
                  <w:rPr>
                    <w:rFonts w:ascii="Segoe UI Symbol" w:eastAsia="MS Gothic" w:hAnsi="Segoe UI Symbol" w:cs="Segoe UI Symbol"/>
                    <w:sz w:val="16"/>
                    <w:szCs w:val="16"/>
                  </w:rPr>
                  <w:t>☐</w:t>
                </w:r>
              </w:sdtContent>
            </w:sdt>
            <w:r w:rsidR="00A81529" w:rsidRPr="00096C66">
              <w:rPr>
                <w:sz w:val="16"/>
                <w:szCs w:val="16"/>
              </w:rPr>
              <w:t xml:space="preserve">  Drugs and alcohol</w:t>
            </w:r>
          </w:p>
          <w:p w14:paraId="5E3C5D82" w14:textId="77777777" w:rsidR="00A81529" w:rsidRPr="00096C66" w:rsidRDefault="008E25CC" w:rsidP="00FE5CE7">
            <w:pPr>
              <w:pStyle w:val="Chcklist"/>
              <w:rPr>
                <w:sz w:val="16"/>
                <w:szCs w:val="16"/>
              </w:rPr>
            </w:pPr>
            <w:sdt>
              <w:sdtPr>
                <w:rPr>
                  <w:sz w:val="16"/>
                  <w:szCs w:val="16"/>
                </w:rPr>
                <w:id w:val="-754892749"/>
                <w14:checkbox>
                  <w14:checked w14:val="0"/>
                  <w14:checkedState w14:val="2612" w14:font="MS Gothic"/>
                  <w14:uncheckedState w14:val="2610" w14:font="MS Gothic"/>
                </w14:checkbox>
              </w:sdtPr>
              <w:sdtContent>
                <w:r w:rsidR="00A81529" w:rsidRPr="00096C66">
                  <w:rPr>
                    <w:rFonts w:ascii="Segoe UI Symbol" w:eastAsia="MS Gothic" w:hAnsi="Segoe UI Symbol" w:cs="Segoe UI Symbol"/>
                    <w:sz w:val="16"/>
                    <w:szCs w:val="16"/>
                  </w:rPr>
                  <w:t>☐</w:t>
                </w:r>
              </w:sdtContent>
            </w:sdt>
            <w:r w:rsidR="00A81529" w:rsidRPr="00096C66">
              <w:rPr>
                <w:sz w:val="16"/>
                <w:szCs w:val="16"/>
              </w:rPr>
              <w:t xml:space="preserve">  Isolation</w:t>
            </w:r>
          </w:p>
          <w:p w14:paraId="5E3C5D83" w14:textId="77777777" w:rsidR="00A81529" w:rsidRPr="00096C66" w:rsidRDefault="008E25CC" w:rsidP="00FE5CE7">
            <w:pPr>
              <w:pStyle w:val="Chcklist"/>
              <w:rPr>
                <w:sz w:val="16"/>
                <w:szCs w:val="16"/>
              </w:rPr>
            </w:pPr>
            <w:sdt>
              <w:sdtPr>
                <w:rPr>
                  <w:sz w:val="16"/>
                  <w:szCs w:val="16"/>
                </w:rPr>
                <w:id w:val="628589696"/>
                <w14:checkbox>
                  <w14:checked w14:val="0"/>
                  <w14:checkedState w14:val="2612" w14:font="MS Gothic"/>
                  <w14:uncheckedState w14:val="2610" w14:font="MS Gothic"/>
                </w14:checkbox>
              </w:sdtPr>
              <w:sdtContent>
                <w:r w:rsidR="00A81529" w:rsidRPr="00096C66">
                  <w:rPr>
                    <w:rFonts w:ascii="Segoe UI Symbol" w:eastAsia="MS Gothic" w:hAnsi="Segoe UI Symbol" w:cs="Segoe UI Symbol"/>
                    <w:sz w:val="16"/>
                    <w:szCs w:val="16"/>
                  </w:rPr>
                  <w:t>☐</w:t>
                </w:r>
              </w:sdtContent>
            </w:sdt>
            <w:r w:rsidR="00A81529" w:rsidRPr="00096C66">
              <w:rPr>
                <w:sz w:val="16"/>
                <w:szCs w:val="16"/>
              </w:rPr>
              <w:t xml:space="preserve">  Bullying and/or harassment</w:t>
            </w:r>
          </w:p>
          <w:p w14:paraId="5E3C5D84" w14:textId="77777777" w:rsidR="00A81529" w:rsidRPr="00096C66" w:rsidRDefault="008E25CC" w:rsidP="00FE5CE7">
            <w:pPr>
              <w:pStyle w:val="Chcklist"/>
              <w:rPr>
                <w:smallCaps/>
                <w:sz w:val="16"/>
                <w:szCs w:val="16"/>
              </w:rPr>
            </w:pPr>
            <w:sdt>
              <w:sdtPr>
                <w:rPr>
                  <w:sz w:val="16"/>
                  <w:szCs w:val="16"/>
                </w:rPr>
                <w:id w:val="-1877152046"/>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Communication barriers</w:t>
            </w:r>
          </w:p>
          <w:p w14:paraId="5E3C5D85" w14:textId="77777777" w:rsidR="00A81529" w:rsidRPr="00096C66" w:rsidRDefault="00A81529" w:rsidP="00FE5CE7">
            <w:pPr>
              <w:pStyle w:val="Chcklist"/>
              <w:rPr>
                <w:b/>
                <w:sz w:val="16"/>
                <w:szCs w:val="16"/>
              </w:rPr>
            </w:pPr>
            <w:r w:rsidRPr="00096C66">
              <w:rPr>
                <w:b/>
                <w:sz w:val="16"/>
                <w:szCs w:val="16"/>
              </w:rPr>
              <w:t>Biological</w:t>
            </w:r>
          </w:p>
          <w:p w14:paraId="5E3C5D86" w14:textId="77777777" w:rsidR="00A81529" w:rsidRPr="00096C66" w:rsidRDefault="008E25CC" w:rsidP="00FE5CE7">
            <w:pPr>
              <w:pStyle w:val="Chcklist"/>
              <w:rPr>
                <w:sz w:val="16"/>
                <w:szCs w:val="16"/>
              </w:rPr>
            </w:pPr>
            <w:sdt>
              <w:sdtPr>
                <w:rPr>
                  <w:sz w:val="16"/>
                  <w:szCs w:val="16"/>
                </w:rPr>
                <w:id w:val="1497388076"/>
                <w14:checkbox>
                  <w14:checked w14:val="0"/>
                  <w14:checkedState w14:val="2612" w14:font="MS Gothic"/>
                  <w14:uncheckedState w14:val="2610" w14:font="MS Gothic"/>
                </w14:checkbox>
              </w:sdtPr>
              <w:sdtContent>
                <w:r w:rsidR="00A81529" w:rsidRPr="00096C66">
                  <w:rPr>
                    <w:rFonts w:ascii="Segoe UI Symbol" w:eastAsia="MS Gothic" w:hAnsi="Segoe UI Symbol" w:cs="Segoe UI Symbol"/>
                    <w:sz w:val="16"/>
                    <w:szCs w:val="16"/>
                  </w:rPr>
                  <w:t>☐</w:t>
                </w:r>
              </w:sdtContent>
            </w:sdt>
            <w:r w:rsidR="00A81529" w:rsidRPr="00096C66">
              <w:rPr>
                <w:sz w:val="16"/>
                <w:szCs w:val="16"/>
              </w:rPr>
              <w:t xml:space="preserve">  Animal or insect bite</w:t>
            </w:r>
          </w:p>
          <w:p w14:paraId="5E3C5D87" w14:textId="77777777" w:rsidR="00A81529" w:rsidRPr="00096C66" w:rsidRDefault="008E25CC" w:rsidP="00FE5CE7">
            <w:pPr>
              <w:pStyle w:val="Chcklist"/>
              <w:rPr>
                <w:sz w:val="16"/>
                <w:szCs w:val="16"/>
              </w:rPr>
            </w:pPr>
            <w:sdt>
              <w:sdtPr>
                <w:rPr>
                  <w:sz w:val="16"/>
                  <w:szCs w:val="16"/>
                </w:rPr>
                <w:id w:val="-2070792775"/>
                <w14:checkbox>
                  <w14:checked w14:val="0"/>
                  <w14:checkedState w14:val="2612" w14:font="MS Gothic"/>
                  <w14:uncheckedState w14:val="2610" w14:font="MS Gothic"/>
                </w14:checkbox>
              </w:sdtPr>
              <w:sdtContent>
                <w:r w:rsidR="00A81529" w:rsidRPr="00096C66">
                  <w:rPr>
                    <w:rFonts w:ascii="Segoe UI Symbol" w:eastAsia="MS Gothic" w:hAnsi="Segoe UI Symbol" w:cs="Segoe UI Symbol"/>
                    <w:sz w:val="16"/>
                    <w:szCs w:val="16"/>
                  </w:rPr>
                  <w:t>☐</w:t>
                </w:r>
              </w:sdtContent>
            </w:sdt>
            <w:r w:rsidR="00A81529" w:rsidRPr="00096C66">
              <w:rPr>
                <w:sz w:val="16"/>
                <w:szCs w:val="16"/>
              </w:rPr>
              <w:t xml:space="preserve">  Riding or handling</w:t>
            </w:r>
          </w:p>
          <w:p w14:paraId="5E3C5D88" w14:textId="77777777" w:rsidR="00A81529" w:rsidRPr="00096C66" w:rsidRDefault="008E25CC" w:rsidP="00FE5CE7">
            <w:pPr>
              <w:pStyle w:val="Chcklist"/>
              <w:rPr>
                <w:sz w:val="16"/>
                <w:szCs w:val="16"/>
              </w:rPr>
            </w:pPr>
            <w:sdt>
              <w:sdtPr>
                <w:rPr>
                  <w:sz w:val="16"/>
                  <w:szCs w:val="16"/>
                </w:rPr>
                <w:id w:val="1001312468"/>
                <w14:checkbox>
                  <w14:checked w14:val="0"/>
                  <w14:checkedState w14:val="2612" w14:font="MS Gothic"/>
                  <w14:uncheckedState w14:val="2610" w14:font="MS Gothic"/>
                </w14:checkbox>
              </w:sdtPr>
              <w:sdtContent>
                <w:r w:rsidR="00A81529" w:rsidRPr="00096C66">
                  <w:rPr>
                    <w:rFonts w:ascii="Segoe UI Symbol" w:eastAsia="MS Gothic" w:hAnsi="Segoe UI Symbol" w:cs="Segoe UI Symbol"/>
                    <w:sz w:val="16"/>
                    <w:szCs w:val="16"/>
                  </w:rPr>
                  <w:t>☐</w:t>
                </w:r>
              </w:sdtContent>
            </w:sdt>
            <w:r w:rsidR="00A81529" w:rsidRPr="00096C66">
              <w:rPr>
                <w:sz w:val="16"/>
                <w:szCs w:val="16"/>
              </w:rPr>
              <w:t xml:space="preserve">  Zoonosis</w:t>
            </w:r>
          </w:p>
          <w:p w14:paraId="5E3C5D89" w14:textId="77777777" w:rsidR="00A81529" w:rsidRPr="00096C66" w:rsidRDefault="008E25CC" w:rsidP="00FE5CE7">
            <w:pPr>
              <w:pStyle w:val="Chcklist"/>
              <w:rPr>
                <w:sz w:val="16"/>
                <w:szCs w:val="16"/>
              </w:rPr>
            </w:pPr>
            <w:sdt>
              <w:sdtPr>
                <w:rPr>
                  <w:sz w:val="16"/>
                  <w:szCs w:val="16"/>
                </w:rPr>
                <w:id w:val="-1317251187"/>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Infectious agents</w:t>
            </w:r>
          </w:p>
          <w:p w14:paraId="5E3C5D8A" w14:textId="77777777" w:rsidR="00A81529" w:rsidRPr="00096C66" w:rsidRDefault="008E25CC" w:rsidP="00FE5CE7">
            <w:pPr>
              <w:pStyle w:val="Chcklist"/>
              <w:rPr>
                <w:sz w:val="16"/>
                <w:szCs w:val="16"/>
              </w:rPr>
            </w:pPr>
            <w:sdt>
              <w:sdtPr>
                <w:rPr>
                  <w:sz w:val="16"/>
                  <w:szCs w:val="16"/>
                </w:rPr>
                <w:id w:val="26158072"/>
                <w14:checkbox>
                  <w14:checked w14:val="0"/>
                  <w14:checkedState w14:val="2612" w14:font="MS Gothic"/>
                  <w14:uncheckedState w14:val="2610" w14:font="MS Gothic"/>
                </w14:checkbox>
              </w:sdtPr>
              <w:sdtContent>
                <w:r w:rsidR="00A81529" w:rsidRPr="00096C66">
                  <w:rPr>
                    <w:rFonts w:ascii="MS Gothic" w:eastAsia="MS Gothic" w:hAnsi="MS Gothic" w:hint="eastAsia"/>
                    <w:sz w:val="16"/>
                    <w:szCs w:val="16"/>
                  </w:rPr>
                  <w:t>☐</w:t>
                </w:r>
              </w:sdtContent>
            </w:sdt>
            <w:r w:rsidR="00A81529" w:rsidRPr="00096C66">
              <w:rPr>
                <w:sz w:val="16"/>
                <w:szCs w:val="16"/>
              </w:rPr>
              <w:t xml:space="preserve">  Needle-stick / sharps</w:t>
            </w:r>
          </w:p>
          <w:p w14:paraId="5E3C5D8B" w14:textId="77777777" w:rsidR="00A81529" w:rsidRPr="00096C66" w:rsidRDefault="008E25CC" w:rsidP="00FE5CE7">
            <w:pPr>
              <w:pStyle w:val="Chcklist"/>
              <w:rPr>
                <w:sz w:val="16"/>
                <w:szCs w:val="16"/>
              </w:rPr>
            </w:pPr>
            <w:sdt>
              <w:sdtPr>
                <w:rPr>
                  <w:sz w:val="16"/>
                  <w:szCs w:val="16"/>
                </w:rPr>
                <w:id w:val="725728990"/>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Bodily fluids</w:t>
            </w:r>
          </w:p>
          <w:p w14:paraId="5E3C5D8C" w14:textId="77777777" w:rsidR="00A81529" w:rsidRPr="00096C66" w:rsidRDefault="008E25CC" w:rsidP="00FE5CE7">
            <w:pPr>
              <w:pStyle w:val="Chcklist"/>
              <w:rPr>
                <w:smallCaps/>
                <w:sz w:val="16"/>
                <w:szCs w:val="16"/>
              </w:rPr>
            </w:pPr>
            <w:sdt>
              <w:sdtPr>
                <w:rPr>
                  <w:sz w:val="16"/>
                  <w:szCs w:val="16"/>
                </w:rPr>
                <w:id w:val="-1431424212"/>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Contaminated waste</w:t>
            </w:r>
          </w:p>
          <w:p w14:paraId="5E3C5D8D" w14:textId="77777777" w:rsidR="00A81529" w:rsidRPr="00096C66" w:rsidRDefault="00A81529" w:rsidP="00FE5CE7">
            <w:pPr>
              <w:pStyle w:val="Chcklist"/>
              <w:rPr>
                <w:b/>
                <w:sz w:val="16"/>
                <w:szCs w:val="16"/>
              </w:rPr>
            </w:pPr>
            <w:r w:rsidRPr="00096C66">
              <w:rPr>
                <w:b/>
                <w:sz w:val="16"/>
                <w:szCs w:val="16"/>
              </w:rPr>
              <w:t>Mechanical</w:t>
            </w:r>
          </w:p>
          <w:p w14:paraId="5E3C5D8E" w14:textId="77777777" w:rsidR="00A81529" w:rsidRPr="00096C66" w:rsidRDefault="008E25CC" w:rsidP="00FE5CE7">
            <w:pPr>
              <w:pStyle w:val="Chcklist"/>
              <w:rPr>
                <w:sz w:val="16"/>
                <w:szCs w:val="16"/>
              </w:rPr>
            </w:pPr>
            <w:sdt>
              <w:sdtPr>
                <w:rPr>
                  <w:sz w:val="16"/>
                  <w:szCs w:val="16"/>
                </w:rPr>
                <w:id w:val="2053952437"/>
                <w14:checkbox>
                  <w14:checked w14:val="0"/>
                  <w14:checkedState w14:val="2612" w14:font="MS Gothic"/>
                  <w14:uncheckedState w14:val="2610" w14:font="MS Gothic"/>
                </w14:checkbox>
              </w:sdtPr>
              <w:sdtContent>
                <w:r w:rsidR="00A81529" w:rsidRPr="00096C66">
                  <w:rPr>
                    <w:rFonts w:ascii="Segoe UI Symbol" w:eastAsia="MS Gothic" w:hAnsi="Segoe UI Symbol" w:cs="Segoe UI Symbol"/>
                    <w:sz w:val="16"/>
                    <w:szCs w:val="16"/>
                  </w:rPr>
                  <w:t>☐</w:t>
                </w:r>
              </w:sdtContent>
            </w:sdt>
            <w:r w:rsidR="00A81529" w:rsidRPr="00096C66">
              <w:rPr>
                <w:sz w:val="16"/>
                <w:szCs w:val="16"/>
              </w:rPr>
              <w:t xml:space="preserve">  Traffic</w:t>
            </w:r>
          </w:p>
          <w:p w14:paraId="5E3C5D8F" w14:textId="77777777" w:rsidR="00A81529" w:rsidRPr="00096C66" w:rsidRDefault="008E25CC" w:rsidP="00FE5CE7">
            <w:pPr>
              <w:pStyle w:val="Chcklist"/>
              <w:rPr>
                <w:sz w:val="16"/>
                <w:szCs w:val="16"/>
              </w:rPr>
            </w:pPr>
            <w:sdt>
              <w:sdtPr>
                <w:rPr>
                  <w:sz w:val="16"/>
                  <w:szCs w:val="16"/>
                </w:rPr>
                <w:id w:val="839203327"/>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Driving</w:t>
            </w:r>
          </w:p>
          <w:p w14:paraId="5E3C5D90" w14:textId="77777777" w:rsidR="00A81529" w:rsidRPr="00096C66" w:rsidRDefault="008E25CC" w:rsidP="00FE5CE7">
            <w:pPr>
              <w:pStyle w:val="Chcklist"/>
              <w:rPr>
                <w:sz w:val="16"/>
                <w:szCs w:val="16"/>
              </w:rPr>
            </w:pPr>
            <w:sdt>
              <w:sdtPr>
                <w:rPr>
                  <w:sz w:val="16"/>
                  <w:szCs w:val="16"/>
                </w:rPr>
                <w:id w:val="730962651"/>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Forklifts, Cranes etc.</w:t>
            </w:r>
          </w:p>
          <w:p w14:paraId="5E3C5D91" w14:textId="77777777" w:rsidR="00A81529" w:rsidRPr="00096C66" w:rsidRDefault="008E25CC" w:rsidP="00FE5CE7">
            <w:pPr>
              <w:pStyle w:val="Chcklist"/>
              <w:rPr>
                <w:sz w:val="16"/>
                <w:szCs w:val="16"/>
              </w:rPr>
            </w:pPr>
            <w:sdt>
              <w:sdtPr>
                <w:rPr>
                  <w:sz w:val="16"/>
                  <w:szCs w:val="16"/>
                </w:rPr>
                <w:id w:val="294647437"/>
                <w14:checkbox>
                  <w14:checked w14:val="0"/>
                  <w14:checkedState w14:val="2612" w14:font="MS Gothic"/>
                  <w14:uncheckedState w14:val="2610" w14:font="MS Gothic"/>
                </w14:checkbox>
              </w:sdtPr>
              <w:sdtContent>
                <w:r w:rsidR="00A81529" w:rsidRPr="00096C66">
                  <w:rPr>
                    <w:rFonts w:ascii="MS Gothic" w:eastAsia="MS Gothic" w:hAnsi="MS Gothic" w:hint="eastAsia"/>
                    <w:sz w:val="16"/>
                    <w:szCs w:val="16"/>
                  </w:rPr>
                  <w:t>☐</w:t>
                </w:r>
              </w:sdtContent>
            </w:sdt>
            <w:r w:rsidR="00A81529" w:rsidRPr="00096C66">
              <w:rPr>
                <w:sz w:val="16"/>
                <w:szCs w:val="16"/>
              </w:rPr>
              <w:t xml:space="preserve">  Rotating / moving parts </w:t>
            </w:r>
          </w:p>
          <w:p w14:paraId="5E3C5D92" w14:textId="77777777" w:rsidR="00A81529" w:rsidRPr="00096C66" w:rsidRDefault="008E25CC" w:rsidP="00FE5CE7">
            <w:pPr>
              <w:pStyle w:val="Chcklist"/>
              <w:rPr>
                <w:sz w:val="16"/>
                <w:szCs w:val="16"/>
              </w:rPr>
            </w:pPr>
            <w:sdt>
              <w:sdtPr>
                <w:rPr>
                  <w:sz w:val="16"/>
                  <w:szCs w:val="16"/>
                </w:rPr>
                <w:id w:val="-30724926"/>
                <w14:checkbox>
                  <w14:checked w14:val="0"/>
                  <w14:checkedState w14:val="2612" w14:font="MS Gothic"/>
                  <w14:uncheckedState w14:val="2610" w14:font="MS Gothic"/>
                </w14:checkbox>
              </w:sdtPr>
              <w:sdtContent>
                <w:r w:rsidR="00A81529" w:rsidRPr="00096C66">
                  <w:rPr>
                    <w:rFonts w:ascii="MS Gothic" w:eastAsia="MS Gothic" w:hAnsi="MS Gothic" w:hint="eastAsia"/>
                    <w:sz w:val="16"/>
                    <w:szCs w:val="16"/>
                  </w:rPr>
                  <w:t>☐</w:t>
                </w:r>
              </w:sdtContent>
            </w:sdt>
            <w:r w:rsidR="00A81529" w:rsidRPr="00096C66">
              <w:rPr>
                <w:sz w:val="16"/>
                <w:szCs w:val="16"/>
              </w:rPr>
              <w:t xml:space="preserve">  Crushing </w:t>
            </w:r>
          </w:p>
          <w:p w14:paraId="5E3C5D93" w14:textId="77777777" w:rsidR="00A81529" w:rsidRPr="00096C66" w:rsidRDefault="008E25CC" w:rsidP="00FE5CE7">
            <w:pPr>
              <w:pStyle w:val="Chcklist"/>
              <w:rPr>
                <w:sz w:val="16"/>
                <w:szCs w:val="16"/>
              </w:rPr>
            </w:pPr>
            <w:sdt>
              <w:sdtPr>
                <w:rPr>
                  <w:sz w:val="16"/>
                  <w:szCs w:val="16"/>
                </w:rPr>
                <w:id w:val="1491439520"/>
                <w14:checkbox>
                  <w14:checked w14:val="0"/>
                  <w14:checkedState w14:val="2612" w14:font="MS Gothic"/>
                  <w14:uncheckedState w14:val="2610" w14:font="MS Gothic"/>
                </w14:checkbox>
              </w:sdtPr>
              <w:sdtContent>
                <w:r w:rsidR="00A81529" w:rsidRPr="00096C66">
                  <w:rPr>
                    <w:rFonts w:ascii="MS Gothic" w:eastAsia="MS Gothic" w:hAnsi="MS Gothic" w:hint="eastAsia"/>
                    <w:sz w:val="16"/>
                    <w:szCs w:val="16"/>
                  </w:rPr>
                  <w:t>☐</w:t>
                </w:r>
              </w:sdtContent>
            </w:sdt>
            <w:r w:rsidR="00A81529" w:rsidRPr="00096C66">
              <w:rPr>
                <w:sz w:val="16"/>
                <w:szCs w:val="16"/>
              </w:rPr>
              <w:t xml:space="preserve">  Shearing, cutting, stabbing</w:t>
            </w:r>
          </w:p>
          <w:p w14:paraId="5E3C5D94" w14:textId="77777777" w:rsidR="00A81529" w:rsidRPr="00096C66" w:rsidRDefault="008E25CC" w:rsidP="00FE5CE7">
            <w:pPr>
              <w:pStyle w:val="Chcklist"/>
              <w:rPr>
                <w:sz w:val="16"/>
                <w:szCs w:val="16"/>
              </w:rPr>
            </w:pPr>
            <w:sdt>
              <w:sdtPr>
                <w:rPr>
                  <w:sz w:val="16"/>
                  <w:szCs w:val="16"/>
                </w:rPr>
                <w:id w:val="1292015371"/>
                <w14:checkbox>
                  <w14:checked w14:val="0"/>
                  <w14:checkedState w14:val="2612" w14:font="MS Gothic"/>
                  <w14:uncheckedState w14:val="2610" w14:font="MS Gothic"/>
                </w14:checkbox>
              </w:sdtPr>
              <w:sdtContent>
                <w:r w:rsidR="00A81529" w:rsidRPr="00096C66">
                  <w:rPr>
                    <w:rFonts w:ascii="MS Gothic" w:eastAsia="MS Gothic" w:hAnsi="MS Gothic" w:hint="eastAsia"/>
                    <w:sz w:val="16"/>
                    <w:szCs w:val="16"/>
                  </w:rPr>
                  <w:t>☐</w:t>
                </w:r>
              </w:sdtContent>
            </w:sdt>
            <w:r w:rsidR="00A81529" w:rsidRPr="00096C66">
              <w:rPr>
                <w:sz w:val="16"/>
                <w:szCs w:val="16"/>
              </w:rPr>
              <w:t xml:space="preserve">  Vibration</w:t>
            </w:r>
          </w:p>
          <w:p w14:paraId="5E3C5D95" w14:textId="77777777" w:rsidR="00A81529" w:rsidRPr="00096C66" w:rsidRDefault="00A81529" w:rsidP="00FE5CE7">
            <w:pPr>
              <w:pStyle w:val="Chcklist"/>
              <w:rPr>
                <w:b/>
                <w:sz w:val="16"/>
                <w:szCs w:val="16"/>
              </w:rPr>
            </w:pPr>
            <w:r w:rsidRPr="00096C66">
              <w:rPr>
                <w:b/>
                <w:sz w:val="16"/>
                <w:szCs w:val="16"/>
              </w:rPr>
              <w:t>Environmental</w:t>
            </w:r>
          </w:p>
          <w:p w14:paraId="5E3C5D96" w14:textId="77777777" w:rsidR="00A81529" w:rsidRPr="00096C66" w:rsidRDefault="008E25CC" w:rsidP="00FE5CE7">
            <w:pPr>
              <w:pStyle w:val="Chcklist"/>
              <w:rPr>
                <w:sz w:val="16"/>
                <w:szCs w:val="16"/>
              </w:rPr>
            </w:pPr>
            <w:sdt>
              <w:sdtPr>
                <w:rPr>
                  <w:sz w:val="16"/>
                  <w:szCs w:val="16"/>
                </w:rPr>
                <w:id w:val="-737011394"/>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Air emissions</w:t>
            </w:r>
          </w:p>
          <w:p w14:paraId="5E3C5D97" w14:textId="77777777" w:rsidR="00A81529" w:rsidRPr="00096C66" w:rsidRDefault="008E25CC" w:rsidP="00FE5CE7">
            <w:pPr>
              <w:pStyle w:val="Chcklist"/>
              <w:rPr>
                <w:sz w:val="16"/>
                <w:szCs w:val="16"/>
              </w:rPr>
            </w:pPr>
            <w:sdt>
              <w:sdtPr>
                <w:rPr>
                  <w:sz w:val="16"/>
                  <w:szCs w:val="16"/>
                </w:rPr>
                <w:id w:val="-1133558863"/>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Release to stormwater</w:t>
            </w:r>
          </w:p>
          <w:p w14:paraId="5E3C5D98" w14:textId="77777777" w:rsidR="00A81529" w:rsidRPr="00096C66" w:rsidRDefault="008E25CC" w:rsidP="00FE5CE7">
            <w:pPr>
              <w:pStyle w:val="Chcklist"/>
              <w:rPr>
                <w:sz w:val="16"/>
                <w:szCs w:val="16"/>
              </w:rPr>
            </w:pPr>
            <w:sdt>
              <w:sdtPr>
                <w:rPr>
                  <w:sz w:val="16"/>
                  <w:szCs w:val="16"/>
                </w:rPr>
                <w:id w:val="1004858915"/>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Chemical spill</w:t>
            </w:r>
          </w:p>
          <w:p w14:paraId="5E3C5D99" w14:textId="77777777" w:rsidR="00A81529" w:rsidRPr="00096C66" w:rsidRDefault="008E25CC" w:rsidP="00FE5CE7">
            <w:pPr>
              <w:pStyle w:val="Chcklist"/>
              <w:rPr>
                <w:sz w:val="16"/>
                <w:szCs w:val="16"/>
              </w:rPr>
            </w:pPr>
            <w:sdt>
              <w:sdtPr>
                <w:rPr>
                  <w:sz w:val="16"/>
                  <w:szCs w:val="16"/>
                </w:rPr>
                <w:id w:val="561829702"/>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Soil/groundwater contamination</w:t>
            </w:r>
          </w:p>
          <w:p w14:paraId="5E3C5D9A" w14:textId="77777777" w:rsidR="00A81529" w:rsidRPr="00096C66" w:rsidRDefault="008E25CC" w:rsidP="00FE5CE7">
            <w:pPr>
              <w:pStyle w:val="Chcklist"/>
              <w:rPr>
                <w:sz w:val="16"/>
                <w:szCs w:val="16"/>
              </w:rPr>
            </w:pPr>
            <w:sdt>
              <w:sdtPr>
                <w:rPr>
                  <w:sz w:val="16"/>
                  <w:szCs w:val="16"/>
                </w:rPr>
                <w:id w:val="-31117558"/>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Asbestos</w:t>
            </w:r>
          </w:p>
          <w:p w14:paraId="5E3C5D9B" w14:textId="77777777" w:rsidR="00A81529" w:rsidRPr="00096C66" w:rsidRDefault="008E25CC" w:rsidP="00FE5CE7">
            <w:pPr>
              <w:pStyle w:val="Chcklist"/>
              <w:rPr>
                <w:sz w:val="16"/>
                <w:szCs w:val="16"/>
              </w:rPr>
            </w:pPr>
            <w:sdt>
              <w:sdtPr>
                <w:rPr>
                  <w:sz w:val="16"/>
                  <w:szCs w:val="16"/>
                </w:rPr>
                <w:id w:val="-577818572"/>
                <w14:checkbox>
                  <w14:checked w14:val="0"/>
                  <w14:checkedState w14:val="2612" w14:font="MS Gothic"/>
                  <w14:uncheckedState w14:val="2610" w14:font="MS Gothic"/>
                </w14:checkbox>
              </w:sdtPr>
              <w:sdtContent>
                <w:r w:rsidR="00A81529" w:rsidRPr="00096C66">
                  <w:rPr>
                    <w:rFonts w:ascii="MS Gothic" w:eastAsia="MS Gothic" w:hAnsi="MS Gothic" w:hint="eastAsia"/>
                    <w:sz w:val="16"/>
                    <w:szCs w:val="16"/>
                  </w:rPr>
                  <w:t>☐</w:t>
                </w:r>
              </w:sdtContent>
            </w:sdt>
            <w:r w:rsidR="00A81529" w:rsidRPr="00096C66">
              <w:rPr>
                <w:sz w:val="16"/>
                <w:szCs w:val="16"/>
              </w:rPr>
              <w:t xml:space="preserve">  Radioactive waste </w:t>
            </w:r>
          </w:p>
          <w:p w14:paraId="5E3C5D9C" w14:textId="77777777" w:rsidR="00A81529" w:rsidRPr="00096C66" w:rsidRDefault="008E25CC" w:rsidP="00FE5CE7">
            <w:pPr>
              <w:pStyle w:val="Chcklist"/>
              <w:rPr>
                <w:sz w:val="16"/>
                <w:szCs w:val="16"/>
              </w:rPr>
            </w:pPr>
            <w:sdt>
              <w:sdtPr>
                <w:rPr>
                  <w:sz w:val="16"/>
                  <w:szCs w:val="16"/>
                </w:rPr>
                <w:id w:val="-1804998649"/>
                <w14:checkbox>
                  <w14:checked w14:val="0"/>
                  <w14:checkedState w14:val="2612" w14:font="MS Gothic"/>
                  <w14:uncheckedState w14:val="2610" w14:font="MS Gothic"/>
                </w14:checkbox>
              </w:sdtPr>
              <w:sdtContent>
                <w:r w:rsidR="00A81529" w:rsidRPr="00096C66">
                  <w:rPr>
                    <w:rFonts w:ascii="Segoe UI Symbol" w:hAnsi="Segoe UI Symbol" w:cs="Segoe UI Symbol"/>
                    <w:sz w:val="16"/>
                    <w:szCs w:val="16"/>
                  </w:rPr>
                  <w:t>☐</w:t>
                </w:r>
              </w:sdtContent>
            </w:sdt>
            <w:r w:rsidR="00A81529" w:rsidRPr="00096C66">
              <w:rPr>
                <w:sz w:val="16"/>
                <w:szCs w:val="16"/>
              </w:rPr>
              <w:t xml:space="preserve">  Waste disposal</w:t>
            </w:r>
          </w:p>
          <w:p w14:paraId="5E3C5D9D" w14:textId="77777777" w:rsidR="00A81529" w:rsidRPr="00096C66" w:rsidRDefault="00A81529" w:rsidP="00FE5CE7">
            <w:pPr>
              <w:spacing w:before="0" w:after="0" w:line="240" w:lineRule="auto"/>
              <w:rPr>
                <w:smallCaps/>
                <w:sz w:val="16"/>
                <w:szCs w:val="16"/>
              </w:rPr>
            </w:pPr>
          </w:p>
        </w:tc>
        <w:tc>
          <w:tcPr>
            <w:tcW w:w="2805" w:type="pct"/>
            <w:gridSpan w:val="5"/>
            <w:tcBorders>
              <w:bottom w:val="nil"/>
            </w:tcBorders>
          </w:tcPr>
          <w:tbl>
            <w:tblPr>
              <w:tblpPr w:leftFromText="180" w:rightFromText="180" w:vertAnchor="page" w:horzAnchor="margin" w:tblpY="131"/>
              <w:tblOverlap w:val="never"/>
              <w:tblW w:w="7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1337"/>
              <w:gridCol w:w="1304"/>
              <w:gridCol w:w="1304"/>
              <w:gridCol w:w="1304"/>
              <w:gridCol w:w="1304"/>
            </w:tblGrid>
            <w:tr w:rsidR="00A81529" w:rsidRPr="00637E54" w14:paraId="5E3C5DA0" w14:textId="77777777" w:rsidTr="00FE5CE7">
              <w:trPr>
                <w:cantSplit/>
                <w:trHeight w:val="283"/>
              </w:trPr>
              <w:tc>
                <w:tcPr>
                  <w:tcW w:w="1271" w:type="dxa"/>
                  <w:tcBorders>
                    <w:top w:val="nil"/>
                    <w:left w:val="nil"/>
                  </w:tcBorders>
                  <w:shd w:val="clear" w:color="auto" w:fill="auto"/>
                  <w:vAlign w:val="bottom"/>
                </w:tcPr>
                <w:p w14:paraId="5E3C5D9E" w14:textId="77777777" w:rsidR="00A81529" w:rsidRPr="00096C66" w:rsidRDefault="00A81529" w:rsidP="00FE5CE7">
                  <w:pPr>
                    <w:spacing w:before="60" w:after="60" w:line="240" w:lineRule="auto"/>
                    <w:jc w:val="center"/>
                    <w:rPr>
                      <w:rFonts w:cs="Arial"/>
                      <w:b/>
                      <w:bCs/>
                      <w:sz w:val="16"/>
                      <w:szCs w:val="16"/>
                    </w:rPr>
                  </w:pPr>
                </w:p>
              </w:tc>
              <w:tc>
                <w:tcPr>
                  <w:tcW w:w="6553" w:type="dxa"/>
                  <w:gridSpan w:val="5"/>
                  <w:tcBorders>
                    <w:top w:val="single" w:sz="4" w:space="0" w:color="auto"/>
                  </w:tcBorders>
                  <w:shd w:val="clear" w:color="auto" w:fill="C6D9F1" w:themeFill="text2" w:themeFillTint="33"/>
                  <w:vAlign w:val="bottom"/>
                </w:tcPr>
                <w:p w14:paraId="5E3C5D9F" w14:textId="77777777" w:rsidR="00A81529" w:rsidRPr="00096C66" w:rsidRDefault="00A81529" w:rsidP="00FE5CE7">
                  <w:pPr>
                    <w:spacing w:before="60" w:after="60" w:line="240" w:lineRule="auto"/>
                    <w:jc w:val="center"/>
                    <w:rPr>
                      <w:rFonts w:cs="Arial"/>
                      <w:b/>
                      <w:bCs/>
                      <w:sz w:val="16"/>
                      <w:szCs w:val="16"/>
                    </w:rPr>
                  </w:pPr>
                  <w:r w:rsidRPr="00096C66">
                    <w:rPr>
                      <w:rFonts w:cs="Arial"/>
                      <w:b/>
                      <w:bCs/>
                      <w:sz w:val="16"/>
                      <w:szCs w:val="16"/>
                    </w:rPr>
                    <w:t>CONSEQUENCE</w:t>
                  </w:r>
                </w:p>
              </w:tc>
            </w:tr>
            <w:tr w:rsidR="00A81529" w:rsidRPr="00637E54" w14:paraId="5E3C5DA7" w14:textId="77777777" w:rsidTr="00FE5CE7">
              <w:trPr>
                <w:cantSplit/>
                <w:trHeight w:val="454"/>
              </w:trPr>
              <w:tc>
                <w:tcPr>
                  <w:tcW w:w="1271" w:type="dxa"/>
                  <w:tcBorders>
                    <w:top w:val="single" w:sz="4" w:space="0" w:color="auto"/>
                  </w:tcBorders>
                  <w:shd w:val="clear" w:color="auto" w:fill="EAF1DD" w:themeFill="accent3" w:themeFillTint="33"/>
                  <w:vAlign w:val="bottom"/>
                </w:tcPr>
                <w:p w14:paraId="5E3C5DA1" w14:textId="77777777" w:rsidR="00A81529" w:rsidRPr="00096C66" w:rsidRDefault="00A81529" w:rsidP="00FE5CE7">
                  <w:pPr>
                    <w:spacing w:before="60" w:after="60" w:line="240" w:lineRule="auto"/>
                    <w:jc w:val="center"/>
                    <w:rPr>
                      <w:rFonts w:cs="Arial"/>
                      <w:b/>
                      <w:i/>
                      <w:sz w:val="16"/>
                      <w:szCs w:val="16"/>
                    </w:rPr>
                  </w:pPr>
                  <w:r w:rsidRPr="00096C66">
                    <w:rPr>
                      <w:rFonts w:cs="Arial"/>
                      <w:b/>
                      <w:i/>
                      <w:sz w:val="16"/>
                      <w:szCs w:val="16"/>
                    </w:rPr>
                    <w:t>LIKELIHOOD</w:t>
                  </w:r>
                </w:p>
              </w:tc>
              <w:tc>
                <w:tcPr>
                  <w:tcW w:w="1337" w:type="dxa"/>
                  <w:tcBorders>
                    <w:top w:val="single" w:sz="4" w:space="0" w:color="auto"/>
                  </w:tcBorders>
                  <w:shd w:val="clear" w:color="auto" w:fill="auto"/>
                </w:tcPr>
                <w:p w14:paraId="5E3C5DA2" w14:textId="77777777" w:rsidR="00A81529" w:rsidRPr="00096C66" w:rsidRDefault="00A81529" w:rsidP="00FE5CE7">
                  <w:pPr>
                    <w:spacing w:before="60" w:after="60" w:line="240" w:lineRule="auto"/>
                    <w:jc w:val="center"/>
                    <w:rPr>
                      <w:rFonts w:cs="Arial"/>
                      <w:b/>
                      <w:bCs/>
                      <w:sz w:val="16"/>
                      <w:szCs w:val="16"/>
                    </w:rPr>
                  </w:pPr>
                  <w:r w:rsidRPr="00096C66">
                    <w:rPr>
                      <w:rFonts w:cs="Arial"/>
                      <w:b/>
                      <w:bCs/>
                      <w:sz w:val="16"/>
                      <w:szCs w:val="16"/>
                    </w:rPr>
                    <w:t>Negligible</w:t>
                  </w:r>
                </w:p>
              </w:tc>
              <w:tc>
                <w:tcPr>
                  <w:tcW w:w="1304" w:type="dxa"/>
                  <w:shd w:val="clear" w:color="auto" w:fill="auto"/>
                </w:tcPr>
                <w:p w14:paraId="5E3C5DA3" w14:textId="77777777" w:rsidR="00A81529" w:rsidRPr="00096C66" w:rsidRDefault="00A81529" w:rsidP="00FE5CE7">
                  <w:pPr>
                    <w:spacing w:before="60" w:after="60" w:line="240" w:lineRule="auto"/>
                    <w:jc w:val="center"/>
                    <w:rPr>
                      <w:rFonts w:cs="Arial"/>
                      <w:b/>
                      <w:bCs/>
                      <w:sz w:val="16"/>
                      <w:szCs w:val="16"/>
                    </w:rPr>
                  </w:pPr>
                  <w:r w:rsidRPr="00096C66">
                    <w:rPr>
                      <w:rFonts w:cs="Arial"/>
                      <w:b/>
                      <w:bCs/>
                      <w:sz w:val="16"/>
                      <w:szCs w:val="16"/>
                    </w:rPr>
                    <w:t>Minor</w:t>
                  </w:r>
                </w:p>
              </w:tc>
              <w:tc>
                <w:tcPr>
                  <w:tcW w:w="1304" w:type="dxa"/>
                  <w:shd w:val="clear" w:color="auto" w:fill="auto"/>
                </w:tcPr>
                <w:p w14:paraId="5E3C5DA4" w14:textId="77777777" w:rsidR="00A81529" w:rsidRPr="00096C66" w:rsidRDefault="00A81529" w:rsidP="00FE5CE7">
                  <w:pPr>
                    <w:spacing w:before="60" w:after="60" w:line="240" w:lineRule="auto"/>
                    <w:jc w:val="center"/>
                    <w:rPr>
                      <w:rFonts w:cs="Arial"/>
                      <w:b/>
                      <w:bCs/>
                      <w:sz w:val="16"/>
                      <w:szCs w:val="16"/>
                    </w:rPr>
                  </w:pPr>
                  <w:r w:rsidRPr="00096C66">
                    <w:rPr>
                      <w:rFonts w:cs="Arial"/>
                      <w:b/>
                      <w:bCs/>
                      <w:sz w:val="16"/>
                      <w:szCs w:val="16"/>
                    </w:rPr>
                    <w:t>Medium</w:t>
                  </w:r>
                </w:p>
              </w:tc>
              <w:tc>
                <w:tcPr>
                  <w:tcW w:w="1304" w:type="dxa"/>
                  <w:shd w:val="clear" w:color="auto" w:fill="auto"/>
                </w:tcPr>
                <w:p w14:paraId="5E3C5DA5" w14:textId="77777777" w:rsidR="00A81529" w:rsidRPr="00096C66" w:rsidRDefault="00A81529" w:rsidP="00FE5CE7">
                  <w:pPr>
                    <w:spacing w:before="60" w:after="60" w:line="240" w:lineRule="auto"/>
                    <w:jc w:val="center"/>
                    <w:rPr>
                      <w:rFonts w:cs="Arial"/>
                      <w:b/>
                      <w:bCs/>
                      <w:sz w:val="16"/>
                      <w:szCs w:val="16"/>
                    </w:rPr>
                  </w:pPr>
                  <w:r w:rsidRPr="00096C66">
                    <w:rPr>
                      <w:rFonts w:cs="Arial"/>
                      <w:b/>
                      <w:bCs/>
                      <w:sz w:val="16"/>
                      <w:szCs w:val="16"/>
                    </w:rPr>
                    <w:t>Major</w:t>
                  </w:r>
                </w:p>
              </w:tc>
              <w:tc>
                <w:tcPr>
                  <w:tcW w:w="1304" w:type="dxa"/>
                  <w:shd w:val="clear" w:color="auto" w:fill="auto"/>
                </w:tcPr>
                <w:p w14:paraId="5E3C5DA6" w14:textId="77777777" w:rsidR="00A81529" w:rsidRPr="00096C66" w:rsidRDefault="00A81529" w:rsidP="00FE5CE7">
                  <w:pPr>
                    <w:spacing w:before="60" w:after="60" w:line="240" w:lineRule="auto"/>
                    <w:jc w:val="center"/>
                    <w:rPr>
                      <w:rFonts w:cs="Arial"/>
                      <w:b/>
                      <w:bCs/>
                      <w:sz w:val="16"/>
                      <w:szCs w:val="16"/>
                    </w:rPr>
                  </w:pPr>
                  <w:r w:rsidRPr="00096C66">
                    <w:rPr>
                      <w:rFonts w:cs="Arial"/>
                      <w:b/>
                      <w:bCs/>
                      <w:sz w:val="16"/>
                      <w:szCs w:val="16"/>
                    </w:rPr>
                    <w:t>Severe</w:t>
                  </w:r>
                </w:p>
              </w:tc>
            </w:tr>
            <w:tr w:rsidR="00A81529" w:rsidRPr="00637E54" w14:paraId="5E3C5DAE" w14:textId="77777777" w:rsidTr="00FE5CE7">
              <w:trPr>
                <w:cantSplit/>
                <w:trHeight w:val="486"/>
              </w:trPr>
              <w:tc>
                <w:tcPr>
                  <w:tcW w:w="1271" w:type="dxa"/>
                  <w:shd w:val="clear" w:color="auto" w:fill="auto"/>
                  <w:vAlign w:val="center"/>
                </w:tcPr>
                <w:p w14:paraId="5E3C5DA8" w14:textId="77777777" w:rsidR="00A81529" w:rsidRPr="00096C66" w:rsidRDefault="00A81529" w:rsidP="00FE5CE7">
                  <w:pPr>
                    <w:spacing w:before="0" w:after="0" w:line="240" w:lineRule="auto"/>
                    <w:contextualSpacing/>
                    <w:jc w:val="center"/>
                    <w:rPr>
                      <w:rFonts w:cs="Arial"/>
                      <w:b/>
                      <w:bCs/>
                      <w:i/>
                      <w:color w:val="000000"/>
                      <w:sz w:val="16"/>
                      <w:szCs w:val="16"/>
                    </w:rPr>
                  </w:pPr>
                  <w:r w:rsidRPr="00096C66">
                    <w:rPr>
                      <w:rFonts w:cs="Arial"/>
                      <w:b/>
                      <w:bCs/>
                      <w:i/>
                      <w:color w:val="000000"/>
                      <w:sz w:val="16"/>
                      <w:szCs w:val="16"/>
                    </w:rPr>
                    <w:t>Almost Certain</w:t>
                  </w:r>
                </w:p>
              </w:tc>
              <w:tc>
                <w:tcPr>
                  <w:tcW w:w="1337" w:type="dxa"/>
                  <w:shd w:val="clear" w:color="auto" w:fill="FFFF00"/>
                  <w:vAlign w:val="center"/>
                </w:tcPr>
                <w:p w14:paraId="5E3C5DA9" w14:textId="77777777" w:rsidR="00A81529" w:rsidRPr="00096C66" w:rsidRDefault="00A81529" w:rsidP="00FE5CE7">
                  <w:pPr>
                    <w:spacing w:before="0" w:after="0" w:line="240" w:lineRule="auto"/>
                    <w:contextualSpacing/>
                    <w:jc w:val="center"/>
                    <w:rPr>
                      <w:rFonts w:cs="Arial"/>
                      <w:bCs/>
                      <w:sz w:val="16"/>
                      <w:szCs w:val="16"/>
                    </w:rPr>
                  </w:pPr>
                  <w:r w:rsidRPr="00096C66">
                    <w:rPr>
                      <w:rFonts w:cs="Arial"/>
                      <w:b/>
                      <w:bCs/>
                      <w:sz w:val="16"/>
                      <w:szCs w:val="16"/>
                    </w:rPr>
                    <w:t>9</w:t>
                  </w:r>
                  <w:r w:rsidRPr="00096C66">
                    <w:rPr>
                      <w:rFonts w:cs="Arial"/>
                      <w:bCs/>
                      <w:sz w:val="16"/>
                      <w:szCs w:val="16"/>
                    </w:rPr>
                    <w:br/>
                    <w:t>Medium</w:t>
                  </w:r>
                </w:p>
              </w:tc>
              <w:tc>
                <w:tcPr>
                  <w:tcW w:w="1304" w:type="dxa"/>
                  <w:shd w:val="clear" w:color="auto" w:fill="FFC000"/>
                  <w:vAlign w:val="center"/>
                </w:tcPr>
                <w:p w14:paraId="5E3C5DAA" w14:textId="77777777" w:rsidR="00A81529" w:rsidRPr="00096C66" w:rsidRDefault="00A81529" w:rsidP="00FE5CE7">
                  <w:pPr>
                    <w:spacing w:before="0" w:after="0" w:line="240" w:lineRule="auto"/>
                    <w:contextualSpacing/>
                    <w:jc w:val="center"/>
                    <w:rPr>
                      <w:rFonts w:cs="Arial"/>
                      <w:bCs/>
                      <w:sz w:val="16"/>
                      <w:szCs w:val="16"/>
                    </w:rPr>
                  </w:pPr>
                  <w:r w:rsidRPr="00096C66">
                    <w:rPr>
                      <w:rFonts w:cs="Arial"/>
                      <w:b/>
                      <w:bCs/>
                      <w:sz w:val="16"/>
                      <w:szCs w:val="16"/>
                    </w:rPr>
                    <w:t>15</w:t>
                  </w:r>
                  <w:r w:rsidRPr="00096C66">
                    <w:rPr>
                      <w:rFonts w:cs="Arial"/>
                      <w:bCs/>
                      <w:sz w:val="16"/>
                      <w:szCs w:val="16"/>
                    </w:rPr>
                    <w:br/>
                    <w:t>High</w:t>
                  </w:r>
                </w:p>
              </w:tc>
              <w:tc>
                <w:tcPr>
                  <w:tcW w:w="1304" w:type="dxa"/>
                  <w:tcBorders>
                    <w:bottom w:val="nil"/>
                  </w:tcBorders>
                  <w:shd w:val="clear" w:color="auto" w:fill="FFC000"/>
                  <w:vAlign w:val="center"/>
                </w:tcPr>
                <w:p w14:paraId="5E3C5DAB" w14:textId="77777777" w:rsidR="00A81529" w:rsidRPr="00096C66" w:rsidRDefault="00A81529" w:rsidP="00FE5CE7">
                  <w:pPr>
                    <w:spacing w:before="0" w:after="0" w:line="240" w:lineRule="auto"/>
                    <w:contextualSpacing/>
                    <w:jc w:val="center"/>
                    <w:rPr>
                      <w:rFonts w:cs="Arial"/>
                      <w:bCs/>
                      <w:sz w:val="16"/>
                      <w:szCs w:val="16"/>
                    </w:rPr>
                  </w:pPr>
                  <w:r w:rsidRPr="00096C66">
                    <w:rPr>
                      <w:rFonts w:cs="Arial"/>
                      <w:b/>
                      <w:bCs/>
                      <w:sz w:val="16"/>
                      <w:szCs w:val="16"/>
                    </w:rPr>
                    <w:t>18</w:t>
                  </w:r>
                  <w:r w:rsidRPr="00096C66">
                    <w:rPr>
                      <w:rFonts w:cs="Arial"/>
                      <w:b/>
                      <w:bCs/>
                      <w:sz w:val="16"/>
                      <w:szCs w:val="16"/>
                    </w:rPr>
                    <w:br/>
                  </w:r>
                  <w:r w:rsidRPr="00096C66">
                    <w:rPr>
                      <w:rFonts w:cs="Arial"/>
                      <w:bCs/>
                      <w:sz w:val="16"/>
                      <w:szCs w:val="16"/>
                    </w:rPr>
                    <w:t>High</w:t>
                  </w:r>
                </w:p>
              </w:tc>
              <w:tc>
                <w:tcPr>
                  <w:tcW w:w="1304" w:type="dxa"/>
                  <w:tcBorders>
                    <w:bottom w:val="nil"/>
                  </w:tcBorders>
                  <w:shd w:val="clear" w:color="auto" w:fill="FF0000"/>
                  <w:vAlign w:val="center"/>
                </w:tcPr>
                <w:p w14:paraId="5E3C5DAC" w14:textId="77777777" w:rsidR="00A81529" w:rsidRPr="00096C66" w:rsidRDefault="00A81529" w:rsidP="00FE5CE7">
                  <w:pPr>
                    <w:spacing w:before="0" w:after="0" w:line="240" w:lineRule="auto"/>
                    <w:contextualSpacing/>
                    <w:jc w:val="center"/>
                    <w:rPr>
                      <w:rFonts w:cs="Arial"/>
                      <w:bCs/>
                      <w:sz w:val="16"/>
                      <w:szCs w:val="16"/>
                    </w:rPr>
                  </w:pPr>
                  <w:r w:rsidRPr="00096C66">
                    <w:rPr>
                      <w:rFonts w:cs="Arial"/>
                      <w:b/>
                      <w:bCs/>
                      <w:color w:val="FFFFFF" w:themeColor="background1"/>
                      <w:sz w:val="16"/>
                      <w:szCs w:val="16"/>
                    </w:rPr>
                    <w:t>23</w:t>
                  </w:r>
                  <w:r w:rsidRPr="00096C66">
                    <w:rPr>
                      <w:rFonts w:cs="Arial"/>
                      <w:b/>
                      <w:bCs/>
                      <w:color w:val="FFFFFF" w:themeColor="background1"/>
                      <w:sz w:val="16"/>
                      <w:szCs w:val="16"/>
                    </w:rPr>
                    <w:br/>
                    <w:t>Critical</w:t>
                  </w:r>
                </w:p>
              </w:tc>
              <w:tc>
                <w:tcPr>
                  <w:tcW w:w="1304" w:type="dxa"/>
                  <w:tcBorders>
                    <w:bottom w:val="nil"/>
                  </w:tcBorders>
                  <w:shd w:val="clear" w:color="auto" w:fill="FF0000"/>
                  <w:vAlign w:val="center"/>
                </w:tcPr>
                <w:p w14:paraId="5E3C5DAD" w14:textId="77777777" w:rsidR="00A81529" w:rsidRPr="00096C66" w:rsidRDefault="00A81529" w:rsidP="00FE5CE7">
                  <w:pPr>
                    <w:spacing w:before="0" w:after="0" w:line="240" w:lineRule="auto"/>
                    <w:contextualSpacing/>
                    <w:jc w:val="center"/>
                    <w:rPr>
                      <w:rFonts w:cs="Arial"/>
                      <w:bCs/>
                      <w:color w:val="FFFFFF" w:themeColor="background1"/>
                      <w:sz w:val="16"/>
                      <w:szCs w:val="16"/>
                    </w:rPr>
                  </w:pPr>
                  <w:r w:rsidRPr="00096C66">
                    <w:rPr>
                      <w:rFonts w:cs="Arial"/>
                      <w:b/>
                      <w:bCs/>
                      <w:color w:val="FFFFFF" w:themeColor="background1"/>
                      <w:sz w:val="16"/>
                      <w:szCs w:val="16"/>
                    </w:rPr>
                    <w:t>25</w:t>
                  </w:r>
                  <w:r w:rsidRPr="00096C66">
                    <w:rPr>
                      <w:rFonts w:cs="Arial"/>
                      <w:b/>
                      <w:bCs/>
                      <w:color w:val="FFFFFF" w:themeColor="background1"/>
                      <w:sz w:val="16"/>
                      <w:szCs w:val="16"/>
                    </w:rPr>
                    <w:br/>
                    <w:t>Critical</w:t>
                  </w:r>
                </w:p>
              </w:tc>
            </w:tr>
            <w:tr w:rsidR="00A81529" w:rsidRPr="00637E54" w14:paraId="5E3C5DB5" w14:textId="77777777" w:rsidTr="00FE5CE7">
              <w:trPr>
                <w:cantSplit/>
                <w:trHeight w:val="441"/>
              </w:trPr>
              <w:tc>
                <w:tcPr>
                  <w:tcW w:w="1271" w:type="dxa"/>
                  <w:shd w:val="clear" w:color="auto" w:fill="auto"/>
                  <w:vAlign w:val="center"/>
                </w:tcPr>
                <w:p w14:paraId="5E3C5DAF" w14:textId="77777777" w:rsidR="00A81529" w:rsidRPr="00096C66" w:rsidRDefault="00A81529" w:rsidP="00FE5CE7">
                  <w:pPr>
                    <w:spacing w:before="0" w:after="0" w:line="240" w:lineRule="auto"/>
                    <w:contextualSpacing/>
                    <w:jc w:val="center"/>
                    <w:rPr>
                      <w:rFonts w:cs="Arial"/>
                      <w:b/>
                      <w:bCs/>
                      <w:i/>
                      <w:color w:val="000000"/>
                      <w:sz w:val="16"/>
                      <w:szCs w:val="16"/>
                    </w:rPr>
                  </w:pPr>
                  <w:r w:rsidRPr="00096C66">
                    <w:rPr>
                      <w:rFonts w:cs="Arial"/>
                      <w:b/>
                      <w:bCs/>
                      <w:i/>
                      <w:color w:val="000000"/>
                      <w:sz w:val="16"/>
                      <w:szCs w:val="16"/>
                    </w:rPr>
                    <w:t>Likely</w:t>
                  </w:r>
                </w:p>
              </w:tc>
              <w:tc>
                <w:tcPr>
                  <w:tcW w:w="1337" w:type="dxa"/>
                  <w:shd w:val="clear" w:color="auto" w:fill="92D050"/>
                  <w:vAlign w:val="center"/>
                </w:tcPr>
                <w:p w14:paraId="5E3C5DB0" w14:textId="77777777" w:rsidR="00A81529" w:rsidRPr="00096C66" w:rsidRDefault="00A81529" w:rsidP="00FE5CE7">
                  <w:pPr>
                    <w:spacing w:before="0" w:after="0" w:line="240" w:lineRule="auto"/>
                    <w:contextualSpacing/>
                    <w:jc w:val="center"/>
                    <w:rPr>
                      <w:rFonts w:cs="Arial"/>
                      <w:bCs/>
                      <w:sz w:val="16"/>
                      <w:szCs w:val="16"/>
                    </w:rPr>
                  </w:pPr>
                  <w:r w:rsidRPr="00096C66">
                    <w:rPr>
                      <w:rFonts w:cs="Arial"/>
                      <w:b/>
                      <w:bCs/>
                      <w:sz w:val="16"/>
                      <w:szCs w:val="16"/>
                    </w:rPr>
                    <w:t>7</w:t>
                  </w:r>
                  <w:r w:rsidRPr="00096C66">
                    <w:rPr>
                      <w:rFonts w:cs="Arial"/>
                      <w:bCs/>
                      <w:sz w:val="16"/>
                      <w:szCs w:val="16"/>
                    </w:rPr>
                    <w:br/>
                    <w:t>Low</w:t>
                  </w:r>
                </w:p>
              </w:tc>
              <w:tc>
                <w:tcPr>
                  <w:tcW w:w="1304" w:type="dxa"/>
                  <w:shd w:val="clear" w:color="auto" w:fill="FFFF00"/>
                  <w:vAlign w:val="center"/>
                </w:tcPr>
                <w:p w14:paraId="5E3C5DB1" w14:textId="77777777" w:rsidR="00A81529" w:rsidRPr="00096C66" w:rsidRDefault="00A81529" w:rsidP="00FE5CE7">
                  <w:pPr>
                    <w:spacing w:before="0" w:after="0" w:line="240" w:lineRule="auto"/>
                    <w:contextualSpacing/>
                    <w:jc w:val="center"/>
                    <w:rPr>
                      <w:rFonts w:cs="Arial"/>
                      <w:bCs/>
                      <w:sz w:val="16"/>
                      <w:szCs w:val="16"/>
                    </w:rPr>
                  </w:pPr>
                  <w:r w:rsidRPr="00096C66">
                    <w:rPr>
                      <w:rFonts w:cs="Arial"/>
                      <w:b/>
                      <w:bCs/>
                      <w:sz w:val="16"/>
                      <w:szCs w:val="16"/>
                    </w:rPr>
                    <w:t>12</w:t>
                  </w:r>
                  <w:r w:rsidRPr="00096C66">
                    <w:rPr>
                      <w:rFonts w:cs="Arial"/>
                      <w:bCs/>
                      <w:sz w:val="16"/>
                      <w:szCs w:val="16"/>
                    </w:rPr>
                    <w:br/>
                    <w:t>Medium</w:t>
                  </w:r>
                </w:p>
              </w:tc>
              <w:tc>
                <w:tcPr>
                  <w:tcW w:w="1304" w:type="dxa"/>
                  <w:shd w:val="clear" w:color="auto" w:fill="FFC000"/>
                  <w:vAlign w:val="center"/>
                </w:tcPr>
                <w:p w14:paraId="5E3C5DB2" w14:textId="77777777" w:rsidR="00A81529" w:rsidRPr="00096C66" w:rsidRDefault="00A81529" w:rsidP="00FE5CE7">
                  <w:pPr>
                    <w:spacing w:before="0" w:after="0" w:line="240" w:lineRule="auto"/>
                    <w:contextualSpacing/>
                    <w:jc w:val="center"/>
                    <w:rPr>
                      <w:rFonts w:cs="Arial"/>
                      <w:bCs/>
                      <w:sz w:val="16"/>
                      <w:szCs w:val="16"/>
                    </w:rPr>
                  </w:pPr>
                  <w:r w:rsidRPr="00096C66">
                    <w:rPr>
                      <w:rFonts w:cs="Arial"/>
                      <w:b/>
                      <w:bCs/>
                      <w:sz w:val="16"/>
                      <w:szCs w:val="16"/>
                    </w:rPr>
                    <w:t>17</w:t>
                  </w:r>
                  <w:r w:rsidRPr="00096C66">
                    <w:rPr>
                      <w:rFonts w:cs="Arial"/>
                      <w:bCs/>
                      <w:sz w:val="16"/>
                      <w:szCs w:val="16"/>
                    </w:rPr>
                    <w:br/>
                    <w:t>High</w:t>
                  </w:r>
                </w:p>
              </w:tc>
              <w:tc>
                <w:tcPr>
                  <w:tcW w:w="1304" w:type="dxa"/>
                  <w:tcBorders>
                    <w:bottom w:val="nil"/>
                  </w:tcBorders>
                  <w:shd w:val="clear" w:color="auto" w:fill="FFC000"/>
                  <w:vAlign w:val="center"/>
                </w:tcPr>
                <w:p w14:paraId="5E3C5DB3" w14:textId="77777777" w:rsidR="00A81529" w:rsidRPr="00096C66" w:rsidRDefault="00A81529" w:rsidP="00FE5CE7">
                  <w:pPr>
                    <w:spacing w:before="0" w:after="0" w:line="240" w:lineRule="auto"/>
                    <w:contextualSpacing/>
                    <w:jc w:val="center"/>
                    <w:rPr>
                      <w:rFonts w:cs="Arial"/>
                      <w:bCs/>
                      <w:sz w:val="16"/>
                      <w:szCs w:val="16"/>
                    </w:rPr>
                  </w:pPr>
                  <w:r w:rsidRPr="00096C66">
                    <w:rPr>
                      <w:rFonts w:cs="Arial"/>
                      <w:b/>
                      <w:bCs/>
                      <w:sz w:val="16"/>
                      <w:szCs w:val="16"/>
                    </w:rPr>
                    <w:t>20</w:t>
                  </w:r>
                  <w:r w:rsidRPr="00096C66">
                    <w:rPr>
                      <w:rFonts w:cs="Arial"/>
                      <w:bCs/>
                      <w:sz w:val="16"/>
                      <w:szCs w:val="16"/>
                    </w:rPr>
                    <w:br/>
                    <w:t>High</w:t>
                  </w:r>
                </w:p>
              </w:tc>
              <w:tc>
                <w:tcPr>
                  <w:tcW w:w="1304" w:type="dxa"/>
                  <w:shd w:val="clear" w:color="auto" w:fill="FF0000"/>
                  <w:vAlign w:val="center"/>
                </w:tcPr>
                <w:p w14:paraId="5E3C5DB4" w14:textId="77777777" w:rsidR="00A81529" w:rsidRPr="00096C66" w:rsidRDefault="00A81529" w:rsidP="00FE5CE7">
                  <w:pPr>
                    <w:spacing w:before="0" w:after="0" w:line="240" w:lineRule="auto"/>
                    <w:contextualSpacing/>
                    <w:jc w:val="center"/>
                    <w:rPr>
                      <w:rFonts w:cs="Arial"/>
                      <w:bCs/>
                      <w:color w:val="FFFFFF" w:themeColor="background1"/>
                      <w:sz w:val="16"/>
                      <w:szCs w:val="16"/>
                    </w:rPr>
                  </w:pPr>
                  <w:r w:rsidRPr="00096C66">
                    <w:rPr>
                      <w:rFonts w:cs="Arial"/>
                      <w:b/>
                      <w:bCs/>
                      <w:color w:val="FFFFFF" w:themeColor="background1"/>
                      <w:sz w:val="16"/>
                      <w:szCs w:val="16"/>
                    </w:rPr>
                    <w:t>24</w:t>
                  </w:r>
                  <w:r w:rsidRPr="00096C66">
                    <w:rPr>
                      <w:rFonts w:cs="Arial"/>
                      <w:bCs/>
                      <w:color w:val="FFFFFF" w:themeColor="background1"/>
                      <w:sz w:val="16"/>
                      <w:szCs w:val="16"/>
                    </w:rPr>
                    <w:br/>
                  </w:r>
                  <w:r w:rsidRPr="00096C66">
                    <w:rPr>
                      <w:rFonts w:cs="Arial"/>
                      <w:b/>
                      <w:bCs/>
                      <w:color w:val="FFFFFF" w:themeColor="background1"/>
                      <w:sz w:val="16"/>
                      <w:szCs w:val="16"/>
                    </w:rPr>
                    <w:t>Critical</w:t>
                  </w:r>
                </w:p>
              </w:tc>
            </w:tr>
            <w:tr w:rsidR="00A81529" w:rsidRPr="00637E54" w14:paraId="5E3C5DBC" w14:textId="77777777" w:rsidTr="00FE5CE7">
              <w:trPr>
                <w:cantSplit/>
                <w:trHeight w:val="549"/>
              </w:trPr>
              <w:tc>
                <w:tcPr>
                  <w:tcW w:w="1271" w:type="dxa"/>
                  <w:shd w:val="clear" w:color="auto" w:fill="auto"/>
                  <w:vAlign w:val="center"/>
                </w:tcPr>
                <w:p w14:paraId="5E3C5DB6" w14:textId="77777777" w:rsidR="00A81529" w:rsidRPr="00096C66" w:rsidRDefault="00A81529" w:rsidP="00FE5CE7">
                  <w:pPr>
                    <w:spacing w:before="0" w:after="0" w:line="240" w:lineRule="auto"/>
                    <w:contextualSpacing/>
                    <w:jc w:val="center"/>
                    <w:rPr>
                      <w:rFonts w:cs="Arial"/>
                      <w:b/>
                      <w:bCs/>
                      <w:i/>
                      <w:color w:val="000000"/>
                      <w:sz w:val="16"/>
                      <w:szCs w:val="16"/>
                    </w:rPr>
                  </w:pPr>
                  <w:r w:rsidRPr="00096C66">
                    <w:rPr>
                      <w:rFonts w:cs="Arial"/>
                      <w:b/>
                      <w:bCs/>
                      <w:i/>
                      <w:color w:val="000000"/>
                      <w:sz w:val="16"/>
                      <w:szCs w:val="16"/>
                    </w:rPr>
                    <w:t>Possible</w:t>
                  </w:r>
                </w:p>
              </w:tc>
              <w:tc>
                <w:tcPr>
                  <w:tcW w:w="1337" w:type="dxa"/>
                  <w:shd w:val="clear" w:color="auto" w:fill="92D050"/>
                  <w:vAlign w:val="center"/>
                </w:tcPr>
                <w:p w14:paraId="5E3C5DB7" w14:textId="77777777" w:rsidR="00A81529" w:rsidRPr="00096C66" w:rsidRDefault="00A81529" w:rsidP="00FE5CE7">
                  <w:pPr>
                    <w:spacing w:before="0" w:after="0" w:line="240" w:lineRule="auto"/>
                    <w:contextualSpacing/>
                    <w:jc w:val="center"/>
                    <w:rPr>
                      <w:rFonts w:cs="Arial"/>
                      <w:bCs/>
                      <w:sz w:val="16"/>
                      <w:szCs w:val="16"/>
                    </w:rPr>
                  </w:pPr>
                  <w:r w:rsidRPr="00096C66">
                    <w:rPr>
                      <w:rFonts w:cs="Arial"/>
                      <w:b/>
                      <w:bCs/>
                      <w:sz w:val="16"/>
                      <w:szCs w:val="16"/>
                    </w:rPr>
                    <w:t>4</w:t>
                  </w:r>
                  <w:r w:rsidRPr="00096C66">
                    <w:rPr>
                      <w:rFonts w:cs="Arial"/>
                      <w:bCs/>
                      <w:sz w:val="16"/>
                      <w:szCs w:val="16"/>
                    </w:rPr>
                    <w:br/>
                    <w:t>Low</w:t>
                  </w:r>
                </w:p>
              </w:tc>
              <w:tc>
                <w:tcPr>
                  <w:tcW w:w="1304" w:type="dxa"/>
                  <w:shd w:val="clear" w:color="auto" w:fill="FFFF00"/>
                  <w:vAlign w:val="center"/>
                </w:tcPr>
                <w:p w14:paraId="5E3C5DB8" w14:textId="77777777" w:rsidR="00A81529" w:rsidRPr="00096C66" w:rsidRDefault="00A81529" w:rsidP="00FE5CE7">
                  <w:pPr>
                    <w:spacing w:before="0" w:after="0" w:line="240" w:lineRule="auto"/>
                    <w:contextualSpacing/>
                    <w:jc w:val="center"/>
                    <w:rPr>
                      <w:rFonts w:cs="Arial"/>
                      <w:bCs/>
                      <w:sz w:val="16"/>
                      <w:szCs w:val="16"/>
                    </w:rPr>
                  </w:pPr>
                  <w:r w:rsidRPr="00096C66">
                    <w:rPr>
                      <w:rFonts w:cs="Arial"/>
                      <w:b/>
                      <w:bCs/>
                      <w:sz w:val="16"/>
                      <w:szCs w:val="16"/>
                    </w:rPr>
                    <w:t>10</w:t>
                  </w:r>
                  <w:r w:rsidRPr="00096C66">
                    <w:rPr>
                      <w:rFonts w:cs="Arial"/>
                      <w:bCs/>
                      <w:sz w:val="16"/>
                      <w:szCs w:val="16"/>
                    </w:rPr>
                    <w:br/>
                    <w:t>Medium</w:t>
                  </w:r>
                </w:p>
              </w:tc>
              <w:tc>
                <w:tcPr>
                  <w:tcW w:w="1304" w:type="dxa"/>
                  <w:tcBorders>
                    <w:bottom w:val="nil"/>
                  </w:tcBorders>
                  <w:shd w:val="clear" w:color="auto" w:fill="FFFF00"/>
                  <w:vAlign w:val="center"/>
                </w:tcPr>
                <w:p w14:paraId="5E3C5DB9" w14:textId="77777777" w:rsidR="00A81529" w:rsidRPr="00096C66" w:rsidRDefault="00A81529" w:rsidP="00FE5CE7">
                  <w:pPr>
                    <w:spacing w:before="0" w:after="0" w:line="240" w:lineRule="auto"/>
                    <w:contextualSpacing/>
                    <w:jc w:val="center"/>
                    <w:rPr>
                      <w:rFonts w:cs="Arial"/>
                      <w:bCs/>
                      <w:sz w:val="16"/>
                      <w:szCs w:val="16"/>
                    </w:rPr>
                  </w:pPr>
                  <w:r w:rsidRPr="00096C66">
                    <w:rPr>
                      <w:rFonts w:cs="Arial"/>
                      <w:b/>
                      <w:bCs/>
                      <w:sz w:val="16"/>
                      <w:szCs w:val="16"/>
                    </w:rPr>
                    <w:t>13</w:t>
                  </w:r>
                  <w:r w:rsidRPr="00096C66">
                    <w:rPr>
                      <w:rFonts w:cs="Arial"/>
                      <w:bCs/>
                      <w:sz w:val="16"/>
                      <w:szCs w:val="16"/>
                    </w:rPr>
                    <w:br/>
                    <w:t>Medium</w:t>
                  </w:r>
                </w:p>
              </w:tc>
              <w:tc>
                <w:tcPr>
                  <w:tcW w:w="1304" w:type="dxa"/>
                  <w:shd w:val="clear" w:color="auto" w:fill="FFC000"/>
                  <w:vAlign w:val="center"/>
                </w:tcPr>
                <w:p w14:paraId="5E3C5DBA" w14:textId="77777777" w:rsidR="00A81529" w:rsidRPr="00096C66" w:rsidRDefault="00A81529" w:rsidP="00FE5CE7">
                  <w:pPr>
                    <w:spacing w:before="0" w:after="0" w:line="240" w:lineRule="auto"/>
                    <w:contextualSpacing/>
                    <w:jc w:val="center"/>
                    <w:rPr>
                      <w:rFonts w:cs="Arial"/>
                      <w:bCs/>
                      <w:sz w:val="16"/>
                      <w:szCs w:val="16"/>
                    </w:rPr>
                  </w:pPr>
                  <w:r w:rsidRPr="00096C66">
                    <w:rPr>
                      <w:rFonts w:cs="Arial"/>
                      <w:b/>
                      <w:bCs/>
                      <w:sz w:val="16"/>
                      <w:szCs w:val="16"/>
                    </w:rPr>
                    <w:t>19</w:t>
                  </w:r>
                  <w:r w:rsidRPr="00096C66">
                    <w:rPr>
                      <w:rFonts w:cs="Arial"/>
                      <w:bCs/>
                      <w:sz w:val="16"/>
                      <w:szCs w:val="16"/>
                    </w:rPr>
                    <w:br/>
                    <w:t>High</w:t>
                  </w:r>
                </w:p>
              </w:tc>
              <w:tc>
                <w:tcPr>
                  <w:tcW w:w="1304" w:type="dxa"/>
                  <w:shd w:val="clear" w:color="auto" w:fill="FFC000"/>
                  <w:vAlign w:val="center"/>
                </w:tcPr>
                <w:p w14:paraId="5E3C5DBB" w14:textId="77777777" w:rsidR="00A81529" w:rsidRPr="00096C66" w:rsidRDefault="00A81529" w:rsidP="00FE5CE7">
                  <w:pPr>
                    <w:spacing w:before="0" w:after="0" w:line="240" w:lineRule="auto"/>
                    <w:contextualSpacing/>
                    <w:jc w:val="center"/>
                    <w:rPr>
                      <w:rFonts w:cs="Arial"/>
                      <w:bCs/>
                      <w:sz w:val="16"/>
                      <w:szCs w:val="16"/>
                    </w:rPr>
                  </w:pPr>
                  <w:r w:rsidRPr="00096C66">
                    <w:rPr>
                      <w:rFonts w:cs="Arial"/>
                      <w:b/>
                      <w:bCs/>
                      <w:sz w:val="16"/>
                      <w:szCs w:val="16"/>
                    </w:rPr>
                    <w:t>22</w:t>
                  </w:r>
                  <w:r w:rsidRPr="00096C66">
                    <w:rPr>
                      <w:rFonts w:cs="Arial"/>
                      <w:bCs/>
                      <w:sz w:val="16"/>
                      <w:szCs w:val="16"/>
                    </w:rPr>
                    <w:br/>
                    <w:t>High</w:t>
                  </w:r>
                </w:p>
              </w:tc>
            </w:tr>
            <w:tr w:rsidR="00A81529" w:rsidRPr="00637E54" w14:paraId="5E3C5DC3" w14:textId="77777777" w:rsidTr="00FE5CE7">
              <w:trPr>
                <w:cantSplit/>
                <w:trHeight w:val="503"/>
              </w:trPr>
              <w:tc>
                <w:tcPr>
                  <w:tcW w:w="1271" w:type="dxa"/>
                  <w:shd w:val="clear" w:color="auto" w:fill="auto"/>
                  <w:vAlign w:val="center"/>
                </w:tcPr>
                <w:p w14:paraId="5E3C5DBD" w14:textId="77777777" w:rsidR="00A81529" w:rsidRPr="00096C66" w:rsidRDefault="00A81529" w:rsidP="00FE5CE7">
                  <w:pPr>
                    <w:spacing w:before="0" w:after="0" w:line="240" w:lineRule="auto"/>
                    <w:contextualSpacing/>
                    <w:jc w:val="center"/>
                    <w:rPr>
                      <w:rFonts w:cs="Arial"/>
                      <w:b/>
                      <w:bCs/>
                      <w:i/>
                      <w:color w:val="000000"/>
                      <w:sz w:val="16"/>
                      <w:szCs w:val="16"/>
                    </w:rPr>
                  </w:pPr>
                  <w:r w:rsidRPr="00096C66">
                    <w:rPr>
                      <w:rFonts w:cs="Arial"/>
                      <w:b/>
                      <w:bCs/>
                      <w:i/>
                      <w:color w:val="000000"/>
                      <w:sz w:val="16"/>
                      <w:szCs w:val="16"/>
                    </w:rPr>
                    <w:t>Unlikely</w:t>
                  </w:r>
                </w:p>
              </w:tc>
              <w:tc>
                <w:tcPr>
                  <w:tcW w:w="1337" w:type="dxa"/>
                  <w:shd w:val="clear" w:color="auto" w:fill="BCE292"/>
                  <w:vAlign w:val="center"/>
                </w:tcPr>
                <w:p w14:paraId="5E3C5DBE" w14:textId="77777777" w:rsidR="00A81529" w:rsidRPr="00096C66" w:rsidRDefault="00A81529" w:rsidP="00FE5CE7">
                  <w:pPr>
                    <w:spacing w:before="0" w:after="0" w:line="240" w:lineRule="auto"/>
                    <w:contextualSpacing/>
                    <w:jc w:val="center"/>
                    <w:rPr>
                      <w:rFonts w:cs="Arial"/>
                      <w:bCs/>
                      <w:sz w:val="16"/>
                      <w:szCs w:val="16"/>
                    </w:rPr>
                  </w:pPr>
                  <w:r w:rsidRPr="00096C66">
                    <w:rPr>
                      <w:rFonts w:cs="Arial"/>
                      <w:b/>
                      <w:bCs/>
                      <w:sz w:val="16"/>
                      <w:szCs w:val="16"/>
                    </w:rPr>
                    <w:t>2</w:t>
                  </w:r>
                  <w:r w:rsidRPr="00096C66">
                    <w:rPr>
                      <w:rFonts w:cs="Arial"/>
                      <w:bCs/>
                      <w:sz w:val="16"/>
                      <w:szCs w:val="16"/>
                      <w:shd w:val="clear" w:color="auto" w:fill="BCE292"/>
                    </w:rPr>
                    <w:br/>
                  </w:r>
                  <w:r w:rsidRPr="00096C66">
                    <w:rPr>
                      <w:rFonts w:cs="Arial"/>
                      <w:bCs/>
                      <w:sz w:val="16"/>
                      <w:szCs w:val="16"/>
                    </w:rPr>
                    <w:t>Very low</w:t>
                  </w:r>
                </w:p>
              </w:tc>
              <w:tc>
                <w:tcPr>
                  <w:tcW w:w="1304" w:type="dxa"/>
                  <w:shd w:val="clear" w:color="auto" w:fill="92D050"/>
                  <w:vAlign w:val="center"/>
                </w:tcPr>
                <w:p w14:paraId="5E3C5DBF" w14:textId="77777777" w:rsidR="00A81529" w:rsidRPr="00096C66" w:rsidRDefault="00A81529" w:rsidP="00FE5CE7">
                  <w:pPr>
                    <w:spacing w:before="0" w:after="0" w:line="240" w:lineRule="auto"/>
                    <w:contextualSpacing/>
                    <w:jc w:val="center"/>
                    <w:rPr>
                      <w:rFonts w:cs="Arial"/>
                      <w:bCs/>
                      <w:sz w:val="16"/>
                      <w:szCs w:val="16"/>
                    </w:rPr>
                  </w:pPr>
                  <w:r w:rsidRPr="00096C66">
                    <w:rPr>
                      <w:rFonts w:cs="Arial"/>
                      <w:b/>
                      <w:bCs/>
                      <w:sz w:val="16"/>
                      <w:szCs w:val="16"/>
                    </w:rPr>
                    <w:t>5</w:t>
                  </w:r>
                  <w:r w:rsidRPr="00096C66">
                    <w:rPr>
                      <w:rFonts w:cs="Arial"/>
                      <w:bCs/>
                      <w:sz w:val="16"/>
                      <w:szCs w:val="16"/>
                    </w:rPr>
                    <w:br/>
                    <w:t>Low</w:t>
                  </w:r>
                </w:p>
              </w:tc>
              <w:tc>
                <w:tcPr>
                  <w:tcW w:w="1304" w:type="dxa"/>
                  <w:shd w:val="clear" w:color="auto" w:fill="FFFF00"/>
                  <w:vAlign w:val="center"/>
                </w:tcPr>
                <w:p w14:paraId="5E3C5DC0" w14:textId="77777777" w:rsidR="00A81529" w:rsidRPr="00096C66" w:rsidRDefault="00A81529" w:rsidP="00FE5CE7">
                  <w:pPr>
                    <w:spacing w:before="0" w:after="0" w:line="240" w:lineRule="auto"/>
                    <w:contextualSpacing/>
                    <w:jc w:val="center"/>
                    <w:rPr>
                      <w:rFonts w:cs="Arial"/>
                      <w:bCs/>
                      <w:sz w:val="16"/>
                      <w:szCs w:val="16"/>
                    </w:rPr>
                  </w:pPr>
                  <w:r w:rsidRPr="00096C66">
                    <w:rPr>
                      <w:rFonts w:cs="Arial"/>
                      <w:b/>
                      <w:bCs/>
                      <w:sz w:val="16"/>
                      <w:szCs w:val="16"/>
                    </w:rPr>
                    <w:t>11</w:t>
                  </w:r>
                  <w:r w:rsidRPr="00096C66">
                    <w:rPr>
                      <w:rFonts w:cs="Arial"/>
                      <w:bCs/>
                      <w:sz w:val="16"/>
                      <w:szCs w:val="16"/>
                    </w:rPr>
                    <w:br/>
                    <w:t>Medium</w:t>
                  </w:r>
                </w:p>
              </w:tc>
              <w:tc>
                <w:tcPr>
                  <w:tcW w:w="1304" w:type="dxa"/>
                  <w:shd w:val="clear" w:color="auto" w:fill="FFFF00"/>
                  <w:vAlign w:val="center"/>
                </w:tcPr>
                <w:p w14:paraId="5E3C5DC1" w14:textId="77777777" w:rsidR="00A81529" w:rsidRPr="00096C66" w:rsidRDefault="00A81529" w:rsidP="00FE5CE7">
                  <w:pPr>
                    <w:spacing w:before="0" w:after="0" w:line="240" w:lineRule="auto"/>
                    <w:contextualSpacing/>
                    <w:jc w:val="center"/>
                    <w:rPr>
                      <w:rFonts w:cs="Arial"/>
                      <w:bCs/>
                      <w:sz w:val="16"/>
                      <w:szCs w:val="16"/>
                    </w:rPr>
                  </w:pPr>
                  <w:r w:rsidRPr="00096C66">
                    <w:rPr>
                      <w:rFonts w:cs="Arial"/>
                      <w:b/>
                      <w:bCs/>
                      <w:sz w:val="16"/>
                      <w:szCs w:val="16"/>
                    </w:rPr>
                    <w:t>14</w:t>
                  </w:r>
                  <w:r w:rsidRPr="00096C66">
                    <w:rPr>
                      <w:rFonts w:cs="Arial"/>
                      <w:bCs/>
                      <w:sz w:val="16"/>
                      <w:szCs w:val="16"/>
                    </w:rPr>
                    <w:br/>
                    <w:t>Medium</w:t>
                  </w:r>
                </w:p>
              </w:tc>
              <w:tc>
                <w:tcPr>
                  <w:tcW w:w="1304" w:type="dxa"/>
                  <w:shd w:val="clear" w:color="auto" w:fill="FFC000"/>
                  <w:vAlign w:val="center"/>
                </w:tcPr>
                <w:p w14:paraId="5E3C5DC2" w14:textId="77777777" w:rsidR="00A81529" w:rsidRPr="00096C66" w:rsidRDefault="00A81529" w:rsidP="00FE5CE7">
                  <w:pPr>
                    <w:spacing w:before="0" w:after="0" w:line="240" w:lineRule="auto"/>
                    <w:contextualSpacing/>
                    <w:jc w:val="center"/>
                    <w:rPr>
                      <w:rFonts w:cs="Arial"/>
                      <w:bCs/>
                      <w:sz w:val="16"/>
                      <w:szCs w:val="16"/>
                    </w:rPr>
                  </w:pPr>
                  <w:r w:rsidRPr="00096C66">
                    <w:rPr>
                      <w:rFonts w:cs="Arial"/>
                      <w:b/>
                      <w:bCs/>
                      <w:sz w:val="16"/>
                      <w:szCs w:val="16"/>
                    </w:rPr>
                    <w:t>21</w:t>
                  </w:r>
                  <w:r w:rsidRPr="00096C66">
                    <w:rPr>
                      <w:rFonts w:cs="Arial"/>
                      <w:bCs/>
                      <w:sz w:val="16"/>
                      <w:szCs w:val="16"/>
                    </w:rPr>
                    <w:br/>
                    <w:t>High</w:t>
                  </w:r>
                </w:p>
              </w:tc>
            </w:tr>
            <w:tr w:rsidR="00A81529" w:rsidRPr="00637E54" w14:paraId="5E3C5DCA" w14:textId="77777777" w:rsidTr="00FE5CE7">
              <w:trPr>
                <w:cantSplit/>
                <w:trHeight w:val="466"/>
              </w:trPr>
              <w:tc>
                <w:tcPr>
                  <w:tcW w:w="1271" w:type="dxa"/>
                  <w:shd w:val="clear" w:color="auto" w:fill="auto"/>
                  <w:vAlign w:val="center"/>
                </w:tcPr>
                <w:p w14:paraId="5E3C5DC4" w14:textId="77777777" w:rsidR="00A81529" w:rsidRPr="00096C66" w:rsidRDefault="00A81529" w:rsidP="00FE5CE7">
                  <w:pPr>
                    <w:spacing w:before="0" w:after="0" w:line="240" w:lineRule="auto"/>
                    <w:contextualSpacing/>
                    <w:jc w:val="center"/>
                    <w:rPr>
                      <w:rFonts w:cs="Arial"/>
                      <w:b/>
                      <w:bCs/>
                      <w:i/>
                      <w:color w:val="000000"/>
                      <w:sz w:val="16"/>
                      <w:szCs w:val="16"/>
                    </w:rPr>
                  </w:pPr>
                  <w:r w:rsidRPr="00096C66">
                    <w:rPr>
                      <w:rFonts w:cs="Arial"/>
                      <w:b/>
                      <w:bCs/>
                      <w:i/>
                      <w:color w:val="000000"/>
                      <w:sz w:val="16"/>
                      <w:szCs w:val="16"/>
                    </w:rPr>
                    <w:t>Rare</w:t>
                  </w:r>
                </w:p>
              </w:tc>
              <w:tc>
                <w:tcPr>
                  <w:tcW w:w="1337" w:type="dxa"/>
                  <w:shd w:val="clear" w:color="auto" w:fill="BCE292"/>
                  <w:vAlign w:val="center"/>
                </w:tcPr>
                <w:p w14:paraId="5E3C5DC5" w14:textId="77777777" w:rsidR="00A81529" w:rsidRPr="00096C66" w:rsidRDefault="00A81529" w:rsidP="00FE5CE7">
                  <w:pPr>
                    <w:spacing w:before="0" w:after="0" w:line="240" w:lineRule="auto"/>
                    <w:contextualSpacing/>
                    <w:jc w:val="center"/>
                    <w:rPr>
                      <w:rFonts w:cs="Arial"/>
                      <w:bCs/>
                      <w:sz w:val="16"/>
                      <w:szCs w:val="16"/>
                    </w:rPr>
                  </w:pPr>
                  <w:r w:rsidRPr="00096C66">
                    <w:rPr>
                      <w:rFonts w:cs="Arial"/>
                      <w:b/>
                      <w:bCs/>
                      <w:sz w:val="16"/>
                      <w:szCs w:val="16"/>
                    </w:rPr>
                    <w:t>1</w:t>
                  </w:r>
                  <w:r w:rsidRPr="00096C66">
                    <w:rPr>
                      <w:rFonts w:cs="Arial"/>
                      <w:bCs/>
                      <w:sz w:val="16"/>
                      <w:szCs w:val="16"/>
                    </w:rPr>
                    <w:br/>
                    <w:t>Very low</w:t>
                  </w:r>
                </w:p>
              </w:tc>
              <w:tc>
                <w:tcPr>
                  <w:tcW w:w="1304" w:type="dxa"/>
                  <w:shd w:val="clear" w:color="auto" w:fill="BCE292"/>
                  <w:vAlign w:val="center"/>
                </w:tcPr>
                <w:p w14:paraId="5E3C5DC6" w14:textId="77777777" w:rsidR="00A81529" w:rsidRPr="00096C66" w:rsidRDefault="00A81529" w:rsidP="00FE5CE7">
                  <w:pPr>
                    <w:spacing w:before="0" w:after="0" w:line="240" w:lineRule="auto"/>
                    <w:contextualSpacing/>
                    <w:jc w:val="center"/>
                    <w:rPr>
                      <w:rFonts w:cs="Arial"/>
                      <w:bCs/>
                      <w:sz w:val="16"/>
                      <w:szCs w:val="16"/>
                    </w:rPr>
                  </w:pPr>
                  <w:r w:rsidRPr="00096C66">
                    <w:rPr>
                      <w:rFonts w:cs="Arial"/>
                      <w:b/>
                      <w:bCs/>
                      <w:sz w:val="16"/>
                      <w:szCs w:val="16"/>
                    </w:rPr>
                    <w:t>3</w:t>
                  </w:r>
                  <w:r w:rsidRPr="00096C66">
                    <w:rPr>
                      <w:rFonts w:cs="Arial"/>
                      <w:bCs/>
                      <w:sz w:val="16"/>
                      <w:szCs w:val="16"/>
                    </w:rPr>
                    <w:br/>
                    <w:t>Very low</w:t>
                  </w:r>
                </w:p>
              </w:tc>
              <w:tc>
                <w:tcPr>
                  <w:tcW w:w="1304" w:type="dxa"/>
                  <w:shd w:val="clear" w:color="auto" w:fill="92D050"/>
                  <w:vAlign w:val="center"/>
                </w:tcPr>
                <w:p w14:paraId="5E3C5DC7" w14:textId="77777777" w:rsidR="00A81529" w:rsidRPr="00096C66" w:rsidRDefault="00A81529" w:rsidP="00FE5CE7">
                  <w:pPr>
                    <w:spacing w:before="0" w:after="0" w:line="240" w:lineRule="auto"/>
                    <w:contextualSpacing/>
                    <w:jc w:val="center"/>
                    <w:rPr>
                      <w:rFonts w:cs="Arial"/>
                      <w:bCs/>
                      <w:sz w:val="16"/>
                      <w:szCs w:val="16"/>
                    </w:rPr>
                  </w:pPr>
                  <w:r w:rsidRPr="00096C66">
                    <w:rPr>
                      <w:rFonts w:cs="Arial"/>
                      <w:b/>
                      <w:bCs/>
                      <w:sz w:val="16"/>
                      <w:szCs w:val="16"/>
                    </w:rPr>
                    <w:t>6</w:t>
                  </w:r>
                  <w:r w:rsidRPr="00096C66">
                    <w:rPr>
                      <w:rFonts w:cs="Arial"/>
                      <w:bCs/>
                      <w:sz w:val="16"/>
                      <w:szCs w:val="16"/>
                    </w:rPr>
                    <w:br/>
                    <w:t>Low</w:t>
                  </w:r>
                </w:p>
              </w:tc>
              <w:tc>
                <w:tcPr>
                  <w:tcW w:w="1304" w:type="dxa"/>
                  <w:shd w:val="clear" w:color="auto" w:fill="92D050"/>
                  <w:vAlign w:val="center"/>
                </w:tcPr>
                <w:p w14:paraId="5E3C5DC8" w14:textId="77777777" w:rsidR="00A81529" w:rsidRPr="00096C66" w:rsidRDefault="00A81529" w:rsidP="00FE5CE7">
                  <w:pPr>
                    <w:spacing w:before="0" w:after="0" w:line="240" w:lineRule="auto"/>
                    <w:contextualSpacing/>
                    <w:jc w:val="center"/>
                    <w:rPr>
                      <w:rFonts w:cs="Arial"/>
                      <w:bCs/>
                      <w:sz w:val="16"/>
                      <w:szCs w:val="16"/>
                    </w:rPr>
                  </w:pPr>
                  <w:r w:rsidRPr="00096C66">
                    <w:rPr>
                      <w:rFonts w:cs="Arial"/>
                      <w:b/>
                      <w:bCs/>
                      <w:sz w:val="16"/>
                      <w:szCs w:val="16"/>
                    </w:rPr>
                    <w:t>8</w:t>
                  </w:r>
                  <w:r w:rsidRPr="00096C66">
                    <w:rPr>
                      <w:rFonts w:cs="Arial"/>
                      <w:bCs/>
                      <w:sz w:val="16"/>
                      <w:szCs w:val="16"/>
                    </w:rPr>
                    <w:br/>
                    <w:t>Low</w:t>
                  </w:r>
                </w:p>
              </w:tc>
              <w:tc>
                <w:tcPr>
                  <w:tcW w:w="1304" w:type="dxa"/>
                  <w:shd w:val="clear" w:color="auto" w:fill="FFFF00"/>
                  <w:vAlign w:val="center"/>
                </w:tcPr>
                <w:p w14:paraId="5E3C5DC9" w14:textId="77777777" w:rsidR="00A81529" w:rsidRPr="00096C66" w:rsidRDefault="00A81529" w:rsidP="00FE5CE7">
                  <w:pPr>
                    <w:spacing w:before="0" w:after="0" w:line="240" w:lineRule="auto"/>
                    <w:contextualSpacing/>
                    <w:jc w:val="center"/>
                    <w:rPr>
                      <w:rFonts w:cs="Arial"/>
                      <w:bCs/>
                      <w:sz w:val="16"/>
                      <w:szCs w:val="16"/>
                    </w:rPr>
                  </w:pPr>
                  <w:r w:rsidRPr="00096C66">
                    <w:rPr>
                      <w:rFonts w:cs="Arial"/>
                      <w:b/>
                      <w:bCs/>
                      <w:sz w:val="16"/>
                      <w:szCs w:val="16"/>
                    </w:rPr>
                    <w:t>16</w:t>
                  </w:r>
                  <w:r w:rsidRPr="00096C66">
                    <w:rPr>
                      <w:rFonts w:cs="Arial"/>
                      <w:bCs/>
                      <w:sz w:val="16"/>
                      <w:szCs w:val="16"/>
                    </w:rPr>
                    <w:br/>
                    <w:t>Medium</w:t>
                  </w:r>
                </w:p>
              </w:tc>
            </w:tr>
          </w:tbl>
          <w:tbl>
            <w:tblPr>
              <w:tblStyle w:val="TableGrid"/>
              <w:tblpPr w:leftFromText="180" w:rightFromText="180" w:vertAnchor="text" w:horzAnchor="margin" w:tblpY="2570"/>
              <w:tblOverlap w:val="never"/>
              <w:tblW w:w="7796" w:type="dxa"/>
              <w:tblLayout w:type="fixed"/>
              <w:tblCellMar>
                <w:top w:w="57" w:type="dxa"/>
                <w:bottom w:w="57" w:type="dxa"/>
              </w:tblCellMar>
              <w:tblLook w:val="04A0" w:firstRow="1" w:lastRow="0" w:firstColumn="1" w:lastColumn="0" w:noHBand="0" w:noVBand="1"/>
            </w:tblPr>
            <w:tblGrid>
              <w:gridCol w:w="1271"/>
              <w:gridCol w:w="6525"/>
            </w:tblGrid>
            <w:tr w:rsidR="00A81529" w:rsidRPr="008535E4" w14:paraId="5E3C5DCC" w14:textId="77777777" w:rsidTr="00FE5CE7">
              <w:trPr>
                <w:cnfStyle w:val="100000000000" w:firstRow="1" w:lastRow="0" w:firstColumn="0" w:lastColumn="0" w:oddVBand="0" w:evenVBand="0" w:oddHBand="0" w:evenHBand="0" w:firstRowFirstColumn="0" w:firstRowLastColumn="0" w:lastRowFirstColumn="0" w:lastRowLastColumn="0"/>
                <w:trHeight w:val="20"/>
              </w:trPr>
              <w:tc>
                <w:tcPr>
                  <w:tcW w:w="7796" w:type="dxa"/>
                  <w:gridSpan w:val="2"/>
                  <w:tcBorders>
                    <w:top w:val="single" w:sz="4" w:space="0" w:color="auto"/>
                    <w:left w:val="single" w:sz="4" w:space="0" w:color="auto"/>
                  </w:tcBorders>
                  <w:shd w:val="clear" w:color="auto" w:fill="000000" w:themeFill="text1"/>
                </w:tcPr>
                <w:p w14:paraId="5E3C5DCB" w14:textId="77777777" w:rsidR="00A81529" w:rsidRPr="008535E4" w:rsidRDefault="00A81529" w:rsidP="00FE5CE7">
                  <w:pPr>
                    <w:spacing w:before="0" w:after="0" w:line="240" w:lineRule="auto"/>
                    <w:rPr>
                      <w:b w:val="0"/>
                      <w:sz w:val="16"/>
                    </w:rPr>
                  </w:pPr>
                  <w:r>
                    <w:rPr>
                      <w:sz w:val="16"/>
                    </w:rPr>
                    <w:t>Likelihood description</w:t>
                  </w:r>
                </w:p>
              </w:tc>
            </w:tr>
            <w:tr w:rsidR="00A81529" w:rsidRPr="008535E4" w14:paraId="5E3C5DCF" w14:textId="77777777" w:rsidTr="00FE5CE7">
              <w:trPr>
                <w:trHeight w:val="20"/>
              </w:trPr>
              <w:tc>
                <w:tcPr>
                  <w:tcW w:w="1271" w:type="dxa"/>
                  <w:tcBorders>
                    <w:bottom w:val="single" w:sz="4" w:space="0" w:color="auto"/>
                  </w:tcBorders>
                  <w:shd w:val="clear" w:color="auto" w:fill="EAF1DD" w:themeFill="accent3" w:themeFillTint="33"/>
                </w:tcPr>
                <w:p w14:paraId="5E3C5DCD" w14:textId="77777777" w:rsidR="00A81529" w:rsidRPr="008535E4" w:rsidRDefault="00A81529" w:rsidP="00FE5CE7">
                  <w:pPr>
                    <w:spacing w:before="0" w:after="0" w:line="240" w:lineRule="auto"/>
                    <w:rPr>
                      <w:sz w:val="16"/>
                    </w:rPr>
                  </w:pPr>
                  <w:r>
                    <w:rPr>
                      <w:sz w:val="16"/>
                    </w:rPr>
                    <w:t>Almost certain</w:t>
                  </w:r>
                </w:p>
              </w:tc>
              <w:tc>
                <w:tcPr>
                  <w:tcW w:w="6525" w:type="dxa"/>
                  <w:tcBorders>
                    <w:bottom w:val="single" w:sz="4" w:space="0" w:color="auto"/>
                  </w:tcBorders>
                </w:tcPr>
                <w:p w14:paraId="5E3C5DCE" w14:textId="77777777" w:rsidR="00A81529" w:rsidRPr="008535E4" w:rsidRDefault="00A81529" w:rsidP="00FE5CE7">
                  <w:pPr>
                    <w:spacing w:before="0" w:after="0" w:line="240" w:lineRule="auto"/>
                    <w:rPr>
                      <w:sz w:val="16"/>
                    </w:rPr>
                  </w:pPr>
                  <w:r w:rsidRPr="001B02E6">
                    <w:rPr>
                      <w:sz w:val="16"/>
                    </w:rPr>
                    <w:t>Expected to occur in most circumstances.</w:t>
                  </w:r>
                </w:p>
              </w:tc>
            </w:tr>
            <w:tr w:rsidR="00A81529" w:rsidRPr="008535E4" w14:paraId="5E3C5DD2" w14:textId="77777777" w:rsidTr="00FE5CE7">
              <w:trPr>
                <w:trHeight w:val="20"/>
              </w:trPr>
              <w:tc>
                <w:tcPr>
                  <w:tcW w:w="1271" w:type="dxa"/>
                  <w:tcBorders>
                    <w:bottom w:val="single" w:sz="4" w:space="0" w:color="auto"/>
                  </w:tcBorders>
                  <w:shd w:val="clear" w:color="auto" w:fill="EAF1DD" w:themeFill="accent3" w:themeFillTint="33"/>
                </w:tcPr>
                <w:p w14:paraId="5E3C5DD0" w14:textId="77777777" w:rsidR="00A81529" w:rsidRPr="008535E4" w:rsidRDefault="00A81529" w:rsidP="00FE5CE7">
                  <w:pPr>
                    <w:spacing w:before="0" w:after="0" w:line="240" w:lineRule="auto"/>
                    <w:rPr>
                      <w:sz w:val="16"/>
                    </w:rPr>
                  </w:pPr>
                  <w:r>
                    <w:rPr>
                      <w:sz w:val="16"/>
                    </w:rPr>
                    <w:t>Likely</w:t>
                  </w:r>
                </w:p>
              </w:tc>
              <w:tc>
                <w:tcPr>
                  <w:tcW w:w="6525" w:type="dxa"/>
                  <w:tcBorders>
                    <w:bottom w:val="single" w:sz="4" w:space="0" w:color="auto"/>
                  </w:tcBorders>
                </w:tcPr>
                <w:p w14:paraId="5E3C5DD1" w14:textId="77777777" w:rsidR="00A81529" w:rsidRPr="008535E4" w:rsidRDefault="00A81529" w:rsidP="00FE5CE7">
                  <w:pPr>
                    <w:spacing w:before="0" w:after="0" w:line="240" w:lineRule="auto"/>
                    <w:rPr>
                      <w:sz w:val="16"/>
                    </w:rPr>
                  </w:pPr>
                  <w:r w:rsidRPr="001B02E6">
                    <w:rPr>
                      <w:sz w:val="16"/>
                    </w:rPr>
                    <w:t>Can be expected to occur several times in the life of the particular work practice</w:t>
                  </w:r>
                  <w:r>
                    <w:rPr>
                      <w:sz w:val="16"/>
                    </w:rPr>
                    <w:t>.</w:t>
                  </w:r>
                </w:p>
              </w:tc>
            </w:tr>
            <w:tr w:rsidR="00A81529" w:rsidRPr="008535E4" w14:paraId="5E3C5DD5" w14:textId="77777777" w:rsidTr="00FE5CE7">
              <w:trPr>
                <w:trHeight w:val="20"/>
              </w:trPr>
              <w:tc>
                <w:tcPr>
                  <w:tcW w:w="1271" w:type="dxa"/>
                  <w:tcBorders>
                    <w:bottom w:val="single" w:sz="4" w:space="0" w:color="auto"/>
                  </w:tcBorders>
                  <w:shd w:val="clear" w:color="auto" w:fill="EAF1DD" w:themeFill="accent3" w:themeFillTint="33"/>
                </w:tcPr>
                <w:p w14:paraId="5E3C5DD3" w14:textId="77777777" w:rsidR="00A81529" w:rsidRPr="008535E4" w:rsidRDefault="00A81529" w:rsidP="00FE5CE7">
                  <w:pPr>
                    <w:spacing w:before="0" w:after="0" w:line="240" w:lineRule="auto"/>
                    <w:rPr>
                      <w:b/>
                      <w:sz w:val="16"/>
                    </w:rPr>
                  </w:pPr>
                  <w:r>
                    <w:rPr>
                      <w:b/>
                      <w:sz w:val="16"/>
                    </w:rPr>
                    <w:t>Possible</w:t>
                  </w:r>
                </w:p>
              </w:tc>
              <w:tc>
                <w:tcPr>
                  <w:tcW w:w="6525" w:type="dxa"/>
                  <w:tcBorders>
                    <w:bottom w:val="single" w:sz="4" w:space="0" w:color="auto"/>
                  </w:tcBorders>
                </w:tcPr>
                <w:p w14:paraId="5E3C5DD4" w14:textId="77777777" w:rsidR="00A81529" w:rsidRPr="008535E4" w:rsidRDefault="00A81529" w:rsidP="00FE5CE7">
                  <w:pPr>
                    <w:spacing w:before="0" w:after="0" w:line="240" w:lineRule="auto"/>
                    <w:rPr>
                      <w:sz w:val="16"/>
                    </w:rPr>
                  </w:pPr>
                  <w:r w:rsidRPr="001B02E6">
                    <w:rPr>
                      <w:sz w:val="16"/>
                    </w:rPr>
                    <w:t>Might occur occasionally in the life of the particular work practice</w:t>
                  </w:r>
                  <w:r>
                    <w:rPr>
                      <w:sz w:val="16"/>
                    </w:rPr>
                    <w:t>.</w:t>
                  </w:r>
                </w:p>
              </w:tc>
            </w:tr>
            <w:tr w:rsidR="00A81529" w:rsidRPr="008535E4" w14:paraId="5E3C5DD8" w14:textId="77777777" w:rsidTr="00FE5CE7">
              <w:trPr>
                <w:trHeight w:val="20"/>
              </w:trPr>
              <w:tc>
                <w:tcPr>
                  <w:tcW w:w="1271" w:type="dxa"/>
                  <w:tcBorders>
                    <w:bottom w:val="single" w:sz="4" w:space="0" w:color="auto"/>
                  </w:tcBorders>
                  <w:shd w:val="clear" w:color="auto" w:fill="EAF1DD" w:themeFill="accent3" w:themeFillTint="33"/>
                </w:tcPr>
                <w:p w14:paraId="5E3C5DD6" w14:textId="77777777" w:rsidR="00A81529" w:rsidRPr="001860B3" w:rsidRDefault="00A81529" w:rsidP="00FE5CE7">
                  <w:pPr>
                    <w:spacing w:before="0" w:after="0" w:line="240" w:lineRule="auto"/>
                    <w:rPr>
                      <w:b/>
                      <w:sz w:val="16"/>
                    </w:rPr>
                  </w:pPr>
                  <w:r>
                    <w:rPr>
                      <w:b/>
                      <w:sz w:val="16"/>
                    </w:rPr>
                    <w:t>Unlikely</w:t>
                  </w:r>
                </w:p>
              </w:tc>
              <w:tc>
                <w:tcPr>
                  <w:tcW w:w="6525" w:type="dxa"/>
                  <w:tcBorders>
                    <w:bottom w:val="single" w:sz="4" w:space="0" w:color="auto"/>
                  </w:tcBorders>
                </w:tcPr>
                <w:p w14:paraId="5E3C5DD7" w14:textId="77777777" w:rsidR="00A81529" w:rsidRPr="008535E4" w:rsidRDefault="00A81529" w:rsidP="00FE5CE7">
                  <w:pPr>
                    <w:spacing w:before="0" w:after="0" w:line="240" w:lineRule="auto"/>
                    <w:rPr>
                      <w:sz w:val="16"/>
                    </w:rPr>
                  </w:pPr>
                  <w:r w:rsidRPr="001B02E6">
                    <w:rPr>
                      <w:sz w:val="16"/>
                    </w:rPr>
                    <w:t>Not likely to occur, but could happen at some time</w:t>
                  </w:r>
                  <w:r>
                    <w:rPr>
                      <w:sz w:val="16"/>
                    </w:rPr>
                    <w:t>.</w:t>
                  </w:r>
                </w:p>
              </w:tc>
            </w:tr>
            <w:tr w:rsidR="00A81529" w:rsidRPr="008535E4" w14:paraId="5E3C5DDB" w14:textId="77777777" w:rsidTr="00FE5CE7">
              <w:trPr>
                <w:trHeight w:val="170"/>
              </w:trPr>
              <w:tc>
                <w:tcPr>
                  <w:tcW w:w="1271" w:type="dxa"/>
                  <w:shd w:val="clear" w:color="auto" w:fill="EAF1DD" w:themeFill="accent3" w:themeFillTint="33"/>
                </w:tcPr>
                <w:p w14:paraId="5E3C5DD9" w14:textId="77777777" w:rsidR="00A81529" w:rsidRPr="001860B3" w:rsidRDefault="00A81529" w:rsidP="00FE5CE7">
                  <w:pPr>
                    <w:spacing w:before="0" w:after="0" w:line="240" w:lineRule="auto"/>
                    <w:rPr>
                      <w:b/>
                      <w:sz w:val="16"/>
                    </w:rPr>
                  </w:pPr>
                  <w:r>
                    <w:rPr>
                      <w:b/>
                      <w:sz w:val="16"/>
                    </w:rPr>
                    <w:t>Rare</w:t>
                  </w:r>
                </w:p>
              </w:tc>
              <w:tc>
                <w:tcPr>
                  <w:tcW w:w="6525" w:type="dxa"/>
                </w:tcPr>
                <w:p w14:paraId="5E3C5DDA" w14:textId="77777777" w:rsidR="00A81529" w:rsidRPr="008535E4" w:rsidRDefault="00A81529" w:rsidP="00FE5CE7">
                  <w:pPr>
                    <w:spacing w:before="0" w:after="0" w:line="240" w:lineRule="auto"/>
                    <w:ind w:left="709" w:hanging="709"/>
                    <w:rPr>
                      <w:sz w:val="16"/>
                    </w:rPr>
                  </w:pPr>
                  <w:r w:rsidRPr="001B02E6">
                    <w:rPr>
                      <w:sz w:val="16"/>
                    </w:rPr>
                    <w:t>May happen but only in exceptional circumstances</w:t>
                  </w:r>
                  <w:r>
                    <w:rPr>
                      <w:sz w:val="16"/>
                    </w:rPr>
                    <w:t>.</w:t>
                  </w:r>
                </w:p>
              </w:tc>
            </w:tr>
            <w:tr w:rsidR="00A81529" w:rsidRPr="008535E4" w14:paraId="5E3C5DDD" w14:textId="77777777" w:rsidTr="00FE5CE7">
              <w:trPr>
                <w:trHeight w:val="20"/>
              </w:trPr>
              <w:tc>
                <w:tcPr>
                  <w:tcW w:w="7796" w:type="dxa"/>
                  <w:gridSpan w:val="2"/>
                  <w:shd w:val="clear" w:color="auto" w:fill="000000" w:themeFill="text1"/>
                </w:tcPr>
                <w:p w14:paraId="5E3C5DDC" w14:textId="77777777" w:rsidR="00A81529" w:rsidRPr="00FB7F36" w:rsidRDefault="00A81529" w:rsidP="00FE5CE7">
                  <w:pPr>
                    <w:spacing w:before="0" w:after="0" w:line="240" w:lineRule="auto"/>
                    <w:rPr>
                      <w:b/>
                      <w:sz w:val="16"/>
                    </w:rPr>
                  </w:pPr>
                  <w:r>
                    <w:rPr>
                      <w:b/>
                      <w:sz w:val="16"/>
                    </w:rPr>
                    <w:t>Consequence description</w:t>
                  </w:r>
                </w:p>
              </w:tc>
            </w:tr>
            <w:tr w:rsidR="00A81529" w:rsidRPr="008535E4" w14:paraId="5E3C5DE0" w14:textId="77777777" w:rsidTr="00FE5CE7">
              <w:trPr>
                <w:trHeight w:val="20"/>
              </w:trPr>
              <w:tc>
                <w:tcPr>
                  <w:tcW w:w="1271" w:type="dxa"/>
                  <w:shd w:val="clear" w:color="auto" w:fill="C6D9F1" w:themeFill="text2" w:themeFillTint="33"/>
                </w:tcPr>
                <w:p w14:paraId="5E3C5DDE" w14:textId="77777777" w:rsidR="00A81529" w:rsidRPr="00FB7F36" w:rsidRDefault="00A81529" w:rsidP="00FE5CE7">
                  <w:pPr>
                    <w:spacing w:before="0" w:after="0" w:line="240" w:lineRule="auto"/>
                    <w:rPr>
                      <w:b/>
                      <w:sz w:val="16"/>
                    </w:rPr>
                  </w:pPr>
                  <w:r>
                    <w:rPr>
                      <w:b/>
                      <w:sz w:val="16"/>
                    </w:rPr>
                    <w:t>Severe</w:t>
                  </w:r>
                </w:p>
              </w:tc>
              <w:tc>
                <w:tcPr>
                  <w:tcW w:w="6525" w:type="dxa"/>
                </w:tcPr>
                <w:p w14:paraId="5E3C5DDF" w14:textId="77777777" w:rsidR="00A81529" w:rsidRDefault="00A81529" w:rsidP="00FE5CE7">
                  <w:pPr>
                    <w:spacing w:before="0" w:after="0" w:line="240" w:lineRule="auto"/>
                    <w:rPr>
                      <w:sz w:val="16"/>
                    </w:rPr>
                  </w:pPr>
                  <w:r w:rsidRPr="008A0FB9">
                    <w:rPr>
                      <w:sz w:val="16"/>
                    </w:rPr>
                    <w:t>Fatality and/or severe injury resulting in amputation or life support.</w:t>
                  </w:r>
                </w:p>
              </w:tc>
            </w:tr>
            <w:tr w:rsidR="00A81529" w:rsidRPr="008535E4" w14:paraId="5E3C5DE3" w14:textId="77777777" w:rsidTr="00FE5CE7">
              <w:trPr>
                <w:trHeight w:val="20"/>
              </w:trPr>
              <w:tc>
                <w:tcPr>
                  <w:tcW w:w="1271" w:type="dxa"/>
                  <w:shd w:val="clear" w:color="auto" w:fill="C6D9F1" w:themeFill="text2" w:themeFillTint="33"/>
                </w:tcPr>
                <w:p w14:paraId="5E3C5DE1" w14:textId="77777777" w:rsidR="00A81529" w:rsidRPr="00FB7F36" w:rsidRDefault="00A81529" w:rsidP="00FE5CE7">
                  <w:pPr>
                    <w:spacing w:before="0" w:after="0" w:line="240" w:lineRule="auto"/>
                    <w:rPr>
                      <w:b/>
                      <w:sz w:val="16"/>
                    </w:rPr>
                  </w:pPr>
                  <w:r>
                    <w:rPr>
                      <w:b/>
                      <w:sz w:val="16"/>
                    </w:rPr>
                    <w:t>Major</w:t>
                  </w:r>
                </w:p>
              </w:tc>
              <w:tc>
                <w:tcPr>
                  <w:tcW w:w="6525" w:type="dxa"/>
                </w:tcPr>
                <w:p w14:paraId="5E3C5DE2" w14:textId="77777777" w:rsidR="00A81529" w:rsidRDefault="00A81529" w:rsidP="00FE5CE7">
                  <w:pPr>
                    <w:spacing w:before="0" w:after="0" w:line="240" w:lineRule="auto"/>
                    <w:rPr>
                      <w:sz w:val="16"/>
                    </w:rPr>
                  </w:pPr>
                  <w:r w:rsidRPr="008A0FB9">
                    <w:rPr>
                      <w:sz w:val="16"/>
                    </w:rPr>
                    <w:t>Hospital admission, and / or long periods off work and/or permanent impairment.</w:t>
                  </w:r>
                </w:p>
              </w:tc>
            </w:tr>
            <w:tr w:rsidR="00A81529" w:rsidRPr="008535E4" w14:paraId="5E3C5DE6" w14:textId="77777777" w:rsidTr="00FE5CE7">
              <w:trPr>
                <w:trHeight w:val="20"/>
              </w:trPr>
              <w:tc>
                <w:tcPr>
                  <w:tcW w:w="1271" w:type="dxa"/>
                  <w:shd w:val="clear" w:color="auto" w:fill="C6D9F1" w:themeFill="text2" w:themeFillTint="33"/>
                </w:tcPr>
                <w:p w14:paraId="5E3C5DE4" w14:textId="77777777" w:rsidR="00A81529" w:rsidRPr="00FB7F36" w:rsidRDefault="00A81529" w:rsidP="00FE5CE7">
                  <w:pPr>
                    <w:spacing w:before="0" w:after="0" w:line="240" w:lineRule="auto"/>
                    <w:rPr>
                      <w:b/>
                      <w:sz w:val="16"/>
                    </w:rPr>
                  </w:pPr>
                  <w:r>
                    <w:rPr>
                      <w:b/>
                      <w:sz w:val="16"/>
                    </w:rPr>
                    <w:t>Medium</w:t>
                  </w:r>
                </w:p>
              </w:tc>
              <w:tc>
                <w:tcPr>
                  <w:tcW w:w="6525" w:type="dxa"/>
                </w:tcPr>
                <w:p w14:paraId="5E3C5DE5" w14:textId="77777777" w:rsidR="00A81529" w:rsidRDefault="00A81529" w:rsidP="00FE5CE7">
                  <w:pPr>
                    <w:spacing w:before="0" w:after="0" w:line="240" w:lineRule="auto"/>
                    <w:rPr>
                      <w:sz w:val="16"/>
                    </w:rPr>
                  </w:pPr>
                  <w:r w:rsidRPr="008A0FB9">
                    <w:rPr>
                      <w:sz w:val="16"/>
                    </w:rPr>
                    <w:t>Injury/illness requiring minor medical treatment, short duration lost time</w:t>
                  </w:r>
                  <w:r>
                    <w:rPr>
                      <w:sz w:val="16"/>
                    </w:rPr>
                    <w:t>.</w:t>
                  </w:r>
                </w:p>
              </w:tc>
            </w:tr>
            <w:tr w:rsidR="00A81529" w:rsidRPr="008535E4" w14:paraId="5E3C5DE9" w14:textId="77777777" w:rsidTr="00FE5CE7">
              <w:trPr>
                <w:trHeight w:val="20"/>
              </w:trPr>
              <w:tc>
                <w:tcPr>
                  <w:tcW w:w="1271" w:type="dxa"/>
                  <w:shd w:val="clear" w:color="auto" w:fill="C6D9F1" w:themeFill="text2" w:themeFillTint="33"/>
                </w:tcPr>
                <w:p w14:paraId="5E3C5DE7" w14:textId="77777777" w:rsidR="00A81529" w:rsidRPr="00FB7F36" w:rsidRDefault="00A81529" w:rsidP="00FE5CE7">
                  <w:pPr>
                    <w:spacing w:before="0" w:after="0" w:line="240" w:lineRule="auto"/>
                    <w:rPr>
                      <w:b/>
                      <w:sz w:val="16"/>
                    </w:rPr>
                  </w:pPr>
                  <w:r>
                    <w:rPr>
                      <w:b/>
                      <w:sz w:val="16"/>
                    </w:rPr>
                    <w:t>Minor</w:t>
                  </w:r>
                </w:p>
              </w:tc>
              <w:tc>
                <w:tcPr>
                  <w:tcW w:w="6525" w:type="dxa"/>
                </w:tcPr>
                <w:p w14:paraId="5E3C5DE8" w14:textId="77777777" w:rsidR="00A81529" w:rsidRDefault="00A81529" w:rsidP="00FE5CE7">
                  <w:pPr>
                    <w:spacing w:before="0" w:after="0" w:line="240" w:lineRule="auto"/>
                    <w:rPr>
                      <w:sz w:val="16"/>
                    </w:rPr>
                  </w:pPr>
                  <w:r w:rsidRPr="008A0FB9">
                    <w:rPr>
                      <w:sz w:val="16"/>
                    </w:rPr>
                    <w:t>First Aid treatment only. No lost time.</w:t>
                  </w:r>
                </w:p>
              </w:tc>
            </w:tr>
            <w:tr w:rsidR="00A81529" w:rsidRPr="008535E4" w14:paraId="5E3C5DEC" w14:textId="77777777" w:rsidTr="00FE5CE7">
              <w:trPr>
                <w:trHeight w:val="20"/>
              </w:trPr>
              <w:tc>
                <w:tcPr>
                  <w:tcW w:w="1271" w:type="dxa"/>
                  <w:shd w:val="clear" w:color="auto" w:fill="C6D9F1" w:themeFill="text2" w:themeFillTint="33"/>
                </w:tcPr>
                <w:p w14:paraId="5E3C5DEA" w14:textId="77777777" w:rsidR="00A81529" w:rsidRPr="00FB7F36" w:rsidRDefault="00A81529" w:rsidP="00FE5CE7">
                  <w:pPr>
                    <w:spacing w:before="0" w:after="0" w:line="240" w:lineRule="auto"/>
                    <w:rPr>
                      <w:b/>
                      <w:sz w:val="16"/>
                    </w:rPr>
                  </w:pPr>
                  <w:r>
                    <w:rPr>
                      <w:b/>
                      <w:sz w:val="16"/>
                    </w:rPr>
                    <w:t>Negligible</w:t>
                  </w:r>
                </w:p>
              </w:tc>
              <w:tc>
                <w:tcPr>
                  <w:tcW w:w="6525" w:type="dxa"/>
                </w:tcPr>
                <w:p w14:paraId="5E3C5DEB" w14:textId="77777777" w:rsidR="00A81529" w:rsidRDefault="00A81529" w:rsidP="00FE5CE7">
                  <w:pPr>
                    <w:spacing w:before="0" w:after="0" w:line="240" w:lineRule="auto"/>
                    <w:rPr>
                      <w:sz w:val="16"/>
                    </w:rPr>
                  </w:pPr>
                  <w:r w:rsidRPr="008A0FB9">
                    <w:rPr>
                      <w:sz w:val="16"/>
                    </w:rPr>
                    <w:t>Does not require first aid. Minor discomfort.</w:t>
                  </w:r>
                </w:p>
              </w:tc>
            </w:tr>
          </w:tbl>
          <w:p w14:paraId="5E3C5DED" w14:textId="77777777" w:rsidR="00A81529" w:rsidRDefault="00A81529" w:rsidP="00FE5CE7">
            <w:pPr>
              <w:jc w:val="center"/>
            </w:pPr>
          </w:p>
        </w:tc>
      </w:tr>
      <w:tr w:rsidR="00A81529" w14:paraId="5E3C5DF2" w14:textId="77777777" w:rsidTr="00FE5CE7">
        <w:tblPrEx>
          <w:tblCellMar>
            <w:top w:w="85" w:type="dxa"/>
            <w:bottom w:w="85" w:type="dxa"/>
          </w:tblCellMar>
        </w:tblPrEx>
        <w:trPr>
          <w:gridAfter w:val="1"/>
          <w:wAfter w:w="119" w:type="pct"/>
          <w:trHeight w:val="20"/>
        </w:trPr>
        <w:tc>
          <w:tcPr>
            <w:tcW w:w="1038" w:type="pct"/>
            <w:gridSpan w:val="4"/>
            <w:vMerge/>
            <w:tcBorders>
              <w:bottom w:val="single" w:sz="4" w:space="0" w:color="auto"/>
              <w:right w:val="nil"/>
            </w:tcBorders>
          </w:tcPr>
          <w:p w14:paraId="5E3C5DEF" w14:textId="77777777" w:rsidR="00A81529" w:rsidRPr="00766740" w:rsidRDefault="00A81529" w:rsidP="00FE5CE7">
            <w:pPr>
              <w:pStyle w:val="Chcklist"/>
            </w:pPr>
          </w:p>
        </w:tc>
        <w:tc>
          <w:tcPr>
            <w:tcW w:w="1038" w:type="pct"/>
            <w:gridSpan w:val="4"/>
            <w:vMerge/>
            <w:tcBorders>
              <w:left w:val="nil"/>
              <w:bottom w:val="single" w:sz="4" w:space="0" w:color="auto"/>
            </w:tcBorders>
          </w:tcPr>
          <w:p w14:paraId="5E3C5DF0" w14:textId="77777777" w:rsidR="00A81529" w:rsidRPr="00766740" w:rsidRDefault="00A81529" w:rsidP="00FE5CE7">
            <w:pPr>
              <w:spacing w:after="0" w:line="240" w:lineRule="auto"/>
            </w:pPr>
          </w:p>
        </w:tc>
        <w:tc>
          <w:tcPr>
            <w:tcW w:w="2805" w:type="pct"/>
            <w:gridSpan w:val="5"/>
            <w:tcBorders>
              <w:top w:val="nil"/>
              <w:bottom w:val="single" w:sz="4" w:space="0" w:color="auto"/>
            </w:tcBorders>
          </w:tcPr>
          <w:p w14:paraId="5E3C5DF1" w14:textId="77777777" w:rsidR="00A81529" w:rsidRDefault="00A81529" w:rsidP="00FE5CE7"/>
        </w:tc>
      </w:tr>
    </w:tbl>
    <w:p w14:paraId="5E3C5DF3" w14:textId="77777777" w:rsidR="00A81529" w:rsidRDefault="00A81529" w:rsidP="00A81529"/>
    <w:p w14:paraId="5E3C5DF4" w14:textId="77777777" w:rsidR="00A81529" w:rsidRPr="001D1E9B" w:rsidRDefault="00A81529" w:rsidP="00A81529">
      <w:pPr>
        <w:rPr>
          <w:b/>
          <w:sz w:val="28"/>
          <w:szCs w:val="28"/>
        </w:rPr>
      </w:pPr>
      <w:r w:rsidRPr="001D1E9B">
        <w:rPr>
          <w:b/>
          <w:sz w:val="28"/>
          <w:szCs w:val="28"/>
        </w:rPr>
        <w:lastRenderedPageBreak/>
        <w:t>Risk Assessment</w:t>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3143"/>
        <w:gridCol w:w="3373"/>
        <w:gridCol w:w="849"/>
        <w:gridCol w:w="5671"/>
        <w:gridCol w:w="877"/>
      </w:tblGrid>
      <w:tr w:rsidR="00A81529" w:rsidRPr="00D35BB1" w14:paraId="5E3C5DFC" w14:textId="77777777" w:rsidTr="00A74CBF">
        <w:trPr>
          <w:trHeight w:hRule="exact" w:val="510"/>
          <w:tblHeader/>
        </w:trPr>
        <w:tc>
          <w:tcPr>
            <w:tcW w:w="1130" w:type="pct"/>
            <w:shd w:val="clear" w:color="auto" w:fill="4596CA"/>
          </w:tcPr>
          <w:p w14:paraId="5E3C5DF5" w14:textId="77777777" w:rsidR="00A81529" w:rsidRPr="00F46187" w:rsidRDefault="00A81529" w:rsidP="00FE5CE7">
            <w:pPr>
              <w:pStyle w:val="RiskTableText"/>
              <w:rPr>
                <w:rFonts w:asciiTheme="minorHAnsi" w:hAnsiTheme="minorHAnsi"/>
              </w:rPr>
            </w:pPr>
            <w:r w:rsidRPr="00F46187">
              <w:rPr>
                <w:rFonts w:asciiTheme="minorHAnsi" w:hAnsiTheme="minorHAnsi"/>
                <w:sz w:val="20"/>
              </w:rPr>
              <w:t>Activity / Situation / Location</w:t>
            </w:r>
          </w:p>
        </w:tc>
        <w:tc>
          <w:tcPr>
            <w:tcW w:w="1212" w:type="pct"/>
            <w:shd w:val="clear" w:color="auto" w:fill="4596CA"/>
          </w:tcPr>
          <w:p w14:paraId="5E3C5DF6" w14:textId="77777777" w:rsidR="00A81529" w:rsidRPr="00F46187" w:rsidRDefault="00A81529" w:rsidP="00FE5CE7">
            <w:pPr>
              <w:pStyle w:val="RiskTableText"/>
              <w:rPr>
                <w:rFonts w:asciiTheme="minorHAnsi" w:hAnsiTheme="minorHAnsi"/>
              </w:rPr>
            </w:pPr>
            <w:r w:rsidRPr="00F46187">
              <w:rPr>
                <w:rFonts w:asciiTheme="minorHAnsi" w:hAnsiTheme="minorHAnsi"/>
                <w:sz w:val="20"/>
              </w:rPr>
              <w:t>Hazards</w:t>
            </w:r>
          </w:p>
        </w:tc>
        <w:tc>
          <w:tcPr>
            <w:tcW w:w="305" w:type="pct"/>
            <w:shd w:val="clear" w:color="auto" w:fill="4596CA"/>
          </w:tcPr>
          <w:p w14:paraId="5E3C5DF7" w14:textId="77777777" w:rsidR="00A81529" w:rsidRPr="00F46187" w:rsidRDefault="00A81529" w:rsidP="00FE5CE7">
            <w:pPr>
              <w:pStyle w:val="RiskTableText"/>
              <w:jc w:val="center"/>
              <w:rPr>
                <w:rFonts w:asciiTheme="minorHAnsi" w:hAnsiTheme="minorHAnsi"/>
                <w:sz w:val="20"/>
                <w:szCs w:val="20"/>
              </w:rPr>
            </w:pPr>
            <w:r>
              <w:rPr>
                <w:rFonts w:asciiTheme="minorHAnsi" w:hAnsiTheme="minorHAnsi"/>
                <w:sz w:val="20"/>
                <w:szCs w:val="20"/>
              </w:rPr>
              <w:t>Risk Score</w:t>
            </w:r>
          </w:p>
          <w:p w14:paraId="5E3C5DF8" w14:textId="77777777" w:rsidR="00A81529" w:rsidRPr="00F46187" w:rsidRDefault="00A81529" w:rsidP="00FE5CE7">
            <w:pPr>
              <w:pStyle w:val="RiskTableText"/>
              <w:jc w:val="center"/>
              <w:rPr>
                <w:rFonts w:asciiTheme="minorHAnsi" w:hAnsiTheme="minorHAnsi"/>
                <w:sz w:val="20"/>
                <w:szCs w:val="20"/>
              </w:rPr>
            </w:pPr>
          </w:p>
        </w:tc>
        <w:tc>
          <w:tcPr>
            <w:tcW w:w="2038" w:type="pct"/>
            <w:shd w:val="clear" w:color="auto" w:fill="4596CA"/>
          </w:tcPr>
          <w:p w14:paraId="5E3C5DF9" w14:textId="77777777" w:rsidR="00A81529" w:rsidRPr="00F46187" w:rsidRDefault="00A81529" w:rsidP="00FE5CE7">
            <w:pPr>
              <w:pStyle w:val="RiskTableText"/>
              <w:rPr>
                <w:rFonts w:asciiTheme="minorHAnsi" w:hAnsiTheme="minorHAnsi"/>
              </w:rPr>
            </w:pPr>
            <w:r w:rsidRPr="00F46187">
              <w:rPr>
                <w:rFonts w:asciiTheme="minorHAnsi" w:hAnsiTheme="minorHAnsi"/>
                <w:sz w:val="20"/>
              </w:rPr>
              <w:t>Controls</w:t>
            </w:r>
          </w:p>
          <w:p w14:paraId="5E3C5DFA" w14:textId="77777777" w:rsidR="00A81529" w:rsidRPr="00C47B7D" w:rsidRDefault="00A81529" w:rsidP="00FE5CE7">
            <w:pPr>
              <w:pStyle w:val="RMPusertxt"/>
              <w:rPr>
                <w:rFonts w:asciiTheme="minorHAnsi" w:hAnsiTheme="minorHAnsi"/>
                <w:i/>
              </w:rPr>
            </w:pPr>
          </w:p>
        </w:tc>
        <w:tc>
          <w:tcPr>
            <w:tcW w:w="315" w:type="pct"/>
            <w:shd w:val="clear" w:color="auto" w:fill="4596CA"/>
          </w:tcPr>
          <w:p w14:paraId="5E3C5DFB" w14:textId="77777777" w:rsidR="00A81529" w:rsidRPr="00F46187" w:rsidRDefault="00A81529" w:rsidP="00FE5CE7">
            <w:pPr>
              <w:pStyle w:val="RiskTableText"/>
              <w:jc w:val="center"/>
              <w:rPr>
                <w:rFonts w:asciiTheme="minorHAnsi" w:hAnsiTheme="minorHAnsi"/>
                <w:sz w:val="20"/>
                <w:szCs w:val="20"/>
              </w:rPr>
            </w:pPr>
            <w:r w:rsidRPr="00F46187">
              <w:rPr>
                <w:rFonts w:asciiTheme="minorHAnsi" w:hAnsiTheme="minorHAnsi"/>
                <w:sz w:val="20"/>
                <w:szCs w:val="20"/>
              </w:rPr>
              <w:t>New Score</w:t>
            </w:r>
          </w:p>
        </w:tc>
      </w:tr>
      <w:tr w:rsidR="00A81529" w:rsidRPr="00D35BB1" w14:paraId="5E3C5E02" w14:textId="77777777" w:rsidTr="00A74CBF">
        <w:trPr>
          <w:trHeight w:val="794"/>
        </w:trPr>
        <w:tc>
          <w:tcPr>
            <w:tcW w:w="1130" w:type="pct"/>
          </w:tcPr>
          <w:p w14:paraId="5E3C5DFD" w14:textId="77777777" w:rsidR="00A81529" w:rsidRPr="003148C2" w:rsidRDefault="00A81529" w:rsidP="00FE5CE7">
            <w:pPr>
              <w:pStyle w:val="RMPusertxt"/>
              <w:rPr>
                <w:rFonts w:asciiTheme="minorHAnsi" w:hAnsiTheme="minorHAnsi"/>
                <w:sz w:val="24"/>
              </w:rPr>
            </w:pPr>
          </w:p>
        </w:tc>
        <w:tc>
          <w:tcPr>
            <w:tcW w:w="1212" w:type="pct"/>
          </w:tcPr>
          <w:p w14:paraId="5E3C5DFE" w14:textId="77777777" w:rsidR="00A81529" w:rsidRPr="003148C2" w:rsidRDefault="00A81529" w:rsidP="00FE5CE7">
            <w:pPr>
              <w:pStyle w:val="RMPusertxt"/>
              <w:rPr>
                <w:rFonts w:asciiTheme="minorHAnsi" w:hAnsiTheme="minorHAnsi"/>
                <w:sz w:val="24"/>
              </w:rPr>
            </w:pPr>
          </w:p>
        </w:tc>
        <w:tc>
          <w:tcPr>
            <w:tcW w:w="305" w:type="pct"/>
          </w:tcPr>
          <w:p w14:paraId="5E3C5DFF" w14:textId="77777777" w:rsidR="00A81529" w:rsidRPr="003148C2" w:rsidRDefault="008E25CC" w:rsidP="00FE5CE7">
            <w:pPr>
              <w:pStyle w:val="RMPusertxt"/>
              <w:jc w:val="center"/>
              <w:rPr>
                <w:rFonts w:asciiTheme="minorHAnsi" w:hAnsiTheme="minorHAnsi"/>
                <w:sz w:val="24"/>
                <w:szCs w:val="20"/>
              </w:rPr>
            </w:pPr>
            <w:sdt>
              <w:sdtPr>
                <w:rPr>
                  <w:rFonts w:asciiTheme="minorHAnsi" w:hAnsiTheme="minorHAnsi"/>
                  <w:sz w:val="24"/>
                </w:rPr>
                <w:alias w:val="RMPnum"/>
                <w:tag w:val="RMPnum"/>
                <w:id w:val="-1076666864"/>
                <w:placeholder>
                  <w:docPart w:val="D452762898BD4452B27AA17EB9F8CFCD"/>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r w:rsidR="00A81529" w:rsidRPr="00D35BB1">
                  <w:rPr>
                    <w:rStyle w:val="PlaceholderText"/>
                  </w:rPr>
                  <w:t>Choose an item.</w:t>
                </w:r>
              </w:sdtContent>
            </w:sdt>
          </w:p>
        </w:tc>
        <w:tc>
          <w:tcPr>
            <w:tcW w:w="2038" w:type="pct"/>
          </w:tcPr>
          <w:p w14:paraId="5E3C5E00" w14:textId="77777777" w:rsidR="00A81529" w:rsidRPr="003148C2" w:rsidRDefault="00A81529" w:rsidP="00FE5CE7">
            <w:pPr>
              <w:pStyle w:val="RMPusertxt"/>
              <w:rPr>
                <w:rFonts w:asciiTheme="minorHAnsi" w:hAnsiTheme="minorHAnsi"/>
                <w:sz w:val="24"/>
              </w:rPr>
            </w:pPr>
          </w:p>
        </w:tc>
        <w:tc>
          <w:tcPr>
            <w:tcW w:w="315" w:type="pct"/>
          </w:tcPr>
          <w:p w14:paraId="5E3C5E01" w14:textId="77777777" w:rsidR="00A81529" w:rsidRPr="003148C2" w:rsidRDefault="008E25CC" w:rsidP="00FE5CE7">
            <w:pPr>
              <w:pStyle w:val="RMPusertxt"/>
              <w:rPr>
                <w:rFonts w:asciiTheme="minorHAnsi" w:hAnsiTheme="minorHAnsi"/>
                <w:sz w:val="24"/>
                <w:szCs w:val="20"/>
              </w:rPr>
            </w:pPr>
            <w:sdt>
              <w:sdtPr>
                <w:rPr>
                  <w:rFonts w:asciiTheme="minorHAnsi" w:hAnsiTheme="minorHAnsi"/>
                  <w:sz w:val="24"/>
                </w:rPr>
                <w:alias w:val="RMPnum"/>
                <w:tag w:val="RMPnum"/>
                <w:id w:val="-203479271"/>
                <w:placeholder>
                  <w:docPart w:val="A1BA4C242A434F3EBC7AA70CBA7D1519"/>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r w:rsidR="00A81529" w:rsidRPr="00D35BB1">
                  <w:rPr>
                    <w:rStyle w:val="PlaceholderText"/>
                  </w:rPr>
                  <w:t>Choose an item.</w:t>
                </w:r>
              </w:sdtContent>
            </w:sdt>
          </w:p>
        </w:tc>
      </w:tr>
      <w:tr w:rsidR="00A81529" w:rsidRPr="00D35BB1" w14:paraId="5E3C5E08" w14:textId="77777777" w:rsidTr="00A74CBF">
        <w:trPr>
          <w:trHeight w:val="794"/>
        </w:trPr>
        <w:tc>
          <w:tcPr>
            <w:tcW w:w="1130" w:type="pct"/>
          </w:tcPr>
          <w:p w14:paraId="5E3C5E03" w14:textId="77777777" w:rsidR="00A81529" w:rsidRPr="003148C2" w:rsidRDefault="00A81529" w:rsidP="00FE5CE7">
            <w:pPr>
              <w:pStyle w:val="RMPusertxt"/>
              <w:rPr>
                <w:rFonts w:asciiTheme="minorHAnsi" w:hAnsiTheme="minorHAnsi"/>
                <w:sz w:val="24"/>
              </w:rPr>
            </w:pPr>
          </w:p>
        </w:tc>
        <w:tc>
          <w:tcPr>
            <w:tcW w:w="1212" w:type="pct"/>
          </w:tcPr>
          <w:p w14:paraId="5E3C5E04" w14:textId="77777777" w:rsidR="00A81529" w:rsidRPr="003148C2" w:rsidRDefault="00A81529" w:rsidP="00FE5CE7">
            <w:pPr>
              <w:pStyle w:val="RMPusertxt"/>
              <w:rPr>
                <w:rFonts w:asciiTheme="minorHAnsi" w:hAnsiTheme="minorHAnsi"/>
                <w:sz w:val="24"/>
              </w:rPr>
            </w:pPr>
          </w:p>
        </w:tc>
        <w:tc>
          <w:tcPr>
            <w:tcW w:w="305" w:type="pct"/>
          </w:tcPr>
          <w:p w14:paraId="5E3C5E05" w14:textId="77777777" w:rsidR="00A81529" w:rsidRPr="003148C2" w:rsidRDefault="008E25CC" w:rsidP="00FE5CE7">
            <w:pPr>
              <w:pStyle w:val="RMPusertxt"/>
              <w:jc w:val="center"/>
              <w:rPr>
                <w:rFonts w:asciiTheme="minorHAnsi" w:hAnsiTheme="minorHAnsi"/>
                <w:sz w:val="24"/>
                <w:szCs w:val="20"/>
              </w:rPr>
            </w:pPr>
            <w:sdt>
              <w:sdtPr>
                <w:rPr>
                  <w:rFonts w:asciiTheme="minorHAnsi" w:hAnsiTheme="minorHAnsi"/>
                  <w:sz w:val="24"/>
                </w:rPr>
                <w:alias w:val="RMPnum"/>
                <w:tag w:val="RMPnum"/>
                <w:id w:val="789628480"/>
                <w:placeholder>
                  <w:docPart w:val="394D9414DBC44CEE9803A7EABBC7AEE4"/>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r w:rsidR="00A81529" w:rsidRPr="00D35BB1">
                  <w:rPr>
                    <w:rStyle w:val="PlaceholderText"/>
                  </w:rPr>
                  <w:t>Choose an item.</w:t>
                </w:r>
              </w:sdtContent>
            </w:sdt>
          </w:p>
        </w:tc>
        <w:tc>
          <w:tcPr>
            <w:tcW w:w="2038" w:type="pct"/>
          </w:tcPr>
          <w:p w14:paraId="5E3C5E06" w14:textId="77777777" w:rsidR="00A81529" w:rsidRPr="003148C2" w:rsidRDefault="00A81529" w:rsidP="00FE5CE7">
            <w:pPr>
              <w:pStyle w:val="RMPusertxt"/>
              <w:rPr>
                <w:rFonts w:asciiTheme="minorHAnsi" w:hAnsiTheme="minorHAnsi"/>
                <w:sz w:val="24"/>
              </w:rPr>
            </w:pPr>
          </w:p>
        </w:tc>
        <w:tc>
          <w:tcPr>
            <w:tcW w:w="315" w:type="pct"/>
          </w:tcPr>
          <w:p w14:paraId="5E3C5E07" w14:textId="77777777" w:rsidR="00A81529" w:rsidRPr="003148C2" w:rsidRDefault="008E25CC" w:rsidP="00FE5CE7">
            <w:pPr>
              <w:pStyle w:val="RMPusertxt"/>
              <w:rPr>
                <w:rFonts w:asciiTheme="minorHAnsi" w:hAnsiTheme="minorHAnsi"/>
                <w:sz w:val="24"/>
                <w:szCs w:val="20"/>
              </w:rPr>
            </w:pPr>
            <w:sdt>
              <w:sdtPr>
                <w:rPr>
                  <w:rFonts w:asciiTheme="minorHAnsi" w:hAnsiTheme="minorHAnsi"/>
                  <w:sz w:val="24"/>
                </w:rPr>
                <w:alias w:val="RMPnum"/>
                <w:tag w:val="RMPnum"/>
                <w:id w:val="-598494047"/>
                <w:placeholder>
                  <w:docPart w:val="7B420252269B43C383D05461BD71456C"/>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r w:rsidR="00A81529" w:rsidRPr="00D35BB1">
                  <w:rPr>
                    <w:rStyle w:val="PlaceholderText"/>
                  </w:rPr>
                  <w:t>Choose an item.</w:t>
                </w:r>
              </w:sdtContent>
            </w:sdt>
          </w:p>
        </w:tc>
      </w:tr>
      <w:tr w:rsidR="00A81529" w:rsidRPr="00D35BB1" w14:paraId="5E3C5E0E" w14:textId="77777777" w:rsidTr="00A74CBF">
        <w:trPr>
          <w:trHeight w:val="794"/>
        </w:trPr>
        <w:tc>
          <w:tcPr>
            <w:tcW w:w="1130" w:type="pct"/>
          </w:tcPr>
          <w:p w14:paraId="5E3C5E09" w14:textId="77777777" w:rsidR="00A81529" w:rsidRPr="003148C2" w:rsidRDefault="00A81529" w:rsidP="00FE5CE7">
            <w:pPr>
              <w:pStyle w:val="RMPusertxt"/>
              <w:rPr>
                <w:rFonts w:asciiTheme="minorHAnsi" w:hAnsiTheme="minorHAnsi"/>
                <w:sz w:val="24"/>
              </w:rPr>
            </w:pPr>
          </w:p>
        </w:tc>
        <w:tc>
          <w:tcPr>
            <w:tcW w:w="1212" w:type="pct"/>
          </w:tcPr>
          <w:p w14:paraId="5E3C5E0A" w14:textId="77777777" w:rsidR="00A81529" w:rsidRPr="003148C2" w:rsidRDefault="00A81529" w:rsidP="00FE5CE7">
            <w:pPr>
              <w:pStyle w:val="RMPusertxt"/>
              <w:rPr>
                <w:rFonts w:asciiTheme="minorHAnsi" w:hAnsiTheme="minorHAnsi"/>
                <w:sz w:val="24"/>
              </w:rPr>
            </w:pPr>
          </w:p>
        </w:tc>
        <w:tc>
          <w:tcPr>
            <w:tcW w:w="305" w:type="pct"/>
          </w:tcPr>
          <w:p w14:paraId="5E3C5E0B" w14:textId="77777777" w:rsidR="00A81529" w:rsidRPr="003148C2" w:rsidRDefault="008E25CC" w:rsidP="00FE5CE7">
            <w:pPr>
              <w:pStyle w:val="RMPusertxt"/>
              <w:jc w:val="center"/>
              <w:rPr>
                <w:rFonts w:asciiTheme="minorHAnsi" w:hAnsiTheme="minorHAnsi"/>
                <w:sz w:val="24"/>
                <w:szCs w:val="20"/>
              </w:rPr>
            </w:pPr>
            <w:sdt>
              <w:sdtPr>
                <w:rPr>
                  <w:rFonts w:asciiTheme="minorHAnsi" w:hAnsiTheme="minorHAnsi"/>
                  <w:sz w:val="24"/>
                </w:rPr>
                <w:alias w:val="RMPnum"/>
                <w:tag w:val="RMPnum"/>
                <w:id w:val="-487093876"/>
                <w:placeholder>
                  <w:docPart w:val="568081003B85465488CC512AAC0F21FF"/>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r w:rsidR="00A81529" w:rsidRPr="00D35BB1">
                  <w:rPr>
                    <w:rStyle w:val="PlaceholderText"/>
                  </w:rPr>
                  <w:t>Choose an item.</w:t>
                </w:r>
              </w:sdtContent>
            </w:sdt>
          </w:p>
        </w:tc>
        <w:tc>
          <w:tcPr>
            <w:tcW w:w="2038" w:type="pct"/>
          </w:tcPr>
          <w:p w14:paraId="5E3C5E0C" w14:textId="77777777" w:rsidR="00A81529" w:rsidRPr="003148C2" w:rsidRDefault="00A81529" w:rsidP="00FE5CE7">
            <w:pPr>
              <w:pStyle w:val="RMPusertxt"/>
              <w:rPr>
                <w:rFonts w:asciiTheme="minorHAnsi" w:hAnsiTheme="minorHAnsi"/>
                <w:sz w:val="24"/>
              </w:rPr>
            </w:pPr>
          </w:p>
        </w:tc>
        <w:tc>
          <w:tcPr>
            <w:tcW w:w="315" w:type="pct"/>
          </w:tcPr>
          <w:p w14:paraId="5E3C5E0D" w14:textId="77777777" w:rsidR="00A81529" w:rsidRPr="003148C2" w:rsidRDefault="008E25CC" w:rsidP="00FE5CE7">
            <w:pPr>
              <w:pStyle w:val="RMPusertxt"/>
              <w:rPr>
                <w:rFonts w:asciiTheme="minorHAnsi" w:hAnsiTheme="minorHAnsi"/>
                <w:sz w:val="24"/>
                <w:szCs w:val="20"/>
              </w:rPr>
            </w:pPr>
            <w:sdt>
              <w:sdtPr>
                <w:rPr>
                  <w:rFonts w:asciiTheme="minorHAnsi" w:hAnsiTheme="minorHAnsi"/>
                  <w:sz w:val="24"/>
                </w:rPr>
                <w:alias w:val="RMPnum"/>
                <w:tag w:val="RMPnum"/>
                <w:id w:val="424548161"/>
                <w:placeholder>
                  <w:docPart w:val="F3A0C2CA75464F2384C68003B3946A03"/>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r w:rsidR="00A81529" w:rsidRPr="00D35BB1">
                  <w:rPr>
                    <w:rStyle w:val="PlaceholderText"/>
                  </w:rPr>
                  <w:t>Choose an item.</w:t>
                </w:r>
              </w:sdtContent>
            </w:sdt>
          </w:p>
        </w:tc>
      </w:tr>
      <w:tr w:rsidR="00A81529" w:rsidRPr="00D35BB1" w14:paraId="5E3C5E14" w14:textId="77777777" w:rsidTr="00A74CBF">
        <w:trPr>
          <w:trHeight w:val="794"/>
        </w:trPr>
        <w:tc>
          <w:tcPr>
            <w:tcW w:w="1130" w:type="pct"/>
          </w:tcPr>
          <w:p w14:paraId="5E3C5E0F" w14:textId="77777777" w:rsidR="00A81529" w:rsidRPr="003148C2" w:rsidRDefault="00A81529" w:rsidP="00FE5CE7">
            <w:pPr>
              <w:pStyle w:val="RMPusertxt"/>
              <w:rPr>
                <w:rFonts w:asciiTheme="minorHAnsi" w:hAnsiTheme="minorHAnsi"/>
                <w:sz w:val="24"/>
              </w:rPr>
            </w:pPr>
          </w:p>
        </w:tc>
        <w:tc>
          <w:tcPr>
            <w:tcW w:w="1212" w:type="pct"/>
          </w:tcPr>
          <w:p w14:paraId="5E3C5E10" w14:textId="77777777" w:rsidR="00A81529" w:rsidRPr="003148C2" w:rsidRDefault="00A81529" w:rsidP="00FE5CE7">
            <w:pPr>
              <w:pStyle w:val="RMPusertxt"/>
              <w:rPr>
                <w:rFonts w:asciiTheme="minorHAnsi" w:hAnsiTheme="minorHAnsi"/>
                <w:sz w:val="24"/>
              </w:rPr>
            </w:pPr>
          </w:p>
        </w:tc>
        <w:tc>
          <w:tcPr>
            <w:tcW w:w="305" w:type="pct"/>
          </w:tcPr>
          <w:p w14:paraId="5E3C5E11" w14:textId="77777777" w:rsidR="00A81529" w:rsidRPr="003148C2" w:rsidRDefault="008E25CC" w:rsidP="00FE5CE7">
            <w:pPr>
              <w:pStyle w:val="RMPusertxt"/>
              <w:jc w:val="center"/>
              <w:rPr>
                <w:rFonts w:asciiTheme="minorHAnsi" w:hAnsiTheme="minorHAnsi"/>
                <w:sz w:val="24"/>
                <w:szCs w:val="20"/>
              </w:rPr>
            </w:pPr>
            <w:sdt>
              <w:sdtPr>
                <w:rPr>
                  <w:rFonts w:asciiTheme="minorHAnsi" w:hAnsiTheme="minorHAnsi"/>
                  <w:sz w:val="24"/>
                </w:rPr>
                <w:alias w:val="RMPnum"/>
                <w:tag w:val="RMPnum"/>
                <w:id w:val="1429155954"/>
                <w:placeholder>
                  <w:docPart w:val="A89BA0D3DD1A40FCBD1C1798B2FA72B0"/>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r w:rsidR="00A81529" w:rsidRPr="00D35BB1">
                  <w:rPr>
                    <w:rStyle w:val="PlaceholderText"/>
                  </w:rPr>
                  <w:t>Choose an item.</w:t>
                </w:r>
              </w:sdtContent>
            </w:sdt>
          </w:p>
        </w:tc>
        <w:tc>
          <w:tcPr>
            <w:tcW w:w="2038" w:type="pct"/>
          </w:tcPr>
          <w:p w14:paraId="5E3C5E12" w14:textId="77777777" w:rsidR="00A81529" w:rsidRPr="003148C2" w:rsidRDefault="00A81529" w:rsidP="00FE5CE7">
            <w:pPr>
              <w:pStyle w:val="RMPusertxt"/>
              <w:rPr>
                <w:rFonts w:asciiTheme="minorHAnsi" w:hAnsiTheme="minorHAnsi"/>
                <w:sz w:val="24"/>
              </w:rPr>
            </w:pPr>
          </w:p>
        </w:tc>
        <w:tc>
          <w:tcPr>
            <w:tcW w:w="315" w:type="pct"/>
          </w:tcPr>
          <w:p w14:paraId="5E3C5E13" w14:textId="77777777" w:rsidR="00A81529" w:rsidRPr="003148C2" w:rsidRDefault="008E25CC" w:rsidP="00FE5CE7">
            <w:pPr>
              <w:pStyle w:val="RMPusertxt"/>
              <w:rPr>
                <w:rFonts w:asciiTheme="minorHAnsi" w:hAnsiTheme="minorHAnsi"/>
                <w:sz w:val="24"/>
                <w:szCs w:val="20"/>
              </w:rPr>
            </w:pPr>
            <w:sdt>
              <w:sdtPr>
                <w:rPr>
                  <w:rFonts w:asciiTheme="minorHAnsi" w:hAnsiTheme="minorHAnsi"/>
                  <w:sz w:val="24"/>
                </w:rPr>
                <w:alias w:val="RMPnum"/>
                <w:tag w:val="RMPnum"/>
                <w:id w:val="-611357810"/>
                <w:placeholder>
                  <w:docPart w:val="00DEC2DBC94B4DD19C0A7BFF07B35FDE"/>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r w:rsidR="00A81529" w:rsidRPr="00D35BB1">
                  <w:rPr>
                    <w:rStyle w:val="PlaceholderText"/>
                  </w:rPr>
                  <w:t>Choose an item.</w:t>
                </w:r>
              </w:sdtContent>
            </w:sdt>
          </w:p>
        </w:tc>
      </w:tr>
      <w:tr w:rsidR="00A81529" w:rsidRPr="00D35BB1" w14:paraId="5E3C5E1A" w14:textId="77777777" w:rsidTr="00A74CBF">
        <w:trPr>
          <w:trHeight w:val="794"/>
        </w:trPr>
        <w:tc>
          <w:tcPr>
            <w:tcW w:w="1130" w:type="pct"/>
          </w:tcPr>
          <w:p w14:paraId="5E3C5E15" w14:textId="77777777" w:rsidR="00A81529" w:rsidRPr="003148C2" w:rsidRDefault="00A81529" w:rsidP="00FE5CE7">
            <w:pPr>
              <w:pStyle w:val="RMPusertxt"/>
              <w:rPr>
                <w:rFonts w:asciiTheme="minorHAnsi" w:hAnsiTheme="minorHAnsi"/>
                <w:sz w:val="24"/>
              </w:rPr>
            </w:pPr>
          </w:p>
        </w:tc>
        <w:tc>
          <w:tcPr>
            <w:tcW w:w="1212" w:type="pct"/>
          </w:tcPr>
          <w:p w14:paraId="5E3C5E16" w14:textId="77777777" w:rsidR="00A81529" w:rsidRPr="003148C2" w:rsidRDefault="00A81529" w:rsidP="00FE5CE7">
            <w:pPr>
              <w:pStyle w:val="RMPusertxt"/>
              <w:rPr>
                <w:rFonts w:asciiTheme="minorHAnsi" w:hAnsiTheme="minorHAnsi"/>
                <w:sz w:val="24"/>
              </w:rPr>
            </w:pPr>
          </w:p>
        </w:tc>
        <w:tc>
          <w:tcPr>
            <w:tcW w:w="305" w:type="pct"/>
          </w:tcPr>
          <w:p w14:paraId="5E3C5E17" w14:textId="77777777" w:rsidR="00A81529" w:rsidRPr="003148C2" w:rsidRDefault="008E25CC" w:rsidP="00FE5CE7">
            <w:pPr>
              <w:pStyle w:val="RMPusertxt"/>
              <w:jc w:val="center"/>
              <w:rPr>
                <w:rFonts w:asciiTheme="minorHAnsi" w:hAnsiTheme="minorHAnsi"/>
                <w:sz w:val="24"/>
                <w:szCs w:val="20"/>
              </w:rPr>
            </w:pPr>
            <w:sdt>
              <w:sdtPr>
                <w:rPr>
                  <w:rFonts w:asciiTheme="minorHAnsi" w:hAnsiTheme="minorHAnsi"/>
                  <w:sz w:val="24"/>
                </w:rPr>
                <w:alias w:val="RMPnum"/>
                <w:tag w:val="RMPnum"/>
                <w:id w:val="-1875000671"/>
                <w:placeholder>
                  <w:docPart w:val="A806CBABD6B24C0DAB5B2FF1E975DB15"/>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r w:rsidR="00A81529" w:rsidRPr="00D35BB1">
                  <w:rPr>
                    <w:rStyle w:val="PlaceholderText"/>
                  </w:rPr>
                  <w:t>Choose an item.</w:t>
                </w:r>
              </w:sdtContent>
            </w:sdt>
          </w:p>
        </w:tc>
        <w:tc>
          <w:tcPr>
            <w:tcW w:w="2038" w:type="pct"/>
          </w:tcPr>
          <w:p w14:paraId="5E3C5E18" w14:textId="77777777" w:rsidR="00A81529" w:rsidRPr="003148C2" w:rsidRDefault="00A81529" w:rsidP="00FE5CE7">
            <w:pPr>
              <w:pStyle w:val="RMPusertxt"/>
              <w:rPr>
                <w:rFonts w:asciiTheme="minorHAnsi" w:hAnsiTheme="minorHAnsi"/>
                <w:sz w:val="24"/>
              </w:rPr>
            </w:pPr>
          </w:p>
        </w:tc>
        <w:tc>
          <w:tcPr>
            <w:tcW w:w="315" w:type="pct"/>
          </w:tcPr>
          <w:p w14:paraId="5E3C5E19" w14:textId="77777777" w:rsidR="00A81529" w:rsidRPr="003148C2" w:rsidRDefault="008E25CC" w:rsidP="00FE5CE7">
            <w:pPr>
              <w:pStyle w:val="RMPusertxt"/>
              <w:rPr>
                <w:rFonts w:asciiTheme="minorHAnsi" w:hAnsiTheme="minorHAnsi"/>
                <w:sz w:val="24"/>
                <w:szCs w:val="20"/>
              </w:rPr>
            </w:pPr>
            <w:sdt>
              <w:sdtPr>
                <w:rPr>
                  <w:rFonts w:asciiTheme="minorHAnsi" w:hAnsiTheme="minorHAnsi"/>
                  <w:sz w:val="24"/>
                </w:rPr>
                <w:alias w:val="RMPnum"/>
                <w:tag w:val="RMPnum"/>
                <w:id w:val="-43056484"/>
                <w:placeholder>
                  <w:docPart w:val="5A63FF5E34FA4C878DA63747D2F6558D"/>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r w:rsidR="00A81529" w:rsidRPr="00D35BB1">
                  <w:rPr>
                    <w:rStyle w:val="PlaceholderText"/>
                  </w:rPr>
                  <w:t>Choose an item.</w:t>
                </w:r>
              </w:sdtContent>
            </w:sdt>
          </w:p>
        </w:tc>
      </w:tr>
      <w:tr w:rsidR="00A81529" w:rsidRPr="00D35BB1" w14:paraId="5E3C5E20" w14:textId="77777777" w:rsidTr="00A74CBF">
        <w:trPr>
          <w:trHeight w:val="794"/>
        </w:trPr>
        <w:tc>
          <w:tcPr>
            <w:tcW w:w="1130" w:type="pct"/>
          </w:tcPr>
          <w:p w14:paraId="5E3C5E1B" w14:textId="77777777" w:rsidR="00A81529" w:rsidRPr="003148C2" w:rsidRDefault="00A81529" w:rsidP="00FE5CE7">
            <w:pPr>
              <w:pStyle w:val="RMPusertxt"/>
              <w:rPr>
                <w:rFonts w:asciiTheme="minorHAnsi" w:hAnsiTheme="minorHAnsi"/>
                <w:sz w:val="24"/>
              </w:rPr>
            </w:pPr>
          </w:p>
        </w:tc>
        <w:tc>
          <w:tcPr>
            <w:tcW w:w="1212" w:type="pct"/>
          </w:tcPr>
          <w:p w14:paraId="5E3C5E1C" w14:textId="77777777" w:rsidR="00A81529" w:rsidRPr="003148C2" w:rsidRDefault="00A81529" w:rsidP="00FE5CE7">
            <w:pPr>
              <w:pStyle w:val="RMPusertxt"/>
              <w:rPr>
                <w:rFonts w:asciiTheme="minorHAnsi" w:hAnsiTheme="minorHAnsi"/>
                <w:sz w:val="24"/>
              </w:rPr>
            </w:pPr>
          </w:p>
        </w:tc>
        <w:tc>
          <w:tcPr>
            <w:tcW w:w="305" w:type="pct"/>
          </w:tcPr>
          <w:p w14:paraId="5E3C5E1D" w14:textId="77777777" w:rsidR="00A81529" w:rsidRPr="003148C2" w:rsidRDefault="008E25CC" w:rsidP="00FE5CE7">
            <w:pPr>
              <w:pStyle w:val="RMPusertxt"/>
              <w:jc w:val="center"/>
              <w:rPr>
                <w:rFonts w:asciiTheme="minorHAnsi" w:hAnsiTheme="minorHAnsi"/>
                <w:sz w:val="24"/>
                <w:szCs w:val="20"/>
              </w:rPr>
            </w:pPr>
            <w:sdt>
              <w:sdtPr>
                <w:rPr>
                  <w:rFonts w:asciiTheme="minorHAnsi" w:hAnsiTheme="minorHAnsi"/>
                  <w:sz w:val="24"/>
                </w:rPr>
                <w:alias w:val="RMPnum"/>
                <w:tag w:val="RMPnum"/>
                <w:id w:val="1591268311"/>
                <w:placeholder>
                  <w:docPart w:val="C032FFBA9F8744FEB08543A16C7C25FF"/>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r w:rsidR="00A81529" w:rsidRPr="00D35BB1">
                  <w:rPr>
                    <w:rStyle w:val="PlaceholderText"/>
                  </w:rPr>
                  <w:t>Choose an item.</w:t>
                </w:r>
              </w:sdtContent>
            </w:sdt>
          </w:p>
        </w:tc>
        <w:tc>
          <w:tcPr>
            <w:tcW w:w="2038" w:type="pct"/>
          </w:tcPr>
          <w:p w14:paraId="5E3C5E1E" w14:textId="77777777" w:rsidR="00A81529" w:rsidRPr="003148C2" w:rsidRDefault="00A81529" w:rsidP="00FE5CE7">
            <w:pPr>
              <w:pStyle w:val="RMPusertxt"/>
              <w:rPr>
                <w:rFonts w:asciiTheme="minorHAnsi" w:hAnsiTheme="minorHAnsi"/>
                <w:sz w:val="24"/>
              </w:rPr>
            </w:pPr>
          </w:p>
        </w:tc>
        <w:tc>
          <w:tcPr>
            <w:tcW w:w="315" w:type="pct"/>
          </w:tcPr>
          <w:p w14:paraId="5E3C5E1F" w14:textId="77777777" w:rsidR="00A81529" w:rsidRPr="003148C2" w:rsidRDefault="008E25CC" w:rsidP="00FE5CE7">
            <w:pPr>
              <w:pStyle w:val="RMPusertxt"/>
              <w:rPr>
                <w:rFonts w:asciiTheme="minorHAnsi" w:hAnsiTheme="minorHAnsi"/>
                <w:sz w:val="24"/>
                <w:szCs w:val="20"/>
              </w:rPr>
            </w:pPr>
            <w:sdt>
              <w:sdtPr>
                <w:rPr>
                  <w:rFonts w:asciiTheme="minorHAnsi" w:hAnsiTheme="minorHAnsi"/>
                  <w:sz w:val="24"/>
                </w:rPr>
                <w:alias w:val="RMPnum"/>
                <w:tag w:val="RMPnum"/>
                <w:id w:val="1033921561"/>
                <w:placeholder>
                  <w:docPart w:val="4182B983BDD74F15A26A7FF7F5BEB3CB"/>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Content>
                <w:r w:rsidR="00A81529" w:rsidRPr="00D35BB1">
                  <w:rPr>
                    <w:rStyle w:val="PlaceholderText"/>
                  </w:rPr>
                  <w:t>Choose an item.</w:t>
                </w:r>
              </w:sdtContent>
            </w:sdt>
          </w:p>
        </w:tc>
      </w:tr>
    </w:tbl>
    <w:p w14:paraId="5E3C5E21" w14:textId="77777777" w:rsidR="00A81529" w:rsidRPr="00D35BB1" w:rsidRDefault="00A81529" w:rsidP="00A81529">
      <w:pPr>
        <w:pStyle w:val="Heading2"/>
      </w:pPr>
      <w:r w:rsidRPr="00D35BB1">
        <w:t xml:space="preserve">Acknowledgement by Teachers / Other Staff </w:t>
      </w:r>
    </w:p>
    <w:p w14:paraId="5E3C5E22" w14:textId="77777777" w:rsidR="00A81529" w:rsidRPr="00D35BB1" w:rsidRDefault="00A81529" w:rsidP="00A81529">
      <w:pPr>
        <w:rPr>
          <w:rFonts w:cs="Arial"/>
          <w:sz w:val="20"/>
        </w:rPr>
      </w:pPr>
      <w:r w:rsidRPr="00D35BB1">
        <w:rPr>
          <w:rFonts w:cs="Arial"/>
          <w:sz w:val="20"/>
        </w:rPr>
        <w:t>I have read and understood and/or been instruc</w:t>
      </w:r>
      <w:r>
        <w:rPr>
          <w:rFonts w:cs="Arial"/>
          <w:sz w:val="20"/>
        </w:rPr>
        <w:t>ted in this risk management assessment</w:t>
      </w:r>
      <w:r w:rsidRPr="00D35BB1">
        <w:rPr>
          <w:rFonts w:cs="Arial"/>
          <w:sz w:val="20"/>
        </w:rPr>
        <w:t xml:space="preserve"> and will implement all the requirements.</w:t>
      </w:r>
    </w:p>
    <w:tbl>
      <w:tblPr>
        <w:tblStyle w:val="TableGrid"/>
        <w:tblW w:w="5000" w:type="pct"/>
        <w:tblCellMar>
          <w:top w:w="85" w:type="dxa"/>
          <w:bottom w:w="85" w:type="dxa"/>
        </w:tblCellMar>
        <w:tblLook w:val="04A0" w:firstRow="1" w:lastRow="0" w:firstColumn="1" w:lastColumn="0" w:noHBand="0" w:noVBand="1"/>
      </w:tblPr>
      <w:tblGrid>
        <w:gridCol w:w="3894"/>
        <w:gridCol w:w="3894"/>
        <w:gridCol w:w="3894"/>
        <w:gridCol w:w="2312"/>
      </w:tblGrid>
      <w:tr w:rsidR="00A81529" w:rsidRPr="00D35BB1" w14:paraId="5E3C5E27" w14:textId="77777777" w:rsidTr="00FE5CE7">
        <w:trPr>
          <w:cnfStyle w:val="100000000000" w:firstRow="1" w:lastRow="0" w:firstColumn="0" w:lastColumn="0" w:oddVBand="0" w:evenVBand="0" w:oddHBand="0" w:evenHBand="0" w:firstRowFirstColumn="0" w:firstRowLastColumn="0" w:lastRowFirstColumn="0" w:lastRowLastColumn="0"/>
        </w:trPr>
        <w:tc>
          <w:tcPr>
            <w:tcW w:w="1391" w:type="pct"/>
            <w:shd w:val="clear" w:color="auto" w:fill="4596CA"/>
          </w:tcPr>
          <w:p w14:paraId="5E3C5E23" w14:textId="77777777" w:rsidR="00A81529" w:rsidRPr="003C5169" w:rsidRDefault="00A81529" w:rsidP="00FE5CE7">
            <w:pPr>
              <w:pStyle w:val="RiskTableText"/>
              <w:rPr>
                <w:rFonts w:asciiTheme="minorHAnsi" w:hAnsiTheme="minorHAnsi"/>
                <w:b w:val="0"/>
                <w:color w:val="FFFFFF" w:themeColor="background1"/>
              </w:rPr>
            </w:pPr>
            <w:r w:rsidRPr="003C5169">
              <w:rPr>
                <w:rFonts w:asciiTheme="minorHAnsi" w:hAnsiTheme="minorHAnsi"/>
                <w:color w:val="FFFFFF" w:themeColor="background1"/>
              </w:rPr>
              <w:t>Name</w:t>
            </w:r>
          </w:p>
        </w:tc>
        <w:tc>
          <w:tcPr>
            <w:tcW w:w="1391" w:type="pct"/>
            <w:shd w:val="clear" w:color="auto" w:fill="4596CA"/>
          </w:tcPr>
          <w:p w14:paraId="5E3C5E24" w14:textId="77777777" w:rsidR="00A81529" w:rsidRPr="003C5169" w:rsidRDefault="00A81529" w:rsidP="00FE5CE7">
            <w:pPr>
              <w:pStyle w:val="RiskTableText"/>
              <w:rPr>
                <w:rFonts w:asciiTheme="minorHAnsi" w:hAnsiTheme="minorHAnsi"/>
                <w:b w:val="0"/>
                <w:color w:val="FFFFFF" w:themeColor="background1"/>
              </w:rPr>
            </w:pPr>
            <w:r w:rsidRPr="003C5169">
              <w:rPr>
                <w:rFonts w:asciiTheme="minorHAnsi" w:hAnsiTheme="minorHAnsi"/>
                <w:color w:val="FFFFFF" w:themeColor="background1"/>
              </w:rPr>
              <w:t>Signature</w:t>
            </w:r>
          </w:p>
        </w:tc>
        <w:tc>
          <w:tcPr>
            <w:tcW w:w="1391" w:type="pct"/>
            <w:shd w:val="clear" w:color="auto" w:fill="4596CA"/>
          </w:tcPr>
          <w:p w14:paraId="5E3C5E25" w14:textId="77777777" w:rsidR="00A81529" w:rsidRPr="003C5169" w:rsidRDefault="00A81529" w:rsidP="00FE5CE7">
            <w:pPr>
              <w:pStyle w:val="RiskTableText"/>
              <w:rPr>
                <w:rFonts w:asciiTheme="minorHAnsi" w:hAnsiTheme="minorHAnsi"/>
                <w:b w:val="0"/>
                <w:color w:val="FFFFFF" w:themeColor="background1"/>
              </w:rPr>
            </w:pPr>
            <w:r w:rsidRPr="003C5169">
              <w:rPr>
                <w:rFonts w:asciiTheme="minorHAnsi" w:hAnsiTheme="minorHAnsi"/>
                <w:color w:val="FFFFFF" w:themeColor="background1"/>
              </w:rPr>
              <w:t>Role</w:t>
            </w:r>
          </w:p>
        </w:tc>
        <w:tc>
          <w:tcPr>
            <w:tcW w:w="826" w:type="pct"/>
            <w:shd w:val="clear" w:color="auto" w:fill="4596CA"/>
          </w:tcPr>
          <w:p w14:paraId="5E3C5E26" w14:textId="77777777" w:rsidR="00A81529" w:rsidRPr="003C5169" w:rsidRDefault="00A81529" w:rsidP="00FE5CE7">
            <w:pPr>
              <w:pStyle w:val="RiskTableText"/>
              <w:rPr>
                <w:rFonts w:asciiTheme="minorHAnsi" w:hAnsiTheme="minorHAnsi"/>
                <w:b w:val="0"/>
                <w:color w:val="FFFFFF" w:themeColor="background1"/>
              </w:rPr>
            </w:pPr>
            <w:r w:rsidRPr="003C5169">
              <w:rPr>
                <w:rFonts w:asciiTheme="minorHAnsi" w:hAnsiTheme="minorHAnsi"/>
                <w:color w:val="FFFFFF" w:themeColor="background1"/>
              </w:rPr>
              <w:t>Date</w:t>
            </w:r>
          </w:p>
        </w:tc>
      </w:tr>
      <w:tr w:rsidR="00A81529" w:rsidRPr="003148C2" w14:paraId="5E3C5E2C" w14:textId="77777777" w:rsidTr="00FE5CE7">
        <w:trPr>
          <w:trHeight w:val="717"/>
        </w:trPr>
        <w:tc>
          <w:tcPr>
            <w:tcW w:w="1391" w:type="pct"/>
          </w:tcPr>
          <w:p w14:paraId="5E3C5E28" w14:textId="77777777" w:rsidR="00A81529" w:rsidRPr="003148C2" w:rsidRDefault="00A81529" w:rsidP="00FE5CE7">
            <w:pPr>
              <w:pStyle w:val="RiskTableText"/>
              <w:rPr>
                <w:rFonts w:asciiTheme="minorHAnsi" w:hAnsiTheme="minorHAnsi"/>
                <w:color w:val="auto"/>
              </w:rPr>
            </w:pPr>
          </w:p>
        </w:tc>
        <w:tc>
          <w:tcPr>
            <w:tcW w:w="1391" w:type="pct"/>
          </w:tcPr>
          <w:p w14:paraId="5E3C5E29" w14:textId="77777777" w:rsidR="00A81529" w:rsidRPr="003148C2" w:rsidRDefault="00A81529" w:rsidP="00FE5CE7">
            <w:pPr>
              <w:pStyle w:val="RiskTableText"/>
              <w:rPr>
                <w:rFonts w:asciiTheme="minorHAnsi" w:hAnsiTheme="minorHAnsi"/>
                <w:color w:val="auto"/>
              </w:rPr>
            </w:pPr>
          </w:p>
        </w:tc>
        <w:tc>
          <w:tcPr>
            <w:tcW w:w="1391" w:type="pct"/>
          </w:tcPr>
          <w:p w14:paraId="5E3C5E2A" w14:textId="77777777" w:rsidR="00A81529" w:rsidRPr="003148C2" w:rsidRDefault="00A81529" w:rsidP="00FE5CE7">
            <w:pPr>
              <w:pStyle w:val="RiskTableText"/>
              <w:rPr>
                <w:rFonts w:asciiTheme="minorHAnsi" w:hAnsiTheme="minorHAnsi"/>
                <w:color w:val="auto"/>
              </w:rPr>
            </w:pPr>
          </w:p>
        </w:tc>
        <w:tc>
          <w:tcPr>
            <w:tcW w:w="826" w:type="pct"/>
          </w:tcPr>
          <w:p w14:paraId="5E3C5E2B" w14:textId="77777777" w:rsidR="00A81529" w:rsidRPr="003148C2" w:rsidRDefault="00A81529" w:rsidP="00FE5CE7">
            <w:pPr>
              <w:pStyle w:val="RiskTableText"/>
              <w:rPr>
                <w:rFonts w:asciiTheme="minorHAnsi" w:hAnsiTheme="minorHAnsi"/>
                <w:color w:val="auto"/>
              </w:rPr>
            </w:pPr>
            <w:r w:rsidRPr="003148C2">
              <w:rPr>
                <w:rFonts w:asciiTheme="minorHAnsi" w:hAnsiTheme="minorHAnsi"/>
                <w:color w:val="auto"/>
              </w:rPr>
              <w:fldChar w:fldCharType="begin">
                <w:ffData>
                  <w:name w:val="Text109"/>
                  <w:enabled/>
                  <w:calcOnExit w:val="0"/>
                  <w:textInput/>
                </w:ffData>
              </w:fldChar>
            </w:r>
            <w:r w:rsidRPr="003148C2">
              <w:rPr>
                <w:rFonts w:asciiTheme="minorHAnsi" w:hAnsiTheme="minorHAnsi"/>
                <w:color w:val="auto"/>
              </w:rPr>
              <w:instrText xml:space="preserve"> FORMTEXT </w:instrText>
            </w:r>
            <w:r w:rsidRPr="003148C2">
              <w:rPr>
                <w:rFonts w:asciiTheme="minorHAnsi" w:hAnsiTheme="minorHAnsi"/>
                <w:color w:val="auto"/>
              </w:rPr>
            </w:r>
            <w:r w:rsidRPr="003148C2">
              <w:rPr>
                <w:rFonts w:asciiTheme="minorHAnsi" w:hAnsiTheme="minorHAnsi"/>
                <w:color w:val="auto"/>
              </w:rPr>
              <w:fldChar w:fldCharType="separate"/>
            </w:r>
            <w:r w:rsidRPr="003148C2">
              <w:rPr>
                <w:rFonts w:asciiTheme="minorHAnsi" w:hAnsiTheme="minorHAnsi"/>
                <w:noProof/>
                <w:color w:val="auto"/>
              </w:rPr>
              <w:t> </w:t>
            </w:r>
            <w:r w:rsidRPr="003148C2">
              <w:rPr>
                <w:rFonts w:asciiTheme="minorHAnsi" w:hAnsiTheme="minorHAnsi"/>
                <w:noProof/>
                <w:color w:val="auto"/>
              </w:rPr>
              <w:t> </w:t>
            </w:r>
            <w:r w:rsidRPr="003148C2">
              <w:rPr>
                <w:rFonts w:asciiTheme="minorHAnsi" w:hAnsiTheme="minorHAnsi"/>
                <w:noProof/>
                <w:color w:val="auto"/>
              </w:rPr>
              <w:t> </w:t>
            </w:r>
            <w:r w:rsidRPr="003148C2">
              <w:rPr>
                <w:rFonts w:asciiTheme="minorHAnsi" w:hAnsiTheme="minorHAnsi"/>
                <w:noProof/>
                <w:color w:val="auto"/>
              </w:rPr>
              <w:t> </w:t>
            </w:r>
            <w:r w:rsidRPr="003148C2">
              <w:rPr>
                <w:rFonts w:asciiTheme="minorHAnsi" w:hAnsiTheme="minorHAnsi"/>
                <w:noProof/>
                <w:color w:val="auto"/>
              </w:rPr>
              <w:t> </w:t>
            </w:r>
            <w:r w:rsidRPr="003148C2">
              <w:rPr>
                <w:rFonts w:asciiTheme="minorHAnsi" w:hAnsiTheme="minorHAnsi"/>
                <w:color w:val="auto"/>
              </w:rPr>
              <w:fldChar w:fldCharType="end"/>
            </w:r>
          </w:p>
        </w:tc>
      </w:tr>
    </w:tbl>
    <w:p w14:paraId="5E3C5E2D" w14:textId="77777777" w:rsidR="00A81529" w:rsidRDefault="00A81529" w:rsidP="00A81529">
      <w:pPr>
        <w:sectPr w:rsidR="00A81529" w:rsidSect="00096C66">
          <w:headerReference w:type="default" r:id="rId32"/>
          <w:pgSz w:w="16840" w:h="11907" w:orient="landscape" w:code="9"/>
          <w:pgMar w:top="748" w:right="1418" w:bottom="1418" w:left="1418" w:header="425" w:footer="463" w:gutter="0"/>
          <w:cols w:space="4253"/>
          <w:docGrid w:linePitch="360"/>
        </w:sectPr>
      </w:pPr>
    </w:p>
    <w:p w14:paraId="1858D9B1" w14:textId="77777777" w:rsidR="003C74BC" w:rsidRDefault="003C74BC" w:rsidP="006D4B80"/>
    <w:p w14:paraId="12790AF6" w14:textId="1905ED15" w:rsidR="003C74BC" w:rsidRPr="00C31A1B" w:rsidRDefault="003C74BC" w:rsidP="003C74BC">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2"/>
          <w:szCs w:val="22"/>
          <w:lang w:eastAsia="en-AU"/>
        </w:rPr>
      </w:pPr>
      <w:r w:rsidRPr="00C31A1B">
        <w:rPr>
          <w:b/>
          <w:color w:val="FFFFFF" w:themeColor="background1"/>
          <w:sz w:val="22"/>
          <w:szCs w:val="22"/>
          <w:lang w:eastAsia="en-AU"/>
        </w:rPr>
        <w:t xml:space="preserve">Demonstration 2: </w:t>
      </w:r>
      <w:r w:rsidR="007B0315" w:rsidRPr="00D63089">
        <w:rPr>
          <w:b/>
          <w:i/>
          <w:color w:val="FFFFFF" w:themeColor="background1"/>
          <w:sz w:val="22"/>
          <w:szCs w:val="22"/>
          <w:lang w:eastAsia="en-AU"/>
        </w:rPr>
        <w:t>Oral communication skills</w:t>
      </w:r>
    </w:p>
    <w:p w14:paraId="047E6565" w14:textId="77777777" w:rsidR="002373B8" w:rsidRPr="00C31A1B" w:rsidRDefault="003C74BC" w:rsidP="003C74BC">
      <w:pPr>
        <w:pStyle w:val="ListParagraph"/>
        <w:tabs>
          <w:tab w:val="clear" w:pos="284"/>
        </w:tabs>
        <w:ind w:left="0"/>
        <w:rPr>
          <w:sz w:val="22"/>
          <w:szCs w:val="22"/>
          <w:lang w:eastAsia="en-AU"/>
        </w:rPr>
      </w:pPr>
      <w:r w:rsidRPr="00C31A1B">
        <w:rPr>
          <w:sz w:val="22"/>
          <w:szCs w:val="22"/>
          <w:lang w:eastAsia="en-AU"/>
        </w:rPr>
        <w:t xml:space="preserve">It is always important to be fully informed about any task you are asked to conduct in the laboratory or field. </w:t>
      </w:r>
    </w:p>
    <w:p w14:paraId="2C2A0C6F" w14:textId="40398ADA" w:rsidR="003C74BC" w:rsidRPr="00C31A1B" w:rsidRDefault="2996C818" w:rsidP="2996C818">
      <w:pPr>
        <w:pStyle w:val="ListParagraph"/>
        <w:numPr>
          <w:ilvl w:val="0"/>
          <w:numId w:val="26"/>
        </w:numPr>
        <w:tabs>
          <w:tab w:val="clear" w:pos="284"/>
        </w:tabs>
        <w:ind w:left="284" w:hanging="284"/>
        <w:rPr>
          <w:sz w:val="22"/>
          <w:szCs w:val="22"/>
          <w:lang w:eastAsia="en-AU"/>
        </w:rPr>
      </w:pPr>
      <w:r w:rsidRPr="2996C818">
        <w:rPr>
          <w:sz w:val="22"/>
          <w:szCs w:val="22"/>
          <w:lang w:eastAsia="en-AU"/>
        </w:rPr>
        <w:t>Based on the JSEA’s that you completed for demonstration 1, prepare three questions you could ask that would provide you with clarification of your obligations as they relate to procedures and work instructions that impact on safety and legal liability.</w:t>
      </w:r>
    </w:p>
    <w:p w14:paraId="5E3C5E33" w14:textId="78843044" w:rsidR="00475A12" w:rsidRPr="00C31A1B" w:rsidRDefault="002373B8" w:rsidP="002373B8">
      <w:pPr>
        <w:pBdr>
          <w:top w:val="single" w:sz="4" w:space="1" w:color="auto"/>
          <w:left w:val="single" w:sz="4" w:space="4" w:color="auto"/>
          <w:bottom w:val="single" w:sz="4" w:space="1" w:color="auto"/>
          <w:right w:val="single" w:sz="4" w:space="4" w:color="auto"/>
        </w:pBdr>
        <w:rPr>
          <w:sz w:val="22"/>
          <w:szCs w:val="22"/>
        </w:rPr>
      </w:pPr>
      <w:r w:rsidRPr="00C31A1B">
        <w:rPr>
          <w:sz w:val="22"/>
          <w:szCs w:val="22"/>
        </w:rPr>
        <w:t>Question 1</w:t>
      </w:r>
    </w:p>
    <w:p w14:paraId="4EED167A" w14:textId="77777777" w:rsidR="002373B8" w:rsidRPr="00C31A1B" w:rsidRDefault="002373B8" w:rsidP="002373B8">
      <w:pPr>
        <w:pBdr>
          <w:top w:val="single" w:sz="4" w:space="1" w:color="auto"/>
          <w:left w:val="single" w:sz="4" w:space="4" w:color="auto"/>
          <w:bottom w:val="single" w:sz="4" w:space="1" w:color="auto"/>
          <w:right w:val="single" w:sz="4" w:space="4" w:color="auto"/>
        </w:pBdr>
        <w:rPr>
          <w:sz w:val="22"/>
          <w:szCs w:val="22"/>
        </w:rPr>
      </w:pPr>
    </w:p>
    <w:p w14:paraId="1E1E7067" w14:textId="77777777" w:rsidR="002373B8" w:rsidRPr="00C31A1B" w:rsidRDefault="002373B8" w:rsidP="002373B8">
      <w:pPr>
        <w:pBdr>
          <w:top w:val="single" w:sz="4" w:space="1" w:color="auto"/>
          <w:left w:val="single" w:sz="4" w:space="4" w:color="auto"/>
          <w:bottom w:val="single" w:sz="4" w:space="1" w:color="auto"/>
          <w:right w:val="single" w:sz="4" w:space="4" w:color="auto"/>
        </w:pBdr>
        <w:rPr>
          <w:sz w:val="22"/>
          <w:szCs w:val="22"/>
        </w:rPr>
      </w:pPr>
    </w:p>
    <w:p w14:paraId="56880442" w14:textId="77777777" w:rsidR="002373B8" w:rsidRPr="00C31A1B" w:rsidRDefault="002373B8" w:rsidP="002373B8">
      <w:pPr>
        <w:pBdr>
          <w:top w:val="single" w:sz="4" w:space="1" w:color="auto"/>
          <w:left w:val="single" w:sz="4" w:space="4" w:color="auto"/>
          <w:bottom w:val="single" w:sz="4" w:space="1" w:color="auto"/>
          <w:right w:val="single" w:sz="4" w:space="4" w:color="auto"/>
        </w:pBdr>
        <w:rPr>
          <w:sz w:val="22"/>
          <w:szCs w:val="22"/>
        </w:rPr>
      </w:pPr>
    </w:p>
    <w:p w14:paraId="5E3C5E34" w14:textId="65F389C7" w:rsidR="00475A12" w:rsidRPr="00C31A1B" w:rsidRDefault="00475A12" w:rsidP="002373B8">
      <w:pPr>
        <w:pBdr>
          <w:top w:val="single" w:sz="4" w:space="1" w:color="auto"/>
          <w:left w:val="single" w:sz="4" w:space="4" w:color="auto"/>
          <w:bottom w:val="single" w:sz="4" w:space="1" w:color="auto"/>
          <w:right w:val="single" w:sz="4" w:space="4" w:color="auto"/>
        </w:pBdr>
        <w:rPr>
          <w:sz w:val="22"/>
          <w:szCs w:val="22"/>
        </w:rPr>
      </w:pPr>
    </w:p>
    <w:p w14:paraId="3095AD25" w14:textId="77777777" w:rsidR="002373B8" w:rsidRPr="00C31A1B" w:rsidRDefault="002373B8">
      <w:pPr>
        <w:tabs>
          <w:tab w:val="clear" w:pos="284"/>
        </w:tabs>
        <w:spacing w:before="0" w:after="200" w:line="276" w:lineRule="auto"/>
        <w:rPr>
          <w:sz w:val="22"/>
          <w:szCs w:val="22"/>
        </w:rPr>
      </w:pPr>
    </w:p>
    <w:p w14:paraId="57F0A417" w14:textId="77777777" w:rsidR="002373B8" w:rsidRPr="00C31A1B" w:rsidRDefault="002373B8" w:rsidP="002373B8">
      <w:pPr>
        <w:pBdr>
          <w:top w:val="single" w:sz="4" w:space="1" w:color="auto"/>
          <w:left w:val="single" w:sz="4" w:space="4" w:color="auto"/>
          <w:bottom w:val="single" w:sz="4" w:space="1" w:color="auto"/>
          <w:right w:val="single" w:sz="4" w:space="4" w:color="auto"/>
        </w:pBdr>
        <w:tabs>
          <w:tab w:val="clear" w:pos="284"/>
        </w:tabs>
        <w:spacing w:before="0" w:after="200" w:line="276" w:lineRule="auto"/>
        <w:rPr>
          <w:sz w:val="22"/>
          <w:szCs w:val="22"/>
        </w:rPr>
      </w:pPr>
      <w:r w:rsidRPr="00C31A1B">
        <w:rPr>
          <w:sz w:val="22"/>
          <w:szCs w:val="22"/>
        </w:rPr>
        <w:t>Question 2</w:t>
      </w:r>
    </w:p>
    <w:p w14:paraId="6EE791D4" w14:textId="77777777" w:rsidR="002373B8" w:rsidRPr="00C31A1B" w:rsidRDefault="002373B8" w:rsidP="002373B8">
      <w:pPr>
        <w:pBdr>
          <w:top w:val="single" w:sz="4" w:space="1" w:color="auto"/>
          <w:left w:val="single" w:sz="4" w:space="4" w:color="auto"/>
          <w:bottom w:val="single" w:sz="4" w:space="1" w:color="auto"/>
          <w:right w:val="single" w:sz="4" w:space="4" w:color="auto"/>
        </w:pBdr>
        <w:tabs>
          <w:tab w:val="clear" w:pos="284"/>
        </w:tabs>
        <w:spacing w:before="0" w:after="200" w:line="276" w:lineRule="auto"/>
        <w:rPr>
          <w:sz w:val="22"/>
          <w:szCs w:val="22"/>
        </w:rPr>
      </w:pPr>
    </w:p>
    <w:p w14:paraId="44D274C4" w14:textId="77777777" w:rsidR="002373B8" w:rsidRPr="00C31A1B" w:rsidRDefault="002373B8" w:rsidP="002373B8">
      <w:pPr>
        <w:pBdr>
          <w:top w:val="single" w:sz="4" w:space="1" w:color="auto"/>
          <w:left w:val="single" w:sz="4" w:space="4" w:color="auto"/>
          <w:bottom w:val="single" w:sz="4" w:space="1" w:color="auto"/>
          <w:right w:val="single" w:sz="4" w:space="4" w:color="auto"/>
        </w:pBdr>
        <w:tabs>
          <w:tab w:val="clear" w:pos="284"/>
        </w:tabs>
        <w:spacing w:before="0" w:after="200" w:line="276" w:lineRule="auto"/>
        <w:rPr>
          <w:sz w:val="22"/>
          <w:szCs w:val="22"/>
        </w:rPr>
      </w:pPr>
    </w:p>
    <w:p w14:paraId="3A16477B" w14:textId="77777777" w:rsidR="002373B8" w:rsidRPr="00C31A1B" w:rsidRDefault="002373B8" w:rsidP="002373B8">
      <w:pPr>
        <w:pBdr>
          <w:top w:val="single" w:sz="4" w:space="1" w:color="auto"/>
          <w:left w:val="single" w:sz="4" w:space="4" w:color="auto"/>
          <w:bottom w:val="single" w:sz="4" w:space="1" w:color="auto"/>
          <w:right w:val="single" w:sz="4" w:space="4" w:color="auto"/>
        </w:pBdr>
        <w:tabs>
          <w:tab w:val="clear" w:pos="284"/>
        </w:tabs>
        <w:spacing w:before="0" w:after="200" w:line="276" w:lineRule="auto"/>
        <w:rPr>
          <w:sz w:val="22"/>
          <w:szCs w:val="22"/>
        </w:rPr>
      </w:pPr>
    </w:p>
    <w:p w14:paraId="58D65BB1" w14:textId="77777777" w:rsidR="002373B8" w:rsidRPr="00C31A1B" w:rsidRDefault="002373B8" w:rsidP="002373B8">
      <w:pPr>
        <w:pBdr>
          <w:top w:val="single" w:sz="4" w:space="1" w:color="auto"/>
          <w:left w:val="single" w:sz="4" w:space="4" w:color="auto"/>
          <w:bottom w:val="single" w:sz="4" w:space="1" w:color="auto"/>
          <w:right w:val="single" w:sz="4" w:space="4" w:color="auto"/>
        </w:pBdr>
        <w:tabs>
          <w:tab w:val="clear" w:pos="284"/>
        </w:tabs>
        <w:spacing w:before="0" w:after="200" w:line="276" w:lineRule="auto"/>
        <w:rPr>
          <w:sz w:val="22"/>
          <w:szCs w:val="22"/>
        </w:rPr>
      </w:pPr>
    </w:p>
    <w:p w14:paraId="328882FF" w14:textId="77777777" w:rsidR="002373B8" w:rsidRPr="00C31A1B" w:rsidRDefault="002373B8">
      <w:pPr>
        <w:tabs>
          <w:tab w:val="clear" w:pos="284"/>
        </w:tabs>
        <w:spacing w:before="0" w:after="200" w:line="276" w:lineRule="auto"/>
        <w:rPr>
          <w:sz w:val="22"/>
          <w:szCs w:val="22"/>
        </w:rPr>
      </w:pPr>
    </w:p>
    <w:p w14:paraId="03C1012B" w14:textId="77777777" w:rsidR="002373B8" w:rsidRPr="00C31A1B" w:rsidRDefault="002373B8" w:rsidP="002373B8">
      <w:pPr>
        <w:pBdr>
          <w:top w:val="single" w:sz="4" w:space="1" w:color="auto"/>
          <w:left w:val="single" w:sz="4" w:space="4" w:color="auto"/>
          <w:bottom w:val="single" w:sz="4" w:space="1" w:color="auto"/>
          <w:right w:val="single" w:sz="4" w:space="4" w:color="auto"/>
        </w:pBdr>
        <w:tabs>
          <w:tab w:val="clear" w:pos="284"/>
        </w:tabs>
        <w:spacing w:before="0" w:after="200" w:line="276" w:lineRule="auto"/>
        <w:rPr>
          <w:sz w:val="22"/>
          <w:szCs w:val="22"/>
        </w:rPr>
      </w:pPr>
      <w:r w:rsidRPr="00C31A1B">
        <w:rPr>
          <w:sz w:val="22"/>
          <w:szCs w:val="22"/>
        </w:rPr>
        <w:t>Question 3</w:t>
      </w:r>
    </w:p>
    <w:p w14:paraId="796D77DE" w14:textId="77777777" w:rsidR="002373B8" w:rsidRPr="00C31A1B" w:rsidRDefault="002373B8" w:rsidP="002373B8">
      <w:pPr>
        <w:pBdr>
          <w:top w:val="single" w:sz="4" w:space="1" w:color="auto"/>
          <w:left w:val="single" w:sz="4" w:space="4" w:color="auto"/>
          <w:bottom w:val="single" w:sz="4" w:space="1" w:color="auto"/>
          <w:right w:val="single" w:sz="4" w:space="4" w:color="auto"/>
        </w:pBdr>
        <w:tabs>
          <w:tab w:val="clear" w:pos="284"/>
        </w:tabs>
        <w:spacing w:before="0" w:after="200" w:line="276" w:lineRule="auto"/>
        <w:rPr>
          <w:sz w:val="22"/>
          <w:szCs w:val="22"/>
        </w:rPr>
      </w:pPr>
    </w:p>
    <w:p w14:paraId="779C8B89" w14:textId="77777777" w:rsidR="002373B8" w:rsidRPr="00C31A1B" w:rsidRDefault="002373B8" w:rsidP="002373B8">
      <w:pPr>
        <w:pBdr>
          <w:top w:val="single" w:sz="4" w:space="1" w:color="auto"/>
          <w:left w:val="single" w:sz="4" w:space="4" w:color="auto"/>
          <w:bottom w:val="single" w:sz="4" w:space="1" w:color="auto"/>
          <w:right w:val="single" w:sz="4" w:space="4" w:color="auto"/>
        </w:pBdr>
        <w:tabs>
          <w:tab w:val="clear" w:pos="284"/>
        </w:tabs>
        <w:spacing w:before="0" w:after="200" w:line="276" w:lineRule="auto"/>
        <w:rPr>
          <w:sz w:val="22"/>
          <w:szCs w:val="22"/>
        </w:rPr>
      </w:pPr>
    </w:p>
    <w:p w14:paraId="7996343F" w14:textId="77777777" w:rsidR="002373B8" w:rsidRPr="00C31A1B" w:rsidRDefault="002373B8" w:rsidP="002373B8">
      <w:pPr>
        <w:pBdr>
          <w:top w:val="single" w:sz="4" w:space="1" w:color="auto"/>
          <w:left w:val="single" w:sz="4" w:space="4" w:color="auto"/>
          <w:bottom w:val="single" w:sz="4" w:space="1" w:color="auto"/>
          <w:right w:val="single" w:sz="4" w:space="4" w:color="auto"/>
        </w:pBdr>
        <w:tabs>
          <w:tab w:val="clear" w:pos="284"/>
        </w:tabs>
        <w:spacing w:before="0" w:after="200" w:line="276" w:lineRule="auto"/>
        <w:rPr>
          <w:sz w:val="22"/>
          <w:szCs w:val="22"/>
        </w:rPr>
      </w:pPr>
    </w:p>
    <w:p w14:paraId="4BA20BC4" w14:textId="77777777" w:rsidR="002373B8" w:rsidRPr="00C31A1B" w:rsidRDefault="002373B8" w:rsidP="002373B8">
      <w:pPr>
        <w:pBdr>
          <w:top w:val="single" w:sz="4" w:space="1" w:color="auto"/>
          <w:left w:val="single" w:sz="4" w:space="4" w:color="auto"/>
          <w:bottom w:val="single" w:sz="4" w:space="1" w:color="auto"/>
          <w:right w:val="single" w:sz="4" w:space="4" w:color="auto"/>
        </w:pBdr>
        <w:tabs>
          <w:tab w:val="clear" w:pos="284"/>
        </w:tabs>
        <w:spacing w:before="0" w:after="200" w:line="276" w:lineRule="auto"/>
        <w:rPr>
          <w:sz w:val="22"/>
          <w:szCs w:val="22"/>
        </w:rPr>
      </w:pPr>
    </w:p>
    <w:p w14:paraId="2CC28DD2" w14:textId="7FB8A38F" w:rsidR="008243C9" w:rsidRPr="00BB1397" w:rsidRDefault="008243C9" w:rsidP="00BB1397">
      <w:pPr>
        <w:pStyle w:val="ListParagraph"/>
        <w:numPr>
          <w:ilvl w:val="0"/>
          <w:numId w:val="26"/>
        </w:numPr>
        <w:tabs>
          <w:tab w:val="clear" w:pos="284"/>
        </w:tabs>
        <w:spacing w:before="0" w:after="200" w:line="276" w:lineRule="auto"/>
        <w:ind w:left="284" w:hanging="284"/>
        <w:rPr>
          <w:b/>
          <w:color w:val="FF0000"/>
          <w:sz w:val="22"/>
          <w:szCs w:val="22"/>
          <w:lang w:eastAsia="en-AU"/>
        </w:rPr>
      </w:pPr>
      <w:r w:rsidRPr="00BB1397">
        <w:rPr>
          <w:sz w:val="22"/>
          <w:szCs w:val="22"/>
          <w:lang w:eastAsia="en-AU"/>
        </w:rPr>
        <w:t>Participate in a face-to-face discussion with the assessor to ask the prepared questions and respond to any answers provided by the assessor</w:t>
      </w:r>
      <w:r w:rsidR="00BB1397">
        <w:rPr>
          <w:sz w:val="22"/>
          <w:szCs w:val="22"/>
          <w:lang w:eastAsia="en-AU"/>
        </w:rPr>
        <w:t>.</w:t>
      </w:r>
    </w:p>
    <w:p w14:paraId="4F362B86" w14:textId="77777777" w:rsidR="00C31A1B" w:rsidRDefault="00C31A1B">
      <w:pPr>
        <w:tabs>
          <w:tab w:val="clear" w:pos="284"/>
        </w:tabs>
        <w:spacing w:before="0" w:after="200" w:line="276" w:lineRule="auto"/>
        <w:rPr>
          <w:b/>
          <w:color w:val="FFFFFF" w:themeColor="background1"/>
          <w:lang w:eastAsia="en-AU"/>
        </w:rPr>
      </w:pPr>
      <w:r>
        <w:rPr>
          <w:b/>
          <w:color w:val="FFFFFF" w:themeColor="background1"/>
          <w:lang w:eastAsia="en-AU"/>
        </w:rPr>
        <w:br w:type="page"/>
      </w:r>
    </w:p>
    <w:p w14:paraId="32917847" w14:textId="2488F8A5" w:rsidR="002373B8" w:rsidRPr="00C31A1B" w:rsidRDefault="002373B8" w:rsidP="002373B8">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2"/>
          <w:szCs w:val="22"/>
          <w:lang w:eastAsia="en-AU"/>
        </w:rPr>
      </w:pPr>
      <w:r w:rsidRPr="00C31A1B">
        <w:rPr>
          <w:b/>
          <w:color w:val="FFFFFF" w:themeColor="background1"/>
          <w:sz w:val="22"/>
          <w:szCs w:val="22"/>
          <w:lang w:eastAsia="en-AU"/>
        </w:rPr>
        <w:lastRenderedPageBreak/>
        <w:t xml:space="preserve">Demonstration 3: </w:t>
      </w:r>
      <w:r w:rsidR="007B0315" w:rsidRPr="00D63089">
        <w:rPr>
          <w:b/>
          <w:bCs/>
          <w:i/>
          <w:color w:val="FFFFFF" w:themeColor="background1"/>
          <w:sz w:val="22"/>
          <w:szCs w:val="22"/>
        </w:rPr>
        <w:t>Conduct work safely</w:t>
      </w:r>
    </w:p>
    <w:p w14:paraId="0F1F1F53" w14:textId="77777777" w:rsidR="008243C9" w:rsidRPr="00173498" w:rsidRDefault="008243C9" w:rsidP="008243C9">
      <w:pPr>
        <w:pStyle w:val="ListParagraph"/>
        <w:numPr>
          <w:ilvl w:val="0"/>
          <w:numId w:val="33"/>
        </w:numPr>
        <w:tabs>
          <w:tab w:val="clear" w:pos="284"/>
        </w:tabs>
        <w:spacing w:before="0" w:after="200" w:line="276" w:lineRule="auto"/>
        <w:ind w:left="567" w:hanging="283"/>
        <w:rPr>
          <w:sz w:val="22"/>
          <w:szCs w:val="22"/>
        </w:rPr>
      </w:pPr>
      <w:r w:rsidRPr="00173498">
        <w:rPr>
          <w:sz w:val="22"/>
          <w:szCs w:val="22"/>
        </w:rPr>
        <w:t xml:space="preserve">Clean a glass 600 mL beaker following the </w:t>
      </w:r>
      <w:r>
        <w:rPr>
          <w:sz w:val="22"/>
          <w:szCs w:val="22"/>
        </w:rPr>
        <w:t>Standard Operating Procedure M131</w:t>
      </w:r>
      <w:r w:rsidRPr="00173498">
        <w:rPr>
          <w:sz w:val="22"/>
          <w:szCs w:val="22"/>
        </w:rPr>
        <w:t xml:space="preserve"> provided</w:t>
      </w:r>
      <w:r>
        <w:rPr>
          <w:sz w:val="22"/>
          <w:szCs w:val="22"/>
        </w:rPr>
        <w:t xml:space="preserve"> (see Appendix)</w:t>
      </w:r>
      <w:r w:rsidRPr="00173498">
        <w:rPr>
          <w:sz w:val="22"/>
          <w:szCs w:val="22"/>
        </w:rPr>
        <w:t>.</w:t>
      </w:r>
    </w:p>
    <w:p w14:paraId="380162F5" w14:textId="2647EE8B" w:rsidR="008243C9" w:rsidRPr="00173498" w:rsidRDefault="008243C9" w:rsidP="008243C9">
      <w:pPr>
        <w:pStyle w:val="ListParagraph"/>
        <w:numPr>
          <w:ilvl w:val="0"/>
          <w:numId w:val="33"/>
        </w:numPr>
        <w:tabs>
          <w:tab w:val="clear" w:pos="284"/>
        </w:tabs>
        <w:spacing w:before="0" w:after="200" w:line="276" w:lineRule="auto"/>
        <w:ind w:left="567" w:hanging="283"/>
        <w:rPr>
          <w:sz w:val="22"/>
          <w:szCs w:val="22"/>
        </w:rPr>
      </w:pPr>
      <w:r w:rsidRPr="00173498">
        <w:rPr>
          <w:sz w:val="22"/>
          <w:szCs w:val="22"/>
        </w:rPr>
        <w:t>Set up and use a vacuum filtration apparatus to filter a water sample</w:t>
      </w:r>
      <w:r>
        <w:rPr>
          <w:sz w:val="22"/>
          <w:szCs w:val="22"/>
        </w:rPr>
        <w:t xml:space="preserve"> following the Standard Operating Procedure M132 provided (see Appendix)</w:t>
      </w:r>
      <w:r w:rsidR="003E615F">
        <w:rPr>
          <w:sz w:val="22"/>
          <w:szCs w:val="22"/>
        </w:rPr>
        <w:t>.</w:t>
      </w:r>
    </w:p>
    <w:p w14:paraId="283E2680" w14:textId="77777777" w:rsidR="008243C9" w:rsidRDefault="008243C9" w:rsidP="008243C9">
      <w:pPr>
        <w:tabs>
          <w:tab w:val="clear" w:pos="284"/>
        </w:tabs>
        <w:spacing w:before="0" w:after="200" w:line="276" w:lineRule="auto"/>
        <w:rPr>
          <w:sz w:val="22"/>
          <w:szCs w:val="22"/>
        </w:rPr>
      </w:pPr>
      <w:r>
        <w:rPr>
          <w:sz w:val="22"/>
          <w:szCs w:val="22"/>
        </w:rPr>
        <w:t xml:space="preserve">You have already completed a TAFE NSW JSEA for Tasks A and B above, and asked questions to clarify your understanding of the impacts on safety and legal liability. </w:t>
      </w:r>
    </w:p>
    <w:p w14:paraId="7357B9A4" w14:textId="58ED1917" w:rsidR="008243C9" w:rsidRDefault="008243C9" w:rsidP="008243C9">
      <w:pPr>
        <w:tabs>
          <w:tab w:val="clear" w:pos="284"/>
        </w:tabs>
        <w:spacing w:before="0" w:after="200" w:line="276" w:lineRule="auto"/>
        <w:rPr>
          <w:sz w:val="22"/>
          <w:szCs w:val="22"/>
        </w:rPr>
      </w:pPr>
      <w:r>
        <w:rPr>
          <w:sz w:val="22"/>
          <w:szCs w:val="22"/>
        </w:rPr>
        <w:t>Next, you are</w:t>
      </w:r>
      <w:r w:rsidRPr="003E615F">
        <w:rPr>
          <w:sz w:val="22"/>
          <w:szCs w:val="22"/>
        </w:rPr>
        <w:t xml:space="preserve"> to </w:t>
      </w:r>
      <w:r>
        <w:rPr>
          <w:sz w:val="22"/>
          <w:szCs w:val="22"/>
        </w:rPr>
        <w:t xml:space="preserve">actually complete Tasks A and B in your laboratory. </w:t>
      </w:r>
      <w:r w:rsidRPr="00173498">
        <w:rPr>
          <w:sz w:val="22"/>
          <w:szCs w:val="22"/>
        </w:rPr>
        <w:t xml:space="preserve">The completion of </w:t>
      </w:r>
      <w:r>
        <w:rPr>
          <w:sz w:val="22"/>
          <w:szCs w:val="22"/>
        </w:rPr>
        <w:t>the above</w:t>
      </w:r>
      <w:r w:rsidRPr="00173498">
        <w:rPr>
          <w:sz w:val="22"/>
          <w:szCs w:val="22"/>
        </w:rPr>
        <w:t xml:space="preserve"> laboratory tasks will be observed by your Assessor. Each one of these tasks will be observed by the Assessor</w:t>
      </w:r>
      <w:r>
        <w:rPr>
          <w:sz w:val="22"/>
          <w:szCs w:val="22"/>
        </w:rPr>
        <w:t>.</w:t>
      </w:r>
      <w:r w:rsidRPr="00173498">
        <w:rPr>
          <w:sz w:val="22"/>
          <w:szCs w:val="22"/>
        </w:rPr>
        <w:t xml:space="preserve"> </w:t>
      </w:r>
    </w:p>
    <w:p w14:paraId="0779AAD0" w14:textId="77777777" w:rsidR="008243C9" w:rsidRPr="00173498" w:rsidRDefault="008243C9" w:rsidP="008243C9">
      <w:pPr>
        <w:tabs>
          <w:tab w:val="clear" w:pos="284"/>
        </w:tabs>
        <w:spacing w:before="0" w:after="200" w:line="276" w:lineRule="auto"/>
        <w:rPr>
          <w:sz w:val="22"/>
          <w:szCs w:val="22"/>
        </w:rPr>
      </w:pPr>
      <w:r>
        <w:rPr>
          <w:sz w:val="22"/>
          <w:szCs w:val="22"/>
        </w:rPr>
        <w:t>You will be required to follow the steps below, when completing each Task A and B:</w:t>
      </w:r>
    </w:p>
    <w:p w14:paraId="619AA622" w14:textId="77777777" w:rsidR="008243C9" w:rsidRPr="00173498" w:rsidRDefault="008243C9" w:rsidP="008243C9">
      <w:pPr>
        <w:pStyle w:val="ListParagraph"/>
        <w:numPr>
          <w:ilvl w:val="0"/>
          <w:numId w:val="30"/>
        </w:numPr>
        <w:tabs>
          <w:tab w:val="clear" w:pos="284"/>
        </w:tabs>
        <w:spacing w:before="0" w:after="200" w:line="276" w:lineRule="auto"/>
        <w:rPr>
          <w:sz w:val="22"/>
          <w:szCs w:val="22"/>
        </w:rPr>
      </w:pPr>
      <w:r w:rsidRPr="00173498">
        <w:rPr>
          <w:sz w:val="22"/>
          <w:szCs w:val="22"/>
        </w:rPr>
        <w:t>Select, fit and use appropriate PPE for the task</w:t>
      </w:r>
    </w:p>
    <w:p w14:paraId="04E44584" w14:textId="77777777" w:rsidR="008243C9" w:rsidRPr="00173498" w:rsidRDefault="008243C9" w:rsidP="008243C9">
      <w:pPr>
        <w:pStyle w:val="ListParagraph"/>
        <w:numPr>
          <w:ilvl w:val="0"/>
          <w:numId w:val="30"/>
        </w:numPr>
        <w:tabs>
          <w:tab w:val="clear" w:pos="284"/>
        </w:tabs>
        <w:spacing w:before="0" w:after="200" w:line="276" w:lineRule="auto"/>
        <w:rPr>
          <w:sz w:val="22"/>
          <w:szCs w:val="22"/>
        </w:rPr>
      </w:pPr>
      <w:r w:rsidRPr="00173498">
        <w:rPr>
          <w:sz w:val="22"/>
          <w:szCs w:val="22"/>
        </w:rPr>
        <w:t>Check for hazards before and during the task</w:t>
      </w:r>
    </w:p>
    <w:p w14:paraId="444B804A" w14:textId="77777777" w:rsidR="008243C9" w:rsidRPr="00173498" w:rsidRDefault="008243C9" w:rsidP="008243C9">
      <w:pPr>
        <w:pStyle w:val="ListParagraph"/>
        <w:numPr>
          <w:ilvl w:val="0"/>
          <w:numId w:val="30"/>
        </w:numPr>
        <w:tabs>
          <w:tab w:val="clear" w:pos="284"/>
        </w:tabs>
        <w:spacing w:before="0" w:after="200" w:line="276" w:lineRule="auto"/>
        <w:rPr>
          <w:sz w:val="22"/>
          <w:szCs w:val="22"/>
        </w:rPr>
      </w:pPr>
      <w:r w:rsidRPr="00173498">
        <w:rPr>
          <w:sz w:val="22"/>
          <w:szCs w:val="22"/>
        </w:rPr>
        <w:t xml:space="preserve">Follow laboratory </w:t>
      </w:r>
      <w:r>
        <w:rPr>
          <w:sz w:val="22"/>
          <w:szCs w:val="22"/>
        </w:rPr>
        <w:t>Standard Operating Procedure</w:t>
      </w:r>
      <w:r w:rsidRPr="00173498">
        <w:rPr>
          <w:sz w:val="22"/>
          <w:szCs w:val="22"/>
        </w:rPr>
        <w:t xml:space="preserve"> for the task</w:t>
      </w:r>
    </w:p>
    <w:p w14:paraId="1F857E96" w14:textId="77777777" w:rsidR="008243C9" w:rsidRPr="00173498" w:rsidRDefault="008243C9" w:rsidP="008243C9">
      <w:pPr>
        <w:pStyle w:val="ListParagraph"/>
        <w:numPr>
          <w:ilvl w:val="0"/>
          <w:numId w:val="30"/>
        </w:numPr>
        <w:tabs>
          <w:tab w:val="clear" w:pos="284"/>
        </w:tabs>
        <w:spacing w:before="0" w:after="200" w:line="276" w:lineRule="auto"/>
        <w:rPr>
          <w:sz w:val="22"/>
          <w:szCs w:val="22"/>
        </w:rPr>
      </w:pPr>
      <w:r w:rsidRPr="00173498">
        <w:rPr>
          <w:sz w:val="22"/>
          <w:szCs w:val="22"/>
        </w:rPr>
        <w:t>Maintain laboratory personal hygiene requirements</w:t>
      </w:r>
    </w:p>
    <w:p w14:paraId="5F5602F4" w14:textId="77777777" w:rsidR="008243C9" w:rsidRPr="00173498" w:rsidRDefault="008243C9" w:rsidP="008243C9">
      <w:pPr>
        <w:pStyle w:val="ListParagraph"/>
        <w:numPr>
          <w:ilvl w:val="0"/>
          <w:numId w:val="30"/>
        </w:numPr>
        <w:tabs>
          <w:tab w:val="clear" w:pos="284"/>
        </w:tabs>
        <w:spacing w:before="0" w:after="200" w:line="276" w:lineRule="auto"/>
        <w:rPr>
          <w:sz w:val="22"/>
          <w:szCs w:val="22"/>
        </w:rPr>
      </w:pPr>
      <w:r w:rsidRPr="00173498">
        <w:rPr>
          <w:sz w:val="22"/>
          <w:szCs w:val="22"/>
        </w:rPr>
        <w:t>Maintain the work</w:t>
      </w:r>
      <w:r>
        <w:rPr>
          <w:sz w:val="22"/>
          <w:szCs w:val="22"/>
        </w:rPr>
        <w:t xml:space="preserve"> </w:t>
      </w:r>
      <w:r w:rsidRPr="00173498">
        <w:rPr>
          <w:sz w:val="22"/>
          <w:szCs w:val="22"/>
        </w:rPr>
        <w:t>area clean and tidy</w:t>
      </w:r>
    </w:p>
    <w:p w14:paraId="01BC28E8" w14:textId="77777777" w:rsidR="008243C9" w:rsidRPr="00173498" w:rsidRDefault="008243C9" w:rsidP="008243C9">
      <w:pPr>
        <w:pStyle w:val="ListParagraph"/>
        <w:numPr>
          <w:ilvl w:val="0"/>
          <w:numId w:val="30"/>
        </w:numPr>
        <w:tabs>
          <w:tab w:val="clear" w:pos="284"/>
        </w:tabs>
        <w:spacing w:before="0" w:after="200" w:line="276" w:lineRule="auto"/>
        <w:rPr>
          <w:sz w:val="22"/>
          <w:szCs w:val="22"/>
        </w:rPr>
      </w:pPr>
      <w:r w:rsidRPr="00173498">
        <w:rPr>
          <w:sz w:val="22"/>
          <w:szCs w:val="22"/>
        </w:rPr>
        <w:t>Return all equipment, materials and chemicals at the conclusion of the task</w:t>
      </w:r>
    </w:p>
    <w:p w14:paraId="2A79ECBA" w14:textId="77777777" w:rsidR="008243C9" w:rsidRDefault="008243C9" w:rsidP="008243C9">
      <w:pPr>
        <w:pStyle w:val="ListParagraph"/>
        <w:numPr>
          <w:ilvl w:val="0"/>
          <w:numId w:val="30"/>
        </w:numPr>
        <w:tabs>
          <w:tab w:val="clear" w:pos="284"/>
        </w:tabs>
        <w:spacing w:before="0" w:after="200" w:line="276" w:lineRule="auto"/>
        <w:rPr>
          <w:sz w:val="22"/>
          <w:szCs w:val="22"/>
        </w:rPr>
      </w:pPr>
      <w:r w:rsidRPr="00173498">
        <w:rPr>
          <w:sz w:val="22"/>
          <w:szCs w:val="22"/>
        </w:rPr>
        <w:t>Dispose of hazardous materials</w:t>
      </w:r>
      <w:r>
        <w:rPr>
          <w:sz w:val="22"/>
          <w:szCs w:val="22"/>
        </w:rPr>
        <w:t xml:space="preserve"> by</w:t>
      </w:r>
      <w:r w:rsidRPr="00173498">
        <w:rPr>
          <w:sz w:val="22"/>
          <w:szCs w:val="22"/>
        </w:rPr>
        <w:t xml:space="preserve"> following the SOP</w:t>
      </w:r>
    </w:p>
    <w:p w14:paraId="261390E7" w14:textId="77777777" w:rsidR="00C31A1B" w:rsidRPr="00C31A1B" w:rsidRDefault="00C31A1B" w:rsidP="00C31A1B">
      <w:pPr>
        <w:pStyle w:val="ListParagraph"/>
        <w:tabs>
          <w:tab w:val="clear" w:pos="284"/>
        </w:tabs>
        <w:spacing w:before="0" w:after="200" w:line="276" w:lineRule="auto"/>
        <w:rPr>
          <w:sz w:val="22"/>
          <w:szCs w:val="22"/>
        </w:rPr>
      </w:pPr>
    </w:p>
    <w:p w14:paraId="5E3C5E37" w14:textId="6ABDEB1A" w:rsidR="008C7D32" w:rsidRPr="00C31A1B" w:rsidRDefault="008C7D32" w:rsidP="008C7D32">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2"/>
          <w:szCs w:val="22"/>
          <w:lang w:eastAsia="en-AU"/>
        </w:rPr>
      </w:pPr>
      <w:r w:rsidRPr="00C31A1B">
        <w:rPr>
          <w:b/>
          <w:color w:val="FFFFFF" w:themeColor="background1"/>
          <w:sz w:val="22"/>
          <w:szCs w:val="22"/>
          <w:lang w:eastAsia="en-AU"/>
        </w:rPr>
        <w:t xml:space="preserve">Demonstration </w:t>
      </w:r>
      <w:r w:rsidR="0059560F" w:rsidRPr="00C31A1B">
        <w:rPr>
          <w:b/>
          <w:color w:val="FFFFFF" w:themeColor="background1"/>
          <w:sz w:val="22"/>
          <w:szCs w:val="22"/>
          <w:lang w:eastAsia="en-AU"/>
        </w:rPr>
        <w:t>4</w:t>
      </w:r>
      <w:r w:rsidRPr="00C31A1B">
        <w:rPr>
          <w:b/>
          <w:color w:val="FFFFFF" w:themeColor="background1"/>
          <w:sz w:val="22"/>
          <w:szCs w:val="22"/>
          <w:lang w:eastAsia="en-AU"/>
        </w:rPr>
        <w:t xml:space="preserve">: </w:t>
      </w:r>
      <w:r w:rsidR="007B0315" w:rsidRPr="007B0315">
        <w:rPr>
          <w:b/>
          <w:bCs/>
          <w:i/>
          <w:color w:val="FFFFFF" w:themeColor="background1"/>
          <w:sz w:val="22"/>
          <w:szCs w:val="22"/>
        </w:rPr>
        <w:t>Reports WHS and environmental hazards and incidents</w:t>
      </w:r>
    </w:p>
    <w:p w14:paraId="5EA8E671" w14:textId="20CD6E0D" w:rsidR="008243C9" w:rsidRPr="00173498" w:rsidRDefault="008243C9" w:rsidP="008243C9">
      <w:pPr>
        <w:rPr>
          <w:sz w:val="22"/>
          <w:szCs w:val="22"/>
        </w:rPr>
      </w:pPr>
      <w:r w:rsidRPr="00173498">
        <w:rPr>
          <w:sz w:val="22"/>
          <w:szCs w:val="22"/>
        </w:rPr>
        <w:t>Documentation is important for any incident or emergency. You should complete the table below at the completion of</w:t>
      </w:r>
      <w:r>
        <w:rPr>
          <w:sz w:val="22"/>
          <w:szCs w:val="22"/>
        </w:rPr>
        <w:t xml:space="preserve"> performing</w:t>
      </w:r>
      <w:r w:rsidRPr="00173498">
        <w:rPr>
          <w:sz w:val="22"/>
          <w:szCs w:val="22"/>
        </w:rPr>
        <w:t xml:space="preserve"> task</w:t>
      </w:r>
      <w:r>
        <w:rPr>
          <w:sz w:val="22"/>
          <w:szCs w:val="22"/>
        </w:rPr>
        <w:t>s</w:t>
      </w:r>
      <w:r w:rsidRPr="00173498">
        <w:rPr>
          <w:sz w:val="22"/>
          <w:szCs w:val="22"/>
        </w:rPr>
        <w:t xml:space="preserve"> A and B</w:t>
      </w:r>
      <w:r>
        <w:rPr>
          <w:sz w:val="22"/>
          <w:szCs w:val="22"/>
        </w:rPr>
        <w:t>. The response of</w:t>
      </w:r>
      <w:r w:rsidRPr="00173498">
        <w:rPr>
          <w:sz w:val="22"/>
          <w:szCs w:val="22"/>
        </w:rPr>
        <w:t xml:space="preserve"> Not Applicable</w:t>
      </w:r>
      <w:r>
        <w:rPr>
          <w:sz w:val="22"/>
          <w:szCs w:val="22"/>
        </w:rPr>
        <w:t xml:space="preserve"> (</w:t>
      </w:r>
      <w:r w:rsidRPr="00173498">
        <w:rPr>
          <w:sz w:val="22"/>
          <w:szCs w:val="22"/>
        </w:rPr>
        <w:t>NA</w:t>
      </w:r>
      <w:r>
        <w:rPr>
          <w:sz w:val="22"/>
          <w:szCs w:val="22"/>
        </w:rPr>
        <w:t>)</w:t>
      </w:r>
      <w:r w:rsidRPr="00173498">
        <w:rPr>
          <w:sz w:val="22"/>
          <w:szCs w:val="22"/>
        </w:rPr>
        <w:t xml:space="preserve"> should be used where there was no issue.</w:t>
      </w:r>
    </w:p>
    <w:p w14:paraId="5E3C5E38" w14:textId="109D5518" w:rsidR="008C7D32" w:rsidRPr="00C31A1B" w:rsidRDefault="008243C9" w:rsidP="008243C9">
      <w:pPr>
        <w:pStyle w:val="ListParagraph"/>
        <w:numPr>
          <w:ilvl w:val="0"/>
          <w:numId w:val="24"/>
        </w:numPr>
        <w:rPr>
          <w:sz w:val="22"/>
          <w:szCs w:val="22"/>
        </w:rPr>
      </w:pPr>
      <w:r w:rsidRPr="00173498">
        <w:rPr>
          <w:sz w:val="22"/>
          <w:szCs w:val="22"/>
        </w:rPr>
        <w:t>Record and report any incident or emergency</w:t>
      </w:r>
      <w:r>
        <w:rPr>
          <w:sz w:val="22"/>
          <w:szCs w:val="22"/>
        </w:rPr>
        <w:t xml:space="preserve"> including your actions</w:t>
      </w:r>
      <w:r w:rsidR="0059560F" w:rsidRPr="00C31A1B">
        <w:rPr>
          <w:sz w:val="22"/>
          <w:szCs w:val="22"/>
        </w:rPr>
        <w:t>.</w:t>
      </w:r>
    </w:p>
    <w:tbl>
      <w:tblPr>
        <w:tblStyle w:val="TableGrid"/>
        <w:tblW w:w="0" w:type="auto"/>
        <w:tblLook w:val="04A0" w:firstRow="1" w:lastRow="0" w:firstColumn="1" w:lastColumn="0" w:noHBand="0" w:noVBand="1"/>
      </w:tblPr>
      <w:tblGrid>
        <w:gridCol w:w="2669"/>
        <w:gridCol w:w="3192"/>
        <w:gridCol w:w="3199"/>
      </w:tblGrid>
      <w:tr w:rsidR="008C7D32" w:rsidRPr="00C31A1B" w14:paraId="5E3C5E3C" w14:textId="77777777" w:rsidTr="0059560F">
        <w:trPr>
          <w:cnfStyle w:val="100000000000" w:firstRow="1" w:lastRow="0" w:firstColumn="0" w:lastColumn="0" w:oddVBand="0" w:evenVBand="0" w:oddHBand="0" w:evenHBand="0" w:firstRowFirstColumn="0" w:firstRowLastColumn="0" w:lastRowFirstColumn="0" w:lastRowLastColumn="0"/>
        </w:trPr>
        <w:tc>
          <w:tcPr>
            <w:tcW w:w="2830" w:type="dxa"/>
          </w:tcPr>
          <w:p w14:paraId="5E3C5E39" w14:textId="77777777" w:rsidR="008C7D32" w:rsidRPr="00C31A1B" w:rsidRDefault="008C7D32" w:rsidP="0059560F">
            <w:pPr>
              <w:rPr>
                <w:sz w:val="22"/>
                <w:szCs w:val="22"/>
              </w:rPr>
            </w:pPr>
          </w:p>
        </w:tc>
        <w:tc>
          <w:tcPr>
            <w:tcW w:w="3450" w:type="dxa"/>
          </w:tcPr>
          <w:p w14:paraId="6633FA90" w14:textId="77777777" w:rsidR="008C7D32" w:rsidRPr="00C31A1B" w:rsidRDefault="008C7D32" w:rsidP="0059560F">
            <w:pPr>
              <w:jc w:val="center"/>
              <w:rPr>
                <w:sz w:val="22"/>
                <w:szCs w:val="22"/>
              </w:rPr>
            </w:pPr>
            <w:r w:rsidRPr="00C31A1B">
              <w:rPr>
                <w:sz w:val="22"/>
                <w:szCs w:val="22"/>
              </w:rPr>
              <w:t>Glass Cleaning</w:t>
            </w:r>
          </w:p>
          <w:p w14:paraId="5E3C5E3A" w14:textId="147AC983" w:rsidR="00726C9E" w:rsidRPr="00C31A1B" w:rsidRDefault="008243C9" w:rsidP="0059560F">
            <w:pPr>
              <w:jc w:val="center"/>
              <w:rPr>
                <w:sz w:val="22"/>
                <w:szCs w:val="22"/>
              </w:rPr>
            </w:pPr>
            <w:r>
              <w:rPr>
                <w:sz w:val="22"/>
                <w:szCs w:val="22"/>
              </w:rPr>
              <w:t xml:space="preserve">Task </w:t>
            </w:r>
            <w:r w:rsidR="00726C9E" w:rsidRPr="00C31A1B">
              <w:rPr>
                <w:sz w:val="22"/>
                <w:szCs w:val="22"/>
              </w:rPr>
              <w:t>A</w:t>
            </w:r>
          </w:p>
        </w:tc>
        <w:tc>
          <w:tcPr>
            <w:tcW w:w="3451" w:type="dxa"/>
          </w:tcPr>
          <w:p w14:paraId="61A7B2E0" w14:textId="77777777" w:rsidR="008C7D32" w:rsidRPr="00C31A1B" w:rsidRDefault="008C7D32" w:rsidP="0059560F">
            <w:pPr>
              <w:jc w:val="center"/>
              <w:rPr>
                <w:sz w:val="22"/>
                <w:szCs w:val="22"/>
              </w:rPr>
            </w:pPr>
            <w:r w:rsidRPr="00C31A1B">
              <w:rPr>
                <w:sz w:val="22"/>
                <w:szCs w:val="22"/>
              </w:rPr>
              <w:t>Vacuum Filtration</w:t>
            </w:r>
          </w:p>
          <w:p w14:paraId="5E3C5E3B" w14:textId="302B15E2" w:rsidR="00726C9E" w:rsidRPr="00C31A1B" w:rsidRDefault="008243C9" w:rsidP="0059560F">
            <w:pPr>
              <w:jc w:val="center"/>
              <w:rPr>
                <w:sz w:val="22"/>
                <w:szCs w:val="22"/>
              </w:rPr>
            </w:pPr>
            <w:r>
              <w:rPr>
                <w:sz w:val="22"/>
                <w:szCs w:val="22"/>
              </w:rPr>
              <w:t xml:space="preserve">Task </w:t>
            </w:r>
            <w:r w:rsidR="00726C9E" w:rsidRPr="00C31A1B">
              <w:rPr>
                <w:sz w:val="22"/>
                <w:szCs w:val="22"/>
              </w:rPr>
              <w:t>B</w:t>
            </w:r>
          </w:p>
        </w:tc>
      </w:tr>
      <w:tr w:rsidR="008C7D32" w:rsidRPr="00C31A1B" w14:paraId="5E3C5E40" w14:textId="77777777" w:rsidTr="0059560F">
        <w:tc>
          <w:tcPr>
            <w:tcW w:w="2830" w:type="dxa"/>
          </w:tcPr>
          <w:p w14:paraId="5E3C5E3D" w14:textId="77777777" w:rsidR="008C7D32" w:rsidRPr="00C31A1B" w:rsidRDefault="008C7D32" w:rsidP="0059560F">
            <w:pPr>
              <w:rPr>
                <w:sz w:val="22"/>
                <w:szCs w:val="22"/>
              </w:rPr>
            </w:pPr>
            <w:r w:rsidRPr="00C31A1B">
              <w:rPr>
                <w:sz w:val="22"/>
                <w:szCs w:val="22"/>
              </w:rPr>
              <w:t>Date</w:t>
            </w:r>
          </w:p>
        </w:tc>
        <w:tc>
          <w:tcPr>
            <w:tcW w:w="3450" w:type="dxa"/>
          </w:tcPr>
          <w:p w14:paraId="5E3C5E3E" w14:textId="77777777" w:rsidR="008C7D32" w:rsidRPr="00C31A1B" w:rsidRDefault="008C7D32" w:rsidP="0059560F">
            <w:pPr>
              <w:rPr>
                <w:sz w:val="22"/>
                <w:szCs w:val="22"/>
              </w:rPr>
            </w:pPr>
          </w:p>
        </w:tc>
        <w:tc>
          <w:tcPr>
            <w:tcW w:w="3451" w:type="dxa"/>
          </w:tcPr>
          <w:p w14:paraId="5E3C5E3F" w14:textId="77777777" w:rsidR="008C7D32" w:rsidRPr="00C31A1B" w:rsidRDefault="008C7D32" w:rsidP="0059560F">
            <w:pPr>
              <w:rPr>
                <w:sz w:val="22"/>
                <w:szCs w:val="22"/>
              </w:rPr>
            </w:pPr>
          </w:p>
        </w:tc>
      </w:tr>
      <w:tr w:rsidR="008C7D32" w:rsidRPr="00C31A1B" w14:paraId="5E3C5E44" w14:textId="77777777" w:rsidTr="0059560F">
        <w:tc>
          <w:tcPr>
            <w:tcW w:w="2830" w:type="dxa"/>
          </w:tcPr>
          <w:p w14:paraId="5E3C5E41" w14:textId="519194F5" w:rsidR="008C7D32" w:rsidRPr="00C31A1B" w:rsidRDefault="008243C9" w:rsidP="0059560F">
            <w:pPr>
              <w:rPr>
                <w:sz w:val="22"/>
                <w:szCs w:val="22"/>
              </w:rPr>
            </w:pPr>
            <w:r>
              <w:rPr>
                <w:sz w:val="22"/>
                <w:szCs w:val="22"/>
              </w:rPr>
              <w:t xml:space="preserve">Incident </w:t>
            </w:r>
          </w:p>
        </w:tc>
        <w:tc>
          <w:tcPr>
            <w:tcW w:w="3450" w:type="dxa"/>
          </w:tcPr>
          <w:p w14:paraId="4E3C0659" w14:textId="0C4CBDB6" w:rsidR="008C7D32" w:rsidRDefault="008C7D32" w:rsidP="0059560F">
            <w:pPr>
              <w:rPr>
                <w:sz w:val="22"/>
                <w:szCs w:val="22"/>
              </w:rPr>
            </w:pPr>
          </w:p>
          <w:p w14:paraId="7716A8CF" w14:textId="77777777" w:rsidR="00D57BC8" w:rsidRDefault="00D57BC8" w:rsidP="0059560F">
            <w:pPr>
              <w:rPr>
                <w:sz w:val="22"/>
                <w:szCs w:val="22"/>
              </w:rPr>
            </w:pPr>
          </w:p>
          <w:p w14:paraId="5E3C5E42" w14:textId="251FC101" w:rsidR="00D57BC8" w:rsidRPr="00C31A1B" w:rsidRDefault="00D57BC8" w:rsidP="0059560F">
            <w:pPr>
              <w:rPr>
                <w:sz w:val="22"/>
                <w:szCs w:val="22"/>
              </w:rPr>
            </w:pPr>
          </w:p>
        </w:tc>
        <w:tc>
          <w:tcPr>
            <w:tcW w:w="3451" w:type="dxa"/>
          </w:tcPr>
          <w:p w14:paraId="5E3C5E43" w14:textId="77777777" w:rsidR="008C7D32" w:rsidRPr="00C31A1B" w:rsidRDefault="008C7D32" w:rsidP="0059560F">
            <w:pPr>
              <w:rPr>
                <w:sz w:val="22"/>
                <w:szCs w:val="22"/>
              </w:rPr>
            </w:pPr>
          </w:p>
        </w:tc>
      </w:tr>
      <w:tr w:rsidR="008C7D32" w:rsidRPr="00C31A1B" w14:paraId="5E3C5E48" w14:textId="77777777" w:rsidTr="0059560F">
        <w:tc>
          <w:tcPr>
            <w:tcW w:w="2830" w:type="dxa"/>
          </w:tcPr>
          <w:p w14:paraId="5E3C5E45" w14:textId="14EC450B" w:rsidR="008C7D32" w:rsidRPr="00C31A1B" w:rsidRDefault="008243C9" w:rsidP="0059560F">
            <w:pPr>
              <w:rPr>
                <w:sz w:val="22"/>
                <w:szCs w:val="22"/>
              </w:rPr>
            </w:pPr>
            <w:r>
              <w:rPr>
                <w:sz w:val="22"/>
                <w:szCs w:val="22"/>
              </w:rPr>
              <w:t xml:space="preserve">Issue </w:t>
            </w:r>
          </w:p>
        </w:tc>
        <w:tc>
          <w:tcPr>
            <w:tcW w:w="3450" w:type="dxa"/>
          </w:tcPr>
          <w:p w14:paraId="6EA27134" w14:textId="025E07F6" w:rsidR="008C7D32" w:rsidRDefault="008C7D32" w:rsidP="0059560F">
            <w:pPr>
              <w:rPr>
                <w:sz w:val="22"/>
                <w:szCs w:val="22"/>
              </w:rPr>
            </w:pPr>
          </w:p>
          <w:p w14:paraId="6C641506" w14:textId="77777777" w:rsidR="00D57BC8" w:rsidRDefault="00D57BC8" w:rsidP="0059560F">
            <w:pPr>
              <w:rPr>
                <w:sz w:val="22"/>
                <w:szCs w:val="22"/>
              </w:rPr>
            </w:pPr>
          </w:p>
          <w:p w14:paraId="5E3C5E46" w14:textId="2F1FB654" w:rsidR="00D57BC8" w:rsidRPr="00C31A1B" w:rsidRDefault="00D57BC8" w:rsidP="0059560F">
            <w:pPr>
              <w:rPr>
                <w:sz w:val="22"/>
                <w:szCs w:val="22"/>
              </w:rPr>
            </w:pPr>
          </w:p>
        </w:tc>
        <w:tc>
          <w:tcPr>
            <w:tcW w:w="3451" w:type="dxa"/>
          </w:tcPr>
          <w:p w14:paraId="5E3C5E47" w14:textId="77777777" w:rsidR="008C7D32" w:rsidRPr="00C31A1B" w:rsidRDefault="008C7D32" w:rsidP="0059560F">
            <w:pPr>
              <w:rPr>
                <w:sz w:val="22"/>
                <w:szCs w:val="22"/>
              </w:rPr>
            </w:pPr>
          </w:p>
        </w:tc>
      </w:tr>
      <w:tr w:rsidR="008C7D32" w:rsidRPr="00C31A1B" w14:paraId="5E3C5E4C" w14:textId="77777777" w:rsidTr="0059560F">
        <w:tc>
          <w:tcPr>
            <w:tcW w:w="2830" w:type="dxa"/>
          </w:tcPr>
          <w:p w14:paraId="5E3C5E49" w14:textId="21058789" w:rsidR="008C7D32" w:rsidRPr="00C31A1B" w:rsidRDefault="008243C9" w:rsidP="0059560F">
            <w:pPr>
              <w:rPr>
                <w:sz w:val="22"/>
                <w:szCs w:val="22"/>
              </w:rPr>
            </w:pPr>
            <w:r>
              <w:rPr>
                <w:sz w:val="22"/>
                <w:szCs w:val="22"/>
              </w:rPr>
              <w:lastRenderedPageBreak/>
              <w:t>Action Taken for issue</w:t>
            </w:r>
          </w:p>
        </w:tc>
        <w:tc>
          <w:tcPr>
            <w:tcW w:w="3450" w:type="dxa"/>
          </w:tcPr>
          <w:p w14:paraId="5C2BF4DA" w14:textId="77777777" w:rsidR="008C7D32" w:rsidRDefault="008C7D32" w:rsidP="0059560F">
            <w:pPr>
              <w:rPr>
                <w:sz w:val="22"/>
                <w:szCs w:val="22"/>
              </w:rPr>
            </w:pPr>
          </w:p>
          <w:p w14:paraId="3DE43CCB" w14:textId="77777777" w:rsidR="00D57BC8" w:rsidRDefault="00D57BC8" w:rsidP="0059560F">
            <w:pPr>
              <w:rPr>
                <w:sz w:val="22"/>
                <w:szCs w:val="22"/>
              </w:rPr>
            </w:pPr>
          </w:p>
          <w:p w14:paraId="5E3C5E4A" w14:textId="5B78A1CE" w:rsidR="00D57BC8" w:rsidRPr="00C31A1B" w:rsidRDefault="00D57BC8" w:rsidP="0059560F">
            <w:pPr>
              <w:rPr>
                <w:sz w:val="22"/>
                <w:szCs w:val="22"/>
              </w:rPr>
            </w:pPr>
          </w:p>
        </w:tc>
        <w:tc>
          <w:tcPr>
            <w:tcW w:w="3451" w:type="dxa"/>
          </w:tcPr>
          <w:p w14:paraId="5E3C5E4B" w14:textId="77777777" w:rsidR="008C7D32" w:rsidRPr="00C31A1B" w:rsidRDefault="008C7D32" w:rsidP="0059560F">
            <w:pPr>
              <w:rPr>
                <w:sz w:val="22"/>
                <w:szCs w:val="22"/>
              </w:rPr>
            </w:pPr>
          </w:p>
        </w:tc>
      </w:tr>
      <w:tr w:rsidR="008C7D32" w:rsidRPr="00C31A1B" w14:paraId="5E3C5E50" w14:textId="77777777" w:rsidTr="0059560F">
        <w:tc>
          <w:tcPr>
            <w:tcW w:w="2830" w:type="dxa"/>
          </w:tcPr>
          <w:p w14:paraId="5E3C5E4D" w14:textId="0594BC49" w:rsidR="008C7D32" w:rsidRPr="00C31A1B" w:rsidRDefault="008C7D32" w:rsidP="008243C9">
            <w:pPr>
              <w:rPr>
                <w:sz w:val="22"/>
                <w:szCs w:val="22"/>
              </w:rPr>
            </w:pPr>
            <w:r w:rsidRPr="00C31A1B">
              <w:rPr>
                <w:sz w:val="22"/>
                <w:szCs w:val="22"/>
              </w:rPr>
              <w:t xml:space="preserve">Emergency </w:t>
            </w:r>
          </w:p>
        </w:tc>
        <w:tc>
          <w:tcPr>
            <w:tcW w:w="3450" w:type="dxa"/>
          </w:tcPr>
          <w:p w14:paraId="008106A3" w14:textId="77777777" w:rsidR="008C7D32" w:rsidRDefault="008C7D32" w:rsidP="0059560F">
            <w:pPr>
              <w:rPr>
                <w:sz w:val="22"/>
                <w:szCs w:val="22"/>
              </w:rPr>
            </w:pPr>
          </w:p>
          <w:p w14:paraId="46918C89" w14:textId="77777777" w:rsidR="00D57BC8" w:rsidRDefault="00D57BC8" w:rsidP="0059560F">
            <w:pPr>
              <w:rPr>
                <w:sz w:val="22"/>
                <w:szCs w:val="22"/>
              </w:rPr>
            </w:pPr>
          </w:p>
          <w:p w14:paraId="5E3C5E4E" w14:textId="3249716F" w:rsidR="00D57BC8" w:rsidRPr="00C31A1B" w:rsidRDefault="00D57BC8" w:rsidP="0059560F">
            <w:pPr>
              <w:rPr>
                <w:sz w:val="22"/>
                <w:szCs w:val="22"/>
              </w:rPr>
            </w:pPr>
          </w:p>
        </w:tc>
        <w:tc>
          <w:tcPr>
            <w:tcW w:w="3451" w:type="dxa"/>
          </w:tcPr>
          <w:p w14:paraId="5E3C5E4F" w14:textId="77777777" w:rsidR="008C7D32" w:rsidRPr="00C31A1B" w:rsidRDefault="008C7D32" w:rsidP="0059560F">
            <w:pPr>
              <w:rPr>
                <w:sz w:val="22"/>
                <w:szCs w:val="22"/>
              </w:rPr>
            </w:pPr>
          </w:p>
        </w:tc>
      </w:tr>
      <w:tr w:rsidR="008C7D32" w:rsidRPr="00C31A1B" w14:paraId="5E3C5E54" w14:textId="77777777" w:rsidTr="0059560F">
        <w:tc>
          <w:tcPr>
            <w:tcW w:w="2830" w:type="dxa"/>
          </w:tcPr>
          <w:p w14:paraId="5E3C5E51" w14:textId="46C29128" w:rsidR="008C7D32" w:rsidRPr="00C31A1B" w:rsidRDefault="008C7D32" w:rsidP="008243C9">
            <w:pPr>
              <w:rPr>
                <w:sz w:val="22"/>
                <w:szCs w:val="22"/>
              </w:rPr>
            </w:pPr>
            <w:r w:rsidRPr="00C31A1B">
              <w:rPr>
                <w:sz w:val="22"/>
                <w:szCs w:val="22"/>
              </w:rPr>
              <w:t xml:space="preserve">Action Taken </w:t>
            </w:r>
            <w:r w:rsidR="008243C9">
              <w:rPr>
                <w:sz w:val="22"/>
                <w:szCs w:val="22"/>
              </w:rPr>
              <w:t>for emergency/ equipment required and its location</w:t>
            </w:r>
          </w:p>
        </w:tc>
        <w:tc>
          <w:tcPr>
            <w:tcW w:w="3450" w:type="dxa"/>
          </w:tcPr>
          <w:p w14:paraId="7E791A62" w14:textId="77777777" w:rsidR="008C7D32" w:rsidRDefault="008C7D32" w:rsidP="0059560F">
            <w:pPr>
              <w:rPr>
                <w:sz w:val="22"/>
                <w:szCs w:val="22"/>
              </w:rPr>
            </w:pPr>
          </w:p>
          <w:p w14:paraId="34C97502" w14:textId="77777777" w:rsidR="00D57BC8" w:rsidRDefault="00D57BC8" w:rsidP="0059560F">
            <w:pPr>
              <w:rPr>
                <w:sz w:val="22"/>
                <w:szCs w:val="22"/>
              </w:rPr>
            </w:pPr>
          </w:p>
          <w:p w14:paraId="5E3C5E52" w14:textId="24FA638A" w:rsidR="00D57BC8" w:rsidRPr="00C31A1B" w:rsidRDefault="00D57BC8" w:rsidP="0059560F">
            <w:pPr>
              <w:rPr>
                <w:sz w:val="22"/>
                <w:szCs w:val="22"/>
              </w:rPr>
            </w:pPr>
          </w:p>
        </w:tc>
        <w:tc>
          <w:tcPr>
            <w:tcW w:w="3451" w:type="dxa"/>
          </w:tcPr>
          <w:p w14:paraId="5E3C5E53" w14:textId="77777777" w:rsidR="008C7D32" w:rsidRPr="00C31A1B" w:rsidRDefault="008C7D32" w:rsidP="0059560F">
            <w:pPr>
              <w:rPr>
                <w:sz w:val="22"/>
                <w:szCs w:val="22"/>
              </w:rPr>
            </w:pPr>
          </w:p>
        </w:tc>
      </w:tr>
      <w:tr w:rsidR="008C7D32" w:rsidRPr="00C31A1B" w14:paraId="5E3C5E58" w14:textId="77777777" w:rsidTr="0059560F">
        <w:tc>
          <w:tcPr>
            <w:tcW w:w="2830" w:type="dxa"/>
          </w:tcPr>
          <w:p w14:paraId="21C21EAD" w14:textId="77777777" w:rsidR="008243C9" w:rsidRDefault="008243C9" w:rsidP="008243C9">
            <w:pPr>
              <w:rPr>
                <w:sz w:val="22"/>
                <w:szCs w:val="22"/>
              </w:rPr>
            </w:pPr>
            <w:r>
              <w:rPr>
                <w:sz w:val="22"/>
                <w:szCs w:val="22"/>
              </w:rPr>
              <w:t>Reported to:</w:t>
            </w:r>
          </w:p>
          <w:p w14:paraId="5E3C5E55" w14:textId="0053148E" w:rsidR="008C7D32" w:rsidRPr="00C31A1B" w:rsidRDefault="008243C9" w:rsidP="008243C9">
            <w:pPr>
              <w:rPr>
                <w:sz w:val="22"/>
                <w:szCs w:val="22"/>
              </w:rPr>
            </w:pPr>
            <w:r>
              <w:rPr>
                <w:sz w:val="22"/>
                <w:szCs w:val="22"/>
              </w:rPr>
              <w:t>Indicate WHO you should report an incident or emergency to</w:t>
            </w:r>
          </w:p>
        </w:tc>
        <w:tc>
          <w:tcPr>
            <w:tcW w:w="3450" w:type="dxa"/>
          </w:tcPr>
          <w:p w14:paraId="5E3C5E56" w14:textId="77777777" w:rsidR="008C7D32" w:rsidRPr="00C31A1B" w:rsidRDefault="008C7D32" w:rsidP="0059560F">
            <w:pPr>
              <w:rPr>
                <w:sz w:val="22"/>
                <w:szCs w:val="22"/>
              </w:rPr>
            </w:pPr>
          </w:p>
        </w:tc>
        <w:tc>
          <w:tcPr>
            <w:tcW w:w="3451" w:type="dxa"/>
          </w:tcPr>
          <w:p w14:paraId="5E3C5E57" w14:textId="2C480294" w:rsidR="00D57BC8" w:rsidRPr="00C31A1B" w:rsidRDefault="00D57BC8" w:rsidP="0059560F">
            <w:pPr>
              <w:rPr>
                <w:sz w:val="22"/>
                <w:szCs w:val="22"/>
              </w:rPr>
            </w:pPr>
          </w:p>
        </w:tc>
      </w:tr>
      <w:tr w:rsidR="008C7D32" w:rsidRPr="00C31A1B" w14:paraId="5E3C5E5C" w14:textId="77777777" w:rsidTr="0059560F">
        <w:tc>
          <w:tcPr>
            <w:tcW w:w="2830" w:type="dxa"/>
          </w:tcPr>
          <w:p w14:paraId="5E3C5E59" w14:textId="77777777" w:rsidR="008C7D32" w:rsidRPr="00C31A1B" w:rsidRDefault="008C7D32" w:rsidP="0059560F">
            <w:pPr>
              <w:rPr>
                <w:sz w:val="22"/>
                <w:szCs w:val="22"/>
              </w:rPr>
            </w:pPr>
            <w:r w:rsidRPr="00C31A1B">
              <w:rPr>
                <w:sz w:val="22"/>
                <w:szCs w:val="22"/>
              </w:rPr>
              <w:t>Signed:</w:t>
            </w:r>
          </w:p>
        </w:tc>
        <w:tc>
          <w:tcPr>
            <w:tcW w:w="3450" w:type="dxa"/>
          </w:tcPr>
          <w:p w14:paraId="5E3C5E5A" w14:textId="77777777" w:rsidR="008C7D32" w:rsidRPr="00C31A1B" w:rsidRDefault="008C7D32" w:rsidP="0059560F">
            <w:pPr>
              <w:rPr>
                <w:sz w:val="22"/>
                <w:szCs w:val="22"/>
              </w:rPr>
            </w:pPr>
          </w:p>
        </w:tc>
        <w:tc>
          <w:tcPr>
            <w:tcW w:w="3451" w:type="dxa"/>
          </w:tcPr>
          <w:p w14:paraId="5E3C5E5B" w14:textId="77777777" w:rsidR="008C7D32" w:rsidRPr="00C31A1B" w:rsidRDefault="008C7D32" w:rsidP="0059560F">
            <w:pPr>
              <w:rPr>
                <w:sz w:val="22"/>
                <w:szCs w:val="22"/>
              </w:rPr>
            </w:pPr>
          </w:p>
        </w:tc>
      </w:tr>
    </w:tbl>
    <w:p w14:paraId="5E3C5E5D" w14:textId="77777777" w:rsidR="008C7D32" w:rsidRDefault="008C7D32" w:rsidP="00914E39"/>
    <w:p w14:paraId="16D13D64" w14:textId="77777777" w:rsidR="00C31A1B" w:rsidRDefault="00C31A1B">
      <w:pPr>
        <w:tabs>
          <w:tab w:val="clear" w:pos="284"/>
        </w:tabs>
        <w:spacing w:before="0" w:after="200" w:line="276" w:lineRule="auto"/>
        <w:rPr>
          <w:b/>
          <w:sz w:val="36"/>
          <w:szCs w:val="36"/>
        </w:rPr>
      </w:pPr>
      <w:r>
        <w:rPr>
          <w:b/>
          <w:sz w:val="36"/>
          <w:szCs w:val="36"/>
        </w:rPr>
        <w:br w:type="page"/>
      </w:r>
    </w:p>
    <w:p w14:paraId="5E3C5E5F" w14:textId="2200E155" w:rsidR="00D91089" w:rsidRPr="00843064" w:rsidRDefault="00890B54" w:rsidP="00D57BC8">
      <w:pPr>
        <w:pStyle w:val="Heading2"/>
      </w:pPr>
      <w:r w:rsidRPr="00843064">
        <w:lastRenderedPageBreak/>
        <w:t>Part 2</w:t>
      </w:r>
      <w:r w:rsidR="00C13EF6" w:rsidRPr="00843064">
        <w:t>: Observation Checklist</w:t>
      </w:r>
    </w:p>
    <w:p w14:paraId="5E3C5E60" w14:textId="77777777" w:rsidR="00D91089" w:rsidRDefault="00C13EF6" w:rsidP="00D91089">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 xml:space="preserve">ur performance </w:t>
      </w:r>
      <w:r w:rsidR="00A81529">
        <w:rPr>
          <w:sz w:val="22"/>
          <w:szCs w:val="22"/>
          <w:lang w:eastAsia="en-AU"/>
        </w:rPr>
        <w:t>in the demonstrations</w:t>
      </w:r>
      <w:r>
        <w:rPr>
          <w:sz w:val="22"/>
          <w:szCs w:val="22"/>
          <w:lang w:eastAsia="en-AU"/>
        </w:rPr>
        <w:t>. Use this C</w:t>
      </w:r>
      <w:r w:rsidRPr="002C058F">
        <w:rPr>
          <w:sz w:val="22"/>
          <w:szCs w:val="22"/>
          <w:lang w:eastAsia="en-AU"/>
        </w:rPr>
        <w:t>hecklist to understand what skills you nee</w:t>
      </w:r>
      <w:r>
        <w:rPr>
          <w:sz w:val="22"/>
          <w:szCs w:val="22"/>
          <w:lang w:eastAsia="en-AU"/>
        </w:rPr>
        <w:t>d to demonstrate in the</w:t>
      </w:r>
      <w:r w:rsidRPr="0046408F">
        <w:rPr>
          <w:sz w:val="22"/>
          <w:szCs w:val="22"/>
          <w:lang w:eastAsia="en-AU"/>
        </w:rPr>
        <w:t xml:space="preserve"> demonstration</w:t>
      </w:r>
      <w:r>
        <w:rPr>
          <w:sz w:val="22"/>
          <w:szCs w:val="22"/>
          <w:lang w:eastAsia="en-AU"/>
        </w:rPr>
        <w:t>. The Checklist lists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The assessor may ask questions while the demonstration is taking place or if appropriate directly after the task/activity has been completed.</w:t>
      </w:r>
    </w:p>
    <w:p w14:paraId="5E3C5E61" w14:textId="77777777" w:rsidR="005551AB" w:rsidRDefault="005551AB">
      <w:pPr>
        <w:tabs>
          <w:tab w:val="clear" w:pos="284"/>
        </w:tabs>
        <w:spacing w:before="0" w:after="200" w:line="276" w:lineRule="auto"/>
        <w:rPr>
          <w:color w:val="747679"/>
          <w:sz w:val="16"/>
          <w:szCs w:val="16"/>
        </w:rPr>
      </w:pPr>
      <w:r>
        <w:br w:type="page"/>
      </w:r>
    </w:p>
    <w:p w14:paraId="5E3C5E62" w14:textId="77777777" w:rsidR="005551AB" w:rsidRDefault="005551AB" w:rsidP="00D91089">
      <w:pPr>
        <w:pStyle w:val="Caption"/>
        <w:keepNext/>
        <w:sectPr w:rsidR="005551AB" w:rsidSect="001E0DA0">
          <w:headerReference w:type="default" r:id="rId33"/>
          <w:pgSz w:w="11906" w:h="16838"/>
          <w:pgMar w:top="1418" w:right="1418" w:bottom="1418" w:left="1418" w:header="567" w:footer="454" w:gutter="0"/>
          <w:cols w:space="4253"/>
          <w:docGrid w:linePitch="360"/>
        </w:sectPr>
      </w:pPr>
    </w:p>
    <w:p w14:paraId="5E3C5E63" w14:textId="77777777" w:rsidR="00D91089" w:rsidRDefault="00C13EF6" w:rsidP="00D91089">
      <w:pPr>
        <w:pStyle w:val="Caption"/>
        <w:keepNext/>
      </w:pPr>
      <w:r>
        <w:lastRenderedPageBreak/>
        <w:t xml:space="preserve">Table </w:t>
      </w:r>
      <w:r>
        <w:rPr>
          <w:noProof/>
        </w:rPr>
        <w:fldChar w:fldCharType="begin"/>
      </w:r>
      <w:r>
        <w:rPr>
          <w:noProof/>
        </w:rPr>
        <w:instrText xml:space="preserve"> SEQ Table \* ARABIC </w:instrText>
      </w:r>
      <w:r>
        <w:rPr>
          <w:noProof/>
        </w:rPr>
        <w:fldChar w:fldCharType="separate"/>
      </w:r>
      <w:r w:rsidR="00AD611B">
        <w:rPr>
          <w:noProof/>
        </w:rPr>
        <w:t>2</w:t>
      </w:r>
      <w:r>
        <w:rPr>
          <w:noProof/>
        </w:rPr>
        <w:fldChar w:fldCharType="end"/>
      </w:r>
      <w:r>
        <w:t xml:space="preserve"> </w:t>
      </w:r>
      <w:r w:rsidRPr="00287F79">
        <w:t>Observation Checklist</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1074"/>
        <w:gridCol w:w="2638"/>
        <w:gridCol w:w="658"/>
        <w:gridCol w:w="658"/>
        <w:gridCol w:w="655"/>
        <w:gridCol w:w="655"/>
        <w:gridCol w:w="7654"/>
      </w:tblGrid>
      <w:tr w:rsidR="008C7D32" w:rsidRPr="00F92345" w14:paraId="5E3C5E69" w14:textId="77777777" w:rsidTr="0059560F">
        <w:trPr>
          <w:cnfStyle w:val="100000000000" w:firstRow="1" w:lastRow="0" w:firstColumn="0" w:lastColumn="0" w:oddVBand="0" w:evenVBand="0" w:oddHBand="0" w:evenHBand="0" w:firstRowFirstColumn="0" w:firstRowLastColumn="0" w:lastRowFirstColumn="0" w:lastRowLastColumn="0"/>
          <w:tblHeader/>
        </w:trPr>
        <w:tc>
          <w:tcPr>
            <w:tcW w:w="384" w:type="pct"/>
          </w:tcPr>
          <w:p w14:paraId="5E3C5E64" w14:textId="313BB3CD" w:rsidR="008C7D32" w:rsidRPr="006C14BF" w:rsidRDefault="00C16509" w:rsidP="0059560F">
            <w:pPr>
              <w:spacing w:line="240" w:lineRule="auto"/>
              <w:jc w:val="center"/>
              <w:rPr>
                <w:lang w:eastAsia="en-AU"/>
              </w:rPr>
            </w:pPr>
            <w:r>
              <w:rPr>
                <w:lang w:eastAsia="en-AU"/>
              </w:rPr>
              <w:t>Demo</w:t>
            </w:r>
          </w:p>
        </w:tc>
        <w:tc>
          <w:tcPr>
            <w:tcW w:w="943" w:type="pct"/>
          </w:tcPr>
          <w:p w14:paraId="5E3C5E65" w14:textId="77777777" w:rsidR="008C7D32" w:rsidRPr="006C14BF" w:rsidRDefault="008C7D32" w:rsidP="0059560F">
            <w:pPr>
              <w:spacing w:line="240" w:lineRule="auto"/>
              <w:rPr>
                <w:lang w:eastAsia="en-AU"/>
              </w:rPr>
            </w:pPr>
            <w:r w:rsidRPr="006C14BF">
              <w:rPr>
                <w:lang w:eastAsia="en-AU"/>
              </w:rPr>
              <w:t>Task/Activity</w:t>
            </w:r>
            <w:r>
              <w:rPr>
                <w:lang w:eastAsia="en-AU"/>
              </w:rPr>
              <w:t xml:space="preserve"> Performed</w:t>
            </w:r>
          </w:p>
        </w:tc>
        <w:tc>
          <w:tcPr>
            <w:tcW w:w="470" w:type="pct"/>
            <w:gridSpan w:val="2"/>
          </w:tcPr>
          <w:p w14:paraId="5E3C5E66" w14:textId="3E66D7CD" w:rsidR="008C7D32" w:rsidRPr="006C14BF" w:rsidRDefault="0062678D" w:rsidP="0059560F">
            <w:pPr>
              <w:spacing w:line="240" w:lineRule="auto"/>
              <w:jc w:val="center"/>
              <w:rPr>
                <w:lang w:eastAsia="en-AU"/>
              </w:rPr>
            </w:pPr>
            <w:r>
              <w:rPr>
                <w:lang w:eastAsia="en-AU"/>
              </w:rPr>
              <w:t>Task A</w:t>
            </w:r>
          </w:p>
        </w:tc>
        <w:tc>
          <w:tcPr>
            <w:tcW w:w="468" w:type="pct"/>
            <w:gridSpan w:val="2"/>
          </w:tcPr>
          <w:p w14:paraId="5E3C5E67" w14:textId="4EC221E6" w:rsidR="008C7D32" w:rsidRPr="006C14BF" w:rsidRDefault="0062678D" w:rsidP="0059560F">
            <w:pPr>
              <w:spacing w:line="240" w:lineRule="auto"/>
              <w:jc w:val="center"/>
              <w:rPr>
                <w:lang w:eastAsia="en-AU"/>
              </w:rPr>
            </w:pPr>
            <w:r>
              <w:rPr>
                <w:lang w:eastAsia="en-AU"/>
              </w:rPr>
              <w:t>Task B</w:t>
            </w:r>
          </w:p>
        </w:tc>
        <w:tc>
          <w:tcPr>
            <w:tcW w:w="2735" w:type="pct"/>
          </w:tcPr>
          <w:p w14:paraId="5E3C5E68" w14:textId="77777777" w:rsidR="008C7D32" w:rsidRPr="00F92345" w:rsidRDefault="008C7D32" w:rsidP="0059560F">
            <w:pPr>
              <w:spacing w:line="240" w:lineRule="auto"/>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8C7D32" w:rsidRPr="00F92345" w14:paraId="5E3C5E71" w14:textId="77777777" w:rsidTr="0059560F">
        <w:trPr>
          <w:cnfStyle w:val="100000000000" w:firstRow="1" w:lastRow="0" w:firstColumn="0" w:lastColumn="0" w:oddVBand="0" w:evenVBand="0" w:oddHBand="0" w:evenHBand="0" w:firstRowFirstColumn="0" w:firstRowLastColumn="0" w:lastRowFirstColumn="0" w:lastRowLastColumn="0"/>
          <w:tblHeader/>
        </w:trPr>
        <w:tc>
          <w:tcPr>
            <w:tcW w:w="384" w:type="pct"/>
          </w:tcPr>
          <w:p w14:paraId="5E3C5E6A" w14:textId="77777777" w:rsidR="008C7D32" w:rsidRPr="006C14BF" w:rsidRDefault="008C7D32" w:rsidP="0059560F">
            <w:pPr>
              <w:spacing w:line="240" w:lineRule="auto"/>
              <w:jc w:val="center"/>
              <w:rPr>
                <w:lang w:eastAsia="en-AU"/>
              </w:rPr>
            </w:pPr>
          </w:p>
        </w:tc>
        <w:tc>
          <w:tcPr>
            <w:tcW w:w="943" w:type="pct"/>
          </w:tcPr>
          <w:p w14:paraId="5E3C5E6B" w14:textId="77777777" w:rsidR="008C7D32" w:rsidRPr="006C14BF" w:rsidRDefault="008C7D32" w:rsidP="0059560F">
            <w:pPr>
              <w:spacing w:line="240" w:lineRule="auto"/>
              <w:rPr>
                <w:lang w:eastAsia="en-AU"/>
              </w:rPr>
            </w:pPr>
          </w:p>
        </w:tc>
        <w:tc>
          <w:tcPr>
            <w:tcW w:w="235" w:type="pct"/>
          </w:tcPr>
          <w:p w14:paraId="5E3C5E6C" w14:textId="77777777" w:rsidR="008C7D32" w:rsidRPr="005551AB" w:rsidRDefault="008C7D32" w:rsidP="0059560F">
            <w:pPr>
              <w:spacing w:line="240" w:lineRule="auto"/>
              <w:jc w:val="center"/>
              <w:rPr>
                <w:lang w:eastAsia="en-AU"/>
              </w:rPr>
            </w:pPr>
            <w:r w:rsidRPr="005551AB">
              <w:rPr>
                <w:lang w:eastAsia="en-AU"/>
              </w:rPr>
              <w:t>S</w:t>
            </w:r>
          </w:p>
        </w:tc>
        <w:tc>
          <w:tcPr>
            <w:tcW w:w="235" w:type="pct"/>
          </w:tcPr>
          <w:p w14:paraId="5E3C5E6D" w14:textId="77777777" w:rsidR="008C7D32" w:rsidRPr="005551AB" w:rsidRDefault="008C7D32" w:rsidP="0059560F">
            <w:pPr>
              <w:spacing w:line="240" w:lineRule="auto"/>
              <w:jc w:val="center"/>
              <w:rPr>
                <w:lang w:eastAsia="en-AU"/>
              </w:rPr>
            </w:pPr>
            <w:r>
              <w:rPr>
                <w:lang w:eastAsia="en-AU"/>
              </w:rPr>
              <w:t>US</w:t>
            </w:r>
          </w:p>
        </w:tc>
        <w:tc>
          <w:tcPr>
            <w:tcW w:w="234" w:type="pct"/>
          </w:tcPr>
          <w:p w14:paraId="5E3C5E6E" w14:textId="77777777" w:rsidR="008C7D32" w:rsidRPr="005551AB" w:rsidRDefault="008C7D32" w:rsidP="0059560F">
            <w:pPr>
              <w:spacing w:line="240" w:lineRule="auto"/>
              <w:jc w:val="center"/>
              <w:rPr>
                <w:lang w:eastAsia="en-AU"/>
              </w:rPr>
            </w:pPr>
            <w:r w:rsidRPr="005551AB">
              <w:rPr>
                <w:lang w:eastAsia="en-AU"/>
              </w:rPr>
              <w:t>S</w:t>
            </w:r>
          </w:p>
        </w:tc>
        <w:tc>
          <w:tcPr>
            <w:tcW w:w="234" w:type="pct"/>
          </w:tcPr>
          <w:p w14:paraId="5E3C5E6F" w14:textId="77777777" w:rsidR="008C7D32" w:rsidRPr="005551AB" w:rsidRDefault="008C7D32" w:rsidP="0059560F">
            <w:pPr>
              <w:spacing w:line="240" w:lineRule="auto"/>
              <w:jc w:val="center"/>
              <w:rPr>
                <w:lang w:eastAsia="en-AU"/>
              </w:rPr>
            </w:pPr>
            <w:r>
              <w:rPr>
                <w:lang w:eastAsia="en-AU"/>
              </w:rPr>
              <w:t>U</w:t>
            </w:r>
            <w:r w:rsidRPr="005551AB">
              <w:rPr>
                <w:lang w:eastAsia="en-AU"/>
              </w:rPr>
              <w:t>S</w:t>
            </w:r>
          </w:p>
        </w:tc>
        <w:tc>
          <w:tcPr>
            <w:tcW w:w="2735" w:type="pct"/>
          </w:tcPr>
          <w:p w14:paraId="5E3C5E70" w14:textId="77777777" w:rsidR="008C7D32" w:rsidRPr="00F92345" w:rsidRDefault="008C7D32" w:rsidP="0059560F">
            <w:pPr>
              <w:spacing w:line="240" w:lineRule="auto"/>
              <w:rPr>
                <w:lang w:eastAsia="en-AU"/>
              </w:rPr>
            </w:pPr>
            <w:r w:rsidRPr="00C91EC1">
              <w:rPr>
                <w:bCs/>
                <w:i/>
                <w:sz w:val="22"/>
                <w:szCs w:val="22"/>
              </w:rPr>
              <w:t>Assessors are to record their observations in sufficient detail to demonstrate their judgement of the student’s performance against the criteria required</w:t>
            </w:r>
          </w:p>
        </w:tc>
      </w:tr>
      <w:tr w:rsidR="008C7D32" w:rsidRPr="00AE600A" w14:paraId="5E3C5E73" w14:textId="77777777" w:rsidTr="0059560F">
        <w:tc>
          <w:tcPr>
            <w:tcW w:w="5000" w:type="pct"/>
            <w:gridSpan w:val="7"/>
            <w:vAlign w:val="top"/>
          </w:tcPr>
          <w:p w14:paraId="5E3C5E72" w14:textId="77777777" w:rsidR="008C7D32" w:rsidRPr="00AE600A" w:rsidRDefault="008C7D32" w:rsidP="0059560F">
            <w:pPr>
              <w:rPr>
                <w:bCs/>
                <w:i/>
                <w:color w:val="FF0000"/>
                <w:sz w:val="22"/>
                <w:szCs w:val="22"/>
              </w:rPr>
            </w:pPr>
            <w:r>
              <w:rPr>
                <w:bCs/>
                <w:i/>
                <w:color w:val="FF0000"/>
                <w:sz w:val="22"/>
                <w:szCs w:val="22"/>
              </w:rPr>
              <w:t>Any breach of safety will result in the Assessment Event being stopped.</w:t>
            </w:r>
          </w:p>
        </w:tc>
      </w:tr>
      <w:tr w:rsidR="008C7D32" w14:paraId="5E3C5E76" w14:textId="77777777" w:rsidTr="00F33684">
        <w:tc>
          <w:tcPr>
            <w:tcW w:w="384" w:type="pct"/>
            <w:shd w:val="clear" w:color="auto" w:fill="2D739F"/>
            <w:vAlign w:val="top"/>
          </w:tcPr>
          <w:p w14:paraId="5E3C5E74" w14:textId="77777777" w:rsidR="008C7D32" w:rsidRPr="00F33684" w:rsidRDefault="008C7D32" w:rsidP="0059560F">
            <w:pPr>
              <w:jc w:val="center"/>
              <w:rPr>
                <w:b/>
                <w:color w:val="FFFFFF" w:themeColor="background1"/>
                <w:lang w:eastAsia="en-AU"/>
              </w:rPr>
            </w:pPr>
            <w:r w:rsidRPr="00F33684">
              <w:rPr>
                <w:b/>
                <w:color w:val="FFFFFF" w:themeColor="background1"/>
                <w:lang w:eastAsia="en-AU"/>
              </w:rPr>
              <w:t>1</w:t>
            </w:r>
          </w:p>
        </w:tc>
        <w:tc>
          <w:tcPr>
            <w:tcW w:w="4616" w:type="pct"/>
            <w:gridSpan w:val="6"/>
            <w:shd w:val="clear" w:color="auto" w:fill="2D739F"/>
            <w:vAlign w:val="top"/>
          </w:tcPr>
          <w:p w14:paraId="5E3C5E75" w14:textId="134C8843" w:rsidR="008C7D32" w:rsidRPr="00F33684" w:rsidRDefault="007B0315" w:rsidP="0059560F">
            <w:pPr>
              <w:rPr>
                <w:b/>
                <w:bCs/>
                <w:i/>
                <w:color w:val="FFFFFF" w:themeColor="background1"/>
                <w:sz w:val="22"/>
                <w:szCs w:val="22"/>
              </w:rPr>
            </w:pPr>
            <w:r w:rsidRPr="00DB0B1C">
              <w:rPr>
                <w:b/>
                <w:bCs/>
                <w:i/>
                <w:color w:val="FFFFFF" w:themeColor="background1"/>
                <w:sz w:val="22"/>
                <w:szCs w:val="22"/>
              </w:rPr>
              <w:t>Identify, control and report WHS and environmental hazards</w:t>
            </w:r>
          </w:p>
        </w:tc>
      </w:tr>
      <w:tr w:rsidR="008C7D32" w:rsidRPr="003E20A7" w14:paraId="5E3C5E81" w14:textId="77777777" w:rsidTr="0059560F">
        <w:tc>
          <w:tcPr>
            <w:tcW w:w="384" w:type="pct"/>
            <w:vAlign w:val="top"/>
          </w:tcPr>
          <w:p w14:paraId="5E3C5E77" w14:textId="77777777" w:rsidR="008C7D32" w:rsidRDefault="008C7D32" w:rsidP="0059560F">
            <w:pPr>
              <w:jc w:val="center"/>
              <w:rPr>
                <w:lang w:eastAsia="en-AU"/>
              </w:rPr>
            </w:pPr>
            <w:r>
              <w:rPr>
                <w:lang w:eastAsia="en-AU"/>
              </w:rPr>
              <w:t>1.1</w:t>
            </w:r>
          </w:p>
        </w:tc>
        <w:tc>
          <w:tcPr>
            <w:tcW w:w="943" w:type="pct"/>
            <w:vAlign w:val="top"/>
          </w:tcPr>
          <w:p w14:paraId="5E3C5E78" w14:textId="77777777" w:rsidR="008C7D32" w:rsidRPr="00D57BC8" w:rsidRDefault="008C7D32" w:rsidP="0059560F">
            <w:pPr>
              <w:rPr>
                <w:sz w:val="22"/>
                <w:szCs w:val="22"/>
                <w:lang w:eastAsia="en-AU"/>
              </w:rPr>
            </w:pPr>
            <w:r w:rsidRPr="00D57BC8">
              <w:rPr>
                <w:sz w:val="22"/>
                <w:szCs w:val="22"/>
                <w:lang w:eastAsia="en-AU"/>
              </w:rPr>
              <w:t>Completes and submits a JSEA for each of the required tasks</w:t>
            </w:r>
          </w:p>
          <w:p w14:paraId="5E3C5E79" w14:textId="77777777" w:rsidR="008C7D32" w:rsidRPr="00E2493F" w:rsidRDefault="008C7D32" w:rsidP="0059560F">
            <w:pPr>
              <w:rPr>
                <w:i/>
                <w:sz w:val="22"/>
                <w:szCs w:val="22"/>
                <w:lang w:eastAsia="en-AU"/>
              </w:rPr>
            </w:pPr>
          </w:p>
        </w:tc>
        <w:tc>
          <w:tcPr>
            <w:tcW w:w="235" w:type="pct"/>
            <w:vAlign w:val="top"/>
          </w:tcPr>
          <w:p w14:paraId="5E3C5E7A" w14:textId="77777777" w:rsidR="008C7D32" w:rsidRPr="005E48F4" w:rsidRDefault="008C7D32" w:rsidP="0059560F">
            <w:pPr>
              <w:rPr>
                <w:i/>
                <w:lang w:eastAsia="en-AU"/>
              </w:rPr>
            </w:pPr>
          </w:p>
        </w:tc>
        <w:tc>
          <w:tcPr>
            <w:tcW w:w="235" w:type="pct"/>
          </w:tcPr>
          <w:p w14:paraId="5E3C5E7B" w14:textId="77777777" w:rsidR="008C7D32" w:rsidRPr="005E48F4" w:rsidRDefault="008C7D32" w:rsidP="0059560F">
            <w:pPr>
              <w:rPr>
                <w:i/>
                <w:lang w:eastAsia="en-AU"/>
              </w:rPr>
            </w:pPr>
          </w:p>
        </w:tc>
        <w:tc>
          <w:tcPr>
            <w:tcW w:w="234" w:type="pct"/>
            <w:vAlign w:val="top"/>
          </w:tcPr>
          <w:p w14:paraId="5E3C5E7C" w14:textId="77777777" w:rsidR="008C7D32" w:rsidRPr="005E48F4" w:rsidRDefault="008C7D32" w:rsidP="0059560F">
            <w:pPr>
              <w:rPr>
                <w:i/>
                <w:lang w:eastAsia="en-AU"/>
              </w:rPr>
            </w:pPr>
          </w:p>
        </w:tc>
        <w:tc>
          <w:tcPr>
            <w:tcW w:w="234" w:type="pct"/>
          </w:tcPr>
          <w:p w14:paraId="5E3C5E7D" w14:textId="77777777" w:rsidR="008C7D32" w:rsidRPr="005E48F4" w:rsidRDefault="008C7D32" w:rsidP="0059560F">
            <w:pPr>
              <w:rPr>
                <w:i/>
                <w:lang w:eastAsia="en-AU"/>
              </w:rPr>
            </w:pPr>
          </w:p>
        </w:tc>
        <w:tc>
          <w:tcPr>
            <w:tcW w:w="2735" w:type="pct"/>
            <w:vAlign w:val="top"/>
          </w:tcPr>
          <w:p w14:paraId="5E3C5E7E" w14:textId="77777777" w:rsidR="008C7D32" w:rsidRDefault="008C7D32" w:rsidP="0059560F">
            <w:pPr>
              <w:rPr>
                <w:bCs/>
                <w:i/>
                <w:color w:val="7F7F7F" w:themeColor="text1" w:themeTint="80"/>
                <w:sz w:val="22"/>
                <w:szCs w:val="22"/>
              </w:rPr>
            </w:pPr>
            <w:r>
              <w:rPr>
                <w:bCs/>
                <w:i/>
                <w:color w:val="7F7F7F" w:themeColor="text1" w:themeTint="80"/>
                <w:sz w:val="22"/>
                <w:szCs w:val="22"/>
              </w:rPr>
              <w:t xml:space="preserve">Date of Observation: </w:t>
            </w:r>
          </w:p>
          <w:p w14:paraId="5E3C5E7F" w14:textId="2434733D" w:rsidR="008C7D32" w:rsidRDefault="008C7D32" w:rsidP="0059560F">
            <w:pPr>
              <w:rPr>
                <w:bCs/>
                <w:i/>
                <w:color w:val="7F7F7F" w:themeColor="text1" w:themeTint="80"/>
                <w:sz w:val="22"/>
                <w:szCs w:val="22"/>
              </w:rPr>
            </w:pPr>
          </w:p>
          <w:p w14:paraId="5E3C5E80" w14:textId="77777777" w:rsidR="008C7D32" w:rsidRPr="003E20A7" w:rsidRDefault="008C7D32" w:rsidP="0059560F">
            <w:pPr>
              <w:rPr>
                <w:i/>
                <w:color w:val="FF0000"/>
                <w:lang w:eastAsia="en-AU"/>
              </w:rPr>
            </w:pPr>
          </w:p>
        </w:tc>
      </w:tr>
      <w:tr w:rsidR="008C7D32" w:rsidRPr="00AE600A" w14:paraId="5E3C5E84" w14:textId="77777777" w:rsidTr="00F33684">
        <w:tc>
          <w:tcPr>
            <w:tcW w:w="384" w:type="pct"/>
            <w:shd w:val="clear" w:color="auto" w:fill="2D739F"/>
            <w:vAlign w:val="top"/>
          </w:tcPr>
          <w:p w14:paraId="5E3C5E82" w14:textId="77777777" w:rsidR="008C7D32" w:rsidRPr="00F33684" w:rsidRDefault="008C7D32" w:rsidP="0059560F">
            <w:pPr>
              <w:jc w:val="center"/>
              <w:rPr>
                <w:b/>
                <w:color w:val="FFFFFF" w:themeColor="background1"/>
                <w:lang w:eastAsia="en-AU"/>
              </w:rPr>
            </w:pPr>
            <w:r w:rsidRPr="00F33684">
              <w:rPr>
                <w:b/>
                <w:color w:val="FFFFFF" w:themeColor="background1"/>
                <w:lang w:eastAsia="en-AU"/>
              </w:rPr>
              <w:t>2</w:t>
            </w:r>
          </w:p>
        </w:tc>
        <w:tc>
          <w:tcPr>
            <w:tcW w:w="4616" w:type="pct"/>
            <w:gridSpan w:val="6"/>
            <w:shd w:val="clear" w:color="auto" w:fill="2D739F"/>
            <w:vAlign w:val="top"/>
          </w:tcPr>
          <w:p w14:paraId="5E3C5E83" w14:textId="680FCDA4" w:rsidR="008C7D32" w:rsidRPr="00F33684" w:rsidRDefault="007B0315" w:rsidP="0059560F">
            <w:pPr>
              <w:rPr>
                <w:b/>
                <w:i/>
                <w:color w:val="FFFFFF" w:themeColor="background1"/>
                <w:sz w:val="22"/>
                <w:szCs w:val="22"/>
                <w:lang w:eastAsia="en-AU"/>
              </w:rPr>
            </w:pPr>
            <w:r w:rsidRPr="00D63089">
              <w:rPr>
                <w:b/>
                <w:i/>
                <w:color w:val="FFFFFF" w:themeColor="background1"/>
                <w:sz w:val="22"/>
                <w:szCs w:val="22"/>
                <w:lang w:eastAsia="en-AU"/>
              </w:rPr>
              <w:t>Oral communication skills</w:t>
            </w:r>
          </w:p>
        </w:tc>
      </w:tr>
      <w:tr w:rsidR="008C7D32" w14:paraId="5E3C5E8C" w14:textId="77777777" w:rsidTr="0059560F">
        <w:tc>
          <w:tcPr>
            <w:tcW w:w="384" w:type="pct"/>
            <w:vAlign w:val="top"/>
          </w:tcPr>
          <w:p w14:paraId="5E3C5E85" w14:textId="77777777" w:rsidR="008C7D32" w:rsidRDefault="008C7D32" w:rsidP="0059560F">
            <w:pPr>
              <w:jc w:val="center"/>
              <w:rPr>
                <w:lang w:eastAsia="en-AU"/>
              </w:rPr>
            </w:pPr>
            <w:r>
              <w:rPr>
                <w:lang w:eastAsia="en-AU"/>
              </w:rPr>
              <w:t>2.1</w:t>
            </w:r>
          </w:p>
        </w:tc>
        <w:tc>
          <w:tcPr>
            <w:tcW w:w="943" w:type="pct"/>
            <w:vAlign w:val="top"/>
          </w:tcPr>
          <w:p w14:paraId="5E3C5E86" w14:textId="2514C382" w:rsidR="008C7D32" w:rsidRPr="00274E85" w:rsidRDefault="00274E85" w:rsidP="0059560F">
            <w:pPr>
              <w:rPr>
                <w:sz w:val="22"/>
                <w:szCs w:val="22"/>
                <w:lang w:eastAsia="en-AU"/>
              </w:rPr>
            </w:pPr>
            <w:r w:rsidRPr="00173498">
              <w:rPr>
                <w:sz w:val="22"/>
                <w:szCs w:val="22"/>
                <w:lang w:eastAsia="en-AU"/>
              </w:rPr>
              <w:t xml:space="preserve">Prepares 3 questions </w:t>
            </w:r>
            <w:r>
              <w:rPr>
                <w:sz w:val="22"/>
                <w:szCs w:val="22"/>
                <w:lang w:eastAsia="en-AU"/>
              </w:rPr>
              <w:t>to clarify obligations, procedures and work instructions to get an understanding of how these impact on safety and legal liability</w:t>
            </w:r>
          </w:p>
        </w:tc>
        <w:tc>
          <w:tcPr>
            <w:tcW w:w="235" w:type="pct"/>
            <w:vAlign w:val="top"/>
          </w:tcPr>
          <w:p w14:paraId="5E3C5E87" w14:textId="77777777" w:rsidR="008C7D32" w:rsidRDefault="008C7D32" w:rsidP="0059560F">
            <w:pPr>
              <w:rPr>
                <w:lang w:eastAsia="en-AU"/>
              </w:rPr>
            </w:pPr>
          </w:p>
        </w:tc>
        <w:tc>
          <w:tcPr>
            <w:tcW w:w="235" w:type="pct"/>
          </w:tcPr>
          <w:p w14:paraId="5E3C5E88" w14:textId="77777777" w:rsidR="008C7D32" w:rsidRDefault="008C7D32" w:rsidP="0059560F">
            <w:pPr>
              <w:rPr>
                <w:lang w:eastAsia="en-AU"/>
              </w:rPr>
            </w:pPr>
          </w:p>
        </w:tc>
        <w:tc>
          <w:tcPr>
            <w:tcW w:w="234" w:type="pct"/>
            <w:vAlign w:val="top"/>
          </w:tcPr>
          <w:p w14:paraId="5E3C5E89" w14:textId="77777777" w:rsidR="008C7D32" w:rsidRDefault="008C7D32" w:rsidP="0059560F">
            <w:pPr>
              <w:rPr>
                <w:lang w:eastAsia="en-AU"/>
              </w:rPr>
            </w:pPr>
          </w:p>
        </w:tc>
        <w:tc>
          <w:tcPr>
            <w:tcW w:w="234" w:type="pct"/>
          </w:tcPr>
          <w:p w14:paraId="5E3C5E8A" w14:textId="77777777" w:rsidR="008C7D32" w:rsidRDefault="008C7D32" w:rsidP="0059560F">
            <w:pPr>
              <w:rPr>
                <w:lang w:eastAsia="en-AU"/>
              </w:rPr>
            </w:pPr>
          </w:p>
        </w:tc>
        <w:tc>
          <w:tcPr>
            <w:tcW w:w="2735" w:type="pct"/>
            <w:vAlign w:val="top"/>
          </w:tcPr>
          <w:p w14:paraId="5E3C5E8B" w14:textId="77777777" w:rsidR="008C7D32" w:rsidRDefault="008C7D32" w:rsidP="0059560F">
            <w:pPr>
              <w:rPr>
                <w:lang w:eastAsia="en-AU"/>
              </w:rPr>
            </w:pPr>
          </w:p>
        </w:tc>
      </w:tr>
      <w:tr w:rsidR="00C16509" w14:paraId="672A0DD6" w14:textId="77777777" w:rsidTr="0059560F">
        <w:tc>
          <w:tcPr>
            <w:tcW w:w="384" w:type="pct"/>
            <w:vAlign w:val="top"/>
          </w:tcPr>
          <w:p w14:paraId="1193C5F4" w14:textId="3B7FD5F9" w:rsidR="00C16509" w:rsidRDefault="00C16509" w:rsidP="0059560F">
            <w:pPr>
              <w:jc w:val="center"/>
              <w:rPr>
                <w:lang w:eastAsia="en-AU"/>
              </w:rPr>
            </w:pPr>
            <w:r>
              <w:rPr>
                <w:lang w:eastAsia="en-AU"/>
              </w:rPr>
              <w:lastRenderedPageBreak/>
              <w:t>2.2</w:t>
            </w:r>
          </w:p>
        </w:tc>
        <w:tc>
          <w:tcPr>
            <w:tcW w:w="943" w:type="pct"/>
            <w:vAlign w:val="top"/>
          </w:tcPr>
          <w:p w14:paraId="6D1DE7FF" w14:textId="61765704" w:rsidR="00C16509" w:rsidRPr="0062678D" w:rsidRDefault="00274E85" w:rsidP="0059560F">
            <w:pPr>
              <w:rPr>
                <w:color w:val="808080" w:themeColor="background1" w:themeShade="80"/>
                <w:sz w:val="22"/>
                <w:szCs w:val="22"/>
                <w:lang w:eastAsia="en-AU"/>
              </w:rPr>
            </w:pPr>
            <w:r>
              <w:rPr>
                <w:sz w:val="22"/>
                <w:szCs w:val="22"/>
                <w:lang w:eastAsia="en-AU"/>
              </w:rPr>
              <w:t>Participate in a face-to-face discussion with the assessor to ask the prepared questions and respond to any answers provided by the assessor</w:t>
            </w:r>
          </w:p>
        </w:tc>
        <w:tc>
          <w:tcPr>
            <w:tcW w:w="235" w:type="pct"/>
            <w:vAlign w:val="top"/>
          </w:tcPr>
          <w:p w14:paraId="2F5A10FB" w14:textId="77777777" w:rsidR="00C16509" w:rsidRDefault="00C16509" w:rsidP="0059560F">
            <w:pPr>
              <w:rPr>
                <w:lang w:eastAsia="en-AU"/>
              </w:rPr>
            </w:pPr>
          </w:p>
        </w:tc>
        <w:tc>
          <w:tcPr>
            <w:tcW w:w="235" w:type="pct"/>
          </w:tcPr>
          <w:p w14:paraId="2D4A4407" w14:textId="77777777" w:rsidR="00C16509" w:rsidRDefault="00C16509" w:rsidP="0059560F">
            <w:pPr>
              <w:rPr>
                <w:lang w:eastAsia="en-AU"/>
              </w:rPr>
            </w:pPr>
          </w:p>
        </w:tc>
        <w:tc>
          <w:tcPr>
            <w:tcW w:w="234" w:type="pct"/>
            <w:vAlign w:val="top"/>
          </w:tcPr>
          <w:p w14:paraId="15208807" w14:textId="77777777" w:rsidR="00C16509" w:rsidRDefault="00C16509" w:rsidP="0059560F">
            <w:pPr>
              <w:rPr>
                <w:lang w:eastAsia="en-AU"/>
              </w:rPr>
            </w:pPr>
          </w:p>
        </w:tc>
        <w:tc>
          <w:tcPr>
            <w:tcW w:w="234" w:type="pct"/>
          </w:tcPr>
          <w:p w14:paraId="1C0F32F6" w14:textId="77777777" w:rsidR="00C16509" w:rsidRDefault="00C16509" w:rsidP="0059560F">
            <w:pPr>
              <w:rPr>
                <w:lang w:eastAsia="en-AU"/>
              </w:rPr>
            </w:pPr>
          </w:p>
        </w:tc>
        <w:tc>
          <w:tcPr>
            <w:tcW w:w="2735" w:type="pct"/>
            <w:vAlign w:val="top"/>
          </w:tcPr>
          <w:p w14:paraId="0E22C69C" w14:textId="77777777" w:rsidR="00C16509" w:rsidRDefault="00C16509" w:rsidP="0059560F">
            <w:pPr>
              <w:rPr>
                <w:lang w:eastAsia="en-AU"/>
              </w:rPr>
            </w:pPr>
          </w:p>
        </w:tc>
      </w:tr>
      <w:tr w:rsidR="008C7D32" w:rsidRPr="00676B26" w14:paraId="5E3C5E8F" w14:textId="77777777" w:rsidTr="00F33684">
        <w:tc>
          <w:tcPr>
            <w:tcW w:w="384" w:type="pct"/>
            <w:shd w:val="clear" w:color="auto" w:fill="2D739F"/>
            <w:vAlign w:val="top"/>
          </w:tcPr>
          <w:p w14:paraId="5E3C5E8D" w14:textId="77777777" w:rsidR="008C7D32" w:rsidRPr="00F33684" w:rsidRDefault="008C7D32" w:rsidP="0059560F">
            <w:pPr>
              <w:jc w:val="center"/>
              <w:rPr>
                <w:b/>
                <w:color w:val="FFFFFF" w:themeColor="background1"/>
                <w:lang w:eastAsia="en-AU"/>
              </w:rPr>
            </w:pPr>
            <w:r w:rsidRPr="00F33684">
              <w:rPr>
                <w:b/>
                <w:color w:val="FFFFFF" w:themeColor="background1"/>
                <w:lang w:eastAsia="en-AU"/>
              </w:rPr>
              <w:t>3</w:t>
            </w:r>
          </w:p>
        </w:tc>
        <w:tc>
          <w:tcPr>
            <w:tcW w:w="4616" w:type="pct"/>
            <w:gridSpan w:val="6"/>
            <w:shd w:val="clear" w:color="auto" w:fill="2D739F"/>
            <w:vAlign w:val="top"/>
          </w:tcPr>
          <w:p w14:paraId="5E3C5E8E" w14:textId="10673B96" w:rsidR="008C7D32" w:rsidRPr="0062678D" w:rsidRDefault="007B0315" w:rsidP="0059560F">
            <w:pPr>
              <w:rPr>
                <w:b/>
                <w:bCs/>
                <w:color w:val="FFFFFF" w:themeColor="background1"/>
                <w:sz w:val="22"/>
                <w:szCs w:val="22"/>
              </w:rPr>
            </w:pPr>
            <w:r w:rsidRPr="00D63089">
              <w:rPr>
                <w:b/>
                <w:bCs/>
                <w:i/>
                <w:color w:val="FFFFFF" w:themeColor="background1"/>
                <w:sz w:val="22"/>
                <w:szCs w:val="22"/>
              </w:rPr>
              <w:t>Conduct work safely</w:t>
            </w:r>
          </w:p>
        </w:tc>
      </w:tr>
      <w:tr w:rsidR="008C7D32" w:rsidRPr="00676B26" w14:paraId="5E3C5E97" w14:textId="77777777" w:rsidTr="0059560F">
        <w:tc>
          <w:tcPr>
            <w:tcW w:w="384" w:type="pct"/>
            <w:vAlign w:val="top"/>
          </w:tcPr>
          <w:p w14:paraId="5E3C5E90" w14:textId="77777777" w:rsidR="008C7D32" w:rsidRDefault="008C7D32" w:rsidP="0059560F">
            <w:pPr>
              <w:jc w:val="center"/>
              <w:rPr>
                <w:lang w:eastAsia="en-AU"/>
              </w:rPr>
            </w:pPr>
            <w:r>
              <w:rPr>
                <w:lang w:eastAsia="en-AU"/>
              </w:rPr>
              <w:t>3.1</w:t>
            </w:r>
          </w:p>
        </w:tc>
        <w:tc>
          <w:tcPr>
            <w:tcW w:w="943" w:type="pct"/>
            <w:vAlign w:val="top"/>
          </w:tcPr>
          <w:p w14:paraId="5E3C5E91" w14:textId="77777777" w:rsidR="008C7D32" w:rsidRPr="00253A41" w:rsidRDefault="008C7D32" w:rsidP="0059560F">
            <w:pPr>
              <w:rPr>
                <w:sz w:val="22"/>
                <w:szCs w:val="22"/>
                <w:lang w:eastAsia="en-AU"/>
              </w:rPr>
            </w:pPr>
            <w:r w:rsidRPr="00253A41">
              <w:rPr>
                <w:sz w:val="22"/>
                <w:szCs w:val="22"/>
                <w:lang w:eastAsia="en-AU"/>
              </w:rPr>
              <w:t>Selects, fits and uses ,the correct PPE for the task</w:t>
            </w:r>
          </w:p>
        </w:tc>
        <w:tc>
          <w:tcPr>
            <w:tcW w:w="235" w:type="pct"/>
            <w:vAlign w:val="top"/>
          </w:tcPr>
          <w:p w14:paraId="5E3C5E92" w14:textId="77777777" w:rsidR="008C7D32" w:rsidRDefault="008C7D32" w:rsidP="0059560F">
            <w:pPr>
              <w:rPr>
                <w:lang w:eastAsia="en-AU"/>
              </w:rPr>
            </w:pPr>
          </w:p>
        </w:tc>
        <w:tc>
          <w:tcPr>
            <w:tcW w:w="235" w:type="pct"/>
          </w:tcPr>
          <w:p w14:paraId="5E3C5E93" w14:textId="77777777" w:rsidR="008C7D32" w:rsidRDefault="008C7D32" w:rsidP="0059560F">
            <w:pPr>
              <w:rPr>
                <w:lang w:eastAsia="en-AU"/>
              </w:rPr>
            </w:pPr>
          </w:p>
        </w:tc>
        <w:tc>
          <w:tcPr>
            <w:tcW w:w="234" w:type="pct"/>
            <w:shd w:val="clear" w:color="auto" w:fill="auto"/>
            <w:vAlign w:val="top"/>
          </w:tcPr>
          <w:p w14:paraId="5E3C5E94" w14:textId="77777777" w:rsidR="008C7D32" w:rsidRDefault="008C7D32" w:rsidP="0059560F">
            <w:pPr>
              <w:rPr>
                <w:lang w:eastAsia="en-AU"/>
              </w:rPr>
            </w:pPr>
          </w:p>
        </w:tc>
        <w:tc>
          <w:tcPr>
            <w:tcW w:w="234" w:type="pct"/>
            <w:shd w:val="clear" w:color="auto" w:fill="auto"/>
          </w:tcPr>
          <w:p w14:paraId="5E3C5E95" w14:textId="77777777" w:rsidR="008C7D32" w:rsidRDefault="008C7D32" w:rsidP="0059560F">
            <w:pPr>
              <w:rPr>
                <w:lang w:eastAsia="en-AU"/>
              </w:rPr>
            </w:pPr>
          </w:p>
        </w:tc>
        <w:tc>
          <w:tcPr>
            <w:tcW w:w="2735" w:type="pct"/>
            <w:vAlign w:val="top"/>
          </w:tcPr>
          <w:p w14:paraId="5E3C5E96" w14:textId="77777777" w:rsidR="008C7D32" w:rsidRPr="00676B26" w:rsidRDefault="008C7D32" w:rsidP="0059560F">
            <w:pPr>
              <w:rPr>
                <w:bCs/>
                <w:i/>
                <w:color w:val="7F7F7F" w:themeColor="text1" w:themeTint="80"/>
                <w:sz w:val="22"/>
                <w:szCs w:val="22"/>
              </w:rPr>
            </w:pPr>
          </w:p>
        </w:tc>
      </w:tr>
      <w:tr w:rsidR="008C7D32" w:rsidRPr="00676B26" w14:paraId="5E3C5E9F" w14:textId="77777777" w:rsidTr="0059560F">
        <w:tc>
          <w:tcPr>
            <w:tcW w:w="384" w:type="pct"/>
            <w:vAlign w:val="top"/>
          </w:tcPr>
          <w:p w14:paraId="5E3C5E98" w14:textId="77777777" w:rsidR="008C7D32" w:rsidRDefault="008C7D32" w:rsidP="0059560F">
            <w:pPr>
              <w:jc w:val="center"/>
              <w:rPr>
                <w:lang w:eastAsia="en-AU"/>
              </w:rPr>
            </w:pPr>
            <w:r>
              <w:rPr>
                <w:lang w:eastAsia="en-AU"/>
              </w:rPr>
              <w:t>3.2</w:t>
            </w:r>
          </w:p>
        </w:tc>
        <w:tc>
          <w:tcPr>
            <w:tcW w:w="943" w:type="pct"/>
            <w:vAlign w:val="top"/>
          </w:tcPr>
          <w:p w14:paraId="5E3C5E99" w14:textId="3B5A1821" w:rsidR="008C7D32" w:rsidRPr="00253A41" w:rsidRDefault="008C7D32" w:rsidP="00504E05">
            <w:pPr>
              <w:rPr>
                <w:sz w:val="22"/>
                <w:szCs w:val="22"/>
                <w:lang w:eastAsia="en-AU"/>
              </w:rPr>
            </w:pPr>
            <w:r w:rsidRPr="00253A41">
              <w:rPr>
                <w:sz w:val="22"/>
                <w:szCs w:val="22"/>
                <w:lang w:eastAsia="en-AU"/>
              </w:rPr>
              <w:t xml:space="preserve">Checks </w:t>
            </w:r>
            <w:r w:rsidR="00504E05" w:rsidRPr="00253A41">
              <w:rPr>
                <w:sz w:val="22"/>
                <w:szCs w:val="22"/>
                <w:lang w:eastAsia="en-AU"/>
              </w:rPr>
              <w:t>for and addresses any</w:t>
            </w:r>
            <w:r w:rsidRPr="00253A41">
              <w:rPr>
                <w:sz w:val="22"/>
                <w:szCs w:val="22"/>
                <w:lang w:eastAsia="en-AU"/>
              </w:rPr>
              <w:t xml:space="preserve"> hazards </w:t>
            </w:r>
            <w:r w:rsidR="00EC167F" w:rsidRPr="00253A41">
              <w:rPr>
                <w:sz w:val="22"/>
                <w:szCs w:val="22"/>
                <w:lang w:eastAsia="en-AU"/>
              </w:rPr>
              <w:t xml:space="preserve">and incidents </w:t>
            </w:r>
            <w:r w:rsidRPr="00253A41">
              <w:rPr>
                <w:sz w:val="22"/>
                <w:szCs w:val="22"/>
                <w:lang w:eastAsia="en-AU"/>
              </w:rPr>
              <w:t xml:space="preserve">prior to commencing and during </w:t>
            </w:r>
            <w:r w:rsidR="0062678D" w:rsidRPr="00253A41">
              <w:rPr>
                <w:sz w:val="22"/>
                <w:szCs w:val="22"/>
                <w:lang w:eastAsia="en-AU"/>
              </w:rPr>
              <w:t>the task</w:t>
            </w:r>
          </w:p>
        </w:tc>
        <w:tc>
          <w:tcPr>
            <w:tcW w:w="235" w:type="pct"/>
            <w:vAlign w:val="top"/>
          </w:tcPr>
          <w:p w14:paraId="5E3C5E9A" w14:textId="77777777" w:rsidR="008C7D32" w:rsidRDefault="008C7D32" w:rsidP="0059560F">
            <w:pPr>
              <w:rPr>
                <w:lang w:eastAsia="en-AU"/>
              </w:rPr>
            </w:pPr>
          </w:p>
        </w:tc>
        <w:tc>
          <w:tcPr>
            <w:tcW w:w="235" w:type="pct"/>
          </w:tcPr>
          <w:p w14:paraId="5E3C5E9B" w14:textId="77777777" w:rsidR="008C7D32" w:rsidRDefault="008C7D32" w:rsidP="0059560F">
            <w:pPr>
              <w:rPr>
                <w:lang w:eastAsia="en-AU"/>
              </w:rPr>
            </w:pPr>
          </w:p>
        </w:tc>
        <w:tc>
          <w:tcPr>
            <w:tcW w:w="234" w:type="pct"/>
            <w:shd w:val="clear" w:color="auto" w:fill="auto"/>
            <w:vAlign w:val="top"/>
          </w:tcPr>
          <w:p w14:paraId="5E3C5E9C" w14:textId="77777777" w:rsidR="008C7D32" w:rsidRDefault="008C7D32" w:rsidP="0059560F">
            <w:pPr>
              <w:rPr>
                <w:lang w:eastAsia="en-AU"/>
              </w:rPr>
            </w:pPr>
          </w:p>
        </w:tc>
        <w:tc>
          <w:tcPr>
            <w:tcW w:w="234" w:type="pct"/>
            <w:shd w:val="clear" w:color="auto" w:fill="auto"/>
          </w:tcPr>
          <w:p w14:paraId="5E3C5E9D" w14:textId="77777777" w:rsidR="008C7D32" w:rsidRDefault="008C7D32" w:rsidP="0059560F">
            <w:pPr>
              <w:rPr>
                <w:lang w:eastAsia="en-AU"/>
              </w:rPr>
            </w:pPr>
          </w:p>
        </w:tc>
        <w:tc>
          <w:tcPr>
            <w:tcW w:w="2735" w:type="pct"/>
            <w:vAlign w:val="top"/>
          </w:tcPr>
          <w:p w14:paraId="5E3C5E9E" w14:textId="77777777" w:rsidR="008C7D32" w:rsidRPr="00676B26" w:rsidRDefault="008C7D32" w:rsidP="0059560F">
            <w:pPr>
              <w:rPr>
                <w:bCs/>
                <w:i/>
                <w:color w:val="7F7F7F" w:themeColor="text1" w:themeTint="80"/>
                <w:sz w:val="22"/>
                <w:szCs w:val="22"/>
              </w:rPr>
            </w:pPr>
          </w:p>
        </w:tc>
      </w:tr>
      <w:tr w:rsidR="008C7D32" w:rsidRPr="00676B26" w14:paraId="5E3C5EA7" w14:textId="77777777" w:rsidTr="0059560F">
        <w:tc>
          <w:tcPr>
            <w:tcW w:w="384" w:type="pct"/>
            <w:vAlign w:val="top"/>
          </w:tcPr>
          <w:p w14:paraId="5E3C5EA0" w14:textId="77777777" w:rsidR="008C7D32" w:rsidRDefault="008C7D32" w:rsidP="0059560F">
            <w:pPr>
              <w:jc w:val="center"/>
              <w:rPr>
                <w:lang w:eastAsia="en-AU"/>
              </w:rPr>
            </w:pPr>
            <w:r>
              <w:rPr>
                <w:lang w:eastAsia="en-AU"/>
              </w:rPr>
              <w:t>3.3</w:t>
            </w:r>
          </w:p>
        </w:tc>
        <w:tc>
          <w:tcPr>
            <w:tcW w:w="943" w:type="pct"/>
            <w:vAlign w:val="top"/>
          </w:tcPr>
          <w:p w14:paraId="5E3C5EA1" w14:textId="041B9B2E" w:rsidR="008C7D32" w:rsidRPr="00253A41" w:rsidRDefault="008C7D32" w:rsidP="00253A41">
            <w:pPr>
              <w:rPr>
                <w:sz w:val="22"/>
                <w:szCs w:val="22"/>
                <w:lang w:eastAsia="en-AU"/>
              </w:rPr>
            </w:pPr>
            <w:r w:rsidRPr="00253A41">
              <w:rPr>
                <w:sz w:val="22"/>
                <w:szCs w:val="22"/>
                <w:lang w:eastAsia="en-AU"/>
              </w:rPr>
              <w:t xml:space="preserve">Follows the </w:t>
            </w:r>
            <w:r w:rsidR="0062678D" w:rsidRPr="00253A41">
              <w:rPr>
                <w:sz w:val="22"/>
                <w:szCs w:val="22"/>
                <w:lang w:eastAsia="en-AU"/>
              </w:rPr>
              <w:t xml:space="preserve">laboratory </w:t>
            </w:r>
            <w:r w:rsidR="00253A41">
              <w:rPr>
                <w:sz w:val="22"/>
                <w:szCs w:val="22"/>
                <w:lang w:eastAsia="en-AU"/>
              </w:rPr>
              <w:t>SOP</w:t>
            </w:r>
            <w:r w:rsidR="00274E85" w:rsidRPr="00253A41">
              <w:rPr>
                <w:sz w:val="22"/>
                <w:szCs w:val="22"/>
                <w:lang w:eastAsia="en-AU"/>
              </w:rPr>
              <w:t>s</w:t>
            </w:r>
            <w:r w:rsidRPr="00253A41">
              <w:rPr>
                <w:sz w:val="22"/>
                <w:szCs w:val="22"/>
                <w:lang w:eastAsia="en-AU"/>
              </w:rPr>
              <w:t xml:space="preserve"> for the task</w:t>
            </w:r>
          </w:p>
        </w:tc>
        <w:tc>
          <w:tcPr>
            <w:tcW w:w="235" w:type="pct"/>
            <w:vAlign w:val="top"/>
          </w:tcPr>
          <w:p w14:paraId="5E3C5EA2" w14:textId="77777777" w:rsidR="008C7D32" w:rsidRDefault="008C7D32" w:rsidP="0059560F">
            <w:pPr>
              <w:rPr>
                <w:lang w:eastAsia="en-AU"/>
              </w:rPr>
            </w:pPr>
          </w:p>
        </w:tc>
        <w:tc>
          <w:tcPr>
            <w:tcW w:w="235" w:type="pct"/>
          </w:tcPr>
          <w:p w14:paraId="5E3C5EA3" w14:textId="77777777" w:rsidR="008C7D32" w:rsidRDefault="008C7D32" w:rsidP="0059560F">
            <w:pPr>
              <w:rPr>
                <w:lang w:eastAsia="en-AU"/>
              </w:rPr>
            </w:pPr>
          </w:p>
        </w:tc>
        <w:tc>
          <w:tcPr>
            <w:tcW w:w="234" w:type="pct"/>
            <w:shd w:val="clear" w:color="auto" w:fill="auto"/>
            <w:vAlign w:val="top"/>
          </w:tcPr>
          <w:p w14:paraId="5E3C5EA4" w14:textId="77777777" w:rsidR="008C7D32" w:rsidRDefault="008C7D32" w:rsidP="0059560F">
            <w:pPr>
              <w:rPr>
                <w:lang w:eastAsia="en-AU"/>
              </w:rPr>
            </w:pPr>
          </w:p>
        </w:tc>
        <w:tc>
          <w:tcPr>
            <w:tcW w:w="234" w:type="pct"/>
            <w:shd w:val="clear" w:color="auto" w:fill="auto"/>
          </w:tcPr>
          <w:p w14:paraId="5E3C5EA5" w14:textId="77777777" w:rsidR="008C7D32" w:rsidRDefault="008C7D32" w:rsidP="0059560F">
            <w:pPr>
              <w:rPr>
                <w:lang w:eastAsia="en-AU"/>
              </w:rPr>
            </w:pPr>
          </w:p>
        </w:tc>
        <w:tc>
          <w:tcPr>
            <w:tcW w:w="2735" w:type="pct"/>
            <w:vAlign w:val="top"/>
          </w:tcPr>
          <w:p w14:paraId="5E3C5EA6" w14:textId="77777777" w:rsidR="008C7D32" w:rsidRPr="00676B26" w:rsidRDefault="008C7D32" w:rsidP="0059560F">
            <w:pPr>
              <w:rPr>
                <w:bCs/>
                <w:i/>
                <w:color w:val="7F7F7F" w:themeColor="text1" w:themeTint="80"/>
                <w:sz w:val="22"/>
                <w:szCs w:val="22"/>
              </w:rPr>
            </w:pPr>
          </w:p>
        </w:tc>
      </w:tr>
      <w:tr w:rsidR="008C7D32" w:rsidRPr="00676B26" w14:paraId="5E3C5EAF" w14:textId="77777777" w:rsidTr="0059560F">
        <w:tc>
          <w:tcPr>
            <w:tcW w:w="384" w:type="pct"/>
            <w:vAlign w:val="top"/>
          </w:tcPr>
          <w:p w14:paraId="5E3C5EA8" w14:textId="77777777" w:rsidR="008C7D32" w:rsidRDefault="008C7D32" w:rsidP="0059560F">
            <w:pPr>
              <w:jc w:val="center"/>
              <w:rPr>
                <w:lang w:eastAsia="en-AU"/>
              </w:rPr>
            </w:pPr>
            <w:r>
              <w:rPr>
                <w:lang w:eastAsia="en-AU"/>
              </w:rPr>
              <w:lastRenderedPageBreak/>
              <w:t>3.4</w:t>
            </w:r>
          </w:p>
        </w:tc>
        <w:tc>
          <w:tcPr>
            <w:tcW w:w="943" w:type="pct"/>
            <w:vAlign w:val="top"/>
          </w:tcPr>
          <w:p w14:paraId="5E3C5EA9" w14:textId="46222193" w:rsidR="008C7D32" w:rsidRPr="00253A41" w:rsidRDefault="008C7D32" w:rsidP="0059560F">
            <w:pPr>
              <w:rPr>
                <w:sz w:val="22"/>
                <w:szCs w:val="22"/>
                <w:lang w:eastAsia="en-AU"/>
              </w:rPr>
            </w:pPr>
            <w:r w:rsidRPr="00253A41">
              <w:rPr>
                <w:sz w:val="22"/>
                <w:szCs w:val="22"/>
                <w:lang w:eastAsia="en-AU"/>
              </w:rPr>
              <w:t xml:space="preserve">Maintains laboratory </w:t>
            </w:r>
            <w:r w:rsidR="0062678D" w:rsidRPr="00253A41">
              <w:rPr>
                <w:sz w:val="22"/>
                <w:szCs w:val="22"/>
                <w:lang w:eastAsia="en-AU"/>
              </w:rPr>
              <w:t xml:space="preserve">standards of </w:t>
            </w:r>
            <w:r w:rsidRPr="00253A41">
              <w:rPr>
                <w:sz w:val="22"/>
                <w:szCs w:val="22"/>
                <w:lang w:eastAsia="en-AU"/>
              </w:rPr>
              <w:t>personal hygiene requirements throughout the task</w:t>
            </w:r>
          </w:p>
        </w:tc>
        <w:tc>
          <w:tcPr>
            <w:tcW w:w="235" w:type="pct"/>
            <w:vAlign w:val="top"/>
          </w:tcPr>
          <w:p w14:paraId="5E3C5EAA" w14:textId="77777777" w:rsidR="008C7D32" w:rsidRDefault="008C7D32" w:rsidP="0059560F">
            <w:pPr>
              <w:rPr>
                <w:lang w:eastAsia="en-AU"/>
              </w:rPr>
            </w:pPr>
          </w:p>
        </w:tc>
        <w:tc>
          <w:tcPr>
            <w:tcW w:w="235" w:type="pct"/>
          </w:tcPr>
          <w:p w14:paraId="5E3C5EAB" w14:textId="77777777" w:rsidR="008C7D32" w:rsidRDefault="008C7D32" w:rsidP="0059560F">
            <w:pPr>
              <w:rPr>
                <w:lang w:eastAsia="en-AU"/>
              </w:rPr>
            </w:pPr>
          </w:p>
        </w:tc>
        <w:tc>
          <w:tcPr>
            <w:tcW w:w="234" w:type="pct"/>
            <w:shd w:val="clear" w:color="auto" w:fill="auto"/>
            <w:vAlign w:val="top"/>
          </w:tcPr>
          <w:p w14:paraId="5E3C5EAC" w14:textId="77777777" w:rsidR="008C7D32" w:rsidRDefault="008C7D32" w:rsidP="0059560F">
            <w:pPr>
              <w:rPr>
                <w:lang w:eastAsia="en-AU"/>
              </w:rPr>
            </w:pPr>
          </w:p>
        </w:tc>
        <w:tc>
          <w:tcPr>
            <w:tcW w:w="234" w:type="pct"/>
            <w:shd w:val="clear" w:color="auto" w:fill="auto"/>
          </w:tcPr>
          <w:p w14:paraId="5E3C5EAD" w14:textId="77777777" w:rsidR="008C7D32" w:rsidRDefault="008C7D32" w:rsidP="0059560F">
            <w:pPr>
              <w:rPr>
                <w:lang w:eastAsia="en-AU"/>
              </w:rPr>
            </w:pPr>
          </w:p>
        </w:tc>
        <w:tc>
          <w:tcPr>
            <w:tcW w:w="2735" w:type="pct"/>
            <w:vAlign w:val="top"/>
          </w:tcPr>
          <w:p w14:paraId="5E3C5EAE" w14:textId="77777777" w:rsidR="008C7D32" w:rsidRPr="00676B26" w:rsidRDefault="008C7D32" w:rsidP="0059560F">
            <w:pPr>
              <w:rPr>
                <w:bCs/>
                <w:i/>
                <w:color w:val="7F7F7F" w:themeColor="text1" w:themeTint="80"/>
                <w:sz w:val="22"/>
                <w:szCs w:val="22"/>
              </w:rPr>
            </w:pPr>
          </w:p>
        </w:tc>
      </w:tr>
      <w:tr w:rsidR="008C7D32" w:rsidRPr="00676B26" w14:paraId="5E3C5EB7" w14:textId="77777777" w:rsidTr="0059560F">
        <w:tc>
          <w:tcPr>
            <w:tcW w:w="384" w:type="pct"/>
            <w:vAlign w:val="top"/>
          </w:tcPr>
          <w:p w14:paraId="5E3C5EB0" w14:textId="77777777" w:rsidR="008C7D32" w:rsidRDefault="008C7D32" w:rsidP="0059560F">
            <w:pPr>
              <w:jc w:val="center"/>
              <w:rPr>
                <w:lang w:eastAsia="en-AU"/>
              </w:rPr>
            </w:pPr>
            <w:r>
              <w:rPr>
                <w:lang w:eastAsia="en-AU"/>
              </w:rPr>
              <w:t>3.5</w:t>
            </w:r>
          </w:p>
        </w:tc>
        <w:tc>
          <w:tcPr>
            <w:tcW w:w="943" w:type="pct"/>
            <w:vAlign w:val="top"/>
          </w:tcPr>
          <w:p w14:paraId="5E3C5EB1" w14:textId="07B5C7D0" w:rsidR="008C7D32" w:rsidRPr="00253A41" w:rsidRDefault="008C7D32" w:rsidP="0059560F">
            <w:pPr>
              <w:rPr>
                <w:sz w:val="22"/>
                <w:szCs w:val="22"/>
                <w:lang w:eastAsia="en-AU"/>
              </w:rPr>
            </w:pPr>
            <w:r w:rsidRPr="00253A41">
              <w:rPr>
                <w:sz w:val="22"/>
                <w:szCs w:val="22"/>
                <w:lang w:eastAsia="en-AU"/>
              </w:rPr>
              <w:t>Keeps the work</w:t>
            </w:r>
            <w:r w:rsidR="00253A41">
              <w:rPr>
                <w:sz w:val="22"/>
                <w:szCs w:val="22"/>
                <w:lang w:eastAsia="en-AU"/>
              </w:rPr>
              <w:t xml:space="preserve"> </w:t>
            </w:r>
            <w:r w:rsidRPr="00253A41">
              <w:rPr>
                <w:sz w:val="22"/>
                <w:szCs w:val="22"/>
                <w:lang w:eastAsia="en-AU"/>
              </w:rPr>
              <w:t>area clean and free o</w:t>
            </w:r>
            <w:r w:rsidR="00253A41">
              <w:rPr>
                <w:sz w:val="22"/>
                <w:szCs w:val="22"/>
                <w:lang w:eastAsia="en-AU"/>
              </w:rPr>
              <w:t>f obstacles throughout the task</w:t>
            </w:r>
          </w:p>
        </w:tc>
        <w:tc>
          <w:tcPr>
            <w:tcW w:w="235" w:type="pct"/>
            <w:vAlign w:val="top"/>
          </w:tcPr>
          <w:p w14:paraId="5E3C5EB2" w14:textId="77777777" w:rsidR="008C7D32" w:rsidRDefault="008C7D32" w:rsidP="0059560F">
            <w:pPr>
              <w:rPr>
                <w:lang w:eastAsia="en-AU"/>
              </w:rPr>
            </w:pPr>
          </w:p>
        </w:tc>
        <w:tc>
          <w:tcPr>
            <w:tcW w:w="235" w:type="pct"/>
          </w:tcPr>
          <w:p w14:paraId="5E3C5EB3" w14:textId="77777777" w:rsidR="008C7D32" w:rsidRDefault="008C7D32" w:rsidP="0059560F">
            <w:pPr>
              <w:rPr>
                <w:lang w:eastAsia="en-AU"/>
              </w:rPr>
            </w:pPr>
          </w:p>
        </w:tc>
        <w:tc>
          <w:tcPr>
            <w:tcW w:w="234" w:type="pct"/>
            <w:shd w:val="clear" w:color="auto" w:fill="auto"/>
            <w:vAlign w:val="top"/>
          </w:tcPr>
          <w:p w14:paraId="5E3C5EB4" w14:textId="77777777" w:rsidR="008C7D32" w:rsidRDefault="008C7D32" w:rsidP="0059560F">
            <w:pPr>
              <w:rPr>
                <w:lang w:eastAsia="en-AU"/>
              </w:rPr>
            </w:pPr>
          </w:p>
        </w:tc>
        <w:tc>
          <w:tcPr>
            <w:tcW w:w="234" w:type="pct"/>
            <w:shd w:val="clear" w:color="auto" w:fill="auto"/>
          </w:tcPr>
          <w:p w14:paraId="5E3C5EB5" w14:textId="77777777" w:rsidR="008C7D32" w:rsidRDefault="008C7D32" w:rsidP="0059560F">
            <w:pPr>
              <w:rPr>
                <w:lang w:eastAsia="en-AU"/>
              </w:rPr>
            </w:pPr>
          </w:p>
        </w:tc>
        <w:tc>
          <w:tcPr>
            <w:tcW w:w="2735" w:type="pct"/>
            <w:vAlign w:val="top"/>
          </w:tcPr>
          <w:p w14:paraId="5E3C5EB6" w14:textId="77777777" w:rsidR="008C7D32" w:rsidRPr="00676B26" w:rsidRDefault="008C7D32" w:rsidP="0059560F">
            <w:pPr>
              <w:rPr>
                <w:bCs/>
                <w:i/>
                <w:color w:val="7F7F7F" w:themeColor="text1" w:themeTint="80"/>
                <w:sz w:val="22"/>
                <w:szCs w:val="22"/>
              </w:rPr>
            </w:pPr>
          </w:p>
        </w:tc>
      </w:tr>
      <w:tr w:rsidR="008C7D32" w:rsidRPr="00676B26" w14:paraId="5E3C5EBF" w14:textId="77777777" w:rsidTr="0059560F">
        <w:tc>
          <w:tcPr>
            <w:tcW w:w="384" w:type="pct"/>
            <w:vAlign w:val="top"/>
          </w:tcPr>
          <w:p w14:paraId="5E3C5EB8" w14:textId="77777777" w:rsidR="008C7D32" w:rsidRDefault="008C7D32" w:rsidP="0059560F">
            <w:pPr>
              <w:jc w:val="center"/>
              <w:rPr>
                <w:lang w:eastAsia="en-AU"/>
              </w:rPr>
            </w:pPr>
            <w:r>
              <w:rPr>
                <w:lang w:eastAsia="en-AU"/>
              </w:rPr>
              <w:t>3.6</w:t>
            </w:r>
          </w:p>
        </w:tc>
        <w:tc>
          <w:tcPr>
            <w:tcW w:w="943" w:type="pct"/>
            <w:vAlign w:val="top"/>
          </w:tcPr>
          <w:p w14:paraId="5E3C5EB9" w14:textId="71F7D233" w:rsidR="008C7D32" w:rsidRPr="00253A41" w:rsidRDefault="008C7D32" w:rsidP="0059560F">
            <w:pPr>
              <w:rPr>
                <w:sz w:val="22"/>
                <w:szCs w:val="22"/>
                <w:lang w:eastAsia="en-AU"/>
              </w:rPr>
            </w:pPr>
            <w:r w:rsidRPr="00253A41">
              <w:rPr>
                <w:sz w:val="22"/>
                <w:szCs w:val="22"/>
                <w:lang w:eastAsia="en-AU"/>
              </w:rPr>
              <w:t>Returns all equipment, materials and chemicals to appropriate storage are</w:t>
            </w:r>
            <w:r w:rsidR="00253A41">
              <w:rPr>
                <w:sz w:val="22"/>
                <w:szCs w:val="22"/>
                <w:lang w:eastAsia="en-AU"/>
              </w:rPr>
              <w:t>a at the conclusion of the task</w:t>
            </w:r>
          </w:p>
        </w:tc>
        <w:tc>
          <w:tcPr>
            <w:tcW w:w="235" w:type="pct"/>
            <w:vAlign w:val="top"/>
          </w:tcPr>
          <w:p w14:paraId="5E3C5EBA" w14:textId="77777777" w:rsidR="008C7D32" w:rsidRDefault="008C7D32" w:rsidP="0059560F">
            <w:pPr>
              <w:rPr>
                <w:lang w:eastAsia="en-AU"/>
              </w:rPr>
            </w:pPr>
          </w:p>
        </w:tc>
        <w:tc>
          <w:tcPr>
            <w:tcW w:w="235" w:type="pct"/>
          </w:tcPr>
          <w:p w14:paraId="5E3C5EBB" w14:textId="77777777" w:rsidR="008C7D32" w:rsidRDefault="008C7D32" w:rsidP="0059560F">
            <w:pPr>
              <w:rPr>
                <w:lang w:eastAsia="en-AU"/>
              </w:rPr>
            </w:pPr>
          </w:p>
        </w:tc>
        <w:tc>
          <w:tcPr>
            <w:tcW w:w="234" w:type="pct"/>
            <w:shd w:val="clear" w:color="auto" w:fill="auto"/>
            <w:vAlign w:val="top"/>
          </w:tcPr>
          <w:p w14:paraId="5E3C5EBC" w14:textId="77777777" w:rsidR="008C7D32" w:rsidRDefault="008C7D32" w:rsidP="0059560F">
            <w:pPr>
              <w:rPr>
                <w:lang w:eastAsia="en-AU"/>
              </w:rPr>
            </w:pPr>
          </w:p>
        </w:tc>
        <w:tc>
          <w:tcPr>
            <w:tcW w:w="234" w:type="pct"/>
            <w:shd w:val="clear" w:color="auto" w:fill="auto"/>
          </w:tcPr>
          <w:p w14:paraId="5E3C5EBD" w14:textId="77777777" w:rsidR="008C7D32" w:rsidRDefault="008C7D32" w:rsidP="0059560F">
            <w:pPr>
              <w:rPr>
                <w:lang w:eastAsia="en-AU"/>
              </w:rPr>
            </w:pPr>
          </w:p>
        </w:tc>
        <w:tc>
          <w:tcPr>
            <w:tcW w:w="2735" w:type="pct"/>
            <w:vAlign w:val="top"/>
          </w:tcPr>
          <w:p w14:paraId="5E3C5EBE" w14:textId="77777777" w:rsidR="008C7D32" w:rsidRPr="00676B26" w:rsidRDefault="008C7D32" w:rsidP="0059560F">
            <w:pPr>
              <w:rPr>
                <w:bCs/>
                <w:i/>
                <w:color w:val="7F7F7F" w:themeColor="text1" w:themeTint="80"/>
                <w:sz w:val="22"/>
                <w:szCs w:val="22"/>
              </w:rPr>
            </w:pPr>
          </w:p>
        </w:tc>
      </w:tr>
      <w:tr w:rsidR="008C7D32" w:rsidRPr="00676B26" w14:paraId="5E3C5EC7" w14:textId="77777777" w:rsidTr="0059560F">
        <w:tc>
          <w:tcPr>
            <w:tcW w:w="384" w:type="pct"/>
            <w:vAlign w:val="top"/>
          </w:tcPr>
          <w:p w14:paraId="5E3C5EC0" w14:textId="77777777" w:rsidR="008C7D32" w:rsidRDefault="008C7D32" w:rsidP="0059560F">
            <w:pPr>
              <w:jc w:val="center"/>
              <w:rPr>
                <w:lang w:eastAsia="en-AU"/>
              </w:rPr>
            </w:pPr>
            <w:r>
              <w:rPr>
                <w:lang w:eastAsia="en-AU"/>
              </w:rPr>
              <w:t>3.7</w:t>
            </w:r>
          </w:p>
        </w:tc>
        <w:tc>
          <w:tcPr>
            <w:tcW w:w="943" w:type="pct"/>
            <w:vAlign w:val="top"/>
          </w:tcPr>
          <w:p w14:paraId="5E3C5EC1" w14:textId="6CC25BE5" w:rsidR="008C7D32" w:rsidRPr="00253A41" w:rsidRDefault="008C7D32" w:rsidP="0062678D">
            <w:pPr>
              <w:rPr>
                <w:sz w:val="22"/>
                <w:szCs w:val="22"/>
                <w:lang w:eastAsia="en-AU"/>
              </w:rPr>
            </w:pPr>
            <w:r w:rsidRPr="00253A41">
              <w:rPr>
                <w:sz w:val="22"/>
                <w:szCs w:val="22"/>
                <w:lang w:eastAsia="en-AU"/>
              </w:rPr>
              <w:t xml:space="preserve">Disposes of any hazardous materials according to the </w:t>
            </w:r>
            <w:r w:rsidR="0062678D" w:rsidRPr="00253A41">
              <w:rPr>
                <w:sz w:val="22"/>
                <w:szCs w:val="22"/>
                <w:lang w:eastAsia="en-AU"/>
              </w:rPr>
              <w:t>SOP</w:t>
            </w:r>
          </w:p>
        </w:tc>
        <w:tc>
          <w:tcPr>
            <w:tcW w:w="235" w:type="pct"/>
            <w:shd w:val="clear" w:color="auto" w:fill="auto"/>
            <w:vAlign w:val="top"/>
          </w:tcPr>
          <w:p w14:paraId="5E3C5EC2" w14:textId="77777777" w:rsidR="008C7D32" w:rsidRDefault="008C7D32" w:rsidP="0059560F">
            <w:pPr>
              <w:rPr>
                <w:lang w:eastAsia="en-AU"/>
              </w:rPr>
            </w:pPr>
          </w:p>
        </w:tc>
        <w:tc>
          <w:tcPr>
            <w:tcW w:w="235" w:type="pct"/>
            <w:shd w:val="clear" w:color="auto" w:fill="auto"/>
          </w:tcPr>
          <w:p w14:paraId="5E3C5EC3" w14:textId="77777777" w:rsidR="008C7D32" w:rsidRDefault="008C7D32" w:rsidP="0059560F">
            <w:pPr>
              <w:rPr>
                <w:lang w:eastAsia="en-AU"/>
              </w:rPr>
            </w:pPr>
          </w:p>
        </w:tc>
        <w:tc>
          <w:tcPr>
            <w:tcW w:w="234" w:type="pct"/>
            <w:vAlign w:val="top"/>
          </w:tcPr>
          <w:p w14:paraId="5E3C5EC4" w14:textId="77777777" w:rsidR="008C7D32" w:rsidRDefault="008C7D32" w:rsidP="0059560F">
            <w:pPr>
              <w:rPr>
                <w:lang w:eastAsia="en-AU"/>
              </w:rPr>
            </w:pPr>
          </w:p>
        </w:tc>
        <w:tc>
          <w:tcPr>
            <w:tcW w:w="234" w:type="pct"/>
          </w:tcPr>
          <w:p w14:paraId="5E3C5EC5" w14:textId="77777777" w:rsidR="008C7D32" w:rsidRDefault="008C7D32" w:rsidP="0059560F">
            <w:pPr>
              <w:rPr>
                <w:lang w:eastAsia="en-AU"/>
              </w:rPr>
            </w:pPr>
          </w:p>
        </w:tc>
        <w:tc>
          <w:tcPr>
            <w:tcW w:w="2735" w:type="pct"/>
            <w:vAlign w:val="top"/>
          </w:tcPr>
          <w:p w14:paraId="5E3C5EC6" w14:textId="77777777" w:rsidR="008C7D32" w:rsidRPr="00676B26" w:rsidRDefault="008C7D32" w:rsidP="0059560F">
            <w:pPr>
              <w:rPr>
                <w:bCs/>
                <w:i/>
                <w:color w:val="7F7F7F" w:themeColor="text1" w:themeTint="80"/>
                <w:sz w:val="22"/>
                <w:szCs w:val="22"/>
              </w:rPr>
            </w:pPr>
          </w:p>
        </w:tc>
      </w:tr>
      <w:tr w:rsidR="008C7D32" w:rsidRPr="00676B26" w14:paraId="5E3C5ECA" w14:textId="77777777" w:rsidTr="00F33684">
        <w:tc>
          <w:tcPr>
            <w:tcW w:w="384" w:type="pct"/>
            <w:shd w:val="clear" w:color="auto" w:fill="2D739F"/>
            <w:vAlign w:val="top"/>
          </w:tcPr>
          <w:p w14:paraId="5E3C5EC8" w14:textId="77777777" w:rsidR="008C7D32" w:rsidRPr="00F33684" w:rsidRDefault="008C7D32" w:rsidP="0059560F">
            <w:pPr>
              <w:jc w:val="center"/>
              <w:rPr>
                <w:b/>
                <w:color w:val="FFFFFF" w:themeColor="background1"/>
                <w:lang w:eastAsia="en-AU"/>
              </w:rPr>
            </w:pPr>
            <w:r w:rsidRPr="00F33684">
              <w:rPr>
                <w:b/>
                <w:color w:val="FFFFFF" w:themeColor="background1"/>
                <w:lang w:eastAsia="en-AU"/>
              </w:rPr>
              <w:t>4</w:t>
            </w:r>
          </w:p>
        </w:tc>
        <w:tc>
          <w:tcPr>
            <w:tcW w:w="4616" w:type="pct"/>
            <w:gridSpan w:val="6"/>
            <w:shd w:val="clear" w:color="auto" w:fill="2D739F"/>
            <w:vAlign w:val="top"/>
          </w:tcPr>
          <w:p w14:paraId="5E3C5EC9" w14:textId="39C07A65" w:rsidR="008C7D32" w:rsidRPr="007B0315" w:rsidRDefault="007B0315" w:rsidP="0059560F">
            <w:pPr>
              <w:rPr>
                <w:b/>
                <w:bCs/>
                <w:i/>
                <w:color w:val="FFFFFF" w:themeColor="background1"/>
                <w:sz w:val="22"/>
                <w:szCs w:val="22"/>
              </w:rPr>
            </w:pPr>
            <w:r w:rsidRPr="007B0315">
              <w:rPr>
                <w:b/>
                <w:bCs/>
                <w:i/>
                <w:color w:val="FFFFFF" w:themeColor="background1"/>
                <w:sz w:val="22"/>
                <w:szCs w:val="22"/>
              </w:rPr>
              <w:t>Reports WHS and environmental hazards and incidents</w:t>
            </w:r>
          </w:p>
        </w:tc>
      </w:tr>
      <w:tr w:rsidR="008C7D32" w:rsidRPr="00676B26" w14:paraId="5E3C5ED2" w14:textId="77777777" w:rsidTr="0059560F">
        <w:tc>
          <w:tcPr>
            <w:tcW w:w="384" w:type="pct"/>
            <w:vAlign w:val="top"/>
          </w:tcPr>
          <w:p w14:paraId="5E3C5ECB" w14:textId="77777777" w:rsidR="008C7D32" w:rsidRDefault="008C7D32" w:rsidP="0059560F">
            <w:pPr>
              <w:jc w:val="center"/>
              <w:rPr>
                <w:lang w:eastAsia="en-AU"/>
              </w:rPr>
            </w:pPr>
            <w:r>
              <w:rPr>
                <w:lang w:eastAsia="en-AU"/>
              </w:rPr>
              <w:lastRenderedPageBreak/>
              <w:t>4.1</w:t>
            </w:r>
          </w:p>
        </w:tc>
        <w:tc>
          <w:tcPr>
            <w:tcW w:w="943" w:type="pct"/>
            <w:vAlign w:val="top"/>
          </w:tcPr>
          <w:p w14:paraId="5E3C5ECC" w14:textId="679625B8" w:rsidR="008C7D32" w:rsidRPr="0062678D" w:rsidRDefault="008C7D32" w:rsidP="0059560F">
            <w:pPr>
              <w:rPr>
                <w:color w:val="808080" w:themeColor="background1" w:themeShade="80"/>
                <w:sz w:val="22"/>
                <w:szCs w:val="22"/>
                <w:lang w:eastAsia="en-AU"/>
              </w:rPr>
            </w:pPr>
            <w:r w:rsidRPr="00253A41">
              <w:rPr>
                <w:sz w:val="22"/>
                <w:szCs w:val="22"/>
                <w:lang w:eastAsia="en-AU"/>
              </w:rPr>
              <w:t xml:space="preserve">Reports and records any additional hazard </w:t>
            </w:r>
            <w:r w:rsidR="00B119E4" w:rsidRPr="00253A41">
              <w:rPr>
                <w:sz w:val="22"/>
                <w:szCs w:val="22"/>
                <w:lang w:eastAsia="en-AU"/>
              </w:rPr>
              <w:t xml:space="preserve">or incident </w:t>
            </w:r>
            <w:r w:rsidRPr="00253A41">
              <w:rPr>
                <w:sz w:val="22"/>
                <w:szCs w:val="22"/>
                <w:lang w:eastAsia="en-AU"/>
              </w:rPr>
              <w:t>that arises during the task</w:t>
            </w:r>
          </w:p>
        </w:tc>
        <w:tc>
          <w:tcPr>
            <w:tcW w:w="235" w:type="pct"/>
            <w:shd w:val="clear" w:color="auto" w:fill="auto"/>
            <w:vAlign w:val="top"/>
          </w:tcPr>
          <w:p w14:paraId="5E3C5ECD" w14:textId="77777777" w:rsidR="008C7D32" w:rsidRDefault="008C7D32" w:rsidP="0059560F">
            <w:pPr>
              <w:rPr>
                <w:lang w:eastAsia="en-AU"/>
              </w:rPr>
            </w:pPr>
          </w:p>
        </w:tc>
        <w:tc>
          <w:tcPr>
            <w:tcW w:w="235" w:type="pct"/>
            <w:shd w:val="clear" w:color="auto" w:fill="auto"/>
          </w:tcPr>
          <w:p w14:paraId="5E3C5ECE" w14:textId="77777777" w:rsidR="008C7D32" w:rsidRDefault="008C7D32" w:rsidP="0059560F">
            <w:pPr>
              <w:rPr>
                <w:lang w:eastAsia="en-AU"/>
              </w:rPr>
            </w:pPr>
          </w:p>
        </w:tc>
        <w:tc>
          <w:tcPr>
            <w:tcW w:w="234" w:type="pct"/>
            <w:vAlign w:val="top"/>
          </w:tcPr>
          <w:p w14:paraId="5E3C5ECF" w14:textId="77777777" w:rsidR="008C7D32" w:rsidRDefault="008C7D32" w:rsidP="0059560F">
            <w:pPr>
              <w:rPr>
                <w:lang w:eastAsia="en-AU"/>
              </w:rPr>
            </w:pPr>
          </w:p>
        </w:tc>
        <w:tc>
          <w:tcPr>
            <w:tcW w:w="234" w:type="pct"/>
          </w:tcPr>
          <w:p w14:paraId="5E3C5ED0" w14:textId="77777777" w:rsidR="008C7D32" w:rsidRDefault="008C7D32" w:rsidP="0059560F">
            <w:pPr>
              <w:rPr>
                <w:lang w:eastAsia="en-AU"/>
              </w:rPr>
            </w:pPr>
          </w:p>
        </w:tc>
        <w:tc>
          <w:tcPr>
            <w:tcW w:w="2735" w:type="pct"/>
            <w:vAlign w:val="top"/>
          </w:tcPr>
          <w:p w14:paraId="5E3C5ED1" w14:textId="77777777" w:rsidR="008C7D32" w:rsidRPr="00676B26" w:rsidRDefault="008C7D32" w:rsidP="0059560F">
            <w:pPr>
              <w:rPr>
                <w:bCs/>
                <w:i/>
                <w:color w:val="7F7F7F" w:themeColor="text1" w:themeTint="80"/>
                <w:sz w:val="22"/>
                <w:szCs w:val="22"/>
              </w:rPr>
            </w:pPr>
          </w:p>
        </w:tc>
      </w:tr>
    </w:tbl>
    <w:p w14:paraId="5E3C5ED3" w14:textId="77777777" w:rsidR="008C7D32" w:rsidRPr="008C7D32" w:rsidRDefault="008C7D32" w:rsidP="008C7D32"/>
    <w:p w14:paraId="5E3C5ED4" w14:textId="77777777" w:rsidR="00D91089" w:rsidRDefault="00C13EF6">
      <w:pPr>
        <w:tabs>
          <w:tab w:val="clear" w:pos="284"/>
        </w:tabs>
        <w:spacing w:before="0" w:after="200" w:line="276" w:lineRule="auto"/>
        <w:rPr>
          <w:rFonts w:eastAsia="Times New Roman"/>
          <w:b/>
          <w:noProof/>
          <w:color w:val="464748"/>
          <w:kern w:val="22"/>
          <w:sz w:val="36"/>
          <w:szCs w:val="36"/>
          <w:lang w:eastAsia="en-AU"/>
        </w:rPr>
      </w:pPr>
      <w:r>
        <w:br w:type="page"/>
      </w:r>
    </w:p>
    <w:p w14:paraId="5E3C5ED5" w14:textId="77777777" w:rsidR="0046408F" w:rsidRDefault="0046408F" w:rsidP="00D91089">
      <w:pPr>
        <w:pStyle w:val="Heading2"/>
        <w:sectPr w:rsidR="0046408F" w:rsidSect="00A81529">
          <w:pgSz w:w="16838" w:h="11906" w:orient="landscape" w:code="9"/>
          <w:pgMar w:top="1418" w:right="1418" w:bottom="1418" w:left="1418" w:header="567" w:footer="454" w:gutter="0"/>
          <w:cols w:space="4253"/>
          <w:docGrid w:linePitch="360"/>
        </w:sectPr>
      </w:pPr>
    </w:p>
    <w:p w14:paraId="5E3C5ED6" w14:textId="77777777" w:rsidR="00D91089" w:rsidRDefault="00890B54" w:rsidP="00D91089">
      <w:pPr>
        <w:pStyle w:val="Heading2"/>
      </w:pPr>
      <w:r>
        <w:lastRenderedPageBreak/>
        <w:t>Part 3</w:t>
      </w:r>
      <w:r w:rsidR="00C13EF6">
        <w:t>: Assessment Feedback</w:t>
      </w:r>
    </w:p>
    <w:p w14:paraId="5E3C5ED7" w14:textId="77777777" w:rsidR="00D91089" w:rsidRDefault="00C13EF6" w:rsidP="00D91089">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5E3C5ED8" w14:textId="77777777" w:rsidR="00D91089" w:rsidRDefault="00C13EF6" w:rsidP="00D91089">
      <w:pPr>
        <w:pStyle w:val="Heading3"/>
      </w:pPr>
      <w:r>
        <w:t>Assessment outcome</w:t>
      </w:r>
    </w:p>
    <w:p w14:paraId="5E3C5ED9" w14:textId="77777777" w:rsidR="00D91089" w:rsidRDefault="008E25CC" w:rsidP="00D91089">
      <w:sdt>
        <w:sdtPr>
          <w:id w:val="-231164987"/>
          <w14:checkbox>
            <w14:checked w14:val="0"/>
            <w14:checkedState w14:val="2612" w14:font="MS Gothic"/>
            <w14:uncheckedState w14:val="2610" w14:font="MS Gothic"/>
          </w14:checkbox>
        </w:sdtPr>
        <w:sdtContent>
          <w:r w:rsidR="00C13EF6">
            <w:rPr>
              <w:rFonts w:ascii="MS Gothic" w:eastAsia="MS Gothic" w:hAnsi="MS Gothic" w:hint="eastAsia"/>
            </w:rPr>
            <w:t>☐</w:t>
          </w:r>
        </w:sdtContent>
      </w:sdt>
      <w:r w:rsidR="00C13EF6">
        <w:t xml:space="preserve"> Satisfactory</w:t>
      </w:r>
    </w:p>
    <w:p w14:paraId="5E3C5EDA" w14:textId="77777777" w:rsidR="00D91089" w:rsidRPr="00A7239E" w:rsidRDefault="008E25CC" w:rsidP="00D91089">
      <w:pPr>
        <w:rPr>
          <w:lang w:eastAsia="en-AU"/>
        </w:rPr>
      </w:pPr>
      <w:sdt>
        <w:sdtPr>
          <w:id w:val="356084546"/>
          <w14:checkbox>
            <w14:checked w14:val="0"/>
            <w14:checkedState w14:val="2612" w14:font="MS Gothic"/>
            <w14:uncheckedState w14:val="2610" w14:font="MS Gothic"/>
          </w14:checkbox>
        </w:sdtPr>
        <w:sdtContent>
          <w:r w:rsidR="00C13EF6">
            <w:rPr>
              <w:rFonts w:ascii="MS Gothic" w:eastAsia="MS Gothic" w:hAnsi="MS Gothic" w:hint="eastAsia"/>
            </w:rPr>
            <w:t>☐</w:t>
          </w:r>
        </w:sdtContent>
      </w:sdt>
      <w:r w:rsidR="00C13EF6">
        <w:t xml:space="preserve"> Unsatisfactory</w:t>
      </w:r>
    </w:p>
    <w:p w14:paraId="5E3C5EDB" w14:textId="77777777" w:rsidR="00D91089" w:rsidRDefault="00C13EF6" w:rsidP="00D91089">
      <w:pPr>
        <w:pStyle w:val="Heading3"/>
      </w:pPr>
      <w:r>
        <w:t>Assessor Feedback</w:t>
      </w:r>
    </w:p>
    <w:p w14:paraId="5E3C5EDC" w14:textId="77777777" w:rsidR="00D91089" w:rsidRDefault="008E25CC" w:rsidP="00D91089">
      <w:pPr>
        <w:rPr>
          <w:sz w:val="22"/>
          <w:szCs w:val="22"/>
        </w:rPr>
      </w:pPr>
      <w:sdt>
        <w:sdtPr>
          <w:id w:val="2141906576"/>
          <w14:checkbox>
            <w14:checked w14:val="0"/>
            <w14:checkedState w14:val="2612" w14:font="MS Gothic"/>
            <w14:uncheckedState w14:val="2610" w14:font="MS Gothic"/>
          </w14:checkbox>
        </w:sdtPr>
        <w:sdtContent>
          <w:r w:rsidR="00C13EF6">
            <w:rPr>
              <w:rFonts w:ascii="MS Gothic" w:eastAsia="MS Gothic" w:hAnsi="MS Gothic" w:hint="eastAsia"/>
            </w:rPr>
            <w:t>☐</w:t>
          </w:r>
        </w:sdtContent>
      </w:sdt>
      <w:r w:rsidR="00C13EF6">
        <w:t xml:space="preserve"> Was the assessment event successfully completed?</w:t>
      </w:r>
    </w:p>
    <w:p w14:paraId="5E3C5EDD" w14:textId="77777777" w:rsidR="00D91089" w:rsidRDefault="008E25CC" w:rsidP="00D91089">
      <w:pPr>
        <w:rPr>
          <w:sz w:val="22"/>
          <w:szCs w:val="22"/>
        </w:rPr>
      </w:pPr>
      <w:sdt>
        <w:sdtPr>
          <w:id w:val="-1118449215"/>
          <w14:checkbox>
            <w14:checked w14:val="0"/>
            <w14:checkedState w14:val="2612" w14:font="MS Gothic"/>
            <w14:uncheckedState w14:val="2610" w14:font="MS Gothic"/>
          </w14:checkbox>
        </w:sdtPr>
        <w:sdtContent>
          <w:r w:rsidR="00C13EF6">
            <w:rPr>
              <w:rFonts w:ascii="MS Gothic" w:eastAsia="MS Gothic" w:hAnsi="MS Gothic" w:hint="eastAsia"/>
            </w:rPr>
            <w:t>☐</w:t>
          </w:r>
        </w:sdtContent>
      </w:sdt>
      <w:r w:rsidR="00C13EF6">
        <w:t xml:space="preserve"> If no, was the resubmission/re-assessment successfully completed?</w:t>
      </w:r>
    </w:p>
    <w:p w14:paraId="5E3C5EDE" w14:textId="77777777" w:rsidR="00D91089" w:rsidRPr="00A7239E" w:rsidRDefault="008E25CC" w:rsidP="00D91089">
      <w:sdt>
        <w:sdtPr>
          <w:id w:val="284931228"/>
          <w14:checkbox>
            <w14:checked w14:val="0"/>
            <w14:checkedState w14:val="2612" w14:font="MS Gothic"/>
            <w14:uncheckedState w14:val="2610" w14:font="MS Gothic"/>
          </w14:checkbox>
        </w:sdtPr>
        <w:sdtContent>
          <w:r w:rsidR="00C13EF6">
            <w:rPr>
              <w:rFonts w:ascii="MS Gothic" w:eastAsia="MS Gothic" w:hAnsi="MS Gothic" w:hint="eastAsia"/>
            </w:rPr>
            <w:t>☐</w:t>
          </w:r>
        </w:sdtContent>
      </w:sdt>
      <w:r w:rsidR="00C13EF6">
        <w:t xml:space="preserve"> Was reasonable adjustment in place for this assessment event?</w:t>
      </w:r>
      <w:r w:rsidR="00C13EF6">
        <w:br/>
      </w:r>
      <w:r w:rsidR="00C13EF6">
        <w:rPr>
          <w:i/>
          <w:color w:val="A6A6A6" w:themeColor="background1" w:themeShade="A6"/>
        </w:rPr>
        <w:t>If yes, ensure it is detailed on the assessment document.</w:t>
      </w:r>
    </w:p>
    <w:p w14:paraId="5E3C5EDF" w14:textId="77777777" w:rsidR="00D91089" w:rsidRDefault="00C13EF6" w:rsidP="00D91089">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5E3C5EE0" w14:textId="77777777" w:rsidR="00D91089" w:rsidRPr="00A7239E" w:rsidRDefault="00D91089" w:rsidP="00D91089">
      <w:pPr>
        <w:pBdr>
          <w:top w:val="single" w:sz="4" w:space="1" w:color="2D739F"/>
          <w:left w:val="single" w:sz="4" w:space="4" w:color="2D739F"/>
          <w:bottom w:val="single" w:sz="4" w:space="1" w:color="2D739F"/>
          <w:right w:val="single" w:sz="4" w:space="4" w:color="2D739F"/>
        </w:pBdr>
        <w:rPr>
          <w:sz w:val="22"/>
          <w:szCs w:val="22"/>
          <w:lang w:eastAsia="en-AU"/>
        </w:rPr>
      </w:pPr>
    </w:p>
    <w:p w14:paraId="5E3C5EE1" w14:textId="77777777" w:rsidR="00D91089" w:rsidRDefault="00C13EF6" w:rsidP="00D91089">
      <w:pPr>
        <w:pStyle w:val="Heading3"/>
        <w:rPr>
          <w:i/>
          <w:color w:val="808080" w:themeColor="background1" w:themeShade="80"/>
        </w:rPr>
      </w:pPr>
      <w:r>
        <w:t>Assessor name, signature and date:</w:t>
      </w:r>
    </w:p>
    <w:p w14:paraId="5E3C5EE2" w14:textId="77777777" w:rsidR="00D91089" w:rsidRDefault="00D91089" w:rsidP="00D91089">
      <w:pPr>
        <w:pBdr>
          <w:top w:val="single" w:sz="4" w:space="1" w:color="2D739F"/>
          <w:left w:val="single" w:sz="4" w:space="4" w:color="2D739F"/>
          <w:bottom w:val="single" w:sz="4" w:space="1" w:color="2D739F"/>
          <w:right w:val="single" w:sz="4" w:space="4" w:color="2D739F"/>
        </w:pBdr>
        <w:rPr>
          <w:sz w:val="22"/>
          <w:szCs w:val="22"/>
          <w:lang w:eastAsia="en-AU"/>
        </w:rPr>
      </w:pPr>
    </w:p>
    <w:p w14:paraId="5E3C5EE3" w14:textId="77777777" w:rsidR="00D91089" w:rsidRPr="00A7239E" w:rsidRDefault="00D91089" w:rsidP="00D91089">
      <w:pPr>
        <w:pBdr>
          <w:top w:val="single" w:sz="4" w:space="1" w:color="2D739F"/>
          <w:left w:val="single" w:sz="4" w:space="4" w:color="2D739F"/>
          <w:bottom w:val="single" w:sz="4" w:space="1" w:color="2D739F"/>
          <w:right w:val="single" w:sz="4" w:space="4" w:color="2D739F"/>
        </w:pBdr>
        <w:rPr>
          <w:sz w:val="22"/>
          <w:szCs w:val="22"/>
          <w:lang w:eastAsia="en-AU"/>
        </w:rPr>
      </w:pPr>
    </w:p>
    <w:p w14:paraId="5E3C5EE4" w14:textId="77777777" w:rsidR="00D91089" w:rsidRDefault="00C13EF6" w:rsidP="00D91089">
      <w:pPr>
        <w:pStyle w:val="Heading3"/>
        <w:rPr>
          <w:i/>
          <w:color w:val="808080" w:themeColor="background1" w:themeShade="80"/>
        </w:rPr>
      </w:pPr>
      <w:r w:rsidRPr="00492E16">
        <w:t>Student acknowledgement of assessment outcome</w:t>
      </w:r>
    </w:p>
    <w:p w14:paraId="5E3C5EE5" w14:textId="77777777" w:rsidR="00D91089" w:rsidRDefault="00C13EF6" w:rsidP="00D91089">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5E3C5EE6" w14:textId="77777777" w:rsidR="00D91089" w:rsidRPr="00A7239E" w:rsidRDefault="00D91089" w:rsidP="00D91089">
      <w:pPr>
        <w:pBdr>
          <w:top w:val="single" w:sz="4" w:space="1" w:color="2D739F"/>
          <w:left w:val="single" w:sz="4" w:space="4" w:color="2D739F"/>
          <w:bottom w:val="single" w:sz="4" w:space="1" w:color="2D739F"/>
          <w:right w:val="single" w:sz="4" w:space="4" w:color="2D739F"/>
        </w:pBdr>
        <w:rPr>
          <w:sz w:val="22"/>
          <w:szCs w:val="22"/>
          <w:lang w:eastAsia="en-AU"/>
        </w:rPr>
      </w:pPr>
    </w:p>
    <w:p w14:paraId="5E3C5EE7" w14:textId="77777777" w:rsidR="00D91089" w:rsidRDefault="00C13EF6" w:rsidP="00D91089">
      <w:pPr>
        <w:pStyle w:val="Heading3"/>
        <w:rPr>
          <w:i/>
          <w:color w:val="808080" w:themeColor="background1" w:themeShade="80"/>
        </w:rPr>
      </w:pPr>
      <w:r w:rsidRPr="00492E16">
        <w:t>Student name, signature and date</w:t>
      </w:r>
    </w:p>
    <w:p w14:paraId="5E3C5EE8" w14:textId="77777777" w:rsidR="00D91089" w:rsidRDefault="00D91089" w:rsidP="00D91089">
      <w:pPr>
        <w:pBdr>
          <w:top w:val="single" w:sz="4" w:space="1" w:color="2D739F"/>
          <w:left w:val="single" w:sz="4" w:space="4" w:color="2D739F"/>
          <w:bottom w:val="single" w:sz="4" w:space="1" w:color="2D739F"/>
          <w:right w:val="single" w:sz="4" w:space="4" w:color="2D739F"/>
        </w:pBdr>
        <w:rPr>
          <w:sz w:val="22"/>
          <w:szCs w:val="22"/>
          <w:lang w:eastAsia="en-AU"/>
        </w:rPr>
      </w:pPr>
    </w:p>
    <w:p w14:paraId="5E3C5EE9" w14:textId="77777777" w:rsidR="00D91089" w:rsidRPr="00A7239E" w:rsidRDefault="00D91089" w:rsidP="00D91089">
      <w:pPr>
        <w:pBdr>
          <w:top w:val="single" w:sz="4" w:space="1" w:color="2D739F"/>
          <w:left w:val="single" w:sz="4" w:space="4" w:color="2D739F"/>
          <w:bottom w:val="single" w:sz="4" w:space="1" w:color="2D739F"/>
          <w:right w:val="single" w:sz="4" w:space="4" w:color="2D739F"/>
        </w:pBdr>
        <w:rPr>
          <w:sz w:val="22"/>
          <w:szCs w:val="22"/>
          <w:lang w:eastAsia="en-AU"/>
        </w:rPr>
      </w:pPr>
    </w:p>
    <w:p w14:paraId="5E3C5EEA" w14:textId="77777777" w:rsidR="00C91EC1" w:rsidRDefault="00C13EF6" w:rsidP="00D91089">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5E3C5EEB" w14:textId="77777777" w:rsidR="008C7D32" w:rsidRDefault="008C7D32">
      <w:pPr>
        <w:tabs>
          <w:tab w:val="clear" w:pos="284"/>
        </w:tabs>
        <w:spacing w:before="0" w:after="200" w:line="276" w:lineRule="auto"/>
        <w:rPr>
          <w:lang w:eastAsia="en-AU"/>
        </w:rPr>
      </w:pPr>
      <w:r>
        <w:rPr>
          <w:lang w:eastAsia="en-AU"/>
        </w:rPr>
        <w:br w:type="page"/>
      </w:r>
    </w:p>
    <w:p w14:paraId="5E3C5EEC" w14:textId="77777777" w:rsidR="00C91EC1" w:rsidRDefault="00C91EC1" w:rsidP="00C91EC1">
      <w:pPr>
        <w:rPr>
          <w:lang w:eastAsia="en-AU"/>
        </w:rPr>
      </w:pPr>
    </w:p>
    <w:p w14:paraId="5E3C5EED" w14:textId="77777777" w:rsidR="00D91089" w:rsidRDefault="00C91EC1" w:rsidP="00D91089">
      <w:pPr>
        <w:jc w:val="center"/>
        <w:rPr>
          <w:b/>
          <w:i/>
          <w:sz w:val="36"/>
          <w:szCs w:val="36"/>
          <w:lang w:eastAsia="en-AU"/>
        </w:rPr>
      </w:pPr>
      <w:r>
        <w:rPr>
          <w:b/>
          <w:i/>
          <w:sz w:val="36"/>
          <w:szCs w:val="36"/>
          <w:lang w:eastAsia="en-AU"/>
        </w:rPr>
        <w:t>Appendices</w:t>
      </w:r>
    </w:p>
    <w:p w14:paraId="5E3C5EEE" w14:textId="77777777" w:rsidR="007A525C" w:rsidRPr="007D4D9B" w:rsidRDefault="007A525C" w:rsidP="00404287">
      <w:pPr>
        <w:pStyle w:val="Sectionname"/>
        <w:numPr>
          <w:ilvl w:val="0"/>
          <w:numId w:val="19"/>
        </w:numPr>
        <w:spacing w:line="240" w:lineRule="auto"/>
        <w:rPr>
          <w:color w:val="auto"/>
          <w:sz w:val="52"/>
          <w:szCs w:val="52"/>
        </w:rPr>
      </w:pPr>
      <w:r w:rsidRPr="007D4D9B">
        <w:rPr>
          <w:color w:val="auto"/>
          <w:sz w:val="52"/>
          <w:szCs w:val="52"/>
        </w:rPr>
        <w:t>Standard Operating Procedure</w:t>
      </w:r>
    </w:p>
    <w:p w14:paraId="5E3C5EEF" w14:textId="77777777" w:rsidR="007A525C" w:rsidRPr="007D4D9B" w:rsidRDefault="007A525C" w:rsidP="007A525C">
      <w:pPr>
        <w:pStyle w:val="Covertitle"/>
        <w:spacing w:before="120" w:after="120" w:line="240" w:lineRule="auto"/>
        <w:rPr>
          <w:color w:val="auto"/>
          <w:sz w:val="24"/>
        </w:rPr>
      </w:pPr>
    </w:p>
    <w:p w14:paraId="5E3C5EF0" w14:textId="77777777" w:rsidR="007A525C" w:rsidRPr="007D4D9B" w:rsidRDefault="007A525C" w:rsidP="007A525C">
      <w:pPr>
        <w:pStyle w:val="Covertitle"/>
        <w:spacing w:before="120" w:after="120" w:line="240" w:lineRule="auto"/>
        <w:rPr>
          <w:color w:val="auto"/>
          <w:sz w:val="24"/>
        </w:rPr>
      </w:pPr>
    </w:p>
    <w:p w14:paraId="5E3C5EF1" w14:textId="77777777" w:rsidR="007A525C" w:rsidRPr="007D4D9B" w:rsidRDefault="007A525C" w:rsidP="007A525C">
      <w:pPr>
        <w:pStyle w:val="Covertitle"/>
        <w:spacing w:before="120" w:after="120" w:line="240" w:lineRule="auto"/>
        <w:rPr>
          <w:color w:val="auto"/>
          <w:sz w:val="24"/>
        </w:rPr>
      </w:pPr>
    </w:p>
    <w:p w14:paraId="5E3C5EF2" w14:textId="77777777" w:rsidR="007A525C" w:rsidRDefault="007A525C" w:rsidP="007A525C">
      <w:pPr>
        <w:pStyle w:val="Covertitle"/>
        <w:spacing w:before="120" w:after="120" w:line="240" w:lineRule="auto"/>
      </w:pPr>
      <w:r>
        <w:rPr>
          <w:color w:val="auto"/>
        </w:rPr>
        <w:t>M131:  General Glass Cleaning</w:t>
      </w:r>
    </w:p>
    <w:p w14:paraId="5E3C5EF3" w14:textId="77777777" w:rsidR="007A525C" w:rsidRDefault="007A525C" w:rsidP="007A525C">
      <w:pPr>
        <w:spacing w:line="240" w:lineRule="auto"/>
        <w:rPr>
          <w:lang w:eastAsia="en-AU"/>
        </w:rPr>
      </w:pPr>
    </w:p>
    <w:p w14:paraId="5E3C5EF4" w14:textId="77777777" w:rsidR="007A525C" w:rsidRDefault="007A525C" w:rsidP="007A525C">
      <w:pPr>
        <w:spacing w:line="240" w:lineRule="auto"/>
        <w:rPr>
          <w:lang w:eastAsia="en-AU"/>
        </w:rPr>
      </w:pPr>
    </w:p>
    <w:p w14:paraId="5E3C5EF5" w14:textId="77777777" w:rsidR="007A525C" w:rsidRDefault="007A525C" w:rsidP="007A525C">
      <w:pPr>
        <w:spacing w:line="240" w:lineRule="auto"/>
        <w:rPr>
          <w:lang w:eastAsia="en-AU"/>
        </w:rPr>
      </w:pPr>
    </w:p>
    <w:p w14:paraId="5E3C5EF6" w14:textId="77777777" w:rsidR="007A525C" w:rsidRDefault="007A525C" w:rsidP="007A525C">
      <w:pPr>
        <w:spacing w:line="240" w:lineRule="auto"/>
        <w:rPr>
          <w:lang w:eastAsia="en-AU"/>
        </w:rPr>
      </w:pPr>
    </w:p>
    <w:p w14:paraId="5E3C5EF7" w14:textId="77777777" w:rsidR="007A525C" w:rsidRDefault="007A525C" w:rsidP="007A525C">
      <w:pPr>
        <w:spacing w:line="240" w:lineRule="auto"/>
        <w:rPr>
          <w:lang w:eastAsia="en-AU"/>
        </w:rPr>
      </w:pPr>
    </w:p>
    <w:p w14:paraId="5E3C5EF8" w14:textId="77777777" w:rsidR="007A525C" w:rsidRDefault="007A525C" w:rsidP="007A525C">
      <w:pPr>
        <w:spacing w:line="240" w:lineRule="auto"/>
        <w:rPr>
          <w:lang w:eastAsia="en-AU"/>
        </w:rPr>
      </w:pPr>
    </w:p>
    <w:p w14:paraId="5E3C5EF9" w14:textId="77777777" w:rsidR="007A525C" w:rsidRDefault="007A525C" w:rsidP="007A525C">
      <w:pPr>
        <w:spacing w:line="240" w:lineRule="auto"/>
        <w:rPr>
          <w:lang w:eastAsia="en-AU"/>
        </w:rPr>
      </w:pPr>
    </w:p>
    <w:p w14:paraId="5E3C5EFA" w14:textId="77777777" w:rsidR="007A525C" w:rsidRDefault="007A525C" w:rsidP="007A525C">
      <w:pPr>
        <w:spacing w:line="240" w:lineRule="auto"/>
        <w:rPr>
          <w:lang w:eastAsia="en-AU"/>
        </w:rPr>
      </w:pPr>
    </w:p>
    <w:p w14:paraId="5E3C5EFB" w14:textId="77777777" w:rsidR="007A525C" w:rsidRDefault="007A525C" w:rsidP="007A525C">
      <w:pPr>
        <w:spacing w:line="240" w:lineRule="auto"/>
        <w:rPr>
          <w:lang w:eastAsia="en-AU"/>
        </w:rPr>
      </w:pPr>
    </w:p>
    <w:p w14:paraId="5E3C5EFC" w14:textId="77777777" w:rsidR="007A525C" w:rsidRDefault="007A525C" w:rsidP="007A525C">
      <w:pPr>
        <w:spacing w:line="240" w:lineRule="auto"/>
        <w:rPr>
          <w:lang w:eastAsia="en-AU"/>
        </w:rPr>
      </w:pPr>
    </w:p>
    <w:p w14:paraId="5E3C5EFD" w14:textId="77777777" w:rsidR="007A525C" w:rsidRDefault="007A525C" w:rsidP="007A525C">
      <w:pPr>
        <w:spacing w:line="240" w:lineRule="auto"/>
        <w:rPr>
          <w:lang w:eastAsia="en-AU"/>
        </w:rPr>
      </w:pPr>
    </w:p>
    <w:p w14:paraId="5E3C5EFE" w14:textId="77777777" w:rsidR="007A525C" w:rsidRDefault="007A525C" w:rsidP="007A525C">
      <w:pPr>
        <w:spacing w:line="240" w:lineRule="auto"/>
        <w:rPr>
          <w:lang w:eastAsia="en-AU"/>
        </w:rPr>
      </w:pPr>
    </w:p>
    <w:p w14:paraId="5E3C5EFF" w14:textId="77777777" w:rsidR="007A525C" w:rsidRPr="0087423C" w:rsidRDefault="007A525C" w:rsidP="007A525C">
      <w:pPr>
        <w:tabs>
          <w:tab w:val="left" w:pos="-720"/>
        </w:tabs>
        <w:suppressAutoHyphens/>
        <w:spacing w:line="240" w:lineRule="auto"/>
        <w:ind w:right="-874"/>
        <w:jc w:val="both"/>
        <w:rPr>
          <w:rFonts w:cs="Calibri"/>
          <w:b/>
          <w:spacing w:val="-3"/>
          <w:sz w:val="22"/>
          <w:u w:val="single"/>
        </w:rPr>
      </w:pPr>
    </w:p>
    <w:p w14:paraId="5E3C5F00" w14:textId="77777777" w:rsidR="007A525C" w:rsidRPr="0087423C" w:rsidRDefault="007A525C" w:rsidP="007A525C">
      <w:pPr>
        <w:tabs>
          <w:tab w:val="left" w:pos="-720"/>
        </w:tabs>
        <w:suppressAutoHyphens/>
        <w:spacing w:line="240" w:lineRule="auto"/>
        <w:ind w:right="-874"/>
        <w:jc w:val="both"/>
        <w:rPr>
          <w:rFonts w:cs="Calibri"/>
          <w:b/>
          <w:spacing w:val="-3"/>
          <w:sz w:val="22"/>
          <w:u w:val="single"/>
        </w:rPr>
      </w:pPr>
      <w:r w:rsidRPr="0087423C">
        <w:rPr>
          <w:rFonts w:cs="Calibri"/>
          <w:b/>
          <w:noProof/>
          <w:spacing w:val="-3"/>
          <w:sz w:val="22"/>
          <w:u w:val="single"/>
          <w:lang w:eastAsia="en-AU"/>
        </w:rPr>
        <mc:AlternateContent>
          <mc:Choice Requires="wps">
            <w:drawing>
              <wp:anchor distT="0" distB="0" distL="114300" distR="114300" simplePos="0" relativeHeight="251665408" behindDoc="0" locked="0" layoutInCell="1" allowOverlap="1" wp14:anchorId="5E3C6054" wp14:editId="5E3C6055">
                <wp:simplePos x="0" y="0"/>
                <wp:positionH relativeFrom="column">
                  <wp:posOffset>967283</wp:posOffset>
                </wp:positionH>
                <wp:positionV relativeFrom="paragraph">
                  <wp:posOffset>154305</wp:posOffset>
                </wp:positionV>
                <wp:extent cx="4114800" cy="808075"/>
                <wp:effectExtent l="0" t="0" r="19050" b="1143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808075"/>
                        </a:xfrm>
                        <a:prstGeom prst="rect">
                          <a:avLst/>
                        </a:prstGeom>
                        <a:solidFill>
                          <a:srgbClr val="FFFFFF"/>
                        </a:solidFill>
                        <a:ln w="9525">
                          <a:solidFill>
                            <a:srgbClr val="000000"/>
                          </a:solidFill>
                          <a:miter lim="800000"/>
                          <a:headEnd/>
                          <a:tailEnd/>
                        </a:ln>
                      </wps:spPr>
                      <wps:txbx>
                        <w:txbxContent>
                          <w:p w14:paraId="5E3C609E" w14:textId="77777777" w:rsidR="008E25CC" w:rsidRPr="006C63CA" w:rsidRDefault="008E25CC" w:rsidP="007A525C">
                            <w:pPr>
                              <w:jc w:val="center"/>
                              <w:rPr>
                                <w:b/>
                              </w:rPr>
                            </w:pPr>
                            <w:r w:rsidRPr="006C63CA">
                              <w:rPr>
                                <w:b/>
                              </w:rPr>
                              <w:t>Hard Copy No: _____</w:t>
                            </w:r>
                          </w:p>
                          <w:p w14:paraId="5E3C609F" w14:textId="77777777" w:rsidR="008E25CC" w:rsidRPr="006C63CA" w:rsidRDefault="008E25CC" w:rsidP="007A525C">
                            <w:pPr>
                              <w:jc w:val="center"/>
                              <w:rPr>
                                <w:b/>
                              </w:rPr>
                            </w:pPr>
                            <w:r w:rsidRPr="006C63CA">
                              <w:rPr>
                                <w:b/>
                              </w:rPr>
                              <w:t>CONTROLLED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3C6054" id="_x0000_t202" coordsize="21600,21600" o:spt="202" path="m,l,21600r21600,l21600,xe">
                <v:stroke joinstyle="miter"/>
                <v:path gradientshapeok="t" o:connecttype="rect"/>
              </v:shapetype>
              <v:shape id="Text Box 6" o:spid="_x0000_s1026" type="#_x0000_t202" style="position:absolute;left:0;text-align:left;margin-left:76.15pt;margin-top:12.15pt;width:324pt;height:63.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wKgKQIAAFAEAAAOAAAAZHJzL2Uyb0RvYy54bWysVM1u2zAMvg/YOwi6L7aDJE2NOEWXLsOA&#10;rhvQ7gEUWbaFSaImKbGzpx8lp2n2dxnmg0CK1EfyI+nVzaAVOQjnJZiKFpOcEmE41NK0Ff3ytH2z&#10;pMQHZmqmwIiKHoWnN+vXr1a9LcUUOlC1cARBjC97W9EuBFtmmeed0MxPwAqDxgacZgFV12a1Yz2i&#10;a5VN83yR9eBq64AL7/H2bjTSdcJvGsHDp6bxIhBVUcwtpNOlcxfPbL1iZeuY7SQ/pcH+IQvNpMGg&#10;Z6g7FhjZO/kblJbcgYcmTDjoDJpGcpFqwGqK/JdqHjtmRaoFyfH2TJP/f7D84fDZEVlXdEGJYRpb&#10;9CSGQN7CQBaRnd76Ep0eLbqFAa+xy6lSb++Bf/XEwKZjphW3zkHfCVZjdkV8mV08HXF8BNn1H6HG&#10;MGwfIAENjdOROiSDIDp26XjuTEyF4+WsKGbLHE0cbct8mV/NUwhWPr+2zof3AjSJQkUddj6hs8O9&#10;DzEbVj67xGAelKy3UqmkuHa3UY4cGE7JNn0n9J/clCF9Ra/n0/lIwF8h8vT9CULLgOOupI5VxC86&#10;sTLS9s7USQ5MqlHGlJU58RipG0kMw25Ax0juDuojMupgHGtcQxQ6cN8p6XGkK+q/7ZkTlKgPBrty&#10;XcxmcQeSMptfTVFxl5bdpYUZjlAVDZSM4iaMe7O3TrYdRhrnwMAtdrKRieSXrE5549gm7k8rFvfi&#10;Uk9eLz+C9Q8AAAD//wMAUEsDBBQABgAIAAAAIQDzSoPq3wAAAAoBAAAPAAAAZHJzL2Rvd25yZXYu&#10;eG1sTI/NTsMwEITvSLyDtUhcELWblhBCnAohgeAGbQVXN94mEf4JtpuGt2d7gtPuaEaz31aryRo2&#10;Yoi9dxLmMwEMXeN171oJ283TdQEsJuW0Mt6hhB+MsKrPzypVan907ziuU8uoxMVSSehSGkrOY9Oh&#10;VXHmB3Tk7X2wKpEMLddBHancGp4JkXOrekcXOjXgY4fN1/pgJRTLl/Ezvi7ePpp8b+7S1e34/B2k&#10;vLyYHu6BJZzSXxhO+IQONTHt/MHpyAzpm2xBUQnZkiYFCiFo2Z2ceQ68rvj/F+pfAAAA//8DAFBL&#10;AQItABQABgAIAAAAIQC2gziS/gAAAOEBAAATAAAAAAAAAAAAAAAAAAAAAABbQ29udGVudF9UeXBl&#10;c10ueG1sUEsBAi0AFAAGAAgAAAAhADj9If/WAAAAlAEAAAsAAAAAAAAAAAAAAAAALwEAAF9yZWxz&#10;Ly5yZWxzUEsBAi0AFAAGAAgAAAAhABO3AqApAgAAUAQAAA4AAAAAAAAAAAAAAAAALgIAAGRycy9l&#10;Mm9Eb2MueG1sUEsBAi0AFAAGAAgAAAAhAPNKg+rfAAAACgEAAA8AAAAAAAAAAAAAAAAAgwQAAGRy&#10;cy9kb3ducmV2LnhtbFBLBQYAAAAABAAEAPMAAACPBQAAAAA=&#10;">
                <v:textbox>
                  <w:txbxContent>
                    <w:p w14:paraId="5E3C609E" w14:textId="77777777" w:rsidR="008E25CC" w:rsidRPr="006C63CA" w:rsidRDefault="008E25CC" w:rsidP="007A525C">
                      <w:pPr>
                        <w:jc w:val="center"/>
                        <w:rPr>
                          <w:b/>
                        </w:rPr>
                      </w:pPr>
                      <w:r w:rsidRPr="006C63CA">
                        <w:rPr>
                          <w:b/>
                        </w:rPr>
                        <w:t>Hard Copy No: _____</w:t>
                      </w:r>
                    </w:p>
                    <w:p w14:paraId="5E3C609F" w14:textId="77777777" w:rsidR="008E25CC" w:rsidRPr="006C63CA" w:rsidRDefault="008E25CC" w:rsidP="007A525C">
                      <w:pPr>
                        <w:jc w:val="center"/>
                        <w:rPr>
                          <w:b/>
                        </w:rPr>
                      </w:pPr>
                      <w:r w:rsidRPr="006C63CA">
                        <w:rPr>
                          <w:b/>
                        </w:rPr>
                        <w:t>CONTROLLED DOCUMENT</w:t>
                      </w:r>
                    </w:p>
                  </w:txbxContent>
                </v:textbox>
              </v:shape>
            </w:pict>
          </mc:Fallback>
        </mc:AlternateContent>
      </w:r>
    </w:p>
    <w:p w14:paraId="5E3C5F01" w14:textId="77777777" w:rsidR="007A525C" w:rsidRPr="0087423C" w:rsidRDefault="007A525C" w:rsidP="007A525C">
      <w:pPr>
        <w:tabs>
          <w:tab w:val="left" w:pos="-720"/>
        </w:tabs>
        <w:suppressAutoHyphens/>
        <w:spacing w:line="240" w:lineRule="auto"/>
        <w:ind w:right="-874"/>
        <w:jc w:val="both"/>
        <w:rPr>
          <w:rFonts w:cs="Calibri"/>
          <w:b/>
          <w:spacing w:val="-3"/>
          <w:sz w:val="22"/>
          <w:u w:val="single"/>
        </w:rPr>
      </w:pPr>
    </w:p>
    <w:p w14:paraId="5E3C5F02" w14:textId="77777777" w:rsidR="007A525C" w:rsidRPr="0087423C" w:rsidRDefault="007A525C" w:rsidP="007A525C">
      <w:pPr>
        <w:tabs>
          <w:tab w:val="left" w:pos="-720"/>
        </w:tabs>
        <w:suppressAutoHyphens/>
        <w:spacing w:line="240" w:lineRule="auto"/>
        <w:ind w:right="-874"/>
        <w:jc w:val="both"/>
        <w:rPr>
          <w:rFonts w:cs="Calibri"/>
          <w:b/>
          <w:spacing w:val="-3"/>
          <w:sz w:val="22"/>
          <w:u w:val="single"/>
        </w:rPr>
      </w:pPr>
    </w:p>
    <w:p w14:paraId="5E3C5F03" w14:textId="77777777" w:rsidR="007A525C" w:rsidRDefault="007A525C" w:rsidP="007A525C">
      <w:pPr>
        <w:spacing w:line="240" w:lineRule="auto"/>
        <w:rPr>
          <w:lang w:eastAsia="en-AU"/>
        </w:rPr>
      </w:pPr>
    </w:p>
    <w:p w14:paraId="5E3C5F04" w14:textId="77777777" w:rsidR="007A525C" w:rsidRDefault="007A525C" w:rsidP="007A525C">
      <w:pPr>
        <w:spacing w:line="240" w:lineRule="auto"/>
        <w:rPr>
          <w:lang w:eastAsia="en-AU"/>
        </w:rPr>
      </w:pPr>
    </w:p>
    <w:p w14:paraId="5E3C5F05" w14:textId="77777777" w:rsidR="007A525C" w:rsidRDefault="007A525C" w:rsidP="007A525C">
      <w:pPr>
        <w:spacing w:line="240" w:lineRule="auto"/>
        <w:rPr>
          <w:noProof/>
        </w:rPr>
      </w:pPr>
      <w:r w:rsidRPr="007D4D9B">
        <w:rPr>
          <w:noProof/>
        </w:rPr>
        <w:br w:type="page"/>
      </w:r>
    </w:p>
    <w:tbl>
      <w:tblPr>
        <w:tblW w:w="8931" w:type="dxa"/>
        <w:tblInd w:w="120" w:type="dxa"/>
        <w:tblLayout w:type="fixed"/>
        <w:tblCellMar>
          <w:left w:w="120" w:type="dxa"/>
          <w:right w:w="120" w:type="dxa"/>
        </w:tblCellMar>
        <w:tblLook w:val="0000" w:firstRow="0" w:lastRow="0" w:firstColumn="0" w:lastColumn="0" w:noHBand="0" w:noVBand="0"/>
      </w:tblPr>
      <w:tblGrid>
        <w:gridCol w:w="1080"/>
        <w:gridCol w:w="1188"/>
        <w:gridCol w:w="5244"/>
        <w:gridCol w:w="1419"/>
      </w:tblGrid>
      <w:tr w:rsidR="007A525C" w:rsidRPr="00FF7F58" w14:paraId="5E3C5F0A" w14:textId="77777777" w:rsidTr="00971691">
        <w:tc>
          <w:tcPr>
            <w:tcW w:w="1080" w:type="dxa"/>
            <w:tcBorders>
              <w:top w:val="double" w:sz="6" w:space="0" w:color="auto"/>
              <w:left w:val="double" w:sz="6" w:space="0" w:color="auto"/>
            </w:tcBorders>
          </w:tcPr>
          <w:p w14:paraId="5E3C5F06" w14:textId="77777777" w:rsidR="007A525C" w:rsidRPr="00FF7F58" w:rsidRDefault="007A525C" w:rsidP="00971691">
            <w:pPr>
              <w:tabs>
                <w:tab w:val="left" w:pos="5386"/>
              </w:tabs>
              <w:suppressAutoHyphens/>
              <w:spacing w:line="240" w:lineRule="auto"/>
              <w:jc w:val="center"/>
              <w:rPr>
                <w:rFonts w:cs="Calibri"/>
                <w:b/>
              </w:rPr>
            </w:pPr>
            <w:r w:rsidRPr="00FF7F58">
              <w:rPr>
                <w:rFonts w:cs="Calibri"/>
                <w:b/>
              </w:rPr>
              <w:lastRenderedPageBreak/>
              <w:t>Version No.</w:t>
            </w:r>
          </w:p>
        </w:tc>
        <w:tc>
          <w:tcPr>
            <w:tcW w:w="1188" w:type="dxa"/>
            <w:tcBorders>
              <w:top w:val="double" w:sz="6" w:space="0" w:color="auto"/>
              <w:left w:val="single" w:sz="6" w:space="0" w:color="auto"/>
            </w:tcBorders>
          </w:tcPr>
          <w:p w14:paraId="5E3C5F07" w14:textId="77777777" w:rsidR="007A525C" w:rsidRPr="00FF7F58" w:rsidRDefault="007A525C" w:rsidP="00971691">
            <w:pPr>
              <w:tabs>
                <w:tab w:val="left" w:pos="5386"/>
              </w:tabs>
              <w:suppressAutoHyphens/>
              <w:spacing w:line="240" w:lineRule="auto"/>
              <w:jc w:val="center"/>
              <w:rPr>
                <w:rFonts w:cs="Calibri"/>
                <w:b/>
              </w:rPr>
            </w:pPr>
            <w:r w:rsidRPr="00FF7F58">
              <w:rPr>
                <w:rFonts w:cs="Calibri"/>
                <w:b/>
              </w:rPr>
              <w:t>Date</w:t>
            </w:r>
          </w:p>
        </w:tc>
        <w:tc>
          <w:tcPr>
            <w:tcW w:w="5244" w:type="dxa"/>
            <w:tcBorders>
              <w:top w:val="double" w:sz="6" w:space="0" w:color="auto"/>
              <w:left w:val="single" w:sz="6" w:space="0" w:color="auto"/>
            </w:tcBorders>
          </w:tcPr>
          <w:p w14:paraId="5E3C5F08" w14:textId="77777777" w:rsidR="007A525C" w:rsidRPr="00FF7F58" w:rsidRDefault="007A525C" w:rsidP="00971691">
            <w:pPr>
              <w:tabs>
                <w:tab w:val="left" w:pos="5386"/>
              </w:tabs>
              <w:suppressAutoHyphens/>
              <w:spacing w:line="240" w:lineRule="auto"/>
              <w:jc w:val="center"/>
              <w:rPr>
                <w:rFonts w:cs="Calibri"/>
                <w:b/>
              </w:rPr>
            </w:pPr>
            <w:r w:rsidRPr="00FF7F58">
              <w:rPr>
                <w:rFonts w:cs="Calibri"/>
                <w:b/>
              </w:rPr>
              <w:t>Description of Amendment</w:t>
            </w:r>
          </w:p>
        </w:tc>
        <w:tc>
          <w:tcPr>
            <w:tcW w:w="1419" w:type="dxa"/>
            <w:tcBorders>
              <w:top w:val="double" w:sz="6" w:space="0" w:color="auto"/>
              <w:left w:val="single" w:sz="6" w:space="0" w:color="auto"/>
              <w:right w:val="double" w:sz="6" w:space="0" w:color="auto"/>
            </w:tcBorders>
          </w:tcPr>
          <w:p w14:paraId="5E3C5F09" w14:textId="77777777" w:rsidR="007A525C" w:rsidRPr="00FF7F58" w:rsidRDefault="007A525C" w:rsidP="00971691">
            <w:pPr>
              <w:tabs>
                <w:tab w:val="left" w:pos="5386"/>
              </w:tabs>
              <w:suppressAutoHyphens/>
              <w:spacing w:line="240" w:lineRule="auto"/>
              <w:jc w:val="center"/>
              <w:rPr>
                <w:rFonts w:cs="Calibri"/>
                <w:b/>
              </w:rPr>
            </w:pPr>
            <w:r w:rsidRPr="00FF7F58">
              <w:rPr>
                <w:rFonts w:cs="Calibri"/>
                <w:b/>
              </w:rPr>
              <w:t>Approved by</w:t>
            </w:r>
          </w:p>
        </w:tc>
      </w:tr>
      <w:tr w:rsidR="007A525C" w:rsidRPr="00FF7F58" w14:paraId="5E3C5F0F" w14:textId="77777777" w:rsidTr="00971691">
        <w:tc>
          <w:tcPr>
            <w:tcW w:w="1080" w:type="dxa"/>
            <w:tcBorders>
              <w:top w:val="single" w:sz="6" w:space="0" w:color="auto"/>
              <w:left w:val="double" w:sz="6" w:space="0" w:color="auto"/>
            </w:tcBorders>
          </w:tcPr>
          <w:p w14:paraId="5E3C5F0B" w14:textId="77777777" w:rsidR="007A525C" w:rsidRPr="00FF7F58" w:rsidRDefault="007A525C" w:rsidP="00971691">
            <w:pPr>
              <w:tabs>
                <w:tab w:val="left" w:pos="3967"/>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uppressAutoHyphens/>
              <w:spacing w:line="240" w:lineRule="auto"/>
              <w:jc w:val="center"/>
              <w:rPr>
                <w:rFonts w:cs="Calibri"/>
              </w:rPr>
            </w:pPr>
            <w:r w:rsidRPr="00FF7F58">
              <w:rPr>
                <w:rFonts w:cs="Calibri"/>
              </w:rPr>
              <w:t>1</w:t>
            </w:r>
          </w:p>
        </w:tc>
        <w:tc>
          <w:tcPr>
            <w:tcW w:w="1188" w:type="dxa"/>
            <w:tcBorders>
              <w:top w:val="single" w:sz="6" w:space="0" w:color="auto"/>
              <w:left w:val="single" w:sz="6" w:space="0" w:color="auto"/>
            </w:tcBorders>
          </w:tcPr>
          <w:p w14:paraId="5E3C5F0C" w14:textId="77777777" w:rsidR="007A525C" w:rsidRPr="00FF7F58" w:rsidRDefault="007A525C" w:rsidP="00971691">
            <w:pPr>
              <w:tabs>
                <w:tab w:val="left" w:pos="3967"/>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uppressAutoHyphens/>
              <w:spacing w:line="240" w:lineRule="auto"/>
              <w:jc w:val="center"/>
              <w:rPr>
                <w:rFonts w:cs="Calibri"/>
              </w:rPr>
            </w:pPr>
          </w:p>
        </w:tc>
        <w:tc>
          <w:tcPr>
            <w:tcW w:w="5244" w:type="dxa"/>
            <w:tcBorders>
              <w:top w:val="single" w:sz="6" w:space="0" w:color="auto"/>
              <w:left w:val="single" w:sz="6" w:space="0" w:color="auto"/>
            </w:tcBorders>
          </w:tcPr>
          <w:p w14:paraId="5E3C5F0D" w14:textId="77777777" w:rsidR="007A525C" w:rsidRPr="00FF7F58" w:rsidRDefault="007A525C" w:rsidP="00971691">
            <w:pPr>
              <w:tabs>
                <w:tab w:val="left" w:pos="3967"/>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uppressAutoHyphens/>
              <w:spacing w:line="240" w:lineRule="auto"/>
              <w:rPr>
                <w:rFonts w:cs="Calibri"/>
              </w:rPr>
            </w:pPr>
            <w:r w:rsidRPr="00FF7F58">
              <w:rPr>
                <w:rFonts w:cs="Calibri"/>
              </w:rPr>
              <w:t>New document</w:t>
            </w:r>
          </w:p>
        </w:tc>
        <w:tc>
          <w:tcPr>
            <w:tcW w:w="1419" w:type="dxa"/>
            <w:tcBorders>
              <w:top w:val="single" w:sz="6" w:space="0" w:color="auto"/>
              <w:left w:val="single" w:sz="6" w:space="0" w:color="auto"/>
              <w:right w:val="double" w:sz="6" w:space="0" w:color="auto"/>
            </w:tcBorders>
          </w:tcPr>
          <w:p w14:paraId="5E3C5F0E" w14:textId="77777777" w:rsidR="007A525C" w:rsidRPr="00FF7F58" w:rsidRDefault="007A525C" w:rsidP="00971691">
            <w:pPr>
              <w:tabs>
                <w:tab w:val="left" w:pos="5386"/>
              </w:tabs>
              <w:suppressAutoHyphens/>
              <w:spacing w:line="240" w:lineRule="auto"/>
              <w:jc w:val="center"/>
              <w:rPr>
                <w:rFonts w:cs="Calibri"/>
              </w:rPr>
            </w:pPr>
          </w:p>
        </w:tc>
      </w:tr>
      <w:tr w:rsidR="007A525C" w:rsidRPr="00FF7F58" w14:paraId="5E3C5F14" w14:textId="77777777" w:rsidTr="00971691">
        <w:tc>
          <w:tcPr>
            <w:tcW w:w="1080" w:type="dxa"/>
            <w:tcBorders>
              <w:top w:val="single" w:sz="6" w:space="0" w:color="auto"/>
              <w:left w:val="double" w:sz="6" w:space="0" w:color="auto"/>
              <w:bottom w:val="single" w:sz="6" w:space="0" w:color="auto"/>
            </w:tcBorders>
          </w:tcPr>
          <w:p w14:paraId="5E3C5F10" w14:textId="77777777" w:rsidR="007A525C" w:rsidRPr="00FF7F58" w:rsidRDefault="007A525C" w:rsidP="00971691">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5E3C5F11" w14:textId="77777777" w:rsidR="007A525C" w:rsidRPr="00FF7F58" w:rsidRDefault="007A525C" w:rsidP="00971691">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5E3C5F12" w14:textId="77777777" w:rsidR="007A525C" w:rsidRPr="00FF7F58" w:rsidRDefault="007A525C" w:rsidP="00971691">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5E3C5F13" w14:textId="77777777" w:rsidR="007A525C" w:rsidRPr="00FF7F58" w:rsidRDefault="007A525C" w:rsidP="00971691">
            <w:pPr>
              <w:tabs>
                <w:tab w:val="left" w:pos="5386"/>
              </w:tabs>
              <w:suppressAutoHyphens/>
              <w:spacing w:line="240" w:lineRule="auto"/>
              <w:jc w:val="center"/>
              <w:rPr>
                <w:rFonts w:cs="Calibri"/>
              </w:rPr>
            </w:pPr>
          </w:p>
        </w:tc>
      </w:tr>
      <w:tr w:rsidR="007A525C" w:rsidRPr="00FF7F58" w14:paraId="5E3C5F19" w14:textId="77777777" w:rsidTr="00971691">
        <w:tc>
          <w:tcPr>
            <w:tcW w:w="1080" w:type="dxa"/>
            <w:tcBorders>
              <w:top w:val="single" w:sz="6" w:space="0" w:color="auto"/>
              <w:left w:val="double" w:sz="6" w:space="0" w:color="auto"/>
              <w:bottom w:val="single" w:sz="6" w:space="0" w:color="auto"/>
            </w:tcBorders>
          </w:tcPr>
          <w:p w14:paraId="5E3C5F15" w14:textId="77777777" w:rsidR="007A525C" w:rsidRPr="00FF7F58" w:rsidRDefault="007A525C" w:rsidP="00971691">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5E3C5F16" w14:textId="77777777" w:rsidR="007A525C" w:rsidRPr="00FF7F58" w:rsidRDefault="007A525C" w:rsidP="00971691">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5E3C5F17" w14:textId="77777777" w:rsidR="007A525C" w:rsidRPr="00FF7F58" w:rsidRDefault="007A525C" w:rsidP="00971691">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5E3C5F18" w14:textId="77777777" w:rsidR="007A525C" w:rsidRPr="00FF7F58" w:rsidRDefault="007A525C" w:rsidP="00971691">
            <w:pPr>
              <w:tabs>
                <w:tab w:val="left" w:pos="5386"/>
              </w:tabs>
              <w:suppressAutoHyphens/>
              <w:spacing w:line="240" w:lineRule="auto"/>
              <w:jc w:val="center"/>
              <w:rPr>
                <w:rFonts w:cs="Calibri"/>
              </w:rPr>
            </w:pPr>
          </w:p>
        </w:tc>
      </w:tr>
      <w:tr w:rsidR="007A525C" w:rsidRPr="00FF7F58" w14:paraId="5E3C5F1E" w14:textId="77777777" w:rsidTr="00971691">
        <w:tc>
          <w:tcPr>
            <w:tcW w:w="1080" w:type="dxa"/>
            <w:tcBorders>
              <w:top w:val="single" w:sz="6" w:space="0" w:color="auto"/>
              <w:left w:val="double" w:sz="6" w:space="0" w:color="auto"/>
              <w:bottom w:val="single" w:sz="6" w:space="0" w:color="auto"/>
            </w:tcBorders>
          </w:tcPr>
          <w:p w14:paraId="5E3C5F1A" w14:textId="77777777" w:rsidR="007A525C" w:rsidRPr="00FF7F58" w:rsidRDefault="007A525C" w:rsidP="00971691">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5E3C5F1B" w14:textId="77777777" w:rsidR="007A525C" w:rsidRPr="00FF7F58" w:rsidRDefault="007A525C" w:rsidP="00971691">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5E3C5F1C" w14:textId="77777777" w:rsidR="007A525C" w:rsidRPr="00FF7F58" w:rsidRDefault="007A525C" w:rsidP="00971691">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5E3C5F1D" w14:textId="77777777" w:rsidR="007A525C" w:rsidRPr="00FF7F58" w:rsidRDefault="007A525C" w:rsidP="00971691">
            <w:pPr>
              <w:tabs>
                <w:tab w:val="left" w:pos="5386"/>
              </w:tabs>
              <w:suppressAutoHyphens/>
              <w:spacing w:line="240" w:lineRule="auto"/>
              <w:jc w:val="center"/>
              <w:rPr>
                <w:rFonts w:cs="Calibri"/>
              </w:rPr>
            </w:pPr>
          </w:p>
        </w:tc>
      </w:tr>
      <w:tr w:rsidR="007A525C" w:rsidRPr="00FF7F58" w14:paraId="5E3C5F23" w14:textId="77777777" w:rsidTr="00971691">
        <w:tc>
          <w:tcPr>
            <w:tcW w:w="1080" w:type="dxa"/>
            <w:tcBorders>
              <w:top w:val="single" w:sz="6" w:space="0" w:color="auto"/>
              <w:left w:val="double" w:sz="6" w:space="0" w:color="auto"/>
              <w:bottom w:val="single" w:sz="6" w:space="0" w:color="auto"/>
            </w:tcBorders>
          </w:tcPr>
          <w:p w14:paraId="5E3C5F1F" w14:textId="77777777" w:rsidR="007A525C" w:rsidRPr="00FF7F58" w:rsidRDefault="007A525C" w:rsidP="00971691">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5E3C5F20" w14:textId="77777777" w:rsidR="007A525C" w:rsidRPr="00FF7F58" w:rsidRDefault="007A525C" w:rsidP="00971691">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5E3C5F21" w14:textId="77777777" w:rsidR="007A525C" w:rsidRPr="00FF7F58" w:rsidRDefault="007A525C" w:rsidP="00971691">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5E3C5F22" w14:textId="77777777" w:rsidR="007A525C" w:rsidRPr="00FF7F58" w:rsidRDefault="007A525C" w:rsidP="00971691">
            <w:pPr>
              <w:tabs>
                <w:tab w:val="left" w:pos="5386"/>
              </w:tabs>
              <w:suppressAutoHyphens/>
              <w:spacing w:line="240" w:lineRule="auto"/>
              <w:rPr>
                <w:rFonts w:cs="Calibri"/>
              </w:rPr>
            </w:pPr>
          </w:p>
        </w:tc>
      </w:tr>
      <w:tr w:rsidR="007A525C" w:rsidRPr="00FF7F58" w14:paraId="5E3C5F28" w14:textId="77777777" w:rsidTr="00971691">
        <w:tc>
          <w:tcPr>
            <w:tcW w:w="1080" w:type="dxa"/>
            <w:tcBorders>
              <w:top w:val="single" w:sz="6" w:space="0" w:color="auto"/>
              <w:left w:val="double" w:sz="6" w:space="0" w:color="auto"/>
              <w:bottom w:val="single" w:sz="6" w:space="0" w:color="auto"/>
            </w:tcBorders>
          </w:tcPr>
          <w:p w14:paraId="5E3C5F24" w14:textId="77777777" w:rsidR="007A525C" w:rsidRPr="00FF7F58" w:rsidRDefault="007A525C" w:rsidP="00971691">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5E3C5F25" w14:textId="77777777" w:rsidR="007A525C" w:rsidRPr="00FF7F58" w:rsidRDefault="007A525C" w:rsidP="00971691">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5E3C5F26" w14:textId="77777777" w:rsidR="007A525C" w:rsidRPr="00FF7F58" w:rsidRDefault="007A525C" w:rsidP="00971691">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5E3C5F27" w14:textId="77777777" w:rsidR="007A525C" w:rsidRPr="00FF7F58" w:rsidRDefault="007A525C" w:rsidP="00971691">
            <w:pPr>
              <w:tabs>
                <w:tab w:val="left" w:pos="5386"/>
              </w:tabs>
              <w:suppressAutoHyphens/>
              <w:spacing w:line="240" w:lineRule="auto"/>
              <w:rPr>
                <w:rFonts w:cs="Calibri"/>
              </w:rPr>
            </w:pPr>
          </w:p>
        </w:tc>
      </w:tr>
      <w:tr w:rsidR="007A525C" w:rsidRPr="00FF7F58" w14:paraId="5E3C5F2D" w14:textId="77777777" w:rsidTr="00971691">
        <w:tc>
          <w:tcPr>
            <w:tcW w:w="1080" w:type="dxa"/>
            <w:tcBorders>
              <w:top w:val="single" w:sz="6" w:space="0" w:color="auto"/>
              <w:left w:val="double" w:sz="6" w:space="0" w:color="auto"/>
              <w:bottom w:val="single" w:sz="6" w:space="0" w:color="auto"/>
            </w:tcBorders>
          </w:tcPr>
          <w:p w14:paraId="5E3C5F29" w14:textId="77777777" w:rsidR="007A525C" w:rsidRPr="00FF7F58" w:rsidRDefault="007A525C" w:rsidP="00971691">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5E3C5F2A" w14:textId="77777777" w:rsidR="007A525C" w:rsidRPr="00FF7F58" w:rsidRDefault="007A525C" w:rsidP="00971691">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5E3C5F2B" w14:textId="77777777" w:rsidR="007A525C" w:rsidRPr="00FF7F58" w:rsidRDefault="007A525C" w:rsidP="00971691">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5E3C5F2C" w14:textId="77777777" w:rsidR="007A525C" w:rsidRPr="00FF7F58" w:rsidRDefault="007A525C" w:rsidP="00971691">
            <w:pPr>
              <w:tabs>
                <w:tab w:val="left" w:pos="5386"/>
              </w:tabs>
              <w:suppressAutoHyphens/>
              <w:spacing w:line="240" w:lineRule="auto"/>
              <w:rPr>
                <w:rFonts w:cs="Calibri"/>
              </w:rPr>
            </w:pPr>
          </w:p>
        </w:tc>
      </w:tr>
      <w:tr w:rsidR="007A525C" w:rsidRPr="00FF7F58" w14:paraId="5E3C5F32" w14:textId="77777777" w:rsidTr="00971691">
        <w:tc>
          <w:tcPr>
            <w:tcW w:w="1080" w:type="dxa"/>
            <w:tcBorders>
              <w:top w:val="single" w:sz="6" w:space="0" w:color="auto"/>
              <w:left w:val="double" w:sz="6" w:space="0" w:color="auto"/>
              <w:bottom w:val="single" w:sz="6" w:space="0" w:color="auto"/>
            </w:tcBorders>
          </w:tcPr>
          <w:p w14:paraId="5E3C5F2E" w14:textId="77777777" w:rsidR="007A525C" w:rsidRPr="00FF7F58" w:rsidRDefault="007A525C" w:rsidP="00971691">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5E3C5F2F" w14:textId="77777777" w:rsidR="007A525C" w:rsidRPr="00FF7F58" w:rsidRDefault="007A525C" w:rsidP="00971691">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5E3C5F30" w14:textId="77777777" w:rsidR="007A525C" w:rsidRPr="00FF7F58" w:rsidRDefault="007A525C" w:rsidP="00971691">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5E3C5F31" w14:textId="77777777" w:rsidR="007A525C" w:rsidRPr="00FF7F58" w:rsidRDefault="007A525C" w:rsidP="00971691">
            <w:pPr>
              <w:tabs>
                <w:tab w:val="left" w:pos="5386"/>
              </w:tabs>
              <w:suppressAutoHyphens/>
              <w:spacing w:line="240" w:lineRule="auto"/>
              <w:rPr>
                <w:rFonts w:cs="Calibri"/>
              </w:rPr>
            </w:pPr>
          </w:p>
        </w:tc>
      </w:tr>
      <w:tr w:rsidR="007A525C" w:rsidRPr="00FF7F58" w14:paraId="5E3C5F37" w14:textId="77777777" w:rsidTr="00971691">
        <w:tc>
          <w:tcPr>
            <w:tcW w:w="1080" w:type="dxa"/>
            <w:tcBorders>
              <w:top w:val="single" w:sz="6" w:space="0" w:color="auto"/>
              <w:left w:val="double" w:sz="6" w:space="0" w:color="auto"/>
              <w:bottom w:val="single" w:sz="6" w:space="0" w:color="auto"/>
            </w:tcBorders>
          </w:tcPr>
          <w:p w14:paraId="5E3C5F33" w14:textId="77777777" w:rsidR="007A525C" w:rsidRPr="00FF7F58" w:rsidRDefault="007A525C" w:rsidP="00971691">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5E3C5F34" w14:textId="77777777" w:rsidR="007A525C" w:rsidRPr="00FF7F58" w:rsidRDefault="007A525C" w:rsidP="00971691">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5E3C5F35" w14:textId="77777777" w:rsidR="007A525C" w:rsidRPr="00FF7F58" w:rsidRDefault="007A525C" w:rsidP="00971691">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5E3C5F36" w14:textId="77777777" w:rsidR="007A525C" w:rsidRPr="00FF7F58" w:rsidRDefault="007A525C" w:rsidP="00971691">
            <w:pPr>
              <w:tabs>
                <w:tab w:val="left" w:pos="5386"/>
              </w:tabs>
              <w:suppressAutoHyphens/>
              <w:spacing w:line="240" w:lineRule="auto"/>
              <w:rPr>
                <w:rFonts w:cs="Calibri"/>
              </w:rPr>
            </w:pPr>
          </w:p>
        </w:tc>
      </w:tr>
      <w:tr w:rsidR="007A525C" w:rsidRPr="00FF7F58" w14:paraId="5E3C5F3C" w14:textId="77777777" w:rsidTr="00971691">
        <w:tc>
          <w:tcPr>
            <w:tcW w:w="1080" w:type="dxa"/>
            <w:tcBorders>
              <w:top w:val="single" w:sz="6" w:space="0" w:color="auto"/>
              <w:left w:val="double" w:sz="6" w:space="0" w:color="auto"/>
              <w:bottom w:val="double" w:sz="6" w:space="0" w:color="auto"/>
            </w:tcBorders>
          </w:tcPr>
          <w:p w14:paraId="5E3C5F38" w14:textId="77777777" w:rsidR="007A525C" w:rsidRPr="00FF7F58" w:rsidRDefault="007A525C" w:rsidP="00971691">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double" w:sz="6" w:space="0" w:color="auto"/>
            </w:tcBorders>
          </w:tcPr>
          <w:p w14:paraId="5E3C5F39" w14:textId="77777777" w:rsidR="007A525C" w:rsidRPr="00FF7F58" w:rsidRDefault="007A525C" w:rsidP="00971691">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double" w:sz="6" w:space="0" w:color="auto"/>
            </w:tcBorders>
          </w:tcPr>
          <w:p w14:paraId="5E3C5F3A" w14:textId="77777777" w:rsidR="007A525C" w:rsidRPr="00FF7F58" w:rsidRDefault="007A525C" w:rsidP="00971691">
            <w:pPr>
              <w:tabs>
                <w:tab w:val="left" w:pos="5386"/>
              </w:tabs>
              <w:suppressAutoHyphens/>
              <w:spacing w:line="240" w:lineRule="auto"/>
              <w:rPr>
                <w:rFonts w:cs="Calibri"/>
              </w:rPr>
            </w:pPr>
          </w:p>
        </w:tc>
        <w:tc>
          <w:tcPr>
            <w:tcW w:w="1419" w:type="dxa"/>
            <w:tcBorders>
              <w:top w:val="single" w:sz="6" w:space="0" w:color="auto"/>
              <w:left w:val="single" w:sz="6" w:space="0" w:color="auto"/>
              <w:bottom w:val="double" w:sz="6" w:space="0" w:color="auto"/>
              <w:right w:val="double" w:sz="6" w:space="0" w:color="auto"/>
            </w:tcBorders>
          </w:tcPr>
          <w:p w14:paraId="5E3C5F3B" w14:textId="77777777" w:rsidR="007A525C" w:rsidRPr="00FF7F58" w:rsidRDefault="007A525C" w:rsidP="00971691">
            <w:pPr>
              <w:tabs>
                <w:tab w:val="left" w:pos="5386"/>
              </w:tabs>
              <w:suppressAutoHyphens/>
              <w:spacing w:line="240" w:lineRule="auto"/>
              <w:rPr>
                <w:rFonts w:cs="Calibri"/>
              </w:rPr>
            </w:pPr>
          </w:p>
        </w:tc>
      </w:tr>
    </w:tbl>
    <w:p w14:paraId="5E3C5F3D" w14:textId="77777777" w:rsidR="007A525C" w:rsidRDefault="007A525C" w:rsidP="007A525C">
      <w:pPr>
        <w:spacing w:line="240" w:lineRule="auto"/>
        <w:rPr>
          <w:noProof/>
        </w:rPr>
      </w:pPr>
    </w:p>
    <w:p w14:paraId="5E3C5F3F" w14:textId="02021113" w:rsidR="007A525C" w:rsidRPr="00FF7F58" w:rsidRDefault="007A525C" w:rsidP="008E25CC">
      <w:pPr>
        <w:spacing w:after="160" w:line="259" w:lineRule="auto"/>
        <w:rPr>
          <w:noProof/>
        </w:rPr>
      </w:pPr>
      <w:r>
        <w:rPr>
          <w:noProof/>
        </w:rPr>
        <w:br w:type="page"/>
      </w:r>
    </w:p>
    <w:p w14:paraId="5E3C5F40" w14:textId="77777777" w:rsidR="007A525C" w:rsidRDefault="007A525C" w:rsidP="007A525C">
      <w:pPr>
        <w:pStyle w:val="Heading1"/>
        <w:numPr>
          <w:ilvl w:val="0"/>
          <w:numId w:val="12"/>
        </w:numPr>
        <w:spacing w:line="240" w:lineRule="auto"/>
        <w:ind w:left="567" w:hanging="567"/>
        <w:rPr>
          <w:b/>
          <w:color w:val="auto"/>
          <w:sz w:val="24"/>
          <w:szCs w:val="24"/>
        </w:rPr>
      </w:pPr>
      <w:r>
        <w:rPr>
          <w:b/>
          <w:color w:val="auto"/>
          <w:sz w:val="24"/>
          <w:szCs w:val="24"/>
        </w:rPr>
        <w:lastRenderedPageBreak/>
        <w:t>INTRODUCTION</w:t>
      </w:r>
    </w:p>
    <w:p w14:paraId="5E3C5F41" w14:textId="77777777" w:rsidR="007A525C" w:rsidRDefault="007A525C" w:rsidP="007A525C">
      <w:pPr>
        <w:rPr>
          <w:lang w:eastAsia="en-AU"/>
        </w:rPr>
      </w:pPr>
      <w:r>
        <w:rPr>
          <w:lang w:eastAsia="en-AU"/>
        </w:rPr>
        <w:t xml:space="preserve">A working laboratory generally creates large quantities of glassware that must be cleaned before the next use. Cleaning is easier if the wash process is completed before any contaminants have a chance to stick to the glass. </w:t>
      </w:r>
    </w:p>
    <w:p w14:paraId="5E3C5F42" w14:textId="77777777" w:rsidR="007A525C" w:rsidRDefault="007A525C" w:rsidP="007A525C">
      <w:pPr>
        <w:rPr>
          <w:lang w:eastAsia="en-AU"/>
        </w:rPr>
      </w:pPr>
      <w:r>
        <w:rPr>
          <w:lang w:eastAsia="en-AU"/>
        </w:rPr>
        <w:t>Cleaning methods can include any of the following and sometimes a combination of the following methods:</w:t>
      </w:r>
    </w:p>
    <w:p w14:paraId="5E3C5F43" w14:textId="77777777" w:rsidR="007A525C" w:rsidRDefault="007A525C" w:rsidP="007A525C">
      <w:pPr>
        <w:pStyle w:val="ListParagraph"/>
        <w:numPr>
          <w:ilvl w:val="0"/>
          <w:numId w:val="17"/>
        </w:numPr>
        <w:tabs>
          <w:tab w:val="clear" w:pos="284"/>
        </w:tabs>
        <w:spacing w:before="0" w:after="200" w:line="276" w:lineRule="auto"/>
        <w:rPr>
          <w:lang w:eastAsia="en-AU"/>
        </w:rPr>
      </w:pPr>
      <w:r>
        <w:rPr>
          <w:lang w:eastAsia="en-AU"/>
        </w:rPr>
        <w:t>Solvents</w:t>
      </w:r>
    </w:p>
    <w:p w14:paraId="5E3C5F44" w14:textId="77777777" w:rsidR="007A525C" w:rsidRDefault="007A525C" w:rsidP="007A525C">
      <w:pPr>
        <w:pStyle w:val="ListParagraph"/>
        <w:numPr>
          <w:ilvl w:val="0"/>
          <w:numId w:val="17"/>
        </w:numPr>
        <w:tabs>
          <w:tab w:val="clear" w:pos="284"/>
        </w:tabs>
        <w:spacing w:before="0" w:after="200" w:line="276" w:lineRule="auto"/>
        <w:rPr>
          <w:lang w:eastAsia="en-AU"/>
        </w:rPr>
      </w:pPr>
      <w:r>
        <w:rPr>
          <w:lang w:eastAsia="en-AU"/>
        </w:rPr>
        <w:t>Strong acids</w:t>
      </w:r>
    </w:p>
    <w:p w14:paraId="5E3C5F45" w14:textId="77777777" w:rsidR="007A525C" w:rsidRDefault="007A525C" w:rsidP="007A525C">
      <w:pPr>
        <w:pStyle w:val="ListParagraph"/>
        <w:numPr>
          <w:ilvl w:val="0"/>
          <w:numId w:val="17"/>
        </w:numPr>
        <w:tabs>
          <w:tab w:val="clear" w:pos="284"/>
        </w:tabs>
        <w:spacing w:before="0" w:after="200" w:line="276" w:lineRule="auto"/>
        <w:rPr>
          <w:lang w:eastAsia="en-AU"/>
        </w:rPr>
      </w:pPr>
      <w:r>
        <w:rPr>
          <w:lang w:eastAsia="en-AU"/>
        </w:rPr>
        <w:t>Abrasives</w:t>
      </w:r>
    </w:p>
    <w:p w14:paraId="5E3C5F46" w14:textId="77777777" w:rsidR="007A525C" w:rsidRDefault="007A525C" w:rsidP="007A525C">
      <w:pPr>
        <w:pStyle w:val="ListParagraph"/>
        <w:numPr>
          <w:ilvl w:val="0"/>
          <w:numId w:val="17"/>
        </w:numPr>
        <w:tabs>
          <w:tab w:val="clear" w:pos="284"/>
        </w:tabs>
        <w:spacing w:before="0" w:after="200" w:line="276" w:lineRule="auto"/>
        <w:rPr>
          <w:lang w:eastAsia="en-AU"/>
        </w:rPr>
      </w:pPr>
      <w:r>
        <w:rPr>
          <w:lang w:eastAsia="en-AU"/>
        </w:rPr>
        <w:t>Sanitising agents</w:t>
      </w:r>
    </w:p>
    <w:p w14:paraId="4DA4D425" w14:textId="47EC5269" w:rsidR="00AE2BA1" w:rsidRPr="00EC4498" w:rsidRDefault="007A525C" w:rsidP="007A525C">
      <w:pPr>
        <w:rPr>
          <w:lang w:eastAsia="en-AU"/>
        </w:rPr>
      </w:pPr>
      <w:r>
        <w:rPr>
          <w:lang w:eastAsia="en-AU"/>
        </w:rPr>
        <w:t>The ’bead’ test is a way of determining if the glass is clean. If water beads on the glass surface it is not clean. Water will sheet on clean glass walls.</w:t>
      </w:r>
    </w:p>
    <w:p w14:paraId="5E3C5F48" w14:textId="77777777" w:rsidR="007A525C" w:rsidRPr="00FF7F58" w:rsidRDefault="007A525C" w:rsidP="007A525C">
      <w:pPr>
        <w:pStyle w:val="Heading1"/>
        <w:numPr>
          <w:ilvl w:val="0"/>
          <w:numId w:val="11"/>
        </w:numPr>
        <w:spacing w:line="240" w:lineRule="auto"/>
        <w:ind w:left="567" w:hanging="567"/>
        <w:rPr>
          <w:b/>
          <w:color w:val="auto"/>
          <w:sz w:val="24"/>
          <w:szCs w:val="24"/>
        </w:rPr>
      </w:pPr>
      <w:r>
        <w:rPr>
          <w:b/>
          <w:color w:val="auto"/>
          <w:sz w:val="24"/>
          <w:szCs w:val="24"/>
        </w:rPr>
        <w:t>PURPOSE</w:t>
      </w:r>
    </w:p>
    <w:p w14:paraId="5E3C5F49" w14:textId="2C7C2959" w:rsidR="007A525C" w:rsidRDefault="00AE2BA1" w:rsidP="007A525C">
      <w:pPr>
        <w:spacing w:line="240" w:lineRule="auto"/>
        <w:rPr>
          <w:lang w:eastAsia="en-AU"/>
        </w:rPr>
      </w:pPr>
      <w:r>
        <w:rPr>
          <w:lang w:eastAsia="en-AU"/>
        </w:rPr>
        <w:t>The purpose of this procedure is to ensure consistency in cleaning operations associated with glassware used for laboratory analysis.</w:t>
      </w:r>
    </w:p>
    <w:p w14:paraId="5E3C5F4A" w14:textId="77777777" w:rsidR="007A525C" w:rsidRPr="00FF7F58" w:rsidRDefault="007A525C" w:rsidP="007A525C">
      <w:pPr>
        <w:pStyle w:val="Heading1"/>
        <w:numPr>
          <w:ilvl w:val="0"/>
          <w:numId w:val="11"/>
        </w:numPr>
        <w:spacing w:line="240" w:lineRule="auto"/>
        <w:ind w:left="567" w:hanging="567"/>
        <w:rPr>
          <w:b/>
          <w:color w:val="auto"/>
          <w:sz w:val="24"/>
          <w:szCs w:val="24"/>
        </w:rPr>
      </w:pPr>
      <w:bookmarkStart w:id="12" w:name="_Toc525145821"/>
      <w:bookmarkStart w:id="13" w:name="_Toc1134830"/>
      <w:bookmarkEnd w:id="12"/>
      <w:bookmarkEnd w:id="13"/>
      <w:r>
        <w:rPr>
          <w:b/>
          <w:color w:val="auto"/>
          <w:sz w:val="24"/>
          <w:szCs w:val="24"/>
        </w:rPr>
        <w:t>SCOPE</w:t>
      </w:r>
    </w:p>
    <w:p w14:paraId="08C1E119" w14:textId="71C3F687" w:rsidR="008E25CC" w:rsidRPr="00FF7F58" w:rsidRDefault="007A525C" w:rsidP="007A525C">
      <w:pPr>
        <w:spacing w:line="240" w:lineRule="auto"/>
        <w:rPr>
          <w:lang w:eastAsia="en-AU"/>
        </w:rPr>
      </w:pPr>
      <w:r w:rsidRPr="00FF7F58">
        <w:rPr>
          <w:lang w:eastAsia="en-AU"/>
        </w:rPr>
        <w:t>This standard operating procedure applies to</w:t>
      </w:r>
      <w:r>
        <w:rPr>
          <w:lang w:eastAsia="en-AU"/>
        </w:rPr>
        <w:t xml:space="preserve"> glassware that does not have to be free of micro-organisms i</w:t>
      </w:r>
      <w:r w:rsidR="00253A41">
        <w:rPr>
          <w:lang w:eastAsia="en-AU"/>
        </w:rPr>
        <w:t>.</w:t>
      </w:r>
      <w:r>
        <w:rPr>
          <w:lang w:eastAsia="en-AU"/>
        </w:rPr>
        <w:t>e</w:t>
      </w:r>
      <w:r w:rsidR="00253A41">
        <w:rPr>
          <w:lang w:eastAsia="en-AU"/>
        </w:rPr>
        <w:t>.</w:t>
      </w:r>
      <w:r w:rsidR="00B13B9A">
        <w:rPr>
          <w:lang w:eastAsia="en-AU"/>
        </w:rPr>
        <w:t xml:space="preserve"> sterile.</w:t>
      </w:r>
    </w:p>
    <w:p w14:paraId="5E3C5F4C" w14:textId="77777777" w:rsidR="007A525C" w:rsidRPr="00FF7F58" w:rsidRDefault="007A525C" w:rsidP="007A525C">
      <w:pPr>
        <w:pStyle w:val="Heading1"/>
        <w:numPr>
          <w:ilvl w:val="0"/>
          <w:numId w:val="11"/>
        </w:numPr>
        <w:spacing w:line="240" w:lineRule="auto"/>
        <w:ind w:left="567" w:hanging="567"/>
        <w:rPr>
          <w:b/>
          <w:color w:val="auto"/>
          <w:sz w:val="24"/>
          <w:szCs w:val="24"/>
        </w:rPr>
      </w:pPr>
      <w:r>
        <w:rPr>
          <w:b/>
          <w:color w:val="auto"/>
          <w:sz w:val="24"/>
          <w:szCs w:val="24"/>
        </w:rPr>
        <w:t>RESPONSIBILITIES</w:t>
      </w:r>
    </w:p>
    <w:p w14:paraId="5E3C5F4D" w14:textId="77777777" w:rsidR="007A525C" w:rsidRPr="00FF7F58" w:rsidRDefault="007A525C" w:rsidP="007A525C">
      <w:pPr>
        <w:spacing w:line="240" w:lineRule="auto"/>
        <w:ind w:right="-477"/>
        <w:rPr>
          <w:rFonts w:cs="Calibri"/>
        </w:rPr>
      </w:pPr>
      <w:r w:rsidRPr="00FF7F58">
        <w:rPr>
          <w:rFonts w:cs="Calibri"/>
        </w:rPr>
        <w:t>The Laboratory Manager or their delegate has overall responsibility for this standard operating procedure. They are to review any problems experienced (non-conforming product/service) and take appropriate action. The problem and any actions taken are then to be recorded.</w:t>
      </w:r>
    </w:p>
    <w:p w14:paraId="5E3C5F4F" w14:textId="05DC3683" w:rsidR="007A525C" w:rsidRPr="00B13B9A" w:rsidRDefault="007A525C" w:rsidP="00B13B9A">
      <w:pPr>
        <w:spacing w:line="240" w:lineRule="auto"/>
        <w:ind w:right="-477"/>
        <w:rPr>
          <w:rFonts w:cs="Calibri"/>
        </w:rPr>
      </w:pPr>
      <w:r w:rsidRPr="00FF7F58">
        <w:rPr>
          <w:rFonts w:cs="Calibri"/>
        </w:rPr>
        <w:t>Laboratory staff, if appropriately trained, may undertake responsibility for all tasks in this standard operating procedure.</w:t>
      </w:r>
      <w:bookmarkStart w:id="14" w:name="_Toc525145826"/>
      <w:bookmarkStart w:id="15" w:name="_Toc1134832"/>
    </w:p>
    <w:bookmarkEnd w:id="14"/>
    <w:bookmarkEnd w:id="15"/>
    <w:p w14:paraId="5E3C5F50" w14:textId="77777777" w:rsidR="007A525C" w:rsidRPr="00FF7F58" w:rsidRDefault="007A525C" w:rsidP="007A525C">
      <w:pPr>
        <w:pStyle w:val="Heading1"/>
        <w:numPr>
          <w:ilvl w:val="0"/>
          <w:numId w:val="11"/>
        </w:numPr>
        <w:spacing w:line="240" w:lineRule="auto"/>
        <w:ind w:left="567" w:hanging="567"/>
        <w:rPr>
          <w:b/>
          <w:color w:val="auto"/>
          <w:sz w:val="24"/>
          <w:szCs w:val="24"/>
        </w:rPr>
      </w:pPr>
      <w:r>
        <w:rPr>
          <w:b/>
          <w:color w:val="auto"/>
          <w:sz w:val="24"/>
          <w:szCs w:val="24"/>
        </w:rPr>
        <w:t>RELATED DOCUMENTS</w:t>
      </w:r>
    </w:p>
    <w:p w14:paraId="5E3C5F51" w14:textId="77777777" w:rsidR="007A525C" w:rsidRPr="00FF7F58" w:rsidRDefault="007A525C" w:rsidP="007A525C">
      <w:pPr>
        <w:spacing w:line="240" w:lineRule="auto"/>
      </w:pPr>
      <w:r w:rsidRPr="00FF7F58">
        <w:t>This procedure should be read in conjunction with the following related documents:</w:t>
      </w:r>
    </w:p>
    <w:p w14:paraId="5E3C5F52" w14:textId="77777777" w:rsidR="007A525C" w:rsidRPr="00FF7F58" w:rsidRDefault="007A525C" w:rsidP="007A525C">
      <w:pPr>
        <w:pStyle w:val="ListParagraph"/>
        <w:numPr>
          <w:ilvl w:val="0"/>
          <w:numId w:val="13"/>
        </w:numPr>
        <w:tabs>
          <w:tab w:val="clear" w:pos="284"/>
        </w:tabs>
        <w:spacing w:line="240" w:lineRule="auto"/>
        <w:contextualSpacing w:val="0"/>
        <w:rPr>
          <w:lang w:eastAsia="en-AU"/>
        </w:rPr>
      </w:pPr>
      <w:r w:rsidRPr="00FF7F58">
        <w:t>Laboratory Manual</w:t>
      </w:r>
    </w:p>
    <w:p w14:paraId="5E3C5F53" w14:textId="77777777" w:rsidR="007A525C" w:rsidRPr="00FF7F58" w:rsidRDefault="007A525C" w:rsidP="007A525C">
      <w:pPr>
        <w:pStyle w:val="ListParagraph"/>
        <w:numPr>
          <w:ilvl w:val="0"/>
          <w:numId w:val="13"/>
        </w:numPr>
        <w:tabs>
          <w:tab w:val="clear" w:pos="284"/>
        </w:tabs>
        <w:spacing w:line="240" w:lineRule="auto"/>
        <w:contextualSpacing w:val="0"/>
        <w:rPr>
          <w:lang w:eastAsia="en-AU"/>
        </w:rPr>
      </w:pPr>
      <w:r w:rsidRPr="00FF7F58">
        <w:t>Quality Control Manual</w:t>
      </w:r>
    </w:p>
    <w:p w14:paraId="5E3C5F55" w14:textId="65C8BE2B" w:rsidR="007A525C" w:rsidRDefault="007A525C" w:rsidP="007A525C">
      <w:pPr>
        <w:pStyle w:val="ListParagraph"/>
        <w:numPr>
          <w:ilvl w:val="0"/>
          <w:numId w:val="13"/>
        </w:numPr>
        <w:tabs>
          <w:tab w:val="clear" w:pos="284"/>
        </w:tabs>
        <w:spacing w:line="240" w:lineRule="auto"/>
        <w:contextualSpacing w:val="0"/>
        <w:rPr>
          <w:lang w:eastAsia="en-AU"/>
        </w:rPr>
      </w:pPr>
      <w:r w:rsidRPr="00FF7F58">
        <w:t>WHS Manual</w:t>
      </w:r>
    </w:p>
    <w:p w14:paraId="5E3C5F56" w14:textId="77777777" w:rsidR="007A525C" w:rsidRDefault="007A525C" w:rsidP="007A525C">
      <w:pPr>
        <w:pStyle w:val="ListParagraph"/>
        <w:numPr>
          <w:ilvl w:val="0"/>
          <w:numId w:val="11"/>
        </w:numPr>
        <w:tabs>
          <w:tab w:val="clear" w:pos="284"/>
        </w:tabs>
        <w:spacing w:line="240" w:lineRule="auto"/>
        <w:ind w:left="567" w:hanging="567"/>
        <w:rPr>
          <w:b/>
          <w:lang w:eastAsia="en-AU"/>
        </w:rPr>
      </w:pPr>
      <w:r w:rsidRPr="00536091">
        <w:rPr>
          <w:b/>
          <w:lang w:eastAsia="en-AU"/>
        </w:rPr>
        <w:t>WHS</w:t>
      </w:r>
    </w:p>
    <w:p w14:paraId="5E3C5F57" w14:textId="77777777" w:rsidR="007A525C" w:rsidRPr="00536091" w:rsidRDefault="007A525C" w:rsidP="007A525C">
      <w:pPr>
        <w:pStyle w:val="ListParagraph"/>
        <w:numPr>
          <w:ilvl w:val="1"/>
          <w:numId w:val="11"/>
        </w:numPr>
        <w:tabs>
          <w:tab w:val="clear" w:pos="284"/>
        </w:tabs>
        <w:spacing w:line="240" w:lineRule="auto"/>
        <w:rPr>
          <w:b/>
          <w:lang w:eastAsia="en-AU"/>
        </w:rPr>
      </w:pPr>
      <w:r w:rsidRPr="00536091">
        <w:rPr>
          <w:b/>
          <w:lang w:eastAsia="en-AU"/>
        </w:rPr>
        <w:t>Clothing</w:t>
      </w:r>
    </w:p>
    <w:p w14:paraId="5E3C5F58" w14:textId="77777777" w:rsidR="007A525C" w:rsidRDefault="007A525C" w:rsidP="007A525C">
      <w:pPr>
        <w:spacing w:line="240" w:lineRule="auto"/>
      </w:pPr>
      <w:r>
        <w:t>Wear the following PPE when conducting this standard operating procedure:</w:t>
      </w:r>
    </w:p>
    <w:p w14:paraId="5E3C5F59" w14:textId="77777777" w:rsidR="007A525C" w:rsidRPr="00536091" w:rsidRDefault="007A525C" w:rsidP="007A525C">
      <w:pPr>
        <w:pStyle w:val="ListParagraph"/>
        <w:numPr>
          <w:ilvl w:val="0"/>
          <w:numId w:val="14"/>
        </w:numPr>
        <w:tabs>
          <w:tab w:val="clear" w:pos="284"/>
        </w:tabs>
        <w:spacing w:line="240" w:lineRule="auto"/>
        <w:ind w:left="1276" w:hanging="567"/>
        <w:contextualSpacing w:val="0"/>
      </w:pPr>
      <w:r w:rsidRPr="00536091">
        <w:t>Closed footwear</w:t>
      </w:r>
    </w:p>
    <w:p w14:paraId="5E3C5F5A" w14:textId="77777777" w:rsidR="007A525C" w:rsidRPr="00536091" w:rsidRDefault="007A525C" w:rsidP="007A525C">
      <w:pPr>
        <w:pStyle w:val="ListParagraph"/>
        <w:numPr>
          <w:ilvl w:val="0"/>
          <w:numId w:val="14"/>
        </w:numPr>
        <w:tabs>
          <w:tab w:val="clear" w:pos="284"/>
        </w:tabs>
        <w:spacing w:line="240" w:lineRule="auto"/>
        <w:ind w:left="1276" w:hanging="567"/>
        <w:contextualSpacing w:val="0"/>
      </w:pPr>
      <w:r w:rsidRPr="00536091">
        <w:t>Laboratory coat</w:t>
      </w:r>
    </w:p>
    <w:p w14:paraId="5E3C5F5B" w14:textId="77777777" w:rsidR="007A525C" w:rsidRPr="00536091" w:rsidRDefault="007A525C" w:rsidP="007A525C">
      <w:pPr>
        <w:pStyle w:val="ListParagraph"/>
        <w:numPr>
          <w:ilvl w:val="0"/>
          <w:numId w:val="14"/>
        </w:numPr>
        <w:tabs>
          <w:tab w:val="clear" w:pos="284"/>
        </w:tabs>
        <w:spacing w:line="240" w:lineRule="auto"/>
        <w:ind w:left="1276" w:hanging="567"/>
        <w:contextualSpacing w:val="0"/>
      </w:pPr>
      <w:r w:rsidRPr="00536091">
        <w:t>Safety glasses</w:t>
      </w:r>
    </w:p>
    <w:p w14:paraId="5E3C5F5C" w14:textId="77777777" w:rsidR="007A525C" w:rsidRPr="00536091" w:rsidRDefault="007A525C" w:rsidP="007A525C">
      <w:pPr>
        <w:pStyle w:val="ListParagraph"/>
        <w:numPr>
          <w:ilvl w:val="0"/>
          <w:numId w:val="14"/>
        </w:numPr>
        <w:tabs>
          <w:tab w:val="clear" w:pos="284"/>
        </w:tabs>
        <w:spacing w:line="240" w:lineRule="auto"/>
        <w:ind w:left="1276" w:hanging="567"/>
        <w:contextualSpacing w:val="0"/>
      </w:pPr>
      <w:r>
        <w:lastRenderedPageBreak/>
        <w:t xml:space="preserve">Gloves </w:t>
      </w:r>
    </w:p>
    <w:p w14:paraId="5E3C5F5D" w14:textId="77777777" w:rsidR="007A525C" w:rsidRPr="00536091" w:rsidRDefault="007A525C" w:rsidP="007A525C">
      <w:pPr>
        <w:pStyle w:val="ListParagraph"/>
        <w:numPr>
          <w:ilvl w:val="1"/>
          <w:numId w:val="11"/>
        </w:numPr>
        <w:tabs>
          <w:tab w:val="clear" w:pos="284"/>
        </w:tabs>
        <w:spacing w:line="240" w:lineRule="auto"/>
        <w:rPr>
          <w:b/>
          <w:lang w:eastAsia="en-AU"/>
        </w:rPr>
      </w:pPr>
      <w:r w:rsidRPr="00536091">
        <w:rPr>
          <w:b/>
          <w:lang w:eastAsia="en-AU"/>
        </w:rPr>
        <w:t>Housekeeping</w:t>
      </w:r>
    </w:p>
    <w:p w14:paraId="5E3C5F5E" w14:textId="77777777" w:rsidR="007A525C" w:rsidRPr="00FF7F58" w:rsidRDefault="007A525C" w:rsidP="007A525C">
      <w:pPr>
        <w:spacing w:line="240" w:lineRule="auto"/>
      </w:pPr>
      <w:r>
        <w:t>Wash hands and ensure the workstation is clean and tidy before commencing this standard operating procedure. When the task is complete, wash hands, clean the workstation and dispose of any waste materials according to workplace procedures</w:t>
      </w:r>
    </w:p>
    <w:p w14:paraId="5E3C5F5F" w14:textId="77777777" w:rsidR="007A525C" w:rsidRPr="00471D61" w:rsidRDefault="007A525C" w:rsidP="007A525C">
      <w:pPr>
        <w:pStyle w:val="ListParagraph"/>
        <w:numPr>
          <w:ilvl w:val="1"/>
          <w:numId w:val="11"/>
        </w:numPr>
        <w:tabs>
          <w:tab w:val="clear" w:pos="284"/>
        </w:tabs>
        <w:spacing w:before="0" w:after="200" w:line="276" w:lineRule="auto"/>
        <w:rPr>
          <w:b/>
          <w:lang w:eastAsia="en-AU"/>
        </w:rPr>
      </w:pPr>
      <w:r w:rsidRPr="00471D61">
        <w:rPr>
          <w:b/>
          <w:lang w:eastAsia="en-AU"/>
        </w:rPr>
        <w:t>General safety</w:t>
      </w:r>
    </w:p>
    <w:p w14:paraId="5E3C5F60" w14:textId="77777777" w:rsidR="007A525C" w:rsidRDefault="007A525C" w:rsidP="007A525C">
      <w:pPr>
        <w:pStyle w:val="ListParagraph"/>
        <w:numPr>
          <w:ilvl w:val="2"/>
          <w:numId w:val="11"/>
        </w:numPr>
        <w:tabs>
          <w:tab w:val="clear" w:pos="284"/>
        </w:tabs>
        <w:spacing w:before="0" w:after="200" w:line="276" w:lineRule="auto"/>
        <w:ind w:left="1276" w:hanging="709"/>
        <w:rPr>
          <w:lang w:eastAsia="en-AU"/>
        </w:rPr>
      </w:pPr>
      <w:r>
        <w:rPr>
          <w:lang w:eastAsia="en-AU"/>
        </w:rPr>
        <w:t>Sharp edges on damaged glassware</w:t>
      </w:r>
    </w:p>
    <w:p w14:paraId="2D50E4F4" w14:textId="73DB90F0" w:rsidR="00AE2BA1" w:rsidRDefault="007A525C" w:rsidP="00AE2BA1">
      <w:pPr>
        <w:pStyle w:val="ListParagraph"/>
        <w:numPr>
          <w:ilvl w:val="2"/>
          <w:numId w:val="11"/>
        </w:numPr>
        <w:tabs>
          <w:tab w:val="clear" w:pos="284"/>
        </w:tabs>
        <w:spacing w:before="0" w:after="200" w:line="276" w:lineRule="auto"/>
        <w:ind w:left="1134" w:hanging="567"/>
        <w:rPr>
          <w:lang w:eastAsia="en-AU"/>
        </w:rPr>
      </w:pPr>
      <w:r>
        <w:rPr>
          <w:lang w:eastAsia="en-AU"/>
        </w:rPr>
        <w:t xml:space="preserve">   Corrosive nature of some cleaners</w:t>
      </w:r>
    </w:p>
    <w:p w14:paraId="49543A0D" w14:textId="68B3C013" w:rsidR="00B13B9A" w:rsidRPr="00471D61" w:rsidRDefault="00B13B9A" w:rsidP="00B13B9A">
      <w:pPr>
        <w:pStyle w:val="ListParagraph"/>
        <w:numPr>
          <w:ilvl w:val="2"/>
          <w:numId w:val="11"/>
        </w:numPr>
        <w:tabs>
          <w:tab w:val="clear" w:pos="284"/>
        </w:tabs>
        <w:spacing w:before="0" w:after="200" w:line="276" w:lineRule="auto"/>
        <w:ind w:left="1134" w:hanging="567"/>
        <w:rPr>
          <w:lang w:eastAsia="en-AU"/>
        </w:rPr>
      </w:pPr>
      <w:r>
        <w:rPr>
          <w:lang w:eastAsia="en-AU"/>
        </w:rPr>
        <w:t xml:space="preserve">   Manual handling of wet glassware</w:t>
      </w:r>
    </w:p>
    <w:p w14:paraId="5E3C5F63" w14:textId="77777777" w:rsidR="007A525C" w:rsidRPr="00446A27" w:rsidRDefault="007A525C" w:rsidP="007A525C">
      <w:pPr>
        <w:pStyle w:val="Heading1"/>
        <w:numPr>
          <w:ilvl w:val="0"/>
          <w:numId w:val="11"/>
        </w:numPr>
        <w:spacing w:line="240" w:lineRule="auto"/>
        <w:ind w:left="567" w:hanging="567"/>
        <w:rPr>
          <w:b/>
          <w:color w:val="auto"/>
          <w:sz w:val="24"/>
          <w:szCs w:val="24"/>
        </w:rPr>
      </w:pPr>
      <w:r>
        <w:rPr>
          <w:b/>
          <w:color w:val="auto"/>
          <w:sz w:val="24"/>
          <w:szCs w:val="24"/>
        </w:rPr>
        <w:t>PROCEDURE</w:t>
      </w:r>
    </w:p>
    <w:p w14:paraId="5E3C5F64" w14:textId="77777777" w:rsidR="007A525C" w:rsidRDefault="007A525C" w:rsidP="007A525C">
      <w:pPr>
        <w:pStyle w:val="ListParagraph"/>
        <w:numPr>
          <w:ilvl w:val="1"/>
          <w:numId w:val="11"/>
        </w:numPr>
        <w:tabs>
          <w:tab w:val="clear" w:pos="284"/>
        </w:tabs>
        <w:spacing w:line="240" w:lineRule="auto"/>
        <w:contextualSpacing w:val="0"/>
        <w:rPr>
          <w:b/>
          <w:lang w:eastAsia="en-AU"/>
        </w:rPr>
      </w:pPr>
      <w:r w:rsidRPr="00FF7F58">
        <w:rPr>
          <w:b/>
          <w:lang w:eastAsia="en-AU"/>
        </w:rPr>
        <w:t>Materials, reagents and equipment</w:t>
      </w:r>
    </w:p>
    <w:p w14:paraId="5E3C5F65" w14:textId="77777777" w:rsidR="007A525C" w:rsidRPr="00536091" w:rsidRDefault="007A525C" w:rsidP="007A525C">
      <w:pPr>
        <w:pStyle w:val="ListParagraph"/>
        <w:numPr>
          <w:ilvl w:val="2"/>
          <w:numId w:val="11"/>
        </w:numPr>
        <w:tabs>
          <w:tab w:val="clear" w:pos="284"/>
        </w:tabs>
        <w:spacing w:line="240" w:lineRule="auto"/>
        <w:ind w:left="1701" w:hanging="1134"/>
        <w:contextualSpacing w:val="0"/>
        <w:rPr>
          <w:lang w:eastAsia="en-AU"/>
        </w:rPr>
      </w:pPr>
      <w:r w:rsidRPr="00536091">
        <w:rPr>
          <w:lang w:eastAsia="en-AU"/>
        </w:rPr>
        <w:t>Materials</w:t>
      </w:r>
    </w:p>
    <w:p w14:paraId="5E3C5F66" w14:textId="77777777" w:rsidR="007A525C" w:rsidRPr="00FF7F58" w:rsidRDefault="007A525C" w:rsidP="007A525C">
      <w:pPr>
        <w:pStyle w:val="ListParagraph"/>
        <w:numPr>
          <w:ilvl w:val="0"/>
          <w:numId w:val="16"/>
        </w:numPr>
        <w:tabs>
          <w:tab w:val="clear" w:pos="284"/>
        </w:tabs>
        <w:spacing w:line="240" w:lineRule="auto"/>
        <w:ind w:left="2268" w:hanging="567"/>
        <w:contextualSpacing w:val="0"/>
        <w:rPr>
          <w:lang w:eastAsia="en-AU"/>
        </w:rPr>
      </w:pPr>
      <w:r>
        <w:rPr>
          <w:lang w:eastAsia="en-AU"/>
        </w:rPr>
        <w:t>Dirty glassware</w:t>
      </w:r>
    </w:p>
    <w:p w14:paraId="5E3C5F67" w14:textId="77777777" w:rsidR="007A525C" w:rsidRPr="00536091" w:rsidRDefault="007A525C" w:rsidP="007A525C">
      <w:pPr>
        <w:pStyle w:val="ListParagraph"/>
        <w:numPr>
          <w:ilvl w:val="2"/>
          <w:numId w:val="11"/>
        </w:numPr>
        <w:tabs>
          <w:tab w:val="clear" w:pos="284"/>
        </w:tabs>
        <w:spacing w:line="240" w:lineRule="auto"/>
        <w:ind w:left="1701" w:hanging="1134"/>
        <w:contextualSpacing w:val="0"/>
        <w:rPr>
          <w:lang w:eastAsia="en-AU"/>
        </w:rPr>
      </w:pPr>
      <w:r w:rsidRPr="00536091">
        <w:rPr>
          <w:lang w:eastAsia="en-AU"/>
        </w:rPr>
        <w:t>Reagents</w:t>
      </w:r>
      <w:r>
        <w:rPr>
          <w:lang w:eastAsia="en-AU"/>
        </w:rPr>
        <w:t xml:space="preserve"> (the actual cleaning agent will depend on the nature of the ‘dirt’)</w:t>
      </w:r>
    </w:p>
    <w:p w14:paraId="5E3C5F68" w14:textId="77777777" w:rsidR="007A525C" w:rsidRPr="00FF7F58" w:rsidRDefault="007A525C" w:rsidP="007A525C">
      <w:pPr>
        <w:pStyle w:val="ListParagraph"/>
        <w:numPr>
          <w:ilvl w:val="0"/>
          <w:numId w:val="16"/>
        </w:numPr>
        <w:tabs>
          <w:tab w:val="clear" w:pos="284"/>
        </w:tabs>
        <w:spacing w:line="240" w:lineRule="auto"/>
        <w:ind w:left="2268" w:hanging="567"/>
        <w:contextualSpacing w:val="0"/>
        <w:rPr>
          <w:lang w:eastAsia="en-AU"/>
        </w:rPr>
      </w:pPr>
      <w:r>
        <w:rPr>
          <w:lang w:eastAsia="en-AU"/>
        </w:rPr>
        <w:t>Soap/detergent</w:t>
      </w:r>
    </w:p>
    <w:p w14:paraId="5E3C5F69" w14:textId="77777777" w:rsidR="007A525C" w:rsidRDefault="007A525C" w:rsidP="007A525C">
      <w:pPr>
        <w:pStyle w:val="ListParagraph"/>
        <w:numPr>
          <w:ilvl w:val="0"/>
          <w:numId w:val="16"/>
        </w:numPr>
        <w:tabs>
          <w:tab w:val="clear" w:pos="284"/>
        </w:tabs>
        <w:spacing w:line="240" w:lineRule="auto"/>
        <w:ind w:left="2268" w:hanging="567"/>
        <w:contextualSpacing w:val="0"/>
        <w:rPr>
          <w:lang w:eastAsia="en-AU"/>
        </w:rPr>
      </w:pPr>
      <w:r>
        <w:rPr>
          <w:lang w:eastAsia="en-AU"/>
        </w:rPr>
        <w:t>Water</w:t>
      </w:r>
    </w:p>
    <w:p w14:paraId="5E3C5F6A" w14:textId="77777777" w:rsidR="007A525C" w:rsidRDefault="007A525C" w:rsidP="007A525C">
      <w:pPr>
        <w:pStyle w:val="ListParagraph"/>
        <w:numPr>
          <w:ilvl w:val="0"/>
          <w:numId w:val="16"/>
        </w:numPr>
        <w:tabs>
          <w:tab w:val="clear" w:pos="284"/>
        </w:tabs>
        <w:spacing w:line="240" w:lineRule="auto"/>
        <w:ind w:left="2268" w:hanging="567"/>
        <w:contextualSpacing w:val="0"/>
        <w:rPr>
          <w:lang w:eastAsia="en-AU"/>
        </w:rPr>
      </w:pPr>
      <w:r>
        <w:rPr>
          <w:lang w:eastAsia="en-AU"/>
        </w:rPr>
        <w:t>Specialised cleaning powders/solutions</w:t>
      </w:r>
    </w:p>
    <w:p w14:paraId="5E3C5F6B" w14:textId="77777777" w:rsidR="007A525C" w:rsidRDefault="007A525C" w:rsidP="007A525C">
      <w:pPr>
        <w:pStyle w:val="ListParagraph"/>
        <w:numPr>
          <w:ilvl w:val="0"/>
          <w:numId w:val="16"/>
        </w:numPr>
        <w:tabs>
          <w:tab w:val="clear" w:pos="284"/>
        </w:tabs>
        <w:spacing w:line="240" w:lineRule="auto"/>
        <w:ind w:left="2268" w:hanging="567"/>
        <w:contextualSpacing w:val="0"/>
        <w:rPr>
          <w:lang w:eastAsia="en-AU"/>
        </w:rPr>
      </w:pPr>
      <w:r>
        <w:rPr>
          <w:lang w:eastAsia="en-AU"/>
        </w:rPr>
        <w:t xml:space="preserve">Organic solvents such as </w:t>
      </w:r>
    </w:p>
    <w:p w14:paraId="5E3C5F6C" w14:textId="77777777" w:rsidR="007A525C" w:rsidRDefault="007A525C" w:rsidP="007A525C">
      <w:pPr>
        <w:pStyle w:val="ListParagraph"/>
        <w:numPr>
          <w:ilvl w:val="0"/>
          <w:numId w:val="16"/>
        </w:numPr>
        <w:tabs>
          <w:tab w:val="clear" w:pos="284"/>
        </w:tabs>
        <w:spacing w:line="240" w:lineRule="auto"/>
        <w:ind w:left="3119" w:hanging="425"/>
        <w:contextualSpacing w:val="0"/>
        <w:rPr>
          <w:lang w:eastAsia="en-AU"/>
        </w:rPr>
      </w:pPr>
      <w:r>
        <w:rPr>
          <w:lang w:eastAsia="en-AU"/>
        </w:rPr>
        <w:t xml:space="preserve">Ethanol </w:t>
      </w:r>
      <w:r>
        <w:rPr>
          <w:noProof/>
          <w:lang w:eastAsia="en-AU"/>
        </w:rPr>
        <w:drawing>
          <wp:inline distT="0" distB="0" distL="0" distR="0" wp14:anchorId="5E3C6056" wp14:editId="5E3C6057">
            <wp:extent cx="406730" cy="406730"/>
            <wp:effectExtent l="0" t="0" r="0" b="0"/>
            <wp:docPr id="2" name="Picture 2" descr="Pictogram of a flame over a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ogram of a flame over a line"/>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20833" cy="420833"/>
                    </a:xfrm>
                    <a:prstGeom prst="rect">
                      <a:avLst/>
                    </a:prstGeom>
                    <a:noFill/>
                    <a:ln>
                      <a:noFill/>
                    </a:ln>
                  </pic:spPr>
                </pic:pic>
              </a:graphicData>
            </a:graphic>
          </wp:inline>
        </w:drawing>
      </w:r>
      <w:r>
        <w:rPr>
          <w:noProof/>
          <w:lang w:eastAsia="en-AU"/>
        </w:rPr>
        <w:t xml:space="preserve">    </w:t>
      </w:r>
      <w:r>
        <w:rPr>
          <w:noProof/>
          <w:lang w:eastAsia="en-AU"/>
        </w:rPr>
        <w:drawing>
          <wp:inline distT="0" distB="0" distL="0" distR="0" wp14:anchorId="5E3C6058" wp14:editId="5E3C6059">
            <wp:extent cx="376497" cy="376497"/>
            <wp:effectExtent l="0" t="0" r="5080" b="5080"/>
            <wp:docPr id="13" name="Picture 13" descr="Pictogram of an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ictogram of an exclamation mark"/>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89632" cy="389632"/>
                    </a:xfrm>
                    <a:prstGeom prst="rect">
                      <a:avLst/>
                    </a:prstGeom>
                    <a:noFill/>
                    <a:ln>
                      <a:noFill/>
                    </a:ln>
                  </pic:spPr>
                </pic:pic>
              </a:graphicData>
            </a:graphic>
          </wp:inline>
        </w:drawing>
      </w:r>
    </w:p>
    <w:p w14:paraId="5E3C5F6D" w14:textId="77777777" w:rsidR="007A525C" w:rsidRDefault="007A525C" w:rsidP="007A525C">
      <w:pPr>
        <w:pStyle w:val="ListParagraph"/>
        <w:numPr>
          <w:ilvl w:val="0"/>
          <w:numId w:val="16"/>
        </w:numPr>
        <w:tabs>
          <w:tab w:val="clear" w:pos="284"/>
        </w:tabs>
        <w:spacing w:line="240" w:lineRule="auto"/>
        <w:ind w:left="3119" w:hanging="425"/>
        <w:contextualSpacing w:val="0"/>
        <w:rPr>
          <w:lang w:eastAsia="en-AU"/>
        </w:rPr>
      </w:pPr>
      <w:r>
        <w:rPr>
          <w:lang w:eastAsia="en-AU"/>
        </w:rPr>
        <w:t>hexane</w:t>
      </w:r>
      <w:r w:rsidRPr="00446A27">
        <w:rPr>
          <w:lang w:eastAsia="en-AU"/>
        </w:rPr>
        <w:t xml:space="preserve"> </w:t>
      </w:r>
      <w:r>
        <w:rPr>
          <w:noProof/>
          <w:lang w:eastAsia="en-AU"/>
        </w:rPr>
        <w:t xml:space="preserve">    </w:t>
      </w:r>
      <w:r>
        <w:rPr>
          <w:noProof/>
          <w:lang w:eastAsia="en-AU"/>
        </w:rPr>
        <w:drawing>
          <wp:inline distT="0" distB="0" distL="0" distR="0" wp14:anchorId="5E3C605A" wp14:editId="5E3C605B">
            <wp:extent cx="368135" cy="368135"/>
            <wp:effectExtent l="0" t="0" r="0" b="0"/>
            <wp:docPr id="3" name="Picture 3" descr="Pictogram of a flame over a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ogram of a flame over a line"/>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75848" cy="375848"/>
                    </a:xfrm>
                    <a:prstGeom prst="rect">
                      <a:avLst/>
                    </a:prstGeom>
                    <a:noFill/>
                    <a:ln>
                      <a:noFill/>
                    </a:ln>
                  </pic:spPr>
                </pic:pic>
              </a:graphicData>
            </a:graphic>
          </wp:inline>
        </w:drawing>
      </w:r>
      <w:r>
        <w:rPr>
          <w:noProof/>
          <w:lang w:eastAsia="en-AU"/>
        </w:rPr>
        <w:t xml:space="preserve">   </w:t>
      </w:r>
      <w:r>
        <w:rPr>
          <w:noProof/>
          <w:lang w:eastAsia="en-AU"/>
        </w:rPr>
        <w:drawing>
          <wp:inline distT="0" distB="0" distL="0" distR="0" wp14:anchorId="5E3C605C" wp14:editId="5E3C605D">
            <wp:extent cx="376498" cy="376498"/>
            <wp:effectExtent l="0" t="0" r="5080" b="5080"/>
            <wp:docPr id="4" name="Picture 4" descr="Pictogram of an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ictogram of an exclamation mark"/>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97115" cy="397115"/>
                    </a:xfrm>
                    <a:prstGeom prst="rect">
                      <a:avLst/>
                    </a:prstGeom>
                    <a:noFill/>
                    <a:ln>
                      <a:noFill/>
                    </a:ln>
                  </pic:spPr>
                </pic:pic>
              </a:graphicData>
            </a:graphic>
          </wp:inline>
        </w:drawing>
      </w:r>
      <w:r>
        <w:rPr>
          <w:noProof/>
          <w:lang w:eastAsia="en-AU"/>
        </w:rPr>
        <w:t xml:space="preserve">   </w:t>
      </w:r>
      <w:r>
        <w:rPr>
          <w:noProof/>
          <w:lang w:eastAsia="en-AU"/>
        </w:rPr>
        <w:drawing>
          <wp:inline distT="0" distB="0" distL="0" distR="0" wp14:anchorId="5E3C605E" wp14:editId="5E3C605F">
            <wp:extent cx="365702" cy="365702"/>
            <wp:effectExtent l="0" t="0" r="0" b="0"/>
            <wp:docPr id="9" name="Picture 9" descr="Pictogram of environmental da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ictogram of environmental damage"/>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flipH="1">
                      <a:off x="0" y="0"/>
                      <a:ext cx="380759" cy="380759"/>
                    </a:xfrm>
                    <a:prstGeom prst="rect">
                      <a:avLst/>
                    </a:prstGeom>
                    <a:noFill/>
                    <a:ln>
                      <a:noFill/>
                    </a:ln>
                  </pic:spPr>
                </pic:pic>
              </a:graphicData>
            </a:graphic>
          </wp:inline>
        </w:drawing>
      </w:r>
      <w:r>
        <w:rPr>
          <w:noProof/>
          <w:lang w:eastAsia="en-AU"/>
        </w:rPr>
        <w:t xml:space="preserve">   </w:t>
      </w:r>
      <w:r>
        <w:rPr>
          <w:noProof/>
          <w:lang w:eastAsia="en-AU"/>
        </w:rPr>
        <w:drawing>
          <wp:inline distT="0" distB="0" distL="0" distR="0" wp14:anchorId="5E3C6060" wp14:editId="5E3C6061">
            <wp:extent cx="371731" cy="371731"/>
            <wp:effectExtent l="0" t="0" r="9525" b="9525"/>
            <wp:docPr id="8" name="Picture 8" descr="Pictogram of a body indicating a health haz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ictogram of a body indicating a health hazard"/>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90516" cy="390516"/>
                    </a:xfrm>
                    <a:prstGeom prst="rect">
                      <a:avLst/>
                    </a:prstGeom>
                    <a:noFill/>
                    <a:ln>
                      <a:noFill/>
                    </a:ln>
                  </pic:spPr>
                </pic:pic>
              </a:graphicData>
            </a:graphic>
          </wp:inline>
        </w:drawing>
      </w:r>
    </w:p>
    <w:p w14:paraId="5E3C5F6E" w14:textId="77777777" w:rsidR="007A525C" w:rsidRPr="00254DFA" w:rsidRDefault="007A525C" w:rsidP="007A525C">
      <w:pPr>
        <w:pStyle w:val="ListParagraph"/>
        <w:numPr>
          <w:ilvl w:val="0"/>
          <w:numId w:val="16"/>
        </w:numPr>
        <w:tabs>
          <w:tab w:val="clear" w:pos="284"/>
        </w:tabs>
        <w:spacing w:line="240" w:lineRule="auto"/>
        <w:ind w:left="3119" w:hanging="425"/>
        <w:contextualSpacing w:val="0"/>
        <w:rPr>
          <w:lang w:eastAsia="en-AU"/>
        </w:rPr>
      </w:pPr>
      <w:r w:rsidRPr="00446A27">
        <w:rPr>
          <w:lang w:eastAsia="en-AU"/>
        </w:rPr>
        <w:t>propanone</w:t>
      </w:r>
      <w:r>
        <w:rPr>
          <w:lang w:eastAsia="en-AU"/>
        </w:rPr>
        <w:t xml:space="preserve"> </w:t>
      </w:r>
      <w:r>
        <w:rPr>
          <w:noProof/>
          <w:lang w:eastAsia="en-AU"/>
        </w:rPr>
        <w:drawing>
          <wp:inline distT="0" distB="0" distL="0" distR="0" wp14:anchorId="5E3C6062" wp14:editId="5E3C6063">
            <wp:extent cx="406730" cy="406730"/>
            <wp:effectExtent l="0" t="0" r="0" b="0"/>
            <wp:docPr id="5" name="Picture 5" descr="Pictogram of a flame over a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ogram of a flame over a line"/>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20833" cy="420833"/>
                    </a:xfrm>
                    <a:prstGeom prst="rect">
                      <a:avLst/>
                    </a:prstGeom>
                    <a:noFill/>
                    <a:ln>
                      <a:noFill/>
                    </a:ln>
                  </pic:spPr>
                </pic:pic>
              </a:graphicData>
            </a:graphic>
          </wp:inline>
        </w:drawing>
      </w:r>
      <w:r>
        <w:rPr>
          <w:noProof/>
          <w:lang w:eastAsia="en-AU"/>
        </w:rPr>
        <w:t xml:space="preserve">  </w:t>
      </w:r>
      <w:r>
        <w:rPr>
          <w:noProof/>
          <w:lang w:eastAsia="en-AU"/>
        </w:rPr>
        <w:drawing>
          <wp:inline distT="0" distB="0" distL="0" distR="0" wp14:anchorId="5E3C6064" wp14:editId="5E3C6065">
            <wp:extent cx="376497" cy="376497"/>
            <wp:effectExtent l="0" t="0" r="5080" b="5080"/>
            <wp:docPr id="7" name="Picture 7" descr="Pictogram of an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ictogram of an exclamation mark"/>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89632" cy="389632"/>
                    </a:xfrm>
                    <a:prstGeom prst="rect">
                      <a:avLst/>
                    </a:prstGeom>
                    <a:noFill/>
                    <a:ln>
                      <a:noFill/>
                    </a:ln>
                  </pic:spPr>
                </pic:pic>
              </a:graphicData>
            </a:graphic>
          </wp:inline>
        </w:drawing>
      </w:r>
    </w:p>
    <w:p w14:paraId="5E3C5F6F" w14:textId="77777777" w:rsidR="007A525C" w:rsidRDefault="007A525C" w:rsidP="007A525C">
      <w:pPr>
        <w:pStyle w:val="ListParagraph"/>
        <w:numPr>
          <w:ilvl w:val="0"/>
          <w:numId w:val="16"/>
        </w:numPr>
        <w:tabs>
          <w:tab w:val="clear" w:pos="284"/>
        </w:tabs>
        <w:spacing w:line="240" w:lineRule="auto"/>
        <w:ind w:left="2268" w:hanging="567"/>
        <w:rPr>
          <w:lang w:eastAsia="en-AU"/>
        </w:rPr>
      </w:pPr>
      <w:r>
        <w:rPr>
          <w:lang w:eastAsia="en-AU"/>
        </w:rPr>
        <w:t>Concentrated acids or bases such as:</w:t>
      </w:r>
    </w:p>
    <w:p w14:paraId="5E3C5F70" w14:textId="77777777" w:rsidR="007A525C" w:rsidRDefault="007A525C" w:rsidP="007A525C">
      <w:pPr>
        <w:pStyle w:val="ListParagraph"/>
        <w:numPr>
          <w:ilvl w:val="0"/>
          <w:numId w:val="16"/>
        </w:numPr>
        <w:tabs>
          <w:tab w:val="clear" w:pos="284"/>
        </w:tabs>
        <w:spacing w:line="240" w:lineRule="auto"/>
        <w:ind w:left="3119" w:hanging="425"/>
        <w:rPr>
          <w:lang w:eastAsia="en-AU"/>
        </w:rPr>
      </w:pPr>
      <w:r>
        <w:rPr>
          <w:lang w:eastAsia="en-AU"/>
        </w:rPr>
        <w:t xml:space="preserve">Sulfuric acid   </w:t>
      </w:r>
      <w:r>
        <w:rPr>
          <w:noProof/>
          <w:lang w:eastAsia="en-AU"/>
        </w:rPr>
        <w:drawing>
          <wp:inline distT="0" distB="0" distL="0" distR="0" wp14:anchorId="5E3C6066" wp14:editId="5E3C6067">
            <wp:extent cx="357249" cy="357249"/>
            <wp:effectExtent l="0" t="0" r="5080" b="5080"/>
            <wp:docPr id="10" name="Picture 10" descr="Pictogram of corrosive materi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ictogram of corrosive material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73789" cy="373789"/>
                    </a:xfrm>
                    <a:prstGeom prst="rect">
                      <a:avLst/>
                    </a:prstGeom>
                    <a:noFill/>
                    <a:ln>
                      <a:noFill/>
                    </a:ln>
                  </pic:spPr>
                </pic:pic>
              </a:graphicData>
            </a:graphic>
          </wp:inline>
        </w:drawing>
      </w:r>
      <w:r>
        <w:rPr>
          <w:lang w:eastAsia="en-AU"/>
        </w:rPr>
        <w:t xml:space="preserve"> </w:t>
      </w:r>
      <w:r>
        <w:rPr>
          <w:noProof/>
          <w:lang w:eastAsia="en-AU"/>
        </w:rPr>
        <w:t xml:space="preserve">  </w:t>
      </w:r>
      <w:r>
        <w:rPr>
          <w:noProof/>
          <w:lang w:eastAsia="en-AU"/>
        </w:rPr>
        <w:drawing>
          <wp:inline distT="0" distB="0" distL="0" distR="0" wp14:anchorId="5E3C6068" wp14:editId="5E3C6069">
            <wp:extent cx="357381" cy="357381"/>
            <wp:effectExtent l="0" t="0" r="5080" b="5080"/>
            <wp:docPr id="11" name="Picture 11" descr="Pictogram of a skull and crossb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ictogram of a skull and crossbon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3414" cy="373414"/>
                    </a:xfrm>
                    <a:prstGeom prst="rect">
                      <a:avLst/>
                    </a:prstGeom>
                    <a:noFill/>
                    <a:ln>
                      <a:noFill/>
                    </a:ln>
                  </pic:spPr>
                </pic:pic>
              </a:graphicData>
            </a:graphic>
          </wp:inline>
        </w:drawing>
      </w:r>
      <w:r>
        <w:rPr>
          <w:lang w:eastAsia="en-AU"/>
        </w:rPr>
        <w:t xml:space="preserve"> </w:t>
      </w:r>
      <w:r>
        <w:rPr>
          <w:noProof/>
          <w:lang w:eastAsia="en-AU"/>
        </w:rPr>
        <w:t xml:space="preserve">  </w:t>
      </w:r>
      <w:r>
        <w:rPr>
          <w:noProof/>
          <w:lang w:eastAsia="en-AU"/>
        </w:rPr>
        <w:drawing>
          <wp:inline distT="0" distB="0" distL="0" distR="0" wp14:anchorId="5E3C606A" wp14:editId="5E3C606B">
            <wp:extent cx="383153" cy="383153"/>
            <wp:effectExtent l="0" t="0" r="0" b="0"/>
            <wp:docPr id="12" name="Picture 12" descr="Pictogram of a body indicating a health haz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ictogram of a body indicating a health hazard"/>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08577" cy="408577"/>
                    </a:xfrm>
                    <a:prstGeom prst="rect">
                      <a:avLst/>
                    </a:prstGeom>
                    <a:noFill/>
                    <a:ln>
                      <a:noFill/>
                    </a:ln>
                  </pic:spPr>
                </pic:pic>
              </a:graphicData>
            </a:graphic>
          </wp:inline>
        </w:drawing>
      </w:r>
    </w:p>
    <w:p w14:paraId="5E3C5F71" w14:textId="77777777" w:rsidR="007A525C" w:rsidRPr="00254DFA" w:rsidRDefault="007A525C" w:rsidP="007A525C">
      <w:pPr>
        <w:pStyle w:val="ListParagraph"/>
        <w:spacing w:line="240" w:lineRule="auto"/>
        <w:ind w:left="3119"/>
        <w:rPr>
          <w:lang w:eastAsia="en-AU"/>
        </w:rPr>
      </w:pPr>
    </w:p>
    <w:p w14:paraId="5E3C5F72" w14:textId="77777777" w:rsidR="007A525C" w:rsidRPr="00536091" w:rsidRDefault="007A525C" w:rsidP="007A525C">
      <w:pPr>
        <w:pStyle w:val="ListParagraph"/>
        <w:numPr>
          <w:ilvl w:val="2"/>
          <w:numId w:val="11"/>
        </w:numPr>
        <w:tabs>
          <w:tab w:val="clear" w:pos="284"/>
        </w:tabs>
        <w:spacing w:line="240" w:lineRule="auto"/>
        <w:ind w:left="1701" w:hanging="1134"/>
        <w:contextualSpacing w:val="0"/>
        <w:rPr>
          <w:lang w:eastAsia="en-AU"/>
        </w:rPr>
      </w:pPr>
      <w:r w:rsidRPr="00536091">
        <w:rPr>
          <w:lang w:eastAsia="en-AU"/>
        </w:rPr>
        <w:t>Equipment</w:t>
      </w:r>
    </w:p>
    <w:p w14:paraId="5E3C5F73" w14:textId="77777777" w:rsidR="007A525C" w:rsidRPr="00F92C55" w:rsidRDefault="007A525C" w:rsidP="007A525C">
      <w:pPr>
        <w:pStyle w:val="ListParagraph"/>
        <w:numPr>
          <w:ilvl w:val="0"/>
          <w:numId w:val="15"/>
        </w:numPr>
        <w:tabs>
          <w:tab w:val="clear" w:pos="284"/>
        </w:tabs>
        <w:spacing w:line="240" w:lineRule="auto"/>
        <w:ind w:left="2268" w:hanging="567"/>
        <w:contextualSpacing w:val="0"/>
        <w:rPr>
          <w:rFonts w:ascii="Calibri" w:hAnsi="Calibri" w:cstheme="minorBidi"/>
          <w:lang w:eastAsia="en-AU"/>
        </w:rPr>
      </w:pPr>
      <w:r>
        <w:rPr>
          <w:lang w:eastAsia="en-AU"/>
        </w:rPr>
        <w:t>Tissues/wipes</w:t>
      </w:r>
    </w:p>
    <w:p w14:paraId="5E3C5F74" w14:textId="77777777" w:rsidR="007A525C" w:rsidRPr="00446A27" w:rsidRDefault="007A525C" w:rsidP="007A525C">
      <w:pPr>
        <w:pStyle w:val="ListParagraph"/>
        <w:numPr>
          <w:ilvl w:val="0"/>
          <w:numId w:val="15"/>
        </w:numPr>
        <w:tabs>
          <w:tab w:val="clear" w:pos="284"/>
        </w:tabs>
        <w:spacing w:line="240" w:lineRule="auto"/>
        <w:ind w:left="2268" w:hanging="567"/>
        <w:contextualSpacing w:val="0"/>
        <w:rPr>
          <w:rFonts w:ascii="Calibri" w:hAnsi="Calibri" w:cstheme="minorBidi"/>
          <w:lang w:eastAsia="en-AU"/>
        </w:rPr>
      </w:pPr>
      <w:r>
        <w:rPr>
          <w:lang w:eastAsia="en-AU"/>
        </w:rPr>
        <w:t>Non-scouring pads (green kitchen type)</w:t>
      </w:r>
    </w:p>
    <w:p w14:paraId="5E3C5F75" w14:textId="77777777" w:rsidR="007A525C" w:rsidRPr="00446A27" w:rsidRDefault="007A525C" w:rsidP="007A525C">
      <w:pPr>
        <w:pStyle w:val="ListParagraph"/>
        <w:numPr>
          <w:ilvl w:val="0"/>
          <w:numId w:val="15"/>
        </w:numPr>
        <w:tabs>
          <w:tab w:val="clear" w:pos="284"/>
        </w:tabs>
        <w:spacing w:line="240" w:lineRule="auto"/>
        <w:ind w:left="2268" w:hanging="567"/>
        <w:contextualSpacing w:val="0"/>
        <w:rPr>
          <w:rFonts w:ascii="Calibri" w:hAnsi="Calibri" w:cstheme="minorBidi"/>
          <w:lang w:eastAsia="en-AU"/>
        </w:rPr>
      </w:pPr>
      <w:r>
        <w:rPr>
          <w:lang w:eastAsia="en-AU"/>
        </w:rPr>
        <w:t>Brushes of various sizes (test tube/beaker/burette)</w:t>
      </w:r>
    </w:p>
    <w:p w14:paraId="5E3C5F76" w14:textId="77777777" w:rsidR="007A525C" w:rsidRPr="00DB041C" w:rsidRDefault="007A525C" w:rsidP="007A525C">
      <w:pPr>
        <w:pStyle w:val="ListParagraph"/>
        <w:numPr>
          <w:ilvl w:val="0"/>
          <w:numId w:val="15"/>
        </w:numPr>
        <w:tabs>
          <w:tab w:val="clear" w:pos="284"/>
        </w:tabs>
        <w:spacing w:line="240" w:lineRule="auto"/>
        <w:ind w:left="2268" w:hanging="567"/>
        <w:contextualSpacing w:val="0"/>
        <w:rPr>
          <w:rFonts w:ascii="Calibri" w:hAnsi="Calibri" w:cstheme="minorBidi"/>
          <w:lang w:eastAsia="en-AU"/>
        </w:rPr>
      </w:pPr>
      <w:r>
        <w:rPr>
          <w:lang w:eastAsia="en-AU"/>
        </w:rPr>
        <w:t>Ultrasonic baths (useful for small objects such as micro test tubes.</w:t>
      </w:r>
    </w:p>
    <w:p w14:paraId="5E3C5F77" w14:textId="77777777" w:rsidR="007A525C" w:rsidRPr="00536091" w:rsidRDefault="007A525C" w:rsidP="007A525C">
      <w:pPr>
        <w:pStyle w:val="ListParagraph"/>
        <w:numPr>
          <w:ilvl w:val="0"/>
          <w:numId w:val="15"/>
        </w:numPr>
        <w:tabs>
          <w:tab w:val="clear" w:pos="284"/>
        </w:tabs>
        <w:spacing w:line="240" w:lineRule="auto"/>
        <w:ind w:left="2268" w:hanging="567"/>
        <w:contextualSpacing w:val="0"/>
        <w:rPr>
          <w:lang w:eastAsia="en-AU"/>
        </w:rPr>
      </w:pPr>
      <w:r>
        <w:rPr>
          <w:lang w:eastAsia="en-AU"/>
        </w:rPr>
        <w:t>Containers large enough for soaking</w:t>
      </w:r>
    </w:p>
    <w:p w14:paraId="5E3C5F78" w14:textId="77777777" w:rsidR="007A525C" w:rsidRDefault="007A525C" w:rsidP="007A525C">
      <w:pPr>
        <w:pStyle w:val="ListParagraph"/>
        <w:numPr>
          <w:ilvl w:val="1"/>
          <w:numId w:val="11"/>
        </w:numPr>
        <w:tabs>
          <w:tab w:val="clear" w:pos="284"/>
        </w:tabs>
        <w:spacing w:line="240" w:lineRule="auto"/>
        <w:contextualSpacing w:val="0"/>
        <w:rPr>
          <w:b/>
          <w:lang w:eastAsia="en-AU"/>
        </w:rPr>
      </w:pPr>
      <w:r>
        <w:rPr>
          <w:b/>
          <w:lang w:eastAsia="en-AU"/>
        </w:rPr>
        <w:t>Method</w:t>
      </w:r>
    </w:p>
    <w:p w14:paraId="5E3C5F79" w14:textId="77777777" w:rsidR="007A525C" w:rsidRPr="00AB5388" w:rsidRDefault="007A525C" w:rsidP="007A525C">
      <w:pPr>
        <w:spacing w:line="240" w:lineRule="auto"/>
        <w:rPr>
          <w:b/>
          <w:lang w:eastAsia="en-AU"/>
        </w:rPr>
      </w:pPr>
      <w:r>
        <w:rPr>
          <w:b/>
          <w:lang w:eastAsia="en-AU"/>
        </w:rPr>
        <w:lastRenderedPageBreak/>
        <w:t>PRE-TREATMENT</w:t>
      </w:r>
    </w:p>
    <w:p w14:paraId="5E3C5F7A" w14:textId="77777777" w:rsidR="007A525C" w:rsidRPr="00DB041C" w:rsidRDefault="007A525C" w:rsidP="007A525C">
      <w:pPr>
        <w:pStyle w:val="ListParagraph"/>
        <w:numPr>
          <w:ilvl w:val="2"/>
          <w:numId w:val="11"/>
        </w:numPr>
        <w:tabs>
          <w:tab w:val="clear" w:pos="284"/>
        </w:tabs>
        <w:spacing w:line="240" w:lineRule="auto"/>
        <w:ind w:left="1701" w:hanging="1134"/>
        <w:contextualSpacing w:val="0"/>
      </w:pPr>
      <w:r>
        <w:rPr>
          <w:lang w:val="en-GB" w:eastAsia="en-AU"/>
        </w:rPr>
        <w:t>Check the item for cracks, chips, sharp edges. Discard the item (in the appropriate waste container) if any of these are found.</w:t>
      </w:r>
    </w:p>
    <w:p w14:paraId="5E3C5F7B" w14:textId="77777777" w:rsidR="007A525C" w:rsidRDefault="007A525C" w:rsidP="007A525C">
      <w:pPr>
        <w:pStyle w:val="ListParagraph"/>
        <w:numPr>
          <w:ilvl w:val="2"/>
          <w:numId w:val="11"/>
        </w:numPr>
        <w:tabs>
          <w:tab w:val="clear" w:pos="284"/>
        </w:tabs>
        <w:spacing w:line="240" w:lineRule="auto"/>
        <w:ind w:left="1701" w:hanging="1134"/>
        <w:contextualSpacing w:val="0"/>
      </w:pPr>
      <w:r>
        <w:rPr>
          <w:lang w:val="en-GB" w:eastAsia="en-AU"/>
        </w:rPr>
        <w:t>Using a tissue/wipe carefully remove any dirt that can be wiped off (such as stopcock grease).</w:t>
      </w:r>
    </w:p>
    <w:p w14:paraId="5E3C5F7C" w14:textId="77777777" w:rsidR="007A525C" w:rsidRPr="00AB5388" w:rsidRDefault="007A525C" w:rsidP="007A525C">
      <w:pPr>
        <w:pStyle w:val="ListParagraph"/>
        <w:spacing w:line="240" w:lineRule="auto"/>
        <w:ind w:left="1701"/>
        <w:contextualSpacing w:val="0"/>
        <w:rPr>
          <w:lang w:val="en-GB" w:eastAsia="en-AU"/>
        </w:rPr>
      </w:pPr>
    </w:p>
    <w:p w14:paraId="5E3C5F7D" w14:textId="77777777" w:rsidR="007A525C" w:rsidRPr="00531AAB" w:rsidRDefault="007A525C" w:rsidP="007A525C">
      <w:pPr>
        <w:spacing w:line="240" w:lineRule="auto"/>
        <w:rPr>
          <w:lang w:val="en-GB" w:eastAsia="en-AU"/>
        </w:rPr>
      </w:pPr>
      <w:r w:rsidRPr="00AB5388">
        <w:rPr>
          <w:b/>
          <w:lang w:val="en-GB" w:eastAsia="en-AU"/>
        </w:rPr>
        <w:t>METHOD</w:t>
      </w:r>
      <w:r>
        <w:rPr>
          <w:b/>
          <w:lang w:val="en-GB" w:eastAsia="en-AU"/>
        </w:rPr>
        <w:t xml:space="preserve">              </w:t>
      </w:r>
      <w:r>
        <w:rPr>
          <w:lang w:val="en-GB" w:eastAsia="en-AU"/>
        </w:rPr>
        <w:t>(the general procedure can be repeated for various cleaning agents)</w:t>
      </w:r>
    </w:p>
    <w:p w14:paraId="5E3C5F7E" w14:textId="77777777" w:rsidR="007A525C" w:rsidRDefault="007A525C" w:rsidP="007A525C">
      <w:pPr>
        <w:pStyle w:val="ListParagraph"/>
        <w:numPr>
          <w:ilvl w:val="2"/>
          <w:numId w:val="11"/>
        </w:numPr>
        <w:tabs>
          <w:tab w:val="clear" w:pos="284"/>
        </w:tabs>
        <w:spacing w:line="240" w:lineRule="auto"/>
        <w:ind w:left="1701" w:hanging="1134"/>
        <w:contextualSpacing w:val="0"/>
      </w:pPr>
      <w:r>
        <w:t>Rinse the item under running water</w:t>
      </w:r>
    </w:p>
    <w:p w14:paraId="5E3C5F7F" w14:textId="77777777" w:rsidR="007A525C" w:rsidRDefault="007A525C" w:rsidP="007A525C">
      <w:pPr>
        <w:pStyle w:val="ListParagraph"/>
        <w:numPr>
          <w:ilvl w:val="2"/>
          <w:numId w:val="11"/>
        </w:numPr>
        <w:tabs>
          <w:tab w:val="clear" w:pos="284"/>
        </w:tabs>
        <w:spacing w:line="240" w:lineRule="auto"/>
        <w:ind w:left="1701" w:hanging="1134"/>
        <w:contextualSpacing w:val="0"/>
      </w:pPr>
      <w:r>
        <w:t>Use a non-scouring pad to gently remove any adhered dirt.</w:t>
      </w:r>
    </w:p>
    <w:p w14:paraId="5E3C5F80" w14:textId="77777777" w:rsidR="007A525C" w:rsidRDefault="007A525C" w:rsidP="007A525C">
      <w:pPr>
        <w:pStyle w:val="ListParagraph"/>
        <w:numPr>
          <w:ilvl w:val="2"/>
          <w:numId w:val="11"/>
        </w:numPr>
        <w:tabs>
          <w:tab w:val="clear" w:pos="284"/>
        </w:tabs>
        <w:spacing w:line="240" w:lineRule="auto"/>
        <w:ind w:left="1701" w:hanging="1134"/>
        <w:contextualSpacing w:val="0"/>
      </w:pPr>
      <w:r>
        <w:t>If the item requires further cleaning obtain the laboratory detergent and a cleaning brush.</w:t>
      </w:r>
    </w:p>
    <w:p w14:paraId="5E3C5F81" w14:textId="77777777" w:rsidR="007A525C" w:rsidRDefault="007A525C" w:rsidP="007A525C">
      <w:pPr>
        <w:pStyle w:val="ListParagraph"/>
        <w:numPr>
          <w:ilvl w:val="2"/>
          <w:numId w:val="11"/>
        </w:numPr>
        <w:tabs>
          <w:tab w:val="clear" w:pos="284"/>
        </w:tabs>
        <w:spacing w:line="240" w:lineRule="auto"/>
        <w:ind w:left="1701" w:hanging="1134"/>
        <w:contextualSpacing w:val="0"/>
      </w:pPr>
      <w:r>
        <w:t>Take care as the item may become slippery when being handled.</w:t>
      </w:r>
    </w:p>
    <w:p w14:paraId="5E3C5F82" w14:textId="77777777" w:rsidR="007A525C" w:rsidRDefault="007A525C" w:rsidP="007A525C">
      <w:pPr>
        <w:pStyle w:val="ListParagraph"/>
        <w:numPr>
          <w:ilvl w:val="2"/>
          <w:numId w:val="11"/>
        </w:numPr>
        <w:tabs>
          <w:tab w:val="clear" w:pos="284"/>
        </w:tabs>
        <w:spacing w:line="240" w:lineRule="auto"/>
        <w:ind w:left="1701" w:hanging="1134"/>
        <w:contextualSpacing w:val="0"/>
      </w:pPr>
      <w:r>
        <w:t>Place a small amount of the cleaning agent on the glass item and gently scrub with a brush or soft cloth.</w:t>
      </w:r>
    </w:p>
    <w:p w14:paraId="5E3C5F83" w14:textId="77777777" w:rsidR="007A525C" w:rsidRDefault="007A525C" w:rsidP="007A525C">
      <w:pPr>
        <w:pStyle w:val="ListParagraph"/>
        <w:numPr>
          <w:ilvl w:val="2"/>
          <w:numId w:val="11"/>
        </w:numPr>
        <w:tabs>
          <w:tab w:val="clear" w:pos="284"/>
        </w:tabs>
        <w:spacing w:line="240" w:lineRule="auto"/>
        <w:ind w:left="1701" w:hanging="1134"/>
        <w:contextualSpacing w:val="0"/>
      </w:pPr>
      <w:r>
        <w:t>Rinse with running water.</w:t>
      </w:r>
    </w:p>
    <w:p w14:paraId="5E3C5F84" w14:textId="77777777" w:rsidR="007A525C" w:rsidRDefault="007A525C" w:rsidP="007A525C">
      <w:pPr>
        <w:pStyle w:val="ListParagraph"/>
        <w:numPr>
          <w:ilvl w:val="2"/>
          <w:numId w:val="11"/>
        </w:numPr>
        <w:tabs>
          <w:tab w:val="clear" w:pos="284"/>
        </w:tabs>
        <w:spacing w:line="240" w:lineRule="auto"/>
        <w:ind w:left="1701" w:hanging="1134"/>
        <w:contextualSpacing w:val="0"/>
      </w:pPr>
      <w:r>
        <w:t>If clean rinse in distilled water and leave to dry.</w:t>
      </w:r>
    </w:p>
    <w:p w14:paraId="5E3C5F85" w14:textId="77777777" w:rsidR="007A525C" w:rsidRDefault="007A525C" w:rsidP="007A525C">
      <w:pPr>
        <w:pStyle w:val="ListParagraph"/>
        <w:numPr>
          <w:ilvl w:val="2"/>
          <w:numId w:val="11"/>
        </w:numPr>
        <w:tabs>
          <w:tab w:val="clear" w:pos="284"/>
        </w:tabs>
        <w:spacing w:line="240" w:lineRule="auto"/>
        <w:ind w:left="1701" w:hanging="1134"/>
        <w:contextualSpacing w:val="0"/>
      </w:pPr>
      <w:r>
        <w:t>If not clean, repeat the process using a different cleaning product or prepare a bath in an appropriate container and leave the item to soak.</w:t>
      </w:r>
    </w:p>
    <w:p w14:paraId="5E3C5F86" w14:textId="77777777" w:rsidR="007A525C" w:rsidRDefault="007A525C" w:rsidP="007A525C">
      <w:pPr>
        <w:pStyle w:val="ListParagraph"/>
        <w:numPr>
          <w:ilvl w:val="2"/>
          <w:numId w:val="11"/>
        </w:numPr>
        <w:tabs>
          <w:tab w:val="clear" w:pos="284"/>
        </w:tabs>
        <w:spacing w:line="240" w:lineRule="auto"/>
        <w:ind w:left="1701" w:hanging="1134"/>
        <w:contextualSpacing w:val="0"/>
      </w:pPr>
      <w:r>
        <w:t>If an ultrasonic bath is to be used place the item in the tank with the cleaning solution</w:t>
      </w:r>
    </w:p>
    <w:p w14:paraId="5E3C5F87" w14:textId="77777777" w:rsidR="007A525C" w:rsidRDefault="007A525C" w:rsidP="007A525C">
      <w:pPr>
        <w:pStyle w:val="ListParagraph"/>
        <w:numPr>
          <w:ilvl w:val="2"/>
          <w:numId w:val="11"/>
        </w:numPr>
        <w:tabs>
          <w:tab w:val="clear" w:pos="284"/>
        </w:tabs>
        <w:spacing w:line="240" w:lineRule="auto"/>
        <w:ind w:left="1701" w:hanging="1134"/>
        <w:contextualSpacing w:val="0"/>
      </w:pPr>
      <w:r>
        <w:t>Turn on the ultrasonic cleaner and leave on for several minutes.</w:t>
      </w:r>
    </w:p>
    <w:p w14:paraId="5E3C5F88" w14:textId="77777777" w:rsidR="007A525C" w:rsidRDefault="007A525C" w:rsidP="007A525C">
      <w:pPr>
        <w:pStyle w:val="ListParagraph"/>
        <w:numPr>
          <w:ilvl w:val="2"/>
          <w:numId w:val="11"/>
        </w:numPr>
        <w:tabs>
          <w:tab w:val="clear" w:pos="284"/>
        </w:tabs>
        <w:spacing w:line="240" w:lineRule="auto"/>
        <w:ind w:left="1701" w:hanging="1134"/>
        <w:contextualSpacing w:val="0"/>
      </w:pPr>
      <w:r>
        <w:t>Check to see if the item is clean. If not repeat the process.</w:t>
      </w:r>
    </w:p>
    <w:p w14:paraId="5E3C5F89" w14:textId="77777777" w:rsidR="007A525C" w:rsidRDefault="007A525C" w:rsidP="007A525C">
      <w:pPr>
        <w:pStyle w:val="ListParagraph"/>
        <w:numPr>
          <w:ilvl w:val="2"/>
          <w:numId w:val="11"/>
        </w:numPr>
        <w:tabs>
          <w:tab w:val="clear" w:pos="284"/>
        </w:tabs>
        <w:spacing w:line="240" w:lineRule="auto"/>
        <w:ind w:left="1701" w:hanging="1134"/>
        <w:contextualSpacing w:val="0"/>
      </w:pPr>
      <w:r>
        <w:t>When clean repeat 7.2.8 and 7.2.9</w:t>
      </w:r>
    </w:p>
    <w:p w14:paraId="5E3C5F8A" w14:textId="77777777" w:rsidR="007A525C" w:rsidRDefault="007A525C" w:rsidP="007A525C">
      <w:pPr>
        <w:pStyle w:val="ListParagraph"/>
        <w:numPr>
          <w:ilvl w:val="2"/>
          <w:numId w:val="11"/>
        </w:numPr>
        <w:tabs>
          <w:tab w:val="clear" w:pos="284"/>
        </w:tabs>
        <w:spacing w:line="240" w:lineRule="auto"/>
        <w:ind w:left="1701" w:hanging="1134"/>
        <w:contextualSpacing w:val="0"/>
      </w:pPr>
      <w:r>
        <w:t>Clean up the area and place all materials/reagents/equipment in the appropriate place</w:t>
      </w:r>
    </w:p>
    <w:p w14:paraId="5E3C5F8B" w14:textId="77777777" w:rsidR="007A525C" w:rsidRPr="00DB041C" w:rsidRDefault="007A525C" w:rsidP="007A525C">
      <w:pPr>
        <w:pStyle w:val="ListParagraph"/>
        <w:numPr>
          <w:ilvl w:val="2"/>
          <w:numId w:val="11"/>
        </w:numPr>
        <w:tabs>
          <w:tab w:val="clear" w:pos="284"/>
        </w:tabs>
        <w:spacing w:line="240" w:lineRule="auto"/>
        <w:ind w:left="1701" w:hanging="1134"/>
        <w:contextualSpacing w:val="0"/>
      </w:pPr>
      <w:r>
        <w:t>Dispose of all wastes according to laboratory protocols</w:t>
      </w:r>
    </w:p>
    <w:p w14:paraId="5E3C5F8C" w14:textId="77777777" w:rsidR="007A525C" w:rsidRDefault="007A525C" w:rsidP="007A525C">
      <w:pPr>
        <w:pStyle w:val="Default"/>
        <w:spacing w:before="120" w:after="120"/>
        <w:jc w:val="both"/>
        <w:rPr>
          <w:rFonts w:asciiTheme="minorHAnsi" w:hAnsiTheme="minorHAnsi" w:cstheme="minorHAnsi"/>
          <w:color w:val="auto"/>
        </w:rPr>
      </w:pPr>
    </w:p>
    <w:p w14:paraId="5E3C5F8D" w14:textId="77777777" w:rsidR="007A525C" w:rsidRDefault="007A525C" w:rsidP="007A525C">
      <w:pPr>
        <w:pStyle w:val="Default"/>
        <w:spacing w:before="120" w:after="120"/>
        <w:jc w:val="both"/>
        <w:rPr>
          <w:rFonts w:asciiTheme="minorHAnsi" w:hAnsiTheme="minorHAnsi" w:cstheme="minorHAnsi"/>
          <w:color w:val="auto"/>
        </w:rPr>
      </w:pPr>
      <w:r>
        <w:rPr>
          <w:rFonts w:asciiTheme="minorHAnsi" w:hAnsiTheme="minorHAnsi" w:cstheme="minorHAnsi"/>
          <w:color w:val="auto"/>
        </w:rPr>
        <w:t>Notes:</w:t>
      </w:r>
    </w:p>
    <w:p w14:paraId="5E3C5F8E" w14:textId="77777777" w:rsidR="007A525C" w:rsidRDefault="007A525C" w:rsidP="007A525C">
      <w:pPr>
        <w:pStyle w:val="Default"/>
        <w:numPr>
          <w:ilvl w:val="0"/>
          <w:numId w:val="18"/>
        </w:numPr>
        <w:spacing w:before="120" w:after="120"/>
        <w:jc w:val="both"/>
        <w:rPr>
          <w:rFonts w:asciiTheme="minorHAnsi" w:hAnsiTheme="minorHAnsi" w:cstheme="minorHAnsi"/>
          <w:color w:val="auto"/>
        </w:rPr>
      </w:pPr>
      <w:r>
        <w:rPr>
          <w:rFonts w:asciiTheme="minorHAnsi" w:hAnsiTheme="minorHAnsi" w:cstheme="minorHAnsi"/>
          <w:color w:val="auto"/>
        </w:rPr>
        <w:t>The procedure above is provided in detail for the use of soap/detergent and water.</w:t>
      </w:r>
    </w:p>
    <w:p w14:paraId="5E3C5F8F" w14:textId="77777777" w:rsidR="007A525C" w:rsidRDefault="007A525C" w:rsidP="007A525C">
      <w:pPr>
        <w:pStyle w:val="Default"/>
        <w:numPr>
          <w:ilvl w:val="0"/>
          <w:numId w:val="18"/>
        </w:numPr>
        <w:spacing w:before="120" w:after="120"/>
        <w:jc w:val="both"/>
        <w:rPr>
          <w:rFonts w:asciiTheme="minorHAnsi" w:hAnsiTheme="minorHAnsi" w:cstheme="minorHAnsi"/>
          <w:color w:val="auto"/>
        </w:rPr>
      </w:pPr>
      <w:r>
        <w:rPr>
          <w:rFonts w:asciiTheme="minorHAnsi" w:hAnsiTheme="minorHAnsi" w:cstheme="minorHAnsi"/>
          <w:color w:val="auto"/>
        </w:rPr>
        <w:t>If the nature of the ‘dirt’ residue is known the appropriate cleaning agent may be chose directly.</w:t>
      </w:r>
    </w:p>
    <w:p w14:paraId="5E3C5F90" w14:textId="77777777" w:rsidR="007A525C" w:rsidRDefault="007A525C" w:rsidP="007A525C">
      <w:pPr>
        <w:pStyle w:val="Default"/>
        <w:numPr>
          <w:ilvl w:val="0"/>
          <w:numId w:val="18"/>
        </w:numPr>
        <w:spacing w:before="120" w:after="120"/>
        <w:jc w:val="both"/>
        <w:rPr>
          <w:rFonts w:asciiTheme="minorHAnsi" w:hAnsiTheme="minorHAnsi" w:cstheme="minorHAnsi"/>
          <w:color w:val="auto"/>
        </w:rPr>
      </w:pPr>
      <w:r>
        <w:rPr>
          <w:rFonts w:asciiTheme="minorHAnsi" w:hAnsiTheme="minorHAnsi" w:cstheme="minorHAnsi"/>
          <w:color w:val="auto"/>
        </w:rPr>
        <w:t xml:space="preserve">If the glass has not cleaned it may require soaking for a period of time in a different solution. The appropriate method should be followed for this </w:t>
      </w:r>
    </w:p>
    <w:p w14:paraId="5E3C5F91" w14:textId="674F7392" w:rsidR="00AE2BA1" w:rsidRDefault="007A525C" w:rsidP="00C91EC1">
      <w:pPr>
        <w:pStyle w:val="Default"/>
        <w:numPr>
          <w:ilvl w:val="0"/>
          <w:numId w:val="18"/>
        </w:numPr>
        <w:spacing w:before="120" w:after="120"/>
        <w:jc w:val="both"/>
        <w:rPr>
          <w:rFonts w:asciiTheme="minorHAnsi" w:hAnsiTheme="minorHAnsi" w:cstheme="minorHAnsi"/>
          <w:color w:val="auto"/>
        </w:rPr>
      </w:pPr>
      <w:r>
        <w:rPr>
          <w:rFonts w:asciiTheme="minorHAnsi" w:hAnsiTheme="minorHAnsi" w:cstheme="minorHAnsi"/>
          <w:color w:val="auto"/>
        </w:rPr>
        <w:t>Care should be taken with the disposal of any chemical wastes.</w:t>
      </w:r>
    </w:p>
    <w:p w14:paraId="6842D76E" w14:textId="22CC045A" w:rsidR="00404287" w:rsidRPr="00AE2BA1" w:rsidRDefault="00AE2BA1" w:rsidP="00AE2BA1">
      <w:pPr>
        <w:tabs>
          <w:tab w:val="clear" w:pos="284"/>
        </w:tabs>
        <w:spacing w:before="0" w:after="200" w:line="276" w:lineRule="auto"/>
        <w:rPr>
          <w:szCs w:val="24"/>
        </w:rPr>
      </w:pPr>
      <w:r>
        <w:br w:type="page"/>
      </w:r>
    </w:p>
    <w:p w14:paraId="5E3C5F92" w14:textId="77777777" w:rsidR="00404287" w:rsidRPr="007D4D9B" w:rsidRDefault="00404287" w:rsidP="00404287">
      <w:pPr>
        <w:pStyle w:val="Sectionname"/>
        <w:numPr>
          <w:ilvl w:val="0"/>
          <w:numId w:val="19"/>
        </w:numPr>
        <w:spacing w:line="240" w:lineRule="auto"/>
        <w:rPr>
          <w:color w:val="auto"/>
          <w:sz w:val="52"/>
          <w:szCs w:val="52"/>
        </w:rPr>
      </w:pPr>
      <w:r w:rsidRPr="007D4D9B">
        <w:rPr>
          <w:color w:val="auto"/>
          <w:sz w:val="52"/>
          <w:szCs w:val="52"/>
        </w:rPr>
        <w:lastRenderedPageBreak/>
        <w:t>Standard Operating Procedure</w:t>
      </w:r>
    </w:p>
    <w:p w14:paraId="5E3C5F93" w14:textId="77777777" w:rsidR="00404287" w:rsidRPr="007D4D9B" w:rsidRDefault="00404287" w:rsidP="00404287">
      <w:pPr>
        <w:pStyle w:val="Covertitle"/>
        <w:spacing w:before="120" w:after="120" w:line="240" w:lineRule="auto"/>
        <w:rPr>
          <w:color w:val="auto"/>
          <w:sz w:val="24"/>
        </w:rPr>
      </w:pPr>
    </w:p>
    <w:p w14:paraId="5E3C5F94" w14:textId="77777777" w:rsidR="00404287" w:rsidRPr="007D4D9B" w:rsidRDefault="00404287" w:rsidP="00404287">
      <w:pPr>
        <w:pStyle w:val="Covertitle"/>
        <w:spacing w:before="120" w:after="120" w:line="240" w:lineRule="auto"/>
        <w:rPr>
          <w:color w:val="auto"/>
          <w:sz w:val="24"/>
        </w:rPr>
      </w:pPr>
    </w:p>
    <w:p w14:paraId="5E3C5F95" w14:textId="77777777" w:rsidR="00404287" w:rsidRPr="007D4D9B" w:rsidRDefault="00404287" w:rsidP="00404287">
      <w:pPr>
        <w:pStyle w:val="Covertitle"/>
        <w:spacing w:before="120" w:after="120" w:line="240" w:lineRule="auto"/>
        <w:rPr>
          <w:color w:val="auto"/>
          <w:sz w:val="24"/>
        </w:rPr>
      </w:pPr>
    </w:p>
    <w:p w14:paraId="5E3C5F96" w14:textId="77777777" w:rsidR="00404287" w:rsidRDefault="00404287" w:rsidP="00404287">
      <w:pPr>
        <w:pStyle w:val="Covertitle"/>
        <w:spacing w:before="120" w:after="120" w:line="240" w:lineRule="auto"/>
        <w:rPr>
          <w:color w:val="auto"/>
        </w:rPr>
      </w:pPr>
    </w:p>
    <w:p w14:paraId="5E3C5F97" w14:textId="77777777" w:rsidR="00404287" w:rsidRDefault="00404287" w:rsidP="00404287">
      <w:pPr>
        <w:pStyle w:val="Covertitle"/>
        <w:spacing w:before="120" w:after="120" w:line="240" w:lineRule="auto"/>
        <w:rPr>
          <w:color w:val="auto"/>
        </w:rPr>
      </w:pPr>
    </w:p>
    <w:p w14:paraId="5E3C5F98" w14:textId="77777777" w:rsidR="00404287" w:rsidRDefault="00404287" w:rsidP="00404287">
      <w:pPr>
        <w:pStyle w:val="Covertitle"/>
        <w:spacing w:before="120" w:after="120" w:line="240" w:lineRule="auto"/>
      </w:pPr>
      <w:r>
        <w:rPr>
          <w:color w:val="auto"/>
        </w:rPr>
        <w:t>M132:  Vacuum Filtration of water sample</w:t>
      </w:r>
    </w:p>
    <w:p w14:paraId="5E3C5F99" w14:textId="77777777" w:rsidR="00404287" w:rsidRDefault="00404287" w:rsidP="00404287">
      <w:pPr>
        <w:spacing w:line="240" w:lineRule="auto"/>
        <w:rPr>
          <w:lang w:eastAsia="en-AU"/>
        </w:rPr>
      </w:pPr>
    </w:p>
    <w:p w14:paraId="5E3C5F9A" w14:textId="77777777" w:rsidR="00404287" w:rsidRDefault="00404287" w:rsidP="00404287">
      <w:pPr>
        <w:spacing w:line="240" w:lineRule="auto"/>
        <w:rPr>
          <w:lang w:eastAsia="en-AU"/>
        </w:rPr>
      </w:pPr>
    </w:p>
    <w:p w14:paraId="5E3C5F9B" w14:textId="77777777" w:rsidR="00404287" w:rsidRDefault="00404287" w:rsidP="00404287">
      <w:pPr>
        <w:spacing w:line="240" w:lineRule="auto"/>
        <w:rPr>
          <w:lang w:eastAsia="en-AU"/>
        </w:rPr>
      </w:pPr>
    </w:p>
    <w:p w14:paraId="5E3C5F9C" w14:textId="77777777" w:rsidR="00404287" w:rsidRDefault="00404287" w:rsidP="00404287">
      <w:pPr>
        <w:spacing w:line="240" w:lineRule="auto"/>
        <w:rPr>
          <w:lang w:eastAsia="en-AU"/>
        </w:rPr>
      </w:pPr>
    </w:p>
    <w:p w14:paraId="5E3C5F9D" w14:textId="77777777" w:rsidR="00404287" w:rsidRDefault="00404287" w:rsidP="00404287">
      <w:pPr>
        <w:spacing w:line="240" w:lineRule="auto"/>
        <w:rPr>
          <w:lang w:eastAsia="en-AU"/>
        </w:rPr>
      </w:pPr>
    </w:p>
    <w:p w14:paraId="5E3C5F9E" w14:textId="77777777" w:rsidR="00404287" w:rsidRDefault="00404287" w:rsidP="00404287">
      <w:pPr>
        <w:spacing w:line="240" w:lineRule="auto"/>
        <w:rPr>
          <w:lang w:eastAsia="en-AU"/>
        </w:rPr>
      </w:pPr>
    </w:p>
    <w:p w14:paraId="5E3C5F9F" w14:textId="77777777" w:rsidR="00404287" w:rsidRDefault="00404287" w:rsidP="00404287">
      <w:pPr>
        <w:spacing w:line="240" w:lineRule="auto"/>
        <w:rPr>
          <w:lang w:eastAsia="en-AU"/>
        </w:rPr>
      </w:pPr>
    </w:p>
    <w:p w14:paraId="5E3C5FA0" w14:textId="77777777" w:rsidR="00404287" w:rsidRDefault="00404287" w:rsidP="00404287">
      <w:pPr>
        <w:spacing w:line="240" w:lineRule="auto"/>
        <w:rPr>
          <w:lang w:eastAsia="en-AU"/>
        </w:rPr>
      </w:pPr>
    </w:p>
    <w:p w14:paraId="5E3C5FA1" w14:textId="77777777" w:rsidR="00404287" w:rsidRDefault="00404287" w:rsidP="00404287">
      <w:pPr>
        <w:spacing w:line="240" w:lineRule="auto"/>
        <w:rPr>
          <w:lang w:eastAsia="en-AU"/>
        </w:rPr>
      </w:pPr>
    </w:p>
    <w:p w14:paraId="5E3C5FA2" w14:textId="77777777" w:rsidR="00404287" w:rsidRDefault="00404287" w:rsidP="00404287">
      <w:pPr>
        <w:spacing w:line="240" w:lineRule="auto"/>
        <w:rPr>
          <w:lang w:eastAsia="en-AU"/>
        </w:rPr>
      </w:pPr>
    </w:p>
    <w:p w14:paraId="5E3C5FA3" w14:textId="77777777" w:rsidR="00404287" w:rsidRDefault="00404287" w:rsidP="00404287">
      <w:pPr>
        <w:spacing w:line="240" w:lineRule="auto"/>
        <w:rPr>
          <w:lang w:eastAsia="en-AU"/>
        </w:rPr>
      </w:pPr>
    </w:p>
    <w:p w14:paraId="5E3C5FA4" w14:textId="77777777" w:rsidR="00404287" w:rsidRDefault="00404287" w:rsidP="00404287">
      <w:pPr>
        <w:spacing w:line="240" w:lineRule="auto"/>
        <w:rPr>
          <w:lang w:eastAsia="en-AU"/>
        </w:rPr>
      </w:pPr>
    </w:p>
    <w:p w14:paraId="5E3C5FA5" w14:textId="77777777" w:rsidR="00404287" w:rsidRPr="0087423C" w:rsidRDefault="00404287" w:rsidP="00404287">
      <w:pPr>
        <w:tabs>
          <w:tab w:val="left" w:pos="-720"/>
        </w:tabs>
        <w:suppressAutoHyphens/>
        <w:spacing w:line="240" w:lineRule="auto"/>
        <w:ind w:right="-874"/>
        <w:jc w:val="both"/>
        <w:rPr>
          <w:rFonts w:cs="Calibri"/>
          <w:b/>
          <w:spacing w:val="-3"/>
          <w:sz w:val="22"/>
          <w:u w:val="single"/>
        </w:rPr>
      </w:pPr>
    </w:p>
    <w:p w14:paraId="5E3C5FA6" w14:textId="77777777" w:rsidR="00404287" w:rsidRPr="0087423C" w:rsidRDefault="00404287" w:rsidP="00404287">
      <w:pPr>
        <w:tabs>
          <w:tab w:val="left" w:pos="-720"/>
        </w:tabs>
        <w:suppressAutoHyphens/>
        <w:spacing w:line="240" w:lineRule="auto"/>
        <w:ind w:right="-874"/>
        <w:jc w:val="both"/>
        <w:rPr>
          <w:rFonts w:cs="Calibri"/>
          <w:b/>
          <w:spacing w:val="-3"/>
          <w:sz w:val="22"/>
          <w:u w:val="single"/>
        </w:rPr>
      </w:pPr>
      <w:r w:rsidRPr="0087423C">
        <w:rPr>
          <w:rFonts w:cs="Calibri"/>
          <w:b/>
          <w:noProof/>
          <w:spacing w:val="-3"/>
          <w:sz w:val="22"/>
          <w:u w:val="single"/>
          <w:lang w:eastAsia="en-AU"/>
        </w:rPr>
        <mc:AlternateContent>
          <mc:Choice Requires="wps">
            <w:drawing>
              <wp:anchor distT="0" distB="0" distL="114300" distR="114300" simplePos="0" relativeHeight="251667456" behindDoc="0" locked="0" layoutInCell="1" allowOverlap="1" wp14:anchorId="5E3C606C" wp14:editId="5E3C606D">
                <wp:simplePos x="0" y="0"/>
                <wp:positionH relativeFrom="column">
                  <wp:posOffset>967283</wp:posOffset>
                </wp:positionH>
                <wp:positionV relativeFrom="paragraph">
                  <wp:posOffset>154305</wp:posOffset>
                </wp:positionV>
                <wp:extent cx="4114800" cy="808075"/>
                <wp:effectExtent l="0" t="0" r="19050" b="1143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808075"/>
                        </a:xfrm>
                        <a:prstGeom prst="rect">
                          <a:avLst/>
                        </a:prstGeom>
                        <a:solidFill>
                          <a:srgbClr val="FFFFFF"/>
                        </a:solidFill>
                        <a:ln w="9525">
                          <a:solidFill>
                            <a:srgbClr val="000000"/>
                          </a:solidFill>
                          <a:miter lim="800000"/>
                          <a:headEnd/>
                          <a:tailEnd/>
                        </a:ln>
                      </wps:spPr>
                      <wps:txbx>
                        <w:txbxContent>
                          <w:p w14:paraId="5E3C60A0" w14:textId="77777777" w:rsidR="008E25CC" w:rsidRPr="006C63CA" w:rsidRDefault="008E25CC" w:rsidP="00404287">
                            <w:pPr>
                              <w:jc w:val="center"/>
                              <w:rPr>
                                <w:b/>
                              </w:rPr>
                            </w:pPr>
                            <w:r w:rsidRPr="006C63CA">
                              <w:rPr>
                                <w:b/>
                              </w:rPr>
                              <w:t>Hard Copy No: _____</w:t>
                            </w:r>
                          </w:p>
                          <w:p w14:paraId="5E3C60A1" w14:textId="77777777" w:rsidR="008E25CC" w:rsidRPr="006C63CA" w:rsidRDefault="008E25CC" w:rsidP="00404287">
                            <w:pPr>
                              <w:jc w:val="center"/>
                              <w:rPr>
                                <w:b/>
                              </w:rPr>
                            </w:pPr>
                            <w:r w:rsidRPr="006C63CA">
                              <w:rPr>
                                <w:b/>
                              </w:rPr>
                              <w:t>CONTROLLED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3C606C" id="Text Box 14" o:spid="_x0000_s1027" type="#_x0000_t202" style="position:absolute;left:0;text-align:left;margin-left:76.15pt;margin-top:12.15pt;width:324pt;height:63.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JC+KwIAAFkEAAAOAAAAZHJzL2Uyb0RvYy54bWysVNtu2zAMfR+wfxD0vtgOnDU14hRdugwD&#10;ugvQ7gMUWbaFSaImKbGzrx8lp2l2exnmB4EUqUPykPTqZtSKHITzEkxNi1lOiTAcGmm6mn553L5a&#10;UuIDMw1TYERNj8LTm/XLF6vBVmIOPahGOIIgxleDrWkfgq2yzPNeaOZnYIVBYwtOs4Cq67LGsQHR&#10;tcrmef46G8A11gEX3uPt3WSk64TftoKHT23rRSCqpphbSKdL5y6e2XrFqs4x20t+SoP9QxaaSYNB&#10;z1B3LDCyd/I3KC25Aw9tmHHQGbSt5CLVgNUU+S/VPPTMilQLkuPtmSb//2D5x8NnR2SDvSspMUxj&#10;jx7FGMgbGAleIT+D9RW6PVh0DCPeo2+q1dt74F89MbDpmenErXMw9II1mF8RX2YXTyccH0F2wwdo&#10;MA7bB0hAY+t0JA/pIIiOfTqeexNz4XhZFkW5zNHE0bbMl/nVIoVg1dNr63x4J0CTKNTUYe8TOjvc&#10;+xCzYdWTSwzmQclmK5VKiut2G+XIgeGcbNN3Qv/JTRky1PR6MV9MBPwVIk/fnyC0DDjwSupYRfyi&#10;E6sibW9Nk+TApJpkTFmZE4+RuonEMO7GqWXxbeR4B80RiXUwzTfuIwo9uO+UDDjbNfXf9swJStR7&#10;g825LsoyLkNSysXVHBV3adldWpjhCFXTQMkkbsK0QHvrZNdjpGkcDNxiQ1uZuH7O6pQ+zm9qwWnX&#10;4oJc6snr+Y+w/gEAAP//AwBQSwMEFAAGAAgAAAAhAPNKg+rfAAAACgEAAA8AAABkcnMvZG93bnJl&#10;di54bWxMj81OwzAQhO9IvIO1SFwQtZuWEEKcCiGB4AZtBVc33iYR/gm2m4a3Z3uC0+5oRrPfVqvJ&#10;GjZiiL13EuYzAQxd43XvWgnbzdN1ASwm5bQy3qGEH4ywqs/PKlVqf3TvOK5Ty6jExVJJ6FIaSs5j&#10;06FVceYHdOTtfbAqkQwt10EdqdwangmRc6t6Rxc6NeBjh83X+mAlFMuX8TO+Lt4+mnxv7tLV7fj8&#10;HaS8vJge7oElnNJfGE74hA41Me38wenIDOmbbEFRCdmSJgUKIWjZnZx5Dryu+P8X6l8AAAD//wMA&#10;UEsBAi0AFAAGAAgAAAAhALaDOJL+AAAA4QEAABMAAAAAAAAAAAAAAAAAAAAAAFtDb250ZW50X1R5&#10;cGVzXS54bWxQSwECLQAUAAYACAAAACEAOP0h/9YAAACUAQAACwAAAAAAAAAAAAAAAAAvAQAAX3Jl&#10;bHMvLnJlbHNQSwECLQAUAAYACAAAACEA5CiQvisCAABZBAAADgAAAAAAAAAAAAAAAAAuAgAAZHJz&#10;L2Uyb0RvYy54bWxQSwECLQAUAAYACAAAACEA80qD6t8AAAAKAQAADwAAAAAAAAAAAAAAAACFBAAA&#10;ZHJzL2Rvd25yZXYueG1sUEsFBgAAAAAEAAQA8wAAAJEFAAAAAA==&#10;">
                <v:textbox>
                  <w:txbxContent>
                    <w:p w14:paraId="5E3C60A0" w14:textId="77777777" w:rsidR="008E25CC" w:rsidRPr="006C63CA" w:rsidRDefault="008E25CC" w:rsidP="00404287">
                      <w:pPr>
                        <w:jc w:val="center"/>
                        <w:rPr>
                          <w:b/>
                        </w:rPr>
                      </w:pPr>
                      <w:r w:rsidRPr="006C63CA">
                        <w:rPr>
                          <w:b/>
                        </w:rPr>
                        <w:t>Hard Copy No: _____</w:t>
                      </w:r>
                    </w:p>
                    <w:p w14:paraId="5E3C60A1" w14:textId="77777777" w:rsidR="008E25CC" w:rsidRPr="006C63CA" w:rsidRDefault="008E25CC" w:rsidP="00404287">
                      <w:pPr>
                        <w:jc w:val="center"/>
                        <w:rPr>
                          <w:b/>
                        </w:rPr>
                      </w:pPr>
                      <w:r w:rsidRPr="006C63CA">
                        <w:rPr>
                          <w:b/>
                        </w:rPr>
                        <w:t>CONTROLLED DOCUMENT</w:t>
                      </w:r>
                    </w:p>
                  </w:txbxContent>
                </v:textbox>
              </v:shape>
            </w:pict>
          </mc:Fallback>
        </mc:AlternateContent>
      </w:r>
    </w:p>
    <w:p w14:paraId="5E3C5FA7" w14:textId="77777777" w:rsidR="00404287" w:rsidRPr="0087423C" w:rsidRDefault="00404287" w:rsidP="00404287">
      <w:pPr>
        <w:tabs>
          <w:tab w:val="left" w:pos="-720"/>
        </w:tabs>
        <w:suppressAutoHyphens/>
        <w:spacing w:line="240" w:lineRule="auto"/>
        <w:ind w:right="-874"/>
        <w:jc w:val="both"/>
        <w:rPr>
          <w:rFonts w:cs="Calibri"/>
          <w:b/>
          <w:spacing w:val="-3"/>
          <w:sz w:val="22"/>
          <w:u w:val="single"/>
        </w:rPr>
      </w:pPr>
    </w:p>
    <w:p w14:paraId="5E3C5FA8" w14:textId="77777777" w:rsidR="00404287" w:rsidRPr="0087423C" w:rsidRDefault="00404287" w:rsidP="00404287">
      <w:pPr>
        <w:tabs>
          <w:tab w:val="left" w:pos="-720"/>
        </w:tabs>
        <w:suppressAutoHyphens/>
        <w:spacing w:line="240" w:lineRule="auto"/>
        <w:ind w:right="-874"/>
        <w:jc w:val="both"/>
        <w:rPr>
          <w:rFonts w:cs="Calibri"/>
          <w:b/>
          <w:spacing w:val="-3"/>
          <w:sz w:val="22"/>
          <w:u w:val="single"/>
        </w:rPr>
      </w:pPr>
    </w:p>
    <w:p w14:paraId="5E3C5FA9" w14:textId="77777777" w:rsidR="00404287" w:rsidRDefault="00404287" w:rsidP="00404287">
      <w:pPr>
        <w:spacing w:line="240" w:lineRule="auto"/>
        <w:rPr>
          <w:lang w:eastAsia="en-AU"/>
        </w:rPr>
      </w:pPr>
    </w:p>
    <w:p w14:paraId="5E3C5FAA" w14:textId="77777777" w:rsidR="00404287" w:rsidRDefault="00404287" w:rsidP="00404287">
      <w:pPr>
        <w:spacing w:line="240" w:lineRule="auto"/>
        <w:rPr>
          <w:lang w:eastAsia="en-AU"/>
        </w:rPr>
      </w:pPr>
    </w:p>
    <w:p w14:paraId="5E3C5FAB" w14:textId="77777777" w:rsidR="00404287" w:rsidRDefault="00404287" w:rsidP="00404287">
      <w:pPr>
        <w:spacing w:line="240" w:lineRule="auto"/>
        <w:rPr>
          <w:noProof/>
        </w:rPr>
      </w:pPr>
      <w:r w:rsidRPr="007D4D9B">
        <w:rPr>
          <w:noProof/>
        </w:rPr>
        <w:br w:type="page"/>
      </w:r>
    </w:p>
    <w:tbl>
      <w:tblPr>
        <w:tblW w:w="8931" w:type="dxa"/>
        <w:tblInd w:w="120" w:type="dxa"/>
        <w:tblLayout w:type="fixed"/>
        <w:tblCellMar>
          <w:left w:w="120" w:type="dxa"/>
          <w:right w:w="120" w:type="dxa"/>
        </w:tblCellMar>
        <w:tblLook w:val="0000" w:firstRow="0" w:lastRow="0" w:firstColumn="0" w:lastColumn="0" w:noHBand="0" w:noVBand="0"/>
      </w:tblPr>
      <w:tblGrid>
        <w:gridCol w:w="1080"/>
        <w:gridCol w:w="1188"/>
        <w:gridCol w:w="5244"/>
        <w:gridCol w:w="1419"/>
      </w:tblGrid>
      <w:tr w:rsidR="00404287" w:rsidRPr="00FF7F58" w14:paraId="5E3C5FB0" w14:textId="77777777" w:rsidTr="00971691">
        <w:tc>
          <w:tcPr>
            <w:tcW w:w="1080" w:type="dxa"/>
            <w:tcBorders>
              <w:top w:val="double" w:sz="6" w:space="0" w:color="auto"/>
              <w:left w:val="double" w:sz="6" w:space="0" w:color="auto"/>
            </w:tcBorders>
          </w:tcPr>
          <w:p w14:paraId="5E3C5FAC" w14:textId="77777777" w:rsidR="00404287" w:rsidRPr="00FF7F58" w:rsidRDefault="00404287" w:rsidP="00971691">
            <w:pPr>
              <w:tabs>
                <w:tab w:val="left" w:pos="5386"/>
              </w:tabs>
              <w:suppressAutoHyphens/>
              <w:spacing w:line="240" w:lineRule="auto"/>
              <w:jc w:val="center"/>
              <w:rPr>
                <w:rFonts w:cs="Calibri"/>
                <w:b/>
              </w:rPr>
            </w:pPr>
            <w:r w:rsidRPr="00FF7F58">
              <w:rPr>
                <w:rFonts w:cs="Calibri"/>
                <w:b/>
              </w:rPr>
              <w:lastRenderedPageBreak/>
              <w:t>Version No.</w:t>
            </w:r>
          </w:p>
        </w:tc>
        <w:tc>
          <w:tcPr>
            <w:tcW w:w="1188" w:type="dxa"/>
            <w:tcBorders>
              <w:top w:val="double" w:sz="6" w:space="0" w:color="auto"/>
              <w:left w:val="single" w:sz="6" w:space="0" w:color="auto"/>
            </w:tcBorders>
          </w:tcPr>
          <w:p w14:paraId="5E3C5FAD" w14:textId="77777777" w:rsidR="00404287" w:rsidRPr="00FF7F58" w:rsidRDefault="00404287" w:rsidP="00971691">
            <w:pPr>
              <w:tabs>
                <w:tab w:val="left" w:pos="5386"/>
              </w:tabs>
              <w:suppressAutoHyphens/>
              <w:spacing w:line="240" w:lineRule="auto"/>
              <w:jc w:val="center"/>
              <w:rPr>
                <w:rFonts w:cs="Calibri"/>
                <w:b/>
              </w:rPr>
            </w:pPr>
            <w:r w:rsidRPr="00FF7F58">
              <w:rPr>
                <w:rFonts w:cs="Calibri"/>
                <w:b/>
              </w:rPr>
              <w:t>Date</w:t>
            </w:r>
          </w:p>
        </w:tc>
        <w:tc>
          <w:tcPr>
            <w:tcW w:w="5244" w:type="dxa"/>
            <w:tcBorders>
              <w:top w:val="double" w:sz="6" w:space="0" w:color="auto"/>
              <w:left w:val="single" w:sz="6" w:space="0" w:color="auto"/>
            </w:tcBorders>
          </w:tcPr>
          <w:p w14:paraId="5E3C5FAE" w14:textId="77777777" w:rsidR="00404287" w:rsidRPr="00FF7F58" w:rsidRDefault="00404287" w:rsidP="00971691">
            <w:pPr>
              <w:tabs>
                <w:tab w:val="left" w:pos="5386"/>
              </w:tabs>
              <w:suppressAutoHyphens/>
              <w:spacing w:line="240" w:lineRule="auto"/>
              <w:jc w:val="center"/>
              <w:rPr>
                <w:rFonts w:cs="Calibri"/>
                <w:b/>
              </w:rPr>
            </w:pPr>
            <w:r w:rsidRPr="00FF7F58">
              <w:rPr>
                <w:rFonts w:cs="Calibri"/>
                <w:b/>
              </w:rPr>
              <w:t>Description of Amendment</w:t>
            </w:r>
          </w:p>
        </w:tc>
        <w:tc>
          <w:tcPr>
            <w:tcW w:w="1419" w:type="dxa"/>
            <w:tcBorders>
              <w:top w:val="double" w:sz="6" w:space="0" w:color="auto"/>
              <w:left w:val="single" w:sz="6" w:space="0" w:color="auto"/>
              <w:right w:val="double" w:sz="6" w:space="0" w:color="auto"/>
            </w:tcBorders>
          </w:tcPr>
          <w:p w14:paraId="5E3C5FAF" w14:textId="77777777" w:rsidR="00404287" w:rsidRPr="00FF7F58" w:rsidRDefault="00404287" w:rsidP="00971691">
            <w:pPr>
              <w:tabs>
                <w:tab w:val="left" w:pos="5386"/>
              </w:tabs>
              <w:suppressAutoHyphens/>
              <w:spacing w:line="240" w:lineRule="auto"/>
              <w:jc w:val="center"/>
              <w:rPr>
                <w:rFonts w:cs="Calibri"/>
                <w:b/>
              </w:rPr>
            </w:pPr>
            <w:r w:rsidRPr="00FF7F58">
              <w:rPr>
                <w:rFonts w:cs="Calibri"/>
                <w:b/>
              </w:rPr>
              <w:t>Approved by</w:t>
            </w:r>
          </w:p>
        </w:tc>
      </w:tr>
      <w:tr w:rsidR="00404287" w:rsidRPr="00FF7F58" w14:paraId="5E3C5FB5" w14:textId="77777777" w:rsidTr="00971691">
        <w:tc>
          <w:tcPr>
            <w:tcW w:w="1080" w:type="dxa"/>
            <w:tcBorders>
              <w:top w:val="single" w:sz="6" w:space="0" w:color="auto"/>
              <w:left w:val="double" w:sz="6" w:space="0" w:color="auto"/>
            </w:tcBorders>
          </w:tcPr>
          <w:p w14:paraId="5E3C5FB1" w14:textId="77777777" w:rsidR="00404287" w:rsidRPr="00FF7F58" w:rsidRDefault="00404287" w:rsidP="00971691">
            <w:pPr>
              <w:tabs>
                <w:tab w:val="left" w:pos="3967"/>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uppressAutoHyphens/>
              <w:spacing w:line="240" w:lineRule="auto"/>
              <w:jc w:val="center"/>
              <w:rPr>
                <w:rFonts w:cs="Calibri"/>
              </w:rPr>
            </w:pPr>
            <w:r w:rsidRPr="00FF7F58">
              <w:rPr>
                <w:rFonts w:cs="Calibri"/>
              </w:rPr>
              <w:t>1</w:t>
            </w:r>
          </w:p>
        </w:tc>
        <w:tc>
          <w:tcPr>
            <w:tcW w:w="1188" w:type="dxa"/>
            <w:tcBorders>
              <w:top w:val="single" w:sz="6" w:space="0" w:color="auto"/>
              <w:left w:val="single" w:sz="6" w:space="0" w:color="auto"/>
            </w:tcBorders>
          </w:tcPr>
          <w:p w14:paraId="5E3C5FB2" w14:textId="77777777" w:rsidR="00404287" w:rsidRPr="00FF7F58" w:rsidRDefault="00404287" w:rsidP="00971691">
            <w:pPr>
              <w:tabs>
                <w:tab w:val="left" w:pos="3967"/>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uppressAutoHyphens/>
              <w:spacing w:line="240" w:lineRule="auto"/>
              <w:jc w:val="center"/>
              <w:rPr>
                <w:rFonts w:cs="Calibri"/>
              </w:rPr>
            </w:pPr>
          </w:p>
        </w:tc>
        <w:tc>
          <w:tcPr>
            <w:tcW w:w="5244" w:type="dxa"/>
            <w:tcBorders>
              <w:top w:val="single" w:sz="6" w:space="0" w:color="auto"/>
              <w:left w:val="single" w:sz="6" w:space="0" w:color="auto"/>
            </w:tcBorders>
          </w:tcPr>
          <w:p w14:paraId="5E3C5FB3" w14:textId="77777777" w:rsidR="00404287" w:rsidRPr="00FF7F58" w:rsidRDefault="00404287" w:rsidP="00971691">
            <w:pPr>
              <w:tabs>
                <w:tab w:val="left" w:pos="3967"/>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uppressAutoHyphens/>
              <w:spacing w:line="240" w:lineRule="auto"/>
              <w:rPr>
                <w:rFonts w:cs="Calibri"/>
              </w:rPr>
            </w:pPr>
            <w:r w:rsidRPr="00FF7F58">
              <w:rPr>
                <w:rFonts w:cs="Calibri"/>
              </w:rPr>
              <w:t>New document</w:t>
            </w:r>
          </w:p>
        </w:tc>
        <w:tc>
          <w:tcPr>
            <w:tcW w:w="1419" w:type="dxa"/>
            <w:tcBorders>
              <w:top w:val="single" w:sz="6" w:space="0" w:color="auto"/>
              <w:left w:val="single" w:sz="6" w:space="0" w:color="auto"/>
              <w:right w:val="double" w:sz="6" w:space="0" w:color="auto"/>
            </w:tcBorders>
          </w:tcPr>
          <w:p w14:paraId="5E3C5FB4" w14:textId="77777777" w:rsidR="00404287" w:rsidRPr="00FF7F58" w:rsidRDefault="00404287" w:rsidP="00971691">
            <w:pPr>
              <w:tabs>
                <w:tab w:val="left" w:pos="5386"/>
              </w:tabs>
              <w:suppressAutoHyphens/>
              <w:spacing w:line="240" w:lineRule="auto"/>
              <w:jc w:val="center"/>
              <w:rPr>
                <w:rFonts w:cs="Calibri"/>
              </w:rPr>
            </w:pPr>
          </w:p>
        </w:tc>
      </w:tr>
      <w:tr w:rsidR="00404287" w:rsidRPr="00FF7F58" w14:paraId="5E3C5FBA" w14:textId="77777777" w:rsidTr="00971691">
        <w:tc>
          <w:tcPr>
            <w:tcW w:w="1080" w:type="dxa"/>
            <w:tcBorders>
              <w:top w:val="single" w:sz="6" w:space="0" w:color="auto"/>
              <w:left w:val="double" w:sz="6" w:space="0" w:color="auto"/>
              <w:bottom w:val="single" w:sz="6" w:space="0" w:color="auto"/>
            </w:tcBorders>
          </w:tcPr>
          <w:p w14:paraId="5E3C5FB6" w14:textId="77777777" w:rsidR="00404287" w:rsidRPr="00FF7F58" w:rsidRDefault="00404287" w:rsidP="00971691">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5E3C5FB7" w14:textId="77777777" w:rsidR="00404287" w:rsidRPr="00FF7F58" w:rsidRDefault="00404287" w:rsidP="00971691">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5E3C5FB8" w14:textId="77777777" w:rsidR="00404287" w:rsidRPr="00FF7F58" w:rsidRDefault="00404287" w:rsidP="00971691">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5E3C5FB9" w14:textId="77777777" w:rsidR="00404287" w:rsidRPr="00FF7F58" w:rsidRDefault="00404287" w:rsidP="00971691">
            <w:pPr>
              <w:tabs>
                <w:tab w:val="left" w:pos="5386"/>
              </w:tabs>
              <w:suppressAutoHyphens/>
              <w:spacing w:line="240" w:lineRule="auto"/>
              <w:jc w:val="center"/>
              <w:rPr>
                <w:rFonts w:cs="Calibri"/>
              </w:rPr>
            </w:pPr>
          </w:p>
        </w:tc>
      </w:tr>
      <w:tr w:rsidR="00404287" w:rsidRPr="00FF7F58" w14:paraId="5E3C5FBF" w14:textId="77777777" w:rsidTr="00971691">
        <w:tc>
          <w:tcPr>
            <w:tcW w:w="1080" w:type="dxa"/>
            <w:tcBorders>
              <w:top w:val="single" w:sz="6" w:space="0" w:color="auto"/>
              <w:left w:val="double" w:sz="6" w:space="0" w:color="auto"/>
              <w:bottom w:val="single" w:sz="6" w:space="0" w:color="auto"/>
            </w:tcBorders>
          </w:tcPr>
          <w:p w14:paraId="5E3C5FBB" w14:textId="77777777" w:rsidR="00404287" w:rsidRPr="00FF7F58" w:rsidRDefault="00404287" w:rsidP="00971691">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5E3C5FBC" w14:textId="77777777" w:rsidR="00404287" w:rsidRPr="00FF7F58" w:rsidRDefault="00404287" w:rsidP="00971691">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5E3C5FBD" w14:textId="77777777" w:rsidR="00404287" w:rsidRPr="00FF7F58" w:rsidRDefault="00404287" w:rsidP="00971691">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5E3C5FBE" w14:textId="77777777" w:rsidR="00404287" w:rsidRPr="00FF7F58" w:rsidRDefault="00404287" w:rsidP="00971691">
            <w:pPr>
              <w:tabs>
                <w:tab w:val="left" w:pos="5386"/>
              </w:tabs>
              <w:suppressAutoHyphens/>
              <w:spacing w:line="240" w:lineRule="auto"/>
              <w:jc w:val="center"/>
              <w:rPr>
                <w:rFonts w:cs="Calibri"/>
              </w:rPr>
            </w:pPr>
          </w:p>
        </w:tc>
      </w:tr>
      <w:tr w:rsidR="00404287" w:rsidRPr="00FF7F58" w14:paraId="5E3C5FC4" w14:textId="77777777" w:rsidTr="00971691">
        <w:tc>
          <w:tcPr>
            <w:tcW w:w="1080" w:type="dxa"/>
            <w:tcBorders>
              <w:top w:val="single" w:sz="6" w:space="0" w:color="auto"/>
              <w:left w:val="double" w:sz="6" w:space="0" w:color="auto"/>
              <w:bottom w:val="single" w:sz="6" w:space="0" w:color="auto"/>
            </w:tcBorders>
          </w:tcPr>
          <w:p w14:paraId="5E3C5FC0" w14:textId="77777777" w:rsidR="00404287" w:rsidRPr="00FF7F58" w:rsidRDefault="00404287" w:rsidP="00971691">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5E3C5FC1" w14:textId="77777777" w:rsidR="00404287" w:rsidRPr="00FF7F58" w:rsidRDefault="00404287" w:rsidP="00971691">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5E3C5FC2" w14:textId="77777777" w:rsidR="00404287" w:rsidRPr="00FF7F58" w:rsidRDefault="00404287" w:rsidP="00971691">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5E3C5FC3" w14:textId="77777777" w:rsidR="00404287" w:rsidRPr="00FF7F58" w:rsidRDefault="00404287" w:rsidP="00971691">
            <w:pPr>
              <w:tabs>
                <w:tab w:val="left" w:pos="5386"/>
              </w:tabs>
              <w:suppressAutoHyphens/>
              <w:spacing w:line="240" w:lineRule="auto"/>
              <w:jc w:val="center"/>
              <w:rPr>
                <w:rFonts w:cs="Calibri"/>
              </w:rPr>
            </w:pPr>
          </w:p>
        </w:tc>
      </w:tr>
      <w:tr w:rsidR="00404287" w:rsidRPr="00FF7F58" w14:paraId="5E3C5FC9" w14:textId="77777777" w:rsidTr="00971691">
        <w:tc>
          <w:tcPr>
            <w:tcW w:w="1080" w:type="dxa"/>
            <w:tcBorders>
              <w:top w:val="single" w:sz="6" w:space="0" w:color="auto"/>
              <w:left w:val="double" w:sz="6" w:space="0" w:color="auto"/>
              <w:bottom w:val="single" w:sz="6" w:space="0" w:color="auto"/>
            </w:tcBorders>
          </w:tcPr>
          <w:p w14:paraId="5E3C5FC5" w14:textId="77777777" w:rsidR="00404287" w:rsidRPr="00FF7F58" w:rsidRDefault="00404287" w:rsidP="00971691">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5E3C5FC6" w14:textId="77777777" w:rsidR="00404287" w:rsidRPr="00FF7F58" w:rsidRDefault="00404287" w:rsidP="00971691">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5E3C5FC7" w14:textId="77777777" w:rsidR="00404287" w:rsidRPr="00FF7F58" w:rsidRDefault="00404287" w:rsidP="00971691">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5E3C5FC8" w14:textId="77777777" w:rsidR="00404287" w:rsidRPr="00FF7F58" w:rsidRDefault="00404287" w:rsidP="00971691">
            <w:pPr>
              <w:tabs>
                <w:tab w:val="left" w:pos="5386"/>
              </w:tabs>
              <w:suppressAutoHyphens/>
              <w:spacing w:line="240" w:lineRule="auto"/>
              <w:rPr>
                <w:rFonts w:cs="Calibri"/>
              </w:rPr>
            </w:pPr>
          </w:p>
        </w:tc>
      </w:tr>
      <w:tr w:rsidR="00404287" w:rsidRPr="00FF7F58" w14:paraId="5E3C5FCE" w14:textId="77777777" w:rsidTr="00971691">
        <w:tc>
          <w:tcPr>
            <w:tcW w:w="1080" w:type="dxa"/>
            <w:tcBorders>
              <w:top w:val="single" w:sz="6" w:space="0" w:color="auto"/>
              <w:left w:val="double" w:sz="6" w:space="0" w:color="auto"/>
              <w:bottom w:val="single" w:sz="6" w:space="0" w:color="auto"/>
            </w:tcBorders>
          </w:tcPr>
          <w:p w14:paraId="5E3C5FCA" w14:textId="77777777" w:rsidR="00404287" w:rsidRPr="00FF7F58" w:rsidRDefault="00404287" w:rsidP="00971691">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5E3C5FCB" w14:textId="77777777" w:rsidR="00404287" w:rsidRPr="00FF7F58" w:rsidRDefault="00404287" w:rsidP="00971691">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5E3C5FCC" w14:textId="77777777" w:rsidR="00404287" w:rsidRPr="00FF7F58" w:rsidRDefault="00404287" w:rsidP="00971691">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5E3C5FCD" w14:textId="77777777" w:rsidR="00404287" w:rsidRPr="00FF7F58" w:rsidRDefault="00404287" w:rsidP="00971691">
            <w:pPr>
              <w:tabs>
                <w:tab w:val="left" w:pos="5386"/>
              </w:tabs>
              <w:suppressAutoHyphens/>
              <w:spacing w:line="240" w:lineRule="auto"/>
              <w:rPr>
                <w:rFonts w:cs="Calibri"/>
              </w:rPr>
            </w:pPr>
          </w:p>
        </w:tc>
      </w:tr>
      <w:tr w:rsidR="00404287" w:rsidRPr="00FF7F58" w14:paraId="5E3C5FD3" w14:textId="77777777" w:rsidTr="00971691">
        <w:tc>
          <w:tcPr>
            <w:tcW w:w="1080" w:type="dxa"/>
            <w:tcBorders>
              <w:top w:val="single" w:sz="6" w:space="0" w:color="auto"/>
              <w:left w:val="double" w:sz="6" w:space="0" w:color="auto"/>
              <w:bottom w:val="single" w:sz="6" w:space="0" w:color="auto"/>
            </w:tcBorders>
          </w:tcPr>
          <w:p w14:paraId="5E3C5FCF" w14:textId="77777777" w:rsidR="00404287" w:rsidRPr="00FF7F58" w:rsidRDefault="00404287" w:rsidP="00971691">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5E3C5FD0" w14:textId="77777777" w:rsidR="00404287" w:rsidRPr="00FF7F58" w:rsidRDefault="00404287" w:rsidP="00971691">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5E3C5FD1" w14:textId="77777777" w:rsidR="00404287" w:rsidRPr="00FF7F58" w:rsidRDefault="00404287" w:rsidP="00971691">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5E3C5FD2" w14:textId="77777777" w:rsidR="00404287" w:rsidRPr="00FF7F58" w:rsidRDefault="00404287" w:rsidP="00971691">
            <w:pPr>
              <w:tabs>
                <w:tab w:val="left" w:pos="5386"/>
              </w:tabs>
              <w:suppressAutoHyphens/>
              <w:spacing w:line="240" w:lineRule="auto"/>
              <w:rPr>
                <w:rFonts w:cs="Calibri"/>
              </w:rPr>
            </w:pPr>
          </w:p>
        </w:tc>
      </w:tr>
      <w:tr w:rsidR="00404287" w:rsidRPr="00FF7F58" w14:paraId="5E3C5FD8" w14:textId="77777777" w:rsidTr="00971691">
        <w:tc>
          <w:tcPr>
            <w:tcW w:w="1080" w:type="dxa"/>
            <w:tcBorders>
              <w:top w:val="single" w:sz="6" w:space="0" w:color="auto"/>
              <w:left w:val="double" w:sz="6" w:space="0" w:color="auto"/>
              <w:bottom w:val="single" w:sz="6" w:space="0" w:color="auto"/>
            </w:tcBorders>
          </w:tcPr>
          <w:p w14:paraId="5E3C5FD4" w14:textId="77777777" w:rsidR="00404287" w:rsidRPr="00FF7F58" w:rsidRDefault="00404287" w:rsidP="00971691">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5E3C5FD5" w14:textId="77777777" w:rsidR="00404287" w:rsidRPr="00FF7F58" w:rsidRDefault="00404287" w:rsidP="00971691">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5E3C5FD6" w14:textId="77777777" w:rsidR="00404287" w:rsidRPr="00FF7F58" w:rsidRDefault="00404287" w:rsidP="00971691">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5E3C5FD7" w14:textId="77777777" w:rsidR="00404287" w:rsidRPr="00FF7F58" w:rsidRDefault="00404287" w:rsidP="00971691">
            <w:pPr>
              <w:tabs>
                <w:tab w:val="left" w:pos="5386"/>
              </w:tabs>
              <w:suppressAutoHyphens/>
              <w:spacing w:line="240" w:lineRule="auto"/>
              <w:rPr>
                <w:rFonts w:cs="Calibri"/>
              </w:rPr>
            </w:pPr>
          </w:p>
        </w:tc>
      </w:tr>
      <w:tr w:rsidR="00404287" w:rsidRPr="00FF7F58" w14:paraId="5E3C5FDD" w14:textId="77777777" w:rsidTr="00971691">
        <w:tc>
          <w:tcPr>
            <w:tcW w:w="1080" w:type="dxa"/>
            <w:tcBorders>
              <w:top w:val="single" w:sz="6" w:space="0" w:color="auto"/>
              <w:left w:val="double" w:sz="6" w:space="0" w:color="auto"/>
              <w:bottom w:val="single" w:sz="6" w:space="0" w:color="auto"/>
            </w:tcBorders>
          </w:tcPr>
          <w:p w14:paraId="5E3C5FD9" w14:textId="77777777" w:rsidR="00404287" w:rsidRPr="00FF7F58" w:rsidRDefault="00404287" w:rsidP="00971691">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single" w:sz="6" w:space="0" w:color="auto"/>
            </w:tcBorders>
          </w:tcPr>
          <w:p w14:paraId="5E3C5FDA" w14:textId="77777777" w:rsidR="00404287" w:rsidRPr="00FF7F58" w:rsidRDefault="00404287" w:rsidP="00971691">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single" w:sz="6" w:space="0" w:color="auto"/>
            </w:tcBorders>
          </w:tcPr>
          <w:p w14:paraId="5E3C5FDB" w14:textId="77777777" w:rsidR="00404287" w:rsidRPr="00FF7F58" w:rsidRDefault="00404287" w:rsidP="00971691">
            <w:pPr>
              <w:tabs>
                <w:tab w:val="left" w:pos="5386"/>
              </w:tabs>
              <w:suppressAutoHyphens/>
              <w:spacing w:line="240" w:lineRule="auto"/>
              <w:rPr>
                <w:rFonts w:cs="Calibri"/>
              </w:rPr>
            </w:pPr>
          </w:p>
        </w:tc>
        <w:tc>
          <w:tcPr>
            <w:tcW w:w="1419" w:type="dxa"/>
            <w:tcBorders>
              <w:top w:val="single" w:sz="6" w:space="0" w:color="auto"/>
              <w:left w:val="single" w:sz="6" w:space="0" w:color="auto"/>
              <w:bottom w:val="single" w:sz="6" w:space="0" w:color="auto"/>
              <w:right w:val="double" w:sz="6" w:space="0" w:color="auto"/>
            </w:tcBorders>
          </w:tcPr>
          <w:p w14:paraId="5E3C5FDC" w14:textId="77777777" w:rsidR="00404287" w:rsidRPr="00FF7F58" w:rsidRDefault="00404287" w:rsidP="00971691">
            <w:pPr>
              <w:tabs>
                <w:tab w:val="left" w:pos="5386"/>
              </w:tabs>
              <w:suppressAutoHyphens/>
              <w:spacing w:line="240" w:lineRule="auto"/>
              <w:rPr>
                <w:rFonts w:cs="Calibri"/>
              </w:rPr>
            </w:pPr>
          </w:p>
        </w:tc>
      </w:tr>
      <w:tr w:rsidR="00404287" w:rsidRPr="00FF7F58" w14:paraId="5E3C5FE2" w14:textId="77777777" w:rsidTr="00971691">
        <w:tc>
          <w:tcPr>
            <w:tcW w:w="1080" w:type="dxa"/>
            <w:tcBorders>
              <w:top w:val="single" w:sz="6" w:space="0" w:color="auto"/>
              <w:left w:val="double" w:sz="6" w:space="0" w:color="auto"/>
              <w:bottom w:val="double" w:sz="6" w:space="0" w:color="auto"/>
            </w:tcBorders>
          </w:tcPr>
          <w:p w14:paraId="5E3C5FDE" w14:textId="77777777" w:rsidR="00404287" w:rsidRPr="00FF7F58" w:rsidRDefault="00404287" w:rsidP="00971691">
            <w:pPr>
              <w:tabs>
                <w:tab w:val="left" w:pos="5386"/>
              </w:tabs>
              <w:suppressAutoHyphens/>
              <w:spacing w:line="240" w:lineRule="auto"/>
              <w:jc w:val="center"/>
              <w:rPr>
                <w:rFonts w:cs="Calibri"/>
              </w:rPr>
            </w:pPr>
          </w:p>
        </w:tc>
        <w:tc>
          <w:tcPr>
            <w:tcW w:w="1188" w:type="dxa"/>
            <w:tcBorders>
              <w:top w:val="single" w:sz="6" w:space="0" w:color="auto"/>
              <w:left w:val="single" w:sz="6" w:space="0" w:color="auto"/>
              <w:bottom w:val="double" w:sz="6" w:space="0" w:color="auto"/>
            </w:tcBorders>
          </w:tcPr>
          <w:p w14:paraId="5E3C5FDF" w14:textId="77777777" w:rsidR="00404287" w:rsidRPr="00FF7F58" w:rsidRDefault="00404287" w:rsidP="00971691">
            <w:pPr>
              <w:tabs>
                <w:tab w:val="left" w:pos="5386"/>
              </w:tabs>
              <w:suppressAutoHyphens/>
              <w:spacing w:line="240" w:lineRule="auto"/>
              <w:jc w:val="center"/>
              <w:rPr>
                <w:rFonts w:cs="Calibri"/>
              </w:rPr>
            </w:pPr>
          </w:p>
        </w:tc>
        <w:tc>
          <w:tcPr>
            <w:tcW w:w="5244" w:type="dxa"/>
            <w:tcBorders>
              <w:top w:val="single" w:sz="6" w:space="0" w:color="auto"/>
              <w:left w:val="single" w:sz="6" w:space="0" w:color="auto"/>
              <w:bottom w:val="double" w:sz="6" w:space="0" w:color="auto"/>
            </w:tcBorders>
          </w:tcPr>
          <w:p w14:paraId="5E3C5FE0" w14:textId="77777777" w:rsidR="00404287" w:rsidRPr="00FF7F58" w:rsidRDefault="00404287" w:rsidP="00971691">
            <w:pPr>
              <w:tabs>
                <w:tab w:val="left" w:pos="5386"/>
              </w:tabs>
              <w:suppressAutoHyphens/>
              <w:spacing w:line="240" w:lineRule="auto"/>
              <w:rPr>
                <w:rFonts w:cs="Calibri"/>
              </w:rPr>
            </w:pPr>
          </w:p>
        </w:tc>
        <w:tc>
          <w:tcPr>
            <w:tcW w:w="1419" w:type="dxa"/>
            <w:tcBorders>
              <w:top w:val="single" w:sz="6" w:space="0" w:color="auto"/>
              <w:left w:val="single" w:sz="6" w:space="0" w:color="auto"/>
              <w:bottom w:val="double" w:sz="6" w:space="0" w:color="auto"/>
              <w:right w:val="double" w:sz="6" w:space="0" w:color="auto"/>
            </w:tcBorders>
          </w:tcPr>
          <w:p w14:paraId="5E3C5FE1" w14:textId="77777777" w:rsidR="00404287" w:rsidRPr="00FF7F58" w:rsidRDefault="00404287" w:rsidP="00971691">
            <w:pPr>
              <w:tabs>
                <w:tab w:val="left" w:pos="5386"/>
              </w:tabs>
              <w:suppressAutoHyphens/>
              <w:spacing w:line="240" w:lineRule="auto"/>
              <w:rPr>
                <w:rFonts w:cs="Calibri"/>
              </w:rPr>
            </w:pPr>
          </w:p>
        </w:tc>
      </w:tr>
    </w:tbl>
    <w:p w14:paraId="5E3C5FE3" w14:textId="77777777" w:rsidR="00404287" w:rsidRDefault="00404287" w:rsidP="00404287">
      <w:pPr>
        <w:spacing w:line="240" w:lineRule="auto"/>
        <w:rPr>
          <w:noProof/>
        </w:rPr>
      </w:pPr>
    </w:p>
    <w:p w14:paraId="5E3C5FE5" w14:textId="2E8B565D" w:rsidR="00404287" w:rsidRPr="00FF7F58" w:rsidRDefault="00404287" w:rsidP="008E25CC">
      <w:pPr>
        <w:spacing w:after="160" w:line="259" w:lineRule="auto"/>
        <w:rPr>
          <w:noProof/>
        </w:rPr>
      </w:pPr>
      <w:r>
        <w:rPr>
          <w:noProof/>
        </w:rPr>
        <w:br w:type="page"/>
      </w:r>
    </w:p>
    <w:p w14:paraId="5E3C5FE6" w14:textId="7B9F914E" w:rsidR="00404287" w:rsidRDefault="00404287" w:rsidP="006E7146">
      <w:pPr>
        <w:pStyle w:val="Heading1"/>
        <w:numPr>
          <w:ilvl w:val="0"/>
          <w:numId w:val="35"/>
        </w:numPr>
        <w:spacing w:line="240" w:lineRule="auto"/>
        <w:ind w:left="567" w:hanging="567"/>
        <w:rPr>
          <w:b/>
          <w:color w:val="auto"/>
          <w:sz w:val="24"/>
          <w:szCs w:val="24"/>
        </w:rPr>
      </w:pPr>
      <w:r>
        <w:rPr>
          <w:b/>
          <w:color w:val="auto"/>
          <w:sz w:val="24"/>
          <w:szCs w:val="24"/>
        </w:rPr>
        <w:lastRenderedPageBreak/>
        <w:t>INTRODUCTION</w:t>
      </w:r>
    </w:p>
    <w:p w14:paraId="5E3C5FE7" w14:textId="77777777" w:rsidR="00404287" w:rsidRDefault="00404287" w:rsidP="00404287">
      <w:pPr>
        <w:rPr>
          <w:lang w:eastAsia="en-AU"/>
        </w:rPr>
      </w:pPr>
      <w:r>
        <w:rPr>
          <w:lang w:eastAsia="en-AU"/>
        </w:rPr>
        <w:t xml:space="preserve">Filtration is a process that is suitable for separating an insoluble solid from a liquid. Vacuum filtration provides a fast way of filtering large volumes of material. </w:t>
      </w:r>
    </w:p>
    <w:p w14:paraId="5E3C5FE8" w14:textId="77777777" w:rsidR="00404287" w:rsidRDefault="00404287" w:rsidP="00404287">
      <w:pPr>
        <w:rPr>
          <w:lang w:eastAsia="en-AU"/>
        </w:rPr>
      </w:pPr>
      <w:r>
        <w:rPr>
          <w:lang w:eastAsia="en-AU"/>
        </w:rPr>
        <w:t>A simple arrangement that is often used for the determination of total suspended solids (TSS) and total dissolved solids (TDS) is shown below.</w:t>
      </w:r>
    </w:p>
    <w:p w14:paraId="5E3C5FE9" w14:textId="77777777" w:rsidR="00404287" w:rsidRDefault="00404287" w:rsidP="00404287">
      <w:pPr>
        <w:jc w:val="center"/>
        <w:rPr>
          <w:lang w:eastAsia="en-AU"/>
        </w:rPr>
      </w:pPr>
      <w:r>
        <w:rPr>
          <w:rFonts w:eastAsia="Times New Roman"/>
          <w:noProof/>
          <w:lang w:eastAsia="en-AU"/>
        </w:rPr>
        <w:drawing>
          <wp:inline distT="0" distB="0" distL="0" distR="0" wp14:anchorId="5E3C606E" wp14:editId="5E3C606F">
            <wp:extent cx="2211551" cy="1658786"/>
            <wp:effectExtent l="0" t="9525" r="8255" b="8255"/>
            <wp:docPr id="15" name="Picture 15" descr="cid:a5318924-1980-4a2a-9d96-9f7aba883bcf@ausprd01.prod.outloo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a5318924-1980-4a2a-9d96-9f7aba883bcf@ausprd01.prod.outlook.com"/>
                    <pic:cNvPicPr>
                      <a:picLocks noChangeAspect="1" noChangeArrowheads="1"/>
                    </pic:cNvPicPr>
                  </pic:nvPicPr>
                  <pic:blipFill>
                    <a:blip r:embed="rId40" r:link="rId41" cstate="print">
                      <a:extLst>
                        <a:ext uri="{28A0092B-C50C-407E-A947-70E740481C1C}">
                          <a14:useLocalDpi xmlns:a14="http://schemas.microsoft.com/office/drawing/2010/main" val="0"/>
                        </a:ext>
                      </a:extLst>
                    </a:blip>
                    <a:srcRect/>
                    <a:stretch>
                      <a:fillRect/>
                    </a:stretch>
                  </pic:blipFill>
                  <pic:spPr bwMode="auto">
                    <a:xfrm rot="5400000">
                      <a:off x="0" y="0"/>
                      <a:ext cx="2218696" cy="1664145"/>
                    </a:xfrm>
                    <a:prstGeom prst="rect">
                      <a:avLst/>
                    </a:prstGeom>
                    <a:noFill/>
                    <a:ln>
                      <a:noFill/>
                    </a:ln>
                  </pic:spPr>
                </pic:pic>
              </a:graphicData>
            </a:graphic>
          </wp:inline>
        </w:drawing>
      </w:r>
    </w:p>
    <w:p w14:paraId="5E3C5FEA" w14:textId="77777777" w:rsidR="00404287" w:rsidRPr="00735617" w:rsidRDefault="00404287" w:rsidP="00404287">
      <w:pPr>
        <w:jc w:val="center"/>
        <w:rPr>
          <w:lang w:eastAsia="en-AU"/>
        </w:rPr>
      </w:pPr>
      <w:r>
        <w:rPr>
          <w:lang w:eastAsia="en-AU"/>
        </w:rPr>
        <w:t xml:space="preserve">                  Fig 1 vacuum filtration apparatus        © TAFE NSW 2019</w:t>
      </w:r>
    </w:p>
    <w:p w14:paraId="5E3C5FEB" w14:textId="77777777" w:rsidR="00404287" w:rsidRPr="00FF7F58" w:rsidRDefault="00404287" w:rsidP="006E7146">
      <w:pPr>
        <w:pStyle w:val="Heading1"/>
        <w:numPr>
          <w:ilvl w:val="0"/>
          <w:numId w:val="35"/>
        </w:numPr>
        <w:spacing w:line="240" w:lineRule="auto"/>
        <w:ind w:left="567" w:hanging="567"/>
        <w:rPr>
          <w:b/>
          <w:color w:val="auto"/>
          <w:sz w:val="24"/>
          <w:szCs w:val="24"/>
        </w:rPr>
      </w:pPr>
      <w:r>
        <w:rPr>
          <w:b/>
          <w:color w:val="auto"/>
          <w:sz w:val="24"/>
          <w:szCs w:val="24"/>
        </w:rPr>
        <w:t>PURPOSE</w:t>
      </w:r>
    </w:p>
    <w:p w14:paraId="5453206E" w14:textId="1D2F1829" w:rsidR="008E25CC" w:rsidRDefault="00404287" w:rsidP="00404287">
      <w:pPr>
        <w:spacing w:line="240" w:lineRule="auto"/>
        <w:rPr>
          <w:lang w:eastAsia="en-AU"/>
        </w:rPr>
      </w:pPr>
      <w:r>
        <w:rPr>
          <w:lang w:eastAsia="en-AU"/>
        </w:rPr>
        <w:t xml:space="preserve">To assemble a vacuum filtration apparatus and filter a water sample. </w:t>
      </w:r>
    </w:p>
    <w:p w14:paraId="5E3C5FEC" w14:textId="646DD102" w:rsidR="00404287" w:rsidRPr="00A74CBF" w:rsidRDefault="00404287" w:rsidP="006E7146">
      <w:pPr>
        <w:pStyle w:val="Heading1"/>
        <w:numPr>
          <w:ilvl w:val="0"/>
          <w:numId w:val="35"/>
        </w:numPr>
        <w:spacing w:line="240" w:lineRule="auto"/>
        <w:ind w:left="567" w:hanging="567"/>
        <w:rPr>
          <w:b/>
          <w:color w:val="auto"/>
          <w:sz w:val="24"/>
          <w:szCs w:val="24"/>
        </w:rPr>
      </w:pPr>
      <w:r w:rsidRPr="00A74CBF">
        <w:rPr>
          <w:b/>
          <w:color w:val="auto"/>
          <w:sz w:val="24"/>
          <w:szCs w:val="24"/>
        </w:rPr>
        <w:t>SCOPE</w:t>
      </w:r>
    </w:p>
    <w:p w14:paraId="5E3C5FEE" w14:textId="22ADCD5B" w:rsidR="00404287" w:rsidRPr="00FF7F58" w:rsidRDefault="00404287" w:rsidP="00404287">
      <w:pPr>
        <w:spacing w:line="240" w:lineRule="auto"/>
        <w:rPr>
          <w:lang w:eastAsia="en-AU"/>
        </w:rPr>
      </w:pPr>
      <w:r w:rsidRPr="00FF7F58">
        <w:rPr>
          <w:lang w:eastAsia="en-AU"/>
        </w:rPr>
        <w:t>This standard operating procedure applies to</w:t>
      </w:r>
      <w:r>
        <w:rPr>
          <w:lang w:eastAsia="en-AU"/>
        </w:rPr>
        <w:t xml:space="preserve"> all procedures where filtration under vacuum is required. </w:t>
      </w:r>
    </w:p>
    <w:p w14:paraId="5E3C5FEF" w14:textId="77777777" w:rsidR="00404287" w:rsidRPr="00FF7F58" w:rsidRDefault="00404287" w:rsidP="006E7146">
      <w:pPr>
        <w:pStyle w:val="Heading1"/>
        <w:numPr>
          <w:ilvl w:val="0"/>
          <w:numId w:val="35"/>
        </w:numPr>
        <w:spacing w:line="240" w:lineRule="auto"/>
        <w:ind w:left="567" w:hanging="567"/>
        <w:rPr>
          <w:b/>
          <w:color w:val="auto"/>
          <w:sz w:val="24"/>
          <w:szCs w:val="24"/>
        </w:rPr>
      </w:pPr>
      <w:r>
        <w:rPr>
          <w:b/>
          <w:color w:val="auto"/>
          <w:sz w:val="24"/>
          <w:szCs w:val="24"/>
        </w:rPr>
        <w:t>RESPONSIBILITIES</w:t>
      </w:r>
    </w:p>
    <w:p w14:paraId="5E3C5FF0" w14:textId="77777777" w:rsidR="00404287" w:rsidRPr="00FF7F58" w:rsidRDefault="00404287" w:rsidP="00404287">
      <w:pPr>
        <w:spacing w:line="240" w:lineRule="auto"/>
        <w:ind w:right="-477"/>
        <w:rPr>
          <w:rFonts w:cs="Calibri"/>
        </w:rPr>
      </w:pPr>
      <w:r w:rsidRPr="00FF7F58">
        <w:rPr>
          <w:rFonts w:cs="Calibri"/>
        </w:rPr>
        <w:t>The Laboratory Manager or their delegate has overall responsibility for this standard operating procedure. They are to review any problems experienced (non-conforming product/service) and take appropriate action. The problem and any actions taken are then to be recorded.</w:t>
      </w:r>
    </w:p>
    <w:p w14:paraId="5E3C5FF2" w14:textId="78876E99" w:rsidR="00404287" w:rsidRPr="00AE2BA1" w:rsidRDefault="00404287" w:rsidP="00AE2BA1">
      <w:pPr>
        <w:spacing w:line="240" w:lineRule="auto"/>
        <w:ind w:right="-477"/>
        <w:rPr>
          <w:rFonts w:cs="Calibri"/>
        </w:rPr>
      </w:pPr>
      <w:r w:rsidRPr="00FF7F58">
        <w:rPr>
          <w:rFonts w:cs="Calibri"/>
        </w:rPr>
        <w:t>Laboratory staff, if appropriately trained, may undertake responsibility for all tasks in this standard operating procedure.</w:t>
      </w:r>
    </w:p>
    <w:p w14:paraId="5E3C5FF3" w14:textId="77777777" w:rsidR="00404287" w:rsidRPr="00FF7F58" w:rsidRDefault="00404287" w:rsidP="006E7146">
      <w:pPr>
        <w:pStyle w:val="Heading1"/>
        <w:numPr>
          <w:ilvl w:val="0"/>
          <w:numId w:val="35"/>
        </w:numPr>
        <w:spacing w:line="240" w:lineRule="auto"/>
        <w:ind w:left="567" w:hanging="567"/>
        <w:rPr>
          <w:b/>
          <w:color w:val="auto"/>
          <w:sz w:val="24"/>
          <w:szCs w:val="24"/>
        </w:rPr>
      </w:pPr>
      <w:r>
        <w:rPr>
          <w:b/>
          <w:color w:val="auto"/>
          <w:sz w:val="24"/>
          <w:szCs w:val="24"/>
        </w:rPr>
        <w:t>RELATED DOCUMENTS</w:t>
      </w:r>
    </w:p>
    <w:p w14:paraId="5E3C5FF4" w14:textId="77777777" w:rsidR="00404287" w:rsidRPr="00FF7F58" w:rsidRDefault="00404287" w:rsidP="00404287">
      <w:pPr>
        <w:spacing w:line="240" w:lineRule="auto"/>
      </w:pPr>
      <w:r w:rsidRPr="00FF7F58">
        <w:t>This procedure should be read in conjunction with the following related documents:</w:t>
      </w:r>
    </w:p>
    <w:p w14:paraId="5E3C5FF5" w14:textId="77777777" w:rsidR="00404287" w:rsidRPr="00FF7F58" w:rsidRDefault="00404287" w:rsidP="00404287">
      <w:pPr>
        <w:pStyle w:val="ListParagraph"/>
        <w:numPr>
          <w:ilvl w:val="0"/>
          <w:numId w:val="13"/>
        </w:numPr>
        <w:tabs>
          <w:tab w:val="clear" w:pos="284"/>
        </w:tabs>
        <w:spacing w:line="240" w:lineRule="auto"/>
        <w:contextualSpacing w:val="0"/>
        <w:rPr>
          <w:lang w:eastAsia="en-AU"/>
        </w:rPr>
      </w:pPr>
      <w:r w:rsidRPr="00FF7F58">
        <w:t>Laboratory Manual</w:t>
      </w:r>
    </w:p>
    <w:p w14:paraId="5E3C5FF6" w14:textId="77777777" w:rsidR="00404287" w:rsidRPr="00FF7F58" w:rsidRDefault="00404287" w:rsidP="00404287">
      <w:pPr>
        <w:pStyle w:val="ListParagraph"/>
        <w:numPr>
          <w:ilvl w:val="0"/>
          <w:numId w:val="13"/>
        </w:numPr>
        <w:tabs>
          <w:tab w:val="clear" w:pos="284"/>
        </w:tabs>
        <w:spacing w:line="240" w:lineRule="auto"/>
        <w:contextualSpacing w:val="0"/>
        <w:rPr>
          <w:lang w:eastAsia="en-AU"/>
        </w:rPr>
      </w:pPr>
      <w:r w:rsidRPr="00FF7F58">
        <w:t>Quality Control Manual</w:t>
      </w:r>
    </w:p>
    <w:p w14:paraId="5E3C5FF8" w14:textId="06FEF1FF" w:rsidR="00404287" w:rsidRPr="00FF7F58" w:rsidRDefault="00404287" w:rsidP="00404287">
      <w:pPr>
        <w:pStyle w:val="ListParagraph"/>
        <w:numPr>
          <w:ilvl w:val="0"/>
          <w:numId w:val="13"/>
        </w:numPr>
        <w:tabs>
          <w:tab w:val="clear" w:pos="284"/>
        </w:tabs>
        <w:spacing w:line="240" w:lineRule="auto"/>
        <w:contextualSpacing w:val="0"/>
        <w:rPr>
          <w:lang w:eastAsia="en-AU"/>
        </w:rPr>
      </w:pPr>
      <w:r w:rsidRPr="00FF7F58">
        <w:t>WHS Manual</w:t>
      </w:r>
    </w:p>
    <w:p w14:paraId="5E3C5FF9" w14:textId="77777777" w:rsidR="00404287" w:rsidRDefault="00404287" w:rsidP="006E7146">
      <w:pPr>
        <w:pStyle w:val="ListParagraph"/>
        <w:numPr>
          <w:ilvl w:val="0"/>
          <w:numId w:val="35"/>
        </w:numPr>
        <w:tabs>
          <w:tab w:val="clear" w:pos="284"/>
        </w:tabs>
        <w:spacing w:line="240" w:lineRule="auto"/>
        <w:ind w:left="567" w:hanging="567"/>
        <w:rPr>
          <w:b/>
          <w:lang w:eastAsia="en-AU"/>
        </w:rPr>
      </w:pPr>
      <w:r w:rsidRPr="00536091">
        <w:rPr>
          <w:b/>
          <w:lang w:eastAsia="en-AU"/>
        </w:rPr>
        <w:t>WHS</w:t>
      </w:r>
    </w:p>
    <w:p w14:paraId="5E3C5FFA" w14:textId="77777777" w:rsidR="004F39D7" w:rsidRPr="004F39D7" w:rsidRDefault="00404287" w:rsidP="006E7146">
      <w:pPr>
        <w:pStyle w:val="ListParagraph"/>
        <w:numPr>
          <w:ilvl w:val="1"/>
          <w:numId w:val="35"/>
        </w:numPr>
        <w:tabs>
          <w:tab w:val="clear" w:pos="284"/>
        </w:tabs>
        <w:spacing w:line="240" w:lineRule="auto"/>
        <w:ind w:left="1418" w:hanging="851"/>
        <w:rPr>
          <w:b/>
          <w:lang w:eastAsia="en-AU"/>
        </w:rPr>
      </w:pPr>
      <w:r>
        <w:rPr>
          <w:b/>
          <w:lang w:eastAsia="en-AU"/>
        </w:rPr>
        <w:t>Safety</w:t>
      </w:r>
      <w:r w:rsidR="004F39D7">
        <w:rPr>
          <w:lang w:eastAsia="en-AU"/>
        </w:rPr>
        <w:t xml:space="preserve"> </w:t>
      </w:r>
    </w:p>
    <w:p w14:paraId="5E3C5FFB" w14:textId="2596A190" w:rsidR="00404287" w:rsidRPr="004F39D7" w:rsidRDefault="006E7146" w:rsidP="004F39D7">
      <w:pPr>
        <w:tabs>
          <w:tab w:val="clear" w:pos="284"/>
        </w:tabs>
        <w:spacing w:line="240" w:lineRule="auto"/>
        <w:ind w:left="1701" w:hanging="992"/>
        <w:rPr>
          <w:b/>
          <w:lang w:eastAsia="en-AU"/>
        </w:rPr>
      </w:pPr>
      <w:r>
        <w:rPr>
          <w:lang w:eastAsia="en-AU"/>
        </w:rPr>
        <w:t>6</w:t>
      </w:r>
      <w:r w:rsidR="004F39D7">
        <w:rPr>
          <w:lang w:eastAsia="en-AU"/>
        </w:rPr>
        <w:t xml:space="preserve">.1.1    </w:t>
      </w:r>
      <w:r w:rsidR="00404287">
        <w:rPr>
          <w:lang w:eastAsia="en-AU"/>
        </w:rPr>
        <w:t>Risk of implosion</w:t>
      </w:r>
    </w:p>
    <w:p w14:paraId="5E3C5FFC" w14:textId="6CBE5F48" w:rsidR="004F39D7" w:rsidRDefault="006E7146" w:rsidP="004F39D7">
      <w:pPr>
        <w:pStyle w:val="ListParagraph"/>
        <w:tabs>
          <w:tab w:val="clear" w:pos="284"/>
        </w:tabs>
        <w:spacing w:line="240" w:lineRule="auto"/>
        <w:ind w:left="1701" w:hanging="992"/>
        <w:rPr>
          <w:lang w:eastAsia="en-AU"/>
        </w:rPr>
      </w:pPr>
      <w:r>
        <w:rPr>
          <w:lang w:eastAsia="en-AU"/>
        </w:rPr>
        <w:t>6</w:t>
      </w:r>
      <w:r w:rsidR="004F39D7">
        <w:rPr>
          <w:lang w:eastAsia="en-AU"/>
        </w:rPr>
        <w:t xml:space="preserve">.1.2    </w:t>
      </w:r>
      <w:r w:rsidR="00404287">
        <w:rPr>
          <w:lang w:eastAsia="en-AU"/>
        </w:rPr>
        <w:t>System operates under vacuum. Check all glas</w:t>
      </w:r>
      <w:r w:rsidR="004F39D7">
        <w:rPr>
          <w:lang w:eastAsia="en-AU"/>
        </w:rPr>
        <w:t>sware for faults and do not use</w:t>
      </w:r>
    </w:p>
    <w:p w14:paraId="5E3C5FFD" w14:textId="391F0B78" w:rsidR="004F39D7" w:rsidRDefault="00404287" w:rsidP="004F39D7">
      <w:pPr>
        <w:pStyle w:val="ListParagraph"/>
        <w:tabs>
          <w:tab w:val="clear" w:pos="284"/>
        </w:tabs>
        <w:spacing w:line="240" w:lineRule="auto"/>
        <w:ind w:left="1701" w:hanging="283"/>
        <w:rPr>
          <w:lang w:eastAsia="en-AU"/>
        </w:rPr>
      </w:pPr>
      <w:r>
        <w:rPr>
          <w:lang w:eastAsia="en-AU"/>
        </w:rPr>
        <w:lastRenderedPageBreak/>
        <w:t>any glassware that is chipped, cracked etc</w:t>
      </w:r>
      <w:r w:rsidR="00AE2BA1">
        <w:rPr>
          <w:lang w:eastAsia="en-AU"/>
        </w:rPr>
        <w:t>.</w:t>
      </w:r>
    </w:p>
    <w:p w14:paraId="5E3C5FFE" w14:textId="64DA1ACC" w:rsidR="00404287" w:rsidRDefault="006E7146" w:rsidP="004F39D7">
      <w:pPr>
        <w:pStyle w:val="ListParagraph"/>
        <w:tabs>
          <w:tab w:val="clear" w:pos="284"/>
        </w:tabs>
        <w:spacing w:line="240" w:lineRule="auto"/>
        <w:ind w:left="1701" w:hanging="992"/>
        <w:rPr>
          <w:lang w:eastAsia="en-AU"/>
        </w:rPr>
      </w:pPr>
      <w:r>
        <w:rPr>
          <w:lang w:eastAsia="en-AU"/>
        </w:rPr>
        <w:t>6</w:t>
      </w:r>
      <w:r w:rsidR="004F39D7">
        <w:rPr>
          <w:lang w:eastAsia="en-AU"/>
        </w:rPr>
        <w:t xml:space="preserve">.1.3   </w:t>
      </w:r>
      <w:r w:rsidR="00404287">
        <w:rPr>
          <w:lang w:eastAsia="en-AU"/>
        </w:rPr>
        <w:t>Vacuum hosing must be checked to ensure it has not started to deteriorate.</w:t>
      </w:r>
    </w:p>
    <w:p w14:paraId="5E3C6000" w14:textId="002DC4AD" w:rsidR="00404287" w:rsidRPr="00074CB8" w:rsidRDefault="006E7146" w:rsidP="00AE2BA1">
      <w:pPr>
        <w:tabs>
          <w:tab w:val="clear" w:pos="284"/>
        </w:tabs>
        <w:spacing w:line="240" w:lineRule="auto"/>
        <w:ind w:left="1701" w:hanging="992"/>
        <w:rPr>
          <w:lang w:eastAsia="en-AU"/>
        </w:rPr>
      </w:pPr>
      <w:r>
        <w:rPr>
          <w:lang w:eastAsia="en-AU"/>
        </w:rPr>
        <w:t>6</w:t>
      </w:r>
      <w:r w:rsidR="00AE2BA1">
        <w:rPr>
          <w:lang w:eastAsia="en-AU"/>
        </w:rPr>
        <w:t>.1.4</w:t>
      </w:r>
      <w:r w:rsidR="004F39D7">
        <w:rPr>
          <w:lang w:eastAsia="en-AU"/>
        </w:rPr>
        <w:t xml:space="preserve">   </w:t>
      </w:r>
      <w:r w:rsidR="00404287">
        <w:rPr>
          <w:lang w:eastAsia="en-AU"/>
        </w:rPr>
        <w:t>Eye protection must be worn</w:t>
      </w:r>
    </w:p>
    <w:p w14:paraId="5E3C6001" w14:textId="77777777" w:rsidR="00404287" w:rsidRPr="00536091" w:rsidRDefault="00404287" w:rsidP="006E7146">
      <w:pPr>
        <w:pStyle w:val="ListParagraph"/>
        <w:numPr>
          <w:ilvl w:val="1"/>
          <w:numId w:val="35"/>
        </w:numPr>
        <w:tabs>
          <w:tab w:val="clear" w:pos="284"/>
        </w:tabs>
        <w:spacing w:line="240" w:lineRule="auto"/>
        <w:rPr>
          <w:b/>
          <w:lang w:eastAsia="en-AU"/>
        </w:rPr>
      </w:pPr>
      <w:bookmarkStart w:id="16" w:name="_GoBack"/>
      <w:bookmarkEnd w:id="16"/>
      <w:r w:rsidRPr="00536091">
        <w:rPr>
          <w:b/>
          <w:lang w:eastAsia="en-AU"/>
        </w:rPr>
        <w:t>Clothing</w:t>
      </w:r>
    </w:p>
    <w:p w14:paraId="5E3C6002" w14:textId="77777777" w:rsidR="00404287" w:rsidRDefault="00404287" w:rsidP="00404287">
      <w:pPr>
        <w:spacing w:line="240" w:lineRule="auto"/>
        <w:ind w:left="525"/>
      </w:pPr>
      <w:r>
        <w:t>Wear the following PPE when conducting this standard operating procedure:</w:t>
      </w:r>
    </w:p>
    <w:p w14:paraId="5E3C6003" w14:textId="77777777" w:rsidR="00404287" w:rsidRPr="00536091" w:rsidRDefault="00404287" w:rsidP="00404287">
      <w:pPr>
        <w:pStyle w:val="ListParagraph"/>
        <w:numPr>
          <w:ilvl w:val="0"/>
          <w:numId w:val="14"/>
        </w:numPr>
        <w:tabs>
          <w:tab w:val="clear" w:pos="284"/>
        </w:tabs>
        <w:spacing w:before="60" w:after="60" w:line="240" w:lineRule="auto"/>
        <w:ind w:left="1276" w:hanging="567"/>
        <w:contextualSpacing w:val="0"/>
      </w:pPr>
      <w:r w:rsidRPr="00536091">
        <w:t>Closed footwear</w:t>
      </w:r>
    </w:p>
    <w:p w14:paraId="5E3C6004" w14:textId="77777777" w:rsidR="00404287" w:rsidRPr="00536091" w:rsidRDefault="00404287" w:rsidP="00404287">
      <w:pPr>
        <w:pStyle w:val="ListParagraph"/>
        <w:numPr>
          <w:ilvl w:val="0"/>
          <w:numId w:val="14"/>
        </w:numPr>
        <w:tabs>
          <w:tab w:val="clear" w:pos="284"/>
        </w:tabs>
        <w:spacing w:before="60" w:after="60" w:line="240" w:lineRule="auto"/>
        <w:ind w:left="1276" w:hanging="567"/>
        <w:contextualSpacing w:val="0"/>
      </w:pPr>
      <w:r w:rsidRPr="00536091">
        <w:t>Laboratory coat</w:t>
      </w:r>
    </w:p>
    <w:p w14:paraId="5E3C6005" w14:textId="77777777" w:rsidR="00404287" w:rsidRPr="00536091" w:rsidRDefault="00404287" w:rsidP="00404287">
      <w:pPr>
        <w:pStyle w:val="ListParagraph"/>
        <w:numPr>
          <w:ilvl w:val="0"/>
          <w:numId w:val="14"/>
        </w:numPr>
        <w:tabs>
          <w:tab w:val="clear" w:pos="284"/>
        </w:tabs>
        <w:spacing w:before="60" w:after="60" w:line="240" w:lineRule="auto"/>
        <w:ind w:left="1276" w:hanging="567"/>
        <w:contextualSpacing w:val="0"/>
      </w:pPr>
      <w:r w:rsidRPr="00536091">
        <w:t>Safety glasses</w:t>
      </w:r>
    </w:p>
    <w:p w14:paraId="4AB556A9" w14:textId="2E8BABA5" w:rsidR="008E25CC" w:rsidRPr="00536091" w:rsidRDefault="00404287" w:rsidP="00AE2BA1">
      <w:pPr>
        <w:pStyle w:val="ListParagraph"/>
        <w:numPr>
          <w:ilvl w:val="0"/>
          <w:numId w:val="14"/>
        </w:numPr>
        <w:tabs>
          <w:tab w:val="clear" w:pos="284"/>
        </w:tabs>
        <w:spacing w:before="60" w:after="60" w:line="240" w:lineRule="auto"/>
        <w:ind w:left="1276" w:hanging="567"/>
        <w:contextualSpacing w:val="0"/>
      </w:pPr>
      <w:r>
        <w:t>Gloves – (for contaminated samples)</w:t>
      </w:r>
    </w:p>
    <w:p w14:paraId="5E3C6007" w14:textId="77777777" w:rsidR="00404287" w:rsidRPr="00536091" w:rsidRDefault="00404287" w:rsidP="006E7146">
      <w:pPr>
        <w:pStyle w:val="ListParagraph"/>
        <w:numPr>
          <w:ilvl w:val="1"/>
          <w:numId w:val="35"/>
        </w:numPr>
        <w:tabs>
          <w:tab w:val="clear" w:pos="284"/>
        </w:tabs>
        <w:spacing w:line="240" w:lineRule="auto"/>
        <w:rPr>
          <w:b/>
          <w:lang w:eastAsia="en-AU"/>
        </w:rPr>
      </w:pPr>
      <w:r w:rsidRPr="00536091">
        <w:rPr>
          <w:b/>
          <w:lang w:eastAsia="en-AU"/>
        </w:rPr>
        <w:t>Housekeeping</w:t>
      </w:r>
    </w:p>
    <w:p w14:paraId="5E3C6009" w14:textId="131A315B" w:rsidR="00404287" w:rsidRPr="00AE2BA1" w:rsidRDefault="00404287" w:rsidP="00AE2BA1">
      <w:pPr>
        <w:spacing w:line="240" w:lineRule="auto"/>
      </w:pPr>
      <w:r>
        <w:t>Wash hands and ensure the workstation is clean and tidy before commencing this standard operating procedure. When the task is complete, wash hands, clean the workstation and dispose of any waste materials according to workplace procedures</w:t>
      </w:r>
    </w:p>
    <w:p w14:paraId="5E3C600A" w14:textId="77777777" w:rsidR="00404287" w:rsidRDefault="00404287" w:rsidP="006E7146">
      <w:pPr>
        <w:pStyle w:val="Heading1"/>
        <w:numPr>
          <w:ilvl w:val="0"/>
          <w:numId w:val="35"/>
        </w:numPr>
        <w:spacing w:line="240" w:lineRule="auto"/>
        <w:ind w:left="567" w:hanging="567"/>
        <w:rPr>
          <w:b/>
          <w:color w:val="auto"/>
          <w:sz w:val="24"/>
          <w:szCs w:val="24"/>
        </w:rPr>
      </w:pPr>
      <w:r>
        <w:rPr>
          <w:b/>
          <w:color w:val="auto"/>
          <w:sz w:val="24"/>
          <w:szCs w:val="24"/>
        </w:rPr>
        <w:t>PROCEDURE</w:t>
      </w:r>
    </w:p>
    <w:p w14:paraId="5E3C600B" w14:textId="77777777" w:rsidR="00404287" w:rsidRDefault="00404287" w:rsidP="006E7146">
      <w:pPr>
        <w:pStyle w:val="ListParagraph"/>
        <w:numPr>
          <w:ilvl w:val="1"/>
          <w:numId w:val="35"/>
        </w:numPr>
        <w:tabs>
          <w:tab w:val="clear" w:pos="284"/>
        </w:tabs>
        <w:spacing w:line="240" w:lineRule="auto"/>
        <w:contextualSpacing w:val="0"/>
        <w:rPr>
          <w:b/>
          <w:lang w:eastAsia="en-AU"/>
        </w:rPr>
      </w:pPr>
      <w:r w:rsidRPr="00FF7F58">
        <w:rPr>
          <w:b/>
          <w:lang w:eastAsia="en-AU"/>
        </w:rPr>
        <w:t>Materials, reagents and equipment</w:t>
      </w:r>
    </w:p>
    <w:p w14:paraId="5E3C600C" w14:textId="77777777" w:rsidR="00404287" w:rsidRPr="00536091" w:rsidRDefault="00404287" w:rsidP="006E7146">
      <w:pPr>
        <w:pStyle w:val="ListParagraph"/>
        <w:numPr>
          <w:ilvl w:val="2"/>
          <w:numId w:val="35"/>
        </w:numPr>
        <w:tabs>
          <w:tab w:val="clear" w:pos="284"/>
        </w:tabs>
        <w:spacing w:line="240" w:lineRule="auto"/>
        <w:ind w:left="1701" w:hanging="1134"/>
        <w:contextualSpacing w:val="0"/>
        <w:rPr>
          <w:lang w:eastAsia="en-AU"/>
        </w:rPr>
      </w:pPr>
      <w:r w:rsidRPr="00536091">
        <w:rPr>
          <w:lang w:eastAsia="en-AU"/>
        </w:rPr>
        <w:t>Materials</w:t>
      </w:r>
    </w:p>
    <w:p w14:paraId="5E3C600D" w14:textId="77777777" w:rsidR="00404287" w:rsidRPr="00FF7F58" w:rsidRDefault="00404287" w:rsidP="00404287">
      <w:pPr>
        <w:pStyle w:val="ListParagraph"/>
        <w:numPr>
          <w:ilvl w:val="0"/>
          <w:numId w:val="16"/>
        </w:numPr>
        <w:tabs>
          <w:tab w:val="clear" w:pos="284"/>
        </w:tabs>
        <w:spacing w:line="240" w:lineRule="auto"/>
        <w:ind w:left="2268" w:hanging="567"/>
        <w:contextualSpacing w:val="0"/>
        <w:rPr>
          <w:lang w:eastAsia="en-AU"/>
        </w:rPr>
      </w:pPr>
      <w:r>
        <w:rPr>
          <w:lang w:eastAsia="en-AU"/>
        </w:rPr>
        <w:t xml:space="preserve">Water samples </w:t>
      </w:r>
    </w:p>
    <w:p w14:paraId="5E3C600E" w14:textId="77777777" w:rsidR="00404287" w:rsidRPr="00536091" w:rsidRDefault="00404287" w:rsidP="006E7146">
      <w:pPr>
        <w:pStyle w:val="ListParagraph"/>
        <w:numPr>
          <w:ilvl w:val="2"/>
          <w:numId w:val="35"/>
        </w:numPr>
        <w:tabs>
          <w:tab w:val="clear" w:pos="284"/>
        </w:tabs>
        <w:spacing w:line="240" w:lineRule="auto"/>
        <w:ind w:left="1701" w:hanging="1134"/>
        <w:contextualSpacing w:val="0"/>
        <w:rPr>
          <w:lang w:eastAsia="en-AU"/>
        </w:rPr>
      </w:pPr>
      <w:r w:rsidRPr="00536091">
        <w:rPr>
          <w:lang w:eastAsia="en-AU"/>
        </w:rPr>
        <w:t>Reagents</w:t>
      </w:r>
    </w:p>
    <w:p w14:paraId="5E3C600F" w14:textId="77777777" w:rsidR="00404287" w:rsidRPr="00FF7F58" w:rsidRDefault="00404287" w:rsidP="00404287">
      <w:pPr>
        <w:pStyle w:val="ListParagraph"/>
        <w:numPr>
          <w:ilvl w:val="0"/>
          <w:numId w:val="16"/>
        </w:numPr>
        <w:tabs>
          <w:tab w:val="clear" w:pos="284"/>
        </w:tabs>
        <w:spacing w:line="240" w:lineRule="auto"/>
        <w:ind w:left="2268" w:hanging="567"/>
        <w:contextualSpacing w:val="0"/>
        <w:rPr>
          <w:lang w:eastAsia="en-AU"/>
        </w:rPr>
      </w:pPr>
      <w:r>
        <w:rPr>
          <w:lang w:eastAsia="en-AU"/>
        </w:rPr>
        <w:t>Distilled water</w:t>
      </w:r>
    </w:p>
    <w:p w14:paraId="5E3C6010" w14:textId="77777777" w:rsidR="00404287" w:rsidRPr="00536091" w:rsidRDefault="00404287" w:rsidP="006E7146">
      <w:pPr>
        <w:pStyle w:val="ListParagraph"/>
        <w:numPr>
          <w:ilvl w:val="2"/>
          <w:numId w:val="35"/>
        </w:numPr>
        <w:tabs>
          <w:tab w:val="clear" w:pos="284"/>
        </w:tabs>
        <w:spacing w:line="240" w:lineRule="auto"/>
        <w:ind w:left="1701" w:hanging="1134"/>
        <w:contextualSpacing w:val="0"/>
        <w:rPr>
          <w:lang w:eastAsia="en-AU"/>
        </w:rPr>
      </w:pPr>
      <w:r w:rsidRPr="00536091">
        <w:rPr>
          <w:lang w:eastAsia="en-AU"/>
        </w:rPr>
        <w:t>Equipment</w:t>
      </w:r>
    </w:p>
    <w:p w14:paraId="5E3C6011" w14:textId="77777777" w:rsidR="00404287" w:rsidRDefault="00404287" w:rsidP="00404287">
      <w:pPr>
        <w:pStyle w:val="ListParagraph"/>
        <w:numPr>
          <w:ilvl w:val="0"/>
          <w:numId w:val="15"/>
        </w:numPr>
        <w:tabs>
          <w:tab w:val="clear" w:pos="284"/>
        </w:tabs>
        <w:spacing w:before="60" w:after="60" w:line="240" w:lineRule="auto"/>
        <w:ind w:left="2268" w:hanging="567"/>
        <w:contextualSpacing w:val="0"/>
        <w:rPr>
          <w:lang w:eastAsia="en-AU"/>
        </w:rPr>
      </w:pPr>
      <w:r>
        <w:rPr>
          <w:lang w:eastAsia="en-AU"/>
        </w:rPr>
        <w:t>Membrane filtration apparatus (see Fig 2)</w:t>
      </w:r>
    </w:p>
    <w:p w14:paraId="5E3C6012" w14:textId="77777777" w:rsidR="00404287" w:rsidRDefault="00404287" w:rsidP="00404287">
      <w:pPr>
        <w:pStyle w:val="ListParagraph"/>
        <w:numPr>
          <w:ilvl w:val="0"/>
          <w:numId w:val="15"/>
        </w:numPr>
        <w:tabs>
          <w:tab w:val="clear" w:pos="284"/>
        </w:tabs>
        <w:spacing w:before="60" w:after="60" w:line="240" w:lineRule="auto"/>
        <w:ind w:left="2268" w:hanging="567"/>
        <w:contextualSpacing w:val="0"/>
        <w:rPr>
          <w:lang w:eastAsia="en-AU"/>
        </w:rPr>
      </w:pPr>
      <w:r>
        <w:rPr>
          <w:lang w:eastAsia="en-AU"/>
        </w:rPr>
        <w:t>Filter paper (pre-dried and weighed if for TSS)</w:t>
      </w:r>
    </w:p>
    <w:p w14:paraId="5E3C6013" w14:textId="77777777" w:rsidR="00404287" w:rsidRDefault="00404287" w:rsidP="00404287">
      <w:pPr>
        <w:pStyle w:val="ListParagraph"/>
        <w:numPr>
          <w:ilvl w:val="0"/>
          <w:numId w:val="15"/>
        </w:numPr>
        <w:tabs>
          <w:tab w:val="clear" w:pos="284"/>
        </w:tabs>
        <w:spacing w:before="60" w:after="60" w:line="240" w:lineRule="auto"/>
        <w:ind w:left="2268" w:hanging="567"/>
        <w:contextualSpacing w:val="0"/>
        <w:rPr>
          <w:lang w:eastAsia="en-AU"/>
        </w:rPr>
      </w:pPr>
      <w:r>
        <w:rPr>
          <w:lang w:eastAsia="en-AU"/>
        </w:rPr>
        <w:t>Vacuum tubing</w:t>
      </w:r>
    </w:p>
    <w:p w14:paraId="5E3C6014" w14:textId="77777777" w:rsidR="00404287" w:rsidRPr="00074CB8" w:rsidRDefault="00404287" w:rsidP="00404287">
      <w:pPr>
        <w:pStyle w:val="ListParagraph"/>
        <w:numPr>
          <w:ilvl w:val="0"/>
          <w:numId w:val="15"/>
        </w:numPr>
        <w:tabs>
          <w:tab w:val="clear" w:pos="284"/>
        </w:tabs>
        <w:spacing w:before="60" w:after="60" w:line="240" w:lineRule="auto"/>
        <w:ind w:left="2268" w:hanging="567"/>
        <w:contextualSpacing w:val="0"/>
        <w:rPr>
          <w:lang w:eastAsia="en-AU"/>
        </w:rPr>
      </w:pPr>
      <w:r>
        <w:rPr>
          <w:lang w:eastAsia="en-AU"/>
        </w:rPr>
        <w:t>Tweezers</w:t>
      </w:r>
    </w:p>
    <w:p w14:paraId="5E3C6015" w14:textId="4A3A5CEB" w:rsidR="00404287" w:rsidRDefault="00404287" w:rsidP="00404287">
      <w:pPr>
        <w:spacing w:line="240" w:lineRule="auto"/>
        <w:jc w:val="center"/>
        <w:rPr>
          <w:lang w:eastAsia="en-AU"/>
        </w:rPr>
      </w:pPr>
      <w:r>
        <w:rPr>
          <w:rFonts w:eastAsia="Times New Roman"/>
          <w:noProof/>
          <w:lang w:eastAsia="en-AU"/>
        </w:rPr>
        <w:drawing>
          <wp:inline distT="0" distB="0" distL="0" distR="0" wp14:anchorId="5E3C6070" wp14:editId="2DB232C1">
            <wp:extent cx="2167075" cy="1584228"/>
            <wp:effectExtent l="0" t="0" r="5080" b="0"/>
            <wp:docPr id="16" name="Picture 16" descr="cid:964b0c3a-77b1-419a-8b53-959717ec1719@ausprd01.prod.outloo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964b0c3a-77b1-419a-8b53-959717ec1719@ausprd01.prod.outlook.com"/>
                    <pic:cNvPicPr>
                      <a:picLocks noChangeAspect="1" noChangeArrowheads="1"/>
                    </pic:cNvPicPr>
                  </pic:nvPicPr>
                  <pic:blipFill rotWithShape="1">
                    <a:blip r:embed="rId42" r:link="rId43" cstate="print">
                      <a:extLst>
                        <a:ext uri="{28A0092B-C50C-407E-A947-70E740481C1C}">
                          <a14:useLocalDpi xmlns:a14="http://schemas.microsoft.com/office/drawing/2010/main" val="0"/>
                        </a:ext>
                      </a:extLst>
                    </a:blip>
                    <a:srcRect l="5181" t="7458" r="2380" b="2459"/>
                    <a:stretch/>
                  </pic:blipFill>
                  <pic:spPr bwMode="auto">
                    <a:xfrm flipH="1">
                      <a:off x="0" y="0"/>
                      <a:ext cx="2198983" cy="1607554"/>
                    </a:xfrm>
                    <a:prstGeom prst="rect">
                      <a:avLst/>
                    </a:prstGeom>
                    <a:noFill/>
                    <a:ln>
                      <a:noFill/>
                    </a:ln>
                    <a:extLst>
                      <a:ext uri="{53640926-AAD7-44D8-BBD7-CCE9431645EC}">
                        <a14:shadowObscured xmlns:a14="http://schemas.microsoft.com/office/drawing/2010/main"/>
                      </a:ext>
                    </a:extLst>
                  </pic:spPr>
                </pic:pic>
              </a:graphicData>
            </a:graphic>
          </wp:inline>
        </w:drawing>
      </w:r>
    </w:p>
    <w:p w14:paraId="5E3C6016" w14:textId="77777777" w:rsidR="00404287" w:rsidRPr="00536091" w:rsidRDefault="00404287" w:rsidP="00404287">
      <w:pPr>
        <w:spacing w:line="240" w:lineRule="auto"/>
        <w:jc w:val="center"/>
        <w:rPr>
          <w:lang w:eastAsia="en-AU"/>
        </w:rPr>
      </w:pPr>
      <w:r>
        <w:rPr>
          <w:lang w:eastAsia="en-AU"/>
        </w:rPr>
        <w:t>Fig 2 Membrane filtration equipment © TAFE NSW 2019</w:t>
      </w:r>
    </w:p>
    <w:p w14:paraId="5E3C6017" w14:textId="77777777" w:rsidR="00404287" w:rsidRDefault="00404287" w:rsidP="006E7146">
      <w:pPr>
        <w:pStyle w:val="ListParagraph"/>
        <w:numPr>
          <w:ilvl w:val="1"/>
          <w:numId w:val="35"/>
        </w:numPr>
        <w:tabs>
          <w:tab w:val="clear" w:pos="284"/>
        </w:tabs>
        <w:spacing w:line="240" w:lineRule="auto"/>
        <w:contextualSpacing w:val="0"/>
        <w:rPr>
          <w:b/>
          <w:lang w:eastAsia="en-AU"/>
        </w:rPr>
      </w:pPr>
      <w:r>
        <w:rPr>
          <w:b/>
          <w:lang w:eastAsia="en-AU"/>
        </w:rPr>
        <w:t>METHOD</w:t>
      </w:r>
    </w:p>
    <w:p w14:paraId="5E3C6018" w14:textId="77777777" w:rsidR="00404287" w:rsidRPr="00AB5388" w:rsidRDefault="00404287" w:rsidP="00404287">
      <w:pPr>
        <w:spacing w:line="240" w:lineRule="auto"/>
        <w:rPr>
          <w:b/>
          <w:lang w:eastAsia="en-AU"/>
        </w:rPr>
      </w:pPr>
      <w:r>
        <w:rPr>
          <w:b/>
          <w:lang w:eastAsia="en-AU"/>
        </w:rPr>
        <w:t>Assembly</w:t>
      </w:r>
    </w:p>
    <w:p w14:paraId="5E3C6019" w14:textId="77777777" w:rsidR="00404287" w:rsidRDefault="00404287" w:rsidP="006E7146">
      <w:pPr>
        <w:pStyle w:val="ListParagraph"/>
        <w:numPr>
          <w:ilvl w:val="2"/>
          <w:numId w:val="35"/>
        </w:numPr>
        <w:tabs>
          <w:tab w:val="clear" w:pos="284"/>
        </w:tabs>
        <w:spacing w:line="240" w:lineRule="auto"/>
        <w:ind w:left="1701" w:hanging="1134"/>
        <w:contextualSpacing w:val="0"/>
      </w:pPr>
      <w:r>
        <w:rPr>
          <w:lang w:val="en-GB" w:eastAsia="en-AU"/>
        </w:rPr>
        <w:t>Obtain all the equipment required for the filtration.</w:t>
      </w:r>
    </w:p>
    <w:p w14:paraId="5E3C601A" w14:textId="77777777" w:rsidR="00404287" w:rsidRPr="00FE076E" w:rsidRDefault="00404287" w:rsidP="006E7146">
      <w:pPr>
        <w:pStyle w:val="ListParagraph"/>
        <w:numPr>
          <w:ilvl w:val="2"/>
          <w:numId w:val="35"/>
        </w:numPr>
        <w:tabs>
          <w:tab w:val="clear" w:pos="284"/>
        </w:tabs>
        <w:spacing w:line="240" w:lineRule="auto"/>
        <w:ind w:left="1701" w:hanging="1134"/>
        <w:contextualSpacing w:val="0"/>
        <w:rPr>
          <w:lang w:val="en-GB" w:eastAsia="en-AU"/>
        </w:rPr>
      </w:pPr>
      <w:r>
        <w:t>Check the hosing and all equipment is in good order.</w:t>
      </w:r>
    </w:p>
    <w:p w14:paraId="5E3C601B" w14:textId="77777777" w:rsidR="00404287" w:rsidRPr="00563172" w:rsidRDefault="00404287" w:rsidP="006E7146">
      <w:pPr>
        <w:pStyle w:val="ListParagraph"/>
        <w:numPr>
          <w:ilvl w:val="2"/>
          <w:numId w:val="35"/>
        </w:numPr>
        <w:tabs>
          <w:tab w:val="clear" w:pos="284"/>
        </w:tabs>
        <w:spacing w:line="240" w:lineRule="auto"/>
        <w:ind w:left="1701" w:hanging="1134"/>
        <w:contextualSpacing w:val="0"/>
      </w:pPr>
      <w:r>
        <w:lastRenderedPageBreak/>
        <w:t xml:space="preserve">If the total suspended solids is to be determined the </w:t>
      </w:r>
    </w:p>
    <w:p w14:paraId="5E3C601C" w14:textId="77777777" w:rsidR="00404287" w:rsidRDefault="00404287" w:rsidP="006E7146">
      <w:pPr>
        <w:pStyle w:val="Default"/>
        <w:numPr>
          <w:ilvl w:val="2"/>
          <w:numId w:val="35"/>
        </w:numPr>
        <w:spacing w:before="120" w:after="120"/>
        <w:ind w:left="1701" w:hanging="1134"/>
        <w:jc w:val="both"/>
        <w:rPr>
          <w:rFonts w:asciiTheme="minorHAnsi" w:hAnsiTheme="minorHAnsi" w:cstheme="minorHAnsi"/>
          <w:color w:val="auto"/>
        </w:rPr>
      </w:pPr>
      <w:r>
        <w:rPr>
          <w:rFonts w:asciiTheme="minorHAnsi" w:hAnsiTheme="minorHAnsi" w:cstheme="minorHAnsi"/>
          <w:color w:val="auto"/>
        </w:rPr>
        <w:t>Assemble the apparatus ensuring there is a good seal between the plug and the flask and the correct filter paper has been selected.</w:t>
      </w:r>
    </w:p>
    <w:p w14:paraId="5E3C601D" w14:textId="77777777" w:rsidR="00404287" w:rsidRDefault="00404287" w:rsidP="006E7146">
      <w:pPr>
        <w:pStyle w:val="Default"/>
        <w:numPr>
          <w:ilvl w:val="2"/>
          <w:numId w:val="35"/>
        </w:numPr>
        <w:spacing w:before="120" w:after="120"/>
        <w:ind w:left="1701" w:hanging="1134"/>
        <w:jc w:val="both"/>
        <w:rPr>
          <w:rFonts w:asciiTheme="minorHAnsi" w:hAnsiTheme="minorHAnsi" w:cstheme="minorHAnsi"/>
          <w:color w:val="auto"/>
        </w:rPr>
      </w:pPr>
      <w:r>
        <w:rPr>
          <w:rFonts w:asciiTheme="minorHAnsi" w:hAnsiTheme="minorHAnsi" w:cstheme="minorHAnsi"/>
          <w:color w:val="auto"/>
        </w:rPr>
        <w:t>Attach the vacuum hose ensuring the hose is not pushed too far onto the arm of the flask.</w:t>
      </w:r>
    </w:p>
    <w:p w14:paraId="5E3C601E" w14:textId="77777777" w:rsidR="00404287" w:rsidRDefault="00404287" w:rsidP="006E7146">
      <w:pPr>
        <w:pStyle w:val="Default"/>
        <w:numPr>
          <w:ilvl w:val="2"/>
          <w:numId w:val="35"/>
        </w:numPr>
        <w:spacing w:before="120" w:after="120"/>
        <w:ind w:left="1701" w:hanging="1134"/>
        <w:jc w:val="both"/>
        <w:rPr>
          <w:rFonts w:asciiTheme="minorHAnsi" w:hAnsiTheme="minorHAnsi" w:cstheme="minorHAnsi"/>
          <w:color w:val="auto"/>
        </w:rPr>
      </w:pPr>
      <w:r>
        <w:rPr>
          <w:rFonts w:asciiTheme="minorHAnsi" w:hAnsiTheme="minorHAnsi" w:cstheme="minorHAnsi"/>
          <w:color w:val="auto"/>
        </w:rPr>
        <w:t>Ensure the clamp is secure.</w:t>
      </w:r>
    </w:p>
    <w:p w14:paraId="5E3C601F" w14:textId="77777777" w:rsidR="00404287" w:rsidRPr="001631D9" w:rsidRDefault="00404287" w:rsidP="00404287">
      <w:pPr>
        <w:pStyle w:val="Default"/>
        <w:spacing w:before="120" w:after="120"/>
        <w:jc w:val="both"/>
        <w:rPr>
          <w:rFonts w:asciiTheme="minorHAnsi" w:hAnsiTheme="minorHAnsi" w:cstheme="minorHAnsi"/>
          <w:b/>
          <w:color w:val="auto"/>
        </w:rPr>
      </w:pPr>
      <w:r>
        <w:rPr>
          <w:rFonts w:asciiTheme="minorHAnsi" w:hAnsiTheme="minorHAnsi" w:cstheme="minorHAnsi"/>
          <w:b/>
          <w:color w:val="auto"/>
        </w:rPr>
        <w:t>Filtration</w:t>
      </w:r>
    </w:p>
    <w:p w14:paraId="5E3C6020" w14:textId="77777777" w:rsidR="00404287" w:rsidRPr="001631D9" w:rsidRDefault="00404287" w:rsidP="006E7146">
      <w:pPr>
        <w:pStyle w:val="Default"/>
        <w:numPr>
          <w:ilvl w:val="2"/>
          <w:numId w:val="35"/>
        </w:numPr>
        <w:spacing w:before="120" w:after="120"/>
        <w:ind w:left="1701" w:hanging="1134"/>
        <w:jc w:val="both"/>
        <w:rPr>
          <w:rFonts w:asciiTheme="minorHAnsi" w:hAnsiTheme="minorHAnsi" w:cstheme="minorHAnsi"/>
          <w:color w:val="FF0000"/>
        </w:rPr>
      </w:pPr>
      <w:r>
        <w:rPr>
          <w:rFonts w:asciiTheme="minorHAnsi" w:hAnsiTheme="minorHAnsi" w:cstheme="minorHAnsi"/>
          <w:color w:val="auto"/>
        </w:rPr>
        <w:t xml:space="preserve">Switch (turn) on the vacuum pump slowly. </w:t>
      </w:r>
      <w:r>
        <w:rPr>
          <w:rFonts w:asciiTheme="minorHAnsi" w:hAnsiTheme="minorHAnsi" w:cstheme="minorHAnsi"/>
          <w:b/>
          <w:color w:val="auto"/>
        </w:rPr>
        <w:t>Note</w:t>
      </w:r>
      <w:r>
        <w:rPr>
          <w:rFonts w:asciiTheme="minorHAnsi" w:hAnsiTheme="minorHAnsi" w:cstheme="minorHAnsi"/>
          <w:color w:val="auto"/>
        </w:rPr>
        <w:t xml:space="preserve">: </w:t>
      </w:r>
      <w:r w:rsidRPr="001631D9">
        <w:rPr>
          <w:rFonts w:asciiTheme="minorHAnsi" w:hAnsiTheme="minorHAnsi" w:cstheme="minorHAnsi"/>
          <w:color w:val="FF0000"/>
        </w:rPr>
        <w:t>the system does not require high vacuum to work efficiently.</w:t>
      </w:r>
    </w:p>
    <w:p w14:paraId="5E3C6021" w14:textId="77777777" w:rsidR="00404287" w:rsidRDefault="00404287" w:rsidP="006E7146">
      <w:pPr>
        <w:pStyle w:val="Default"/>
        <w:numPr>
          <w:ilvl w:val="2"/>
          <w:numId w:val="35"/>
        </w:numPr>
        <w:spacing w:before="120" w:after="120"/>
        <w:ind w:left="1701" w:hanging="1134"/>
        <w:jc w:val="both"/>
        <w:rPr>
          <w:rFonts w:asciiTheme="minorHAnsi" w:hAnsiTheme="minorHAnsi" w:cstheme="minorHAnsi"/>
          <w:color w:val="auto"/>
        </w:rPr>
      </w:pPr>
      <w:r>
        <w:rPr>
          <w:rFonts w:asciiTheme="minorHAnsi" w:hAnsiTheme="minorHAnsi" w:cstheme="minorHAnsi"/>
          <w:color w:val="auto"/>
        </w:rPr>
        <w:t xml:space="preserve">Carefully pour the water sample through the top of the apparatus. </w:t>
      </w:r>
      <w:r>
        <w:rPr>
          <w:rFonts w:asciiTheme="minorHAnsi" w:hAnsiTheme="minorHAnsi" w:cstheme="minorHAnsi"/>
          <w:b/>
          <w:color w:val="auto"/>
        </w:rPr>
        <w:t xml:space="preserve">Note: </w:t>
      </w:r>
      <w:r>
        <w:rPr>
          <w:rFonts w:asciiTheme="minorHAnsi" w:hAnsiTheme="minorHAnsi" w:cstheme="minorHAnsi"/>
          <w:color w:val="auto"/>
        </w:rPr>
        <w:t>the actual volume will be dependent on the type of sample and the actual test being conducted. The volume should be recorded if directed in the SOP.</w:t>
      </w:r>
    </w:p>
    <w:p w14:paraId="5E3C6022" w14:textId="77777777" w:rsidR="00404287" w:rsidRDefault="00404287" w:rsidP="006E7146">
      <w:pPr>
        <w:pStyle w:val="Default"/>
        <w:numPr>
          <w:ilvl w:val="2"/>
          <w:numId w:val="35"/>
        </w:numPr>
        <w:spacing w:before="120" w:after="120"/>
        <w:ind w:left="1701" w:hanging="1134"/>
        <w:jc w:val="both"/>
        <w:rPr>
          <w:rFonts w:asciiTheme="minorHAnsi" w:hAnsiTheme="minorHAnsi" w:cstheme="minorHAnsi"/>
          <w:color w:val="auto"/>
        </w:rPr>
      </w:pPr>
      <w:r>
        <w:rPr>
          <w:rFonts w:asciiTheme="minorHAnsi" w:hAnsiTheme="minorHAnsi" w:cstheme="minorHAnsi"/>
          <w:color w:val="auto"/>
        </w:rPr>
        <w:t>Allow the sample to completely pass through the filter paper.</w:t>
      </w:r>
    </w:p>
    <w:p w14:paraId="5E3C6023" w14:textId="77777777" w:rsidR="00404287" w:rsidRDefault="00404287" w:rsidP="006E7146">
      <w:pPr>
        <w:pStyle w:val="Default"/>
        <w:numPr>
          <w:ilvl w:val="2"/>
          <w:numId w:val="35"/>
        </w:numPr>
        <w:spacing w:before="120" w:after="120"/>
        <w:ind w:left="1701" w:hanging="1134"/>
        <w:jc w:val="both"/>
        <w:rPr>
          <w:rFonts w:asciiTheme="minorHAnsi" w:hAnsiTheme="minorHAnsi" w:cstheme="minorHAnsi"/>
          <w:color w:val="auto"/>
        </w:rPr>
      </w:pPr>
      <w:r>
        <w:rPr>
          <w:rFonts w:asciiTheme="minorHAnsi" w:hAnsiTheme="minorHAnsi" w:cstheme="minorHAnsi"/>
          <w:color w:val="auto"/>
        </w:rPr>
        <w:t xml:space="preserve">If the filtrate (bottom layer) is not required, rinse the sides of the top and the filter paper three times. </w:t>
      </w:r>
    </w:p>
    <w:p w14:paraId="5E3C6024" w14:textId="77777777" w:rsidR="00404287" w:rsidRPr="001631D9" w:rsidRDefault="00404287" w:rsidP="006E7146">
      <w:pPr>
        <w:pStyle w:val="Default"/>
        <w:numPr>
          <w:ilvl w:val="2"/>
          <w:numId w:val="35"/>
        </w:numPr>
        <w:spacing w:before="120" w:after="120"/>
        <w:ind w:left="1701" w:hanging="1134"/>
        <w:jc w:val="both"/>
        <w:rPr>
          <w:rFonts w:asciiTheme="minorHAnsi" w:hAnsiTheme="minorHAnsi" w:cstheme="minorHAnsi"/>
          <w:color w:val="auto"/>
        </w:rPr>
      </w:pPr>
      <w:r>
        <w:rPr>
          <w:rFonts w:asciiTheme="minorHAnsi" w:hAnsiTheme="minorHAnsi" w:cstheme="minorHAnsi"/>
          <w:color w:val="auto"/>
        </w:rPr>
        <w:t xml:space="preserve">Break the seal of the system by carefully removing the vacuum hosing. </w:t>
      </w:r>
      <w:r>
        <w:rPr>
          <w:rFonts w:asciiTheme="minorHAnsi" w:hAnsiTheme="minorHAnsi" w:cstheme="minorHAnsi"/>
          <w:color w:val="FF0000"/>
        </w:rPr>
        <w:t>If the vacuum is turned off before the system is open liquid may suck back into the pump.</w:t>
      </w:r>
    </w:p>
    <w:p w14:paraId="5E3C6025" w14:textId="77777777" w:rsidR="00404287" w:rsidRDefault="00404287" w:rsidP="006E7146">
      <w:pPr>
        <w:pStyle w:val="Default"/>
        <w:numPr>
          <w:ilvl w:val="2"/>
          <w:numId w:val="35"/>
        </w:numPr>
        <w:spacing w:before="120" w:after="120"/>
        <w:ind w:left="1701" w:hanging="1134"/>
        <w:jc w:val="both"/>
        <w:rPr>
          <w:rFonts w:asciiTheme="minorHAnsi" w:hAnsiTheme="minorHAnsi" w:cstheme="minorHAnsi"/>
          <w:color w:val="auto"/>
        </w:rPr>
      </w:pPr>
      <w:r>
        <w:rPr>
          <w:rFonts w:asciiTheme="minorHAnsi" w:hAnsiTheme="minorHAnsi" w:cstheme="minorHAnsi"/>
          <w:color w:val="auto"/>
        </w:rPr>
        <w:t>Carefully remove the clamp and the funnel.</w:t>
      </w:r>
    </w:p>
    <w:p w14:paraId="5E3C6026" w14:textId="77777777" w:rsidR="00404287" w:rsidRDefault="00404287" w:rsidP="006E7146">
      <w:pPr>
        <w:pStyle w:val="Default"/>
        <w:numPr>
          <w:ilvl w:val="2"/>
          <w:numId w:val="35"/>
        </w:numPr>
        <w:spacing w:before="120" w:after="120"/>
        <w:ind w:left="1701" w:hanging="1134"/>
        <w:jc w:val="both"/>
        <w:rPr>
          <w:rFonts w:asciiTheme="minorHAnsi" w:hAnsiTheme="minorHAnsi" w:cstheme="minorHAnsi"/>
          <w:color w:val="auto"/>
        </w:rPr>
      </w:pPr>
      <w:r>
        <w:rPr>
          <w:rFonts w:asciiTheme="minorHAnsi" w:hAnsiTheme="minorHAnsi" w:cstheme="minorHAnsi"/>
          <w:color w:val="auto"/>
        </w:rPr>
        <w:t xml:space="preserve">Use the tweezers to remove the filter paper </w:t>
      </w:r>
    </w:p>
    <w:p w14:paraId="5E3C6027" w14:textId="77777777" w:rsidR="00404287" w:rsidRDefault="00404287" w:rsidP="006E7146">
      <w:pPr>
        <w:pStyle w:val="Default"/>
        <w:numPr>
          <w:ilvl w:val="2"/>
          <w:numId w:val="35"/>
        </w:numPr>
        <w:spacing w:before="120" w:after="120"/>
        <w:ind w:left="1701" w:hanging="1134"/>
        <w:jc w:val="both"/>
        <w:rPr>
          <w:rFonts w:asciiTheme="minorHAnsi" w:hAnsiTheme="minorHAnsi" w:cstheme="minorHAnsi"/>
          <w:color w:val="auto"/>
        </w:rPr>
      </w:pPr>
      <w:r>
        <w:rPr>
          <w:rFonts w:asciiTheme="minorHAnsi" w:hAnsiTheme="minorHAnsi" w:cstheme="minorHAnsi"/>
          <w:color w:val="auto"/>
        </w:rPr>
        <w:t>Either dispose of the filter paper or place the filter paper on watchglass and dry if required for TSS determination.</w:t>
      </w:r>
    </w:p>
    <w:p w14:paraId="5E3C6028" w14:textId="77777777" w:rsidR="00404287" w:rsidRDefault="00404287" w:rsidP="006E7146">
      <w:pPr>
        <w:pStyle w:val="Default"/>
        <w:numPr>
          <w:ilvl w:val="2"/>
          <w:numId w:val="35"/>
        </w:numPr>
        <w:spacing w:before="120" w:after="120"/>
        <w:ind w:left="1701" w:hanging="1134"/>
        <w:jc w:val="both"/>
        <w:rPr>
          <w:rFonts w:asciiTheme="minorHAnsi" w:hAnsiTheme="minorHAnsi" w:cstheme="minorHAnsi"/>
          <w:color w:val="auto"/>
        </w:rPr>
      </w:pPr>
      <w:r>
        <w:rPr>
          <w:rFonts w:asciiTheme="minorHAnsi" w:hAnsiTheme="minorHAnsi" w:cstheme="minorHAnsi"/>
          <w:color w:val="auto"/>
        </w:rPr>
        <w:t>Pour the filtrate into the appropriate container depending on the use required.</w:t>
      </w:r>
    </w:p>
    <w:p w14:paraId="5E3C602D" w14:textId="2C120C2C" w:rsidR="00C91EC1" w:rsidRPr="00253A41" w:rsidRDefault="00404287" w:rsidP="006E7146">
      <w:pPr>
        <w:pStyle w:val="Default"/>
        <w:numPr>
          <w:ilvl w:val="2"/>
          <w:numId w:val="35"/>
        </w:numPr>
        <w:spacing w:before="120" w:after="120"/>
        <w:ind w:left="1701" w:hanging="1134"/>
        <w:jc w:val="both"/>
        <w:rPr>
          <w:rFonts w:asciiTheme="minorHAnsi" w:hAnsiTheme="minorHAnsi" w:cstheme="minorHAnsi"/>
          <w:color w:val="auto"/>
        </w:rPr>
      </w:pPr>
      <w:r>
        <w:rPr>
          <w:rFonts w:asciiTheme="minorHAnsi" w:hAnsiTheme="minorHAnsi" w:cstheme="minorHAnsi"/>
          <w:color w:val="auto"/>
        </w:rPr>
        <w:t>Carefully wash, dry and return all equipment to storage.</w:t>
      </w:r>
    </w:p>
    <w:sectPr w:rsidR="00C91EC1" w:rsidRPr="00253A41" w:rsidSect="00C91EC1">
      <w:pgSz w:w="11906" w:h="16838" w:code="9"/>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C6074" w14:textId="77777777" w:rsidR="008E25CC" w:rsidRDefault="008E25CC">
      <w:pPr>
        <w:spacing w:before="0" w:after="0" w:line="240" w:lineRule="auto"/>
      </w:pPr>
      <w:r>
        <w:separator/>
      </w:r>
    </w:p>
  </w:endnote>
  <w:endnote w:type="continuationSeparator" w:id="0">
    <w:p w14:paraId="5E3C6075" w14:textId="77777777" w:rsidR="008E25CC" w:rsidRDefault="008E25C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6079" w14:textId="77777777" w:rsidR="008E25CC" w:rsidRPr="004820C4" w:rsidRDefault="008E25CC" w:rsidP="00D91089">
    <w:pPr>
      <w:pStyle w:val="Footer-DocumentTitleLeft"/>
    </w:pPr>
  </w:p>
  <w:p w14:paraId="5E3C607A" w14:textId="77777777" w:rsidR="008E25CC" w:rsidRDefault="008E25CC" w:rsidP="00D91089">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E3C607B" w14:textId="77777777" w:rsidR="008E25CC" w:rsidRPr="0006452B" w:rsidRDefault="008E25CC" w:rsidP="00D91089"/>
  <w:p w14:paraId="5E3C607C" w14:textId="77777777" w:rsidR="008E25CC" w:rsidRDefault="008E25CC" w:rsidP="00D9108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607D" w14:textId="20730325" w:rsidR="008E25CC" w:rsidRDefault="008E25CC" w:rsidP="00D91089">
    <w:pPr>
      <w:pStyle w:val="Bodyfooter"/>
      <w:tabs>
        <w:tab w:val="clear" w:pos="9554"/>
        <w:tab w:val="right" w:pos="9781"/>
      </w:tabs>
      <w:rPr>
        <w:noProof/>
      </w:rPr>
    </w:pPr>
    <w:r w:rsidRPr="008D467A">
      <w:t>Document title</w:t>
    </w:r>
    <w:r>
      <w:t xml:space="preserve">: </w:t>
    </w:r>
    <w:r>
      <w:rPr>
        <w:noProof/>
      </w:rPr>
      <w:fldChar w:fldCharType="begin"/>
    </w:r>
    <w:r>
      <w:rPr>
        <w:noProof/>
      </w:rPr>
      <w:instrText xml:space="preserve"> FILENAME   \* MERGEFORMAT </w:instrText>
    </w:r>
    <w:r>
      <w:rPr>
        <w:noProof/>
      </w:rPr>
      <w:fldChar w:fldCharType="separate"/>
    </w:r>
    <w:r>
      <w:rPr>
        <w:noProof/>
      </w:rPr>
      <w:t>MSL943004_AE_Sk_2of2</w:t>
    </w:r>
    <w:r>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B13B9A">
      <w:rPr>
        <w:noProof/>
      </w:rPr>
      <w:t>25</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B13B9A">
      <w:rPr>
        <w:noProof/>
      </w:rPr>
      <w:t>31</w:t>
    </w:r>
    <w:r>
      <w:rPr>
        <w:noProof/>
      </w:rPr>
      <w:fldChar w:fldCharType="end"/>
    </w:r>
  </w:p>
  <w:p w14:paraId="5E3C607E" w14:textId="0ADE4E31" w:rsidR="008E25CC" w:rsidRDefault="008E25CC" w:rsidP="00D91089">
    <w:pPr>
      <w:pStyle w:val="Bodyfooter"/>
      <w:tabs>
        <w:tab w:val="clear" w:pos="9554"/>
        <w:tab w:val="right" w:pos="9781"/>
      </w:tabs>
    </w:pPr>
    <w:r>
      <w:t xml:space="preserve">Resource ID: MRS_18_08_MSL943004_AE_Sk_2of2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6081" w14:textId="77777777" w:rsidR="008E25CC" w:rsidRPr="008D467A" w:rsidRDefault="008E25CC" w:rsidP="00D91089">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32</w:t>
    </w:r>
    <w:r>
      <w:rPr>
        <w:noProof/>
      </w:rPr>
      <w:fldChar w:fldCharType="end"/>
    </w:r>
  </w:p>
  <w:p w14:paraId="5E3C6082" w14:textId="77777777" w:rsidR="008E25CC" w:rsidRPr="008948B1" w:rsidRDefault="008E25CC" w:rsidP="00D91089">
    <w:pPr>
      <w:pStyle w:val="Bodyfooter"/>
    </w:pPr>
    <w:r w:rsidRPr="008D467A">
      <w:t>Disclaimer:  Printed copies of this document are regarded as uncontrolled.</w:t>
    </w:r>
    <w:r>
      <w:t xml:space="preserve"> </w:t>
    </w:r>
    <w:r w:rsidRPr="008D467A">
      <w:t>Please check to ensure this is the latest version.</w:t>
    </w:r>
  </w:p>
  <w:p w14:paraId="5E3C6083" w14:textId="77777777" w:rsidR="008E25CC" w:rsidRPr="00AA3155" w:rsidRDefault="008E25CC" w:rsidP="00D91089">
    <w:pPr>
      <w:pStyle w:val="Footer"/>
    </w:pPr>
  </w:p>
  <w:p w14:paraId="5E3C6084" w14:textId="77777777" w:rsidR="008E25CC" w:rsidRDefault="008E25CC" w:rsidP="00D91089"/>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6087" w14:textId="77777777" w:rsidR="008E25CC" w:rsidRPr="004820C4" w:rsidRDefault="008E25CC" w:rsidP="00D91089">
    <w:pPr>
      <w:pStyle w:val="Footer-DocumentTitleLeft"/>
    </w:pPr>
  </w:p>
  <w:p w14:paraId="5E3C6088" w14:textId="77777777" w:rsidR="008E25CC" w:rsidRDefault="008E25CC" w:rsidP="00D91089">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E3C6089" w14:textId="77777777" w:rsidR="008E25CC" w:rsidRPr="0006452B" w:rsidRDefault="008E25CC" w:rsidP="00D91089"/>
  <w:p w14:paraId="5E3C608A" w14:textId="77777777" w:rsidR="008E25CC" w:rsidRDefault="008E25CC" w:rsidP="00D91089"/>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608D" w14:textId="77777777" w:rsidR="008E25CC" w:rsidRPr="008D467A" w:rsidRDefault="008E25CC" w:rsidP="00D91089">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32</w:t>
    </w:r>
    <w:r>
      <w:rPr>
        <w:noProof/>
      </w:rPr>
      <w:fldChar w:fldCharType="end"/>
    </w:r>
  </w:p>
  <w:p w14:paraId="5E3C608E" w14:textId="77777777" w:rsidR="008E25CC" w:rsidRPr="008948B1" w:rsidRDefault="008E25CC" w:rsidP="00D91089">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5E3C608F" w14:textId="77777777" w:rsidR="008E25CC" w:rsidRPr="00AA3155" w:rsidRDefault="008E25CC" w:rsidP="00D91089">
    <w:pPr>
      <w:pStyle w:val="Footer"/>
    </w:pPr>
  </w:p>
  <w:p w14:paraId="5E3C6090" w14:textId="77777777" w:rsidR="008E25CC" w:rsidRDefault="008E25CC" w:rsidP="00D9108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3C6072" w14:textId="77777777" w:rsidR="008E25CC" w:rsidRDefault="008E25CC">
      <w:pPr>
        <w:spacing w:before="0" w:after="0" w:line="240" w:lineRule="auto"/>
      </w:pPr>
      <w:r>
        <w:separator/>
      </w:r>
    </w:p>
  </w:footnote>
  <w:footnote w:type="continuationSeparator" w:id="0">
    <w:p w14:paraId="5E3C6073" w14:textId="77777777" w:rsidR="008E25CC" w:rsidRDefault="008E25C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6076" w14:textId="77777777" w:rsidR="008E25CC" w:rsidRDefault="008E25CC" w:rsidP="00D91089">
    <w:r>
      <w:rPr>
        <w:noProof/>
      </w:rPr>
      <w:pict w14:anchorId="5E3C60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5E3C6077" w14:textId="77777777" w:rsidR="008E25CC" w:rsidRDefault="008E25CC" w:rsidP="00D9108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6078" w14:textId="77777777" w:rsidR="008E25CC" w:rsidRDefault="008E25CC" w:rsidP="00D91089">
    <w:pPr>
      <w:pStyle w:val="Header-SectionTitle"/>
      <w:jc w:val="right"/>
    </w:pPr>
    <w:r>
      <w:rPr>
        <w:noProof/>
        <w:lang w:eastAsia="en-AU"/>
      </w:rPr>
      <w:tab/>
    </w:r>
    <w:r>
      <w:rPr>
        <w:noProof/>
        <w:lang w:eastAsia="en-AU"/>
      </w:rPr>
      <w:drawing>
        <wp:inline distT="0" distB="0" distL="0" distR="0" wp14:anchorId="5E3C6094" wp14:editId="5E3C6095">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607F" w14:textId="77777777" w:rsidR="008E25CC" w:rsidRDefault="008E25CC" w:rsidP="00D91089">
    <w:pPr>
      <w:pStyle w:val="Header"/>
    </w:pPr>
    <w:r>
      <w:rPr>
        <w:noProof/>
      </w:rPr>
      <w:pict w14:anchorId="5E3C60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5E3C6080" w14:textId="77777777" w:rsidR="008E25CC" w:rsidRDefault="008E25CC" w:rsidP="00D91089"/>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6085" w14:textId="77777777" w:rsidR="008E25CC" w:rsidRDefault="008E25CC" w:rsidP="00D91089"/>
  <w:p w14:paraId="5E3C6086" w14:textId="77777777" w:rsidR="008E25CC" w:rsidRDefault="008E25CC" w:rsidP="00D91089"/>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608B" w14:textId="77777777" w:rsidR="008E25CC" w:rsidRDefault="008E25CC" w:rsidP="00D91089">
    <w:pPr>
      <w:pStyle w:val="Header"/>
    </w:pPr>
  </w:p>
  <w:p w14:paraId="5E3C608C" w14:textId="77777777" w:rsidR="008E25CC" w:rsidRDefault="008E25CC" w:rsidP="00D91089"/>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6091" w14:textId="77777777" w:rsidR="008E25CC" w:rsidRDefault="008E25CC" w:rsidP="00D91089">
    <w:pPr>
      <w:pStyle w:val="Header-SectionTitle"/>
      <w:jc w:val="right"/>
    </w:pPr>
    <w:r>
      <w:rPr>
        <w:noProof/>
        <w:lang w:eastAsia="en-AU"/>
      </w:rPr>
      <w:drawing>
        <wp:inline distT="0" distB="0" distL="0" distR="0" wp14:anchorId="5E3C6097" wp14:editId="5E3C6098">
          <wp:extent cx="1591310" cy="397510"/>
          <wp:effectExtent l="0" t="0" r="8890" b="2540"/>
          <wp:docPr id="36" name="Picture 36"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6092" w14:textId="77777777" w:rsidR="008E25CC" w:rsidRDefault="008E25CC" w:rsidP="00D91089">
    <w:pPr>
      <w:pStyle w:val="Header-SectionTitle"/>
      <w:jc w:val="right"/>
    </w:pPr>
    <w:r>
      <w:rPr>
        <w:noProof/>
        <w:lang w:eastAsia="en-AU"/>
      </w:rPr>
      <w:drawing>
        <wp:inline distT="0" distB="0" distL="0" distR="0" wp14:anchorId="5E3C6099" wp14:editId="5E3C609A">
          <wp:extent cx="1591310" cy="397510"/>
          <wp:effectExtent l="0" t="0" r="889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B6641"/>
    <w:multiLevelType w:val="hybridMultilevel"/>
    <w:tmpl w:val="06C03AD2"/>
    <w:lvl w:ilvl="0" w:tplc="1230376C">
      <w:start w:val="1"/>
      <w:numFmt w:val="upperLetter"/>
      <w:lvlText w:val="%1."/>
      <w:lvlJc w:val="left"/>
      <w:pPr>
        <w:ind w:left="720" w:hanging="360"/>
      </w:pPr>
      <w:rPr>
        <w:rFonts w:asciiTheme="minorHAnsi" w:eastAsiaTheme="minorHAnsi" w:hAnsiTheme="minorHAnsi" w:cstheme="minorHAns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32B2D0E"/>
    <w:multiLevelType w:val="multilevel"/>
    <w:tmpl w:val="1F2C6090"/>
    <w:lvl w:ilvl="0">
      <w:start w:val="1"/>
      <w:numFmt w:val="decimal"/>
      <w:lvlText w:val="%1."/>
      <w:lvlJc w:val="left"/>
      <w:pPr>
        <w:ind w:left="1080" w:hanging="1080"/>
      </w:pPr>
      <w:rPr>
        <w:rFonts w:hint="default"/>
        <w:b/>
      </w:rPr>
    </w:lvl>
    <w:lvl w:ilvl="1">
      <w:start w:val="1"/>
      <w:numFmt w:val="decimal"/>
      <w:isLgl/>
      <w:lvlText w:val="%1.%2"/>
      <w:lvlJc w:val="left"/>
      <w:pPr>
        <w:ind w:left="-2169" w:hanging="525"/>
      </w:pPr>
      <w:rPr>
        <w:rFonts w:hint="default"/>
      </w:rPr>
    </w:lvl>
    <w:lvl w:ilvl="2">
      <w:start w:val="1"/>
      <w:numFmt w:val="decimal"/>
      <w:isLgl/>
      <w:lvlText w:val="%1.%2.%3"/>
      <w:lvlJc w:val="left"/>
      <w:pPr>
        <w:ind w:left="-1974" w:hanging="720"/>
      </w:pPr>
      <w:rPr>
        <w:rFonts w:hint="default"/>
        <w:b w:val="0"/>
      </w:rPr>
    </w:lvl>
    <w:lvl w:ilvl="3">
      <w:start w:val="1"/>
      <w:numFmt w:val="decimal"/>
      <w:isLgl/>
      <w:lvlText w:val="%1.%2.%3.%4"/>
      <w:lvlJc w:val="left"/>
      <w:pPr>
        <w:ind w:left="-1974" w:hanging="720"/>
      </w:pPr>
      <w:rPr>
        <w:rFonts w:hint="default"/>
      </w:rPr>
    </w:lvl>
    <w:lvl w:ilvl="4">
      <w:start w:val="1"/>
      <w:numFmt w:val="decimal"/>
      <w:isLgl/>
      <w:lvlText w:val="%1.%2.%3.%4.%5"/>
      <w:lvlJc w:val="left"/>
      <w:pPr>
        <w:ind w:left="-1614" w:hanging="1080"/>
      </w:pPr>
      <w:rPr>
        <w:rFonts w:hint="default"/>
      </w:rPr>
    </w:lvl>
    <w:lvl w:ilvl="5">
      <w:start w:val="1"/>
      <w:numFmt w:val="decimal"/>
      <w:isLgl/>
      <w:lvlText w:val="%1.%2.%3.%4.%5.%6"/>
      <w:lvlJc w:val="left"/>
      <w:pPr>
        <w:ind w:left="-1614" w:hanging="1080"/>
      </w:pPr>
      <w:rPr>
        <w:rFonts w:hint="default"/>
      </w:rPr>
    </w:lvl>
    <w:lvl w:ilvl="6">
      <w:start w:val="1"/>
      <w:numFmt w:val="decimal"/>
      <w:isLgl/>
      <w:lvlText w:val="%1.%2.%3.%4.%5.%6.%7"/>
      <w:lvlJc w:val="left"/>
      <w:pPr>
        <w:ind w:left="-1254" w:hanging="1440"/>
      </w:pPr>
      <w:rPr>
        <w:rFonts w:hint="default"/>
      </w:rPr>
    </w:lvl>
    <w:lvl w:ilvl="7">
      <w:start w:val="1"/>
      <w:numFmt w:val="decimal"/>
      <w:isLgl/>
      <w:lvlText w:val="%1.%2.%3.%4.%5.%6.%7.%8"/>
      <w:lvlJc w:val="left"/>
      <w:pPr>
        <w:ind w:left="-1254" w:hanging="1440"/>
      </w:pPr>
      <w:rPr>
        <w:rFonts w:hint="default"/>
      </w:rPr>
    </w:lvl>
    <w:lvl w:ilvl="8">
      <w:start w:val="1"/>
      <w:numFmt w:val="decimal"/>
      <w:isLgl/>
      <w:lvlText w:val="%1.%2.%3.%4.%5.%6.%7.%8.%9"/>
      <w:lvlJc w:val="left"/>
      <w:pPr>
        <w:ind w:left="-894" w:hanging="1800"/>
      </w:pPr>
      <w:rPr>
        <w:rFonts w:hint="default"/>
      </w:rPr>
    </w:lvl>
  </w:abstractNum>
  <w:abstractNum w:abstractNumId="2" w15:restartNumberingAfterBreak="0">
    <w:nsid w:val="05D31D3A"/>
    <w:multiLevelType w:val="hybridMultilevel"/>
    <w:tmpl w:val="BFB892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54C0BBF4">
      <w:start w:val="1"/>
      <w:numFmt w:val="bullet"/>
      <w:pStyle w:val="Bulletlist"/>
      <w:lvlText w:val=""/>
      <w:lvlJc w:val="left"/>
      <w:pPr>
        <w:ind w:left="720" w:hanging="360"/>
      </w:pPr>
      <w:rPr>
        <w:rFonts w:ascii="Symbol" w:hAnsi="Symbol" w:hint="default"/>
      </w:rPr>
    </w:lvl>
    <w:lvl w:ilvl="1" w:tplc="32E0020C">
      <w:start w:val="1"/>
      <w:numFmt w:val="bullet"/>
      <w:lvlText w:val="o"/>
      <w:lvlJc w:val="left"/>
      <w:pPr>
        <w:ind w:left="1440" w:hanging="360"/>
      </w:pPr>
      <w:rPr>
        <w:rFonts w:ascii="Courier New" w:hAnsi="Courier New" w:cs="Courier New" w:hint="default"/>
      </w:rPr>
    </w:lvl>
    <w:lvl w:ilvl="2" w:tplc="C3FC126E">
      <w:start w:val="1"/>
      <w:numFmt w:val="bullet"/>
      <w:lvlText w:val=""/>
      <w:lvlJc w:val="left"/>
      <w:pPr>
        <w:ind w:left="2160" w:hanging="360"/>
      </w:pPr>
      <w:rPr>
        <w:rFonts w:ascii="Wingdings" w:hAnsi="Wingdings" w:hint="default"/>
      </w:rPr>
    </w:lvl>
    <w:lvl w:ilvl="3" w:tplc="7F266C2C" w:tentative="1">
      <w:start w:val="1"/>
      <w:numFmt w:val="bullet"/>
      <w:lvlText w:val=""/>
      <w:lvlJc w:val="left"/>
      <w:pPr>
        <w:ind w:left="2880" w:hanging="360"/>
      </w:pPr>
      <w:rPr>
        <w:rFonts w:ascii="Symbol" w:hAnsi="Symbol" w:hint="default"/>
      </w:rPr>
    </w:lvl>
    <w:lvl w:ilvl="4" w:tplc="47B09788" w:tentative="1">
      <w:start w:val="1"/>
      <w:numFmt w:val="bullet"/>
      <w:lvlText w:val="o"/>
      <w:lvlJc w:val="left"/>
      <w:pPr>
        <w:ind w:left="3600" w:hanging="360"/>
      </w:pPr>
      <w:rPr>
        <w:rFonts w:ascii="Courier New" w:hAnsi="Courier New" w:cs="Courier New" w:hint="default"/>
      </w:rPr>
    </w:lvl>
    <w:lvl w:ilvl="5" w:tplc="CBCAB9FC" w:tentative="1">
      <w:start w:val="1"/>
      <w:numFmt w:val="bullet"/>
      <w:lvlText w:val=""/>
      <w:lvlJc w:val="left"/>
      <w:pPr>
        <w:ind w:left="4320" w:hanging="360"/>
      </w:pPr>
      <w:rPr>
        <w:rFonts w:ascii="Wingdings" w:hAnsi="Wingdings" w:hint="default"/>
      </w:rPr>
    </w:lvl>
    <w:lvl w:ilvl="6" w:tplc="80BE8728" w:tentative="1">
      <w:start w:val="1"/>
      <w:numFmt w:val="bullet"/>
      <w:lvlText w:val=""/>
      <w:lvlJc w:val="left"/>
      <w:pPr>
        <w:ind w:left="5040" w:hanging="360"/>
      </w:pPr>
      <w:rPr>
        <w:rFonts w:ascii="Symbol" w:hAnsi="Symbol" w:hint="default"/>
      </w:rPr>
    </w:lvl>
    <w:lvl w:ilvl="7" w:tplc="6F7A3C8A" w:tentative="1">
      <w:start w:val="1"/>
      <w:numFmt w:val="bullet"/>
      <w:lvlText w:val="o"/>
      <w:lvlJc w:val="left"/>
      <w:pPr>
        <w:ind w:left="5760" w:hanging="360"/>
      </w:pPr>
      <w:rPr>
        <w:rFonts w:ascii="Courier New" w:hAnsi="Courier New" w:cs="Courier New" w:hint="default"/>
      </w:rPr>
    </w:lvl>
    <w:lvl w:ilvl="8" w:tplc="E688907E" w:tentative="1">
      <w:start w:val="1"/>
      <w:numFmt w:val="bullet"/>
      <w:lvlText w:val=""/>
      <w:lvlJc w:val="left"/>
      <w:pPr>
        <w:ind w:left="6480" w:hanging="360"/>
      </w:pPr>
      <w:rPr>
        <w:rFonts w:ascii="Wingdings" w:hAnsi="Wingdings" w:hint="default"/>
      </w:rPr>
    </w:lvl>
  </w:abstractNum>
  <w:abstractNum w:abstractNumId="4" w15:restartNumberingAfterBreak="0">
    <w:nsid w:val="12AA342C"/>
    <w:multiLevelType w:val="hybridMultilevel"/>
    <w:tmpl w:val="63148136"/>
    <w:lvl w:ilvl="0" w:tplc="6AC2ECD6">
      <w:start w:val="1"/>
      <w:numFmt w:val="decimal"/>
      <w:lvlText w:val="%1."/>
      <w:lvlJc w:val="left"/>
      <w:pPr>
        <w:ind w:left="720" w:hanging="360"/>
      </w:pPr>
      <w:rPr>
        <w:rFonts w:eastAsiaTheme="minorHAnsi" w:hint="default"/>
        <w:b w:val="0"/>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3A60B4B"/>
    <w:multiLevelType w:val="hybridMultilevel"/>
    <w:tmpl w:val="06C03AD2"/>
    <w:lvl w:ilvl="0" w:tplc="1230376C">
      <w:start w:val="1"/>
      <w:numFmt w:val="upperLetter"/>
      <w:lvlText w:val="%1."/>
      <w:lvlJc w:val="left"/>
      <w:pPr>
        <w:ind w:left="720" w:hanging="360"/>
      </w:pPr>
      <w:rPr>
        <w:rFonts w:asciiTheme="minorHAnsi" w:eastAsiaTheme="minorHAnsi" w:hAnsiTheme="minorHAnsi" w:cstheme="minorHAns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7E25F91"/>
    <w:multiLevelType w:val="hybridMultilevel"/>
    <w:tmpl w:val="EF7AE16C"/>
    <w:lvl w:ilvl="0" w:tplc="0C09000F">
      <w:start w:val="1"/>
      <w:numFmt w:val="decimal"/>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7" w15:restartNumberingAfterBreak="0">
    <w:nsid w:val="18D37EC8"/>
    <w:multiLevelType w:val="hybridMultilevel"/>
    <w:tmpl w:val="336E6726"/>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8" w15:restartNumberingAfterBreak="0">
    <w:nsid w:val="21B66E50"/>
    <w:multiLevelType w:val="multilevel"/>
    <w:tmpl w:val="48F40792"/>
    <w:lvl w:ilvl="0">
      <w:start w:val="1"/>
      <w:numFmt w:val="bullet"/>
      <w:lvlText w:val=""/>
      <w:lvlJc w:val="left"/>
      <w:pPr>
        <w:ind w:left="1080" w:hanging="1080"/>
      </w:pPr>
      <w:rPr>
        <w:rFonts w:ascii="Symbol" w:hAnsi="Symbol" w:hint="default"/>
      </w:rPr>
    </w:lvl>
    <w:lvl w:ilvl="1">
      <w:start w:val="1"/>
      <w:numFmt w:val="decimal"/>
      <w:isLgl/>
      <w:lvlText w:val="%1.%2"/>
      <w:lvlJc w:val="left"/>
      <w:pPr>
        <w:ind w:left="-2169" w:hanging="525"/>
      </w:pPr>
      <w:rPr>
        <w:rFonts w:hint="default"/>
      </w:rPr>
    </w:lvl>
    <w:lvl w:ilvl="2">
      <w:start w:val="1"/>
      <w:numFmt w:val="decimal"/>
      <w:isLgl/>
      <w:lvlText w:val="%1.%2.%3"/>
      <w:lvlJc w:val="left"/>
      <w:pPr>
        <w:ind w:left="-1974" w:hanging="720"/>
      </w:pPr>
      <w:rPr>
        <w:rFonts w:hint="default"/>
      </w:rPr>
    </w:lvl>
    <w:lvl w:ilvl="3">
      <w:start w:val="1"/>
      <w:numFmt w:val="decimal"/>
      <w:isLgl/>
      <w:lvlText w:val="%1.%2.%3.%4"/>
      <w:lvlJc w:val="left"/>
      <w:pPr>
        <w:ind w:left="-1974" w:hanging="720"/>
      </w:pPr>
      <w:rPr>
        <w:rFonts w:hint="default"/>
      </w:rPr>
    </w:lvl>
    <w:lvl w:ilvl="4">
      <w:start w:val="1"/>
      <w:numFmt w:val="decimal"/>
      <w:isLgl/>
      <w:lvlText w:val="%1.%2.%3.%4.%5"/>
      <w:lvlJc w:val="left"/>
      <w:pPr>
        <w:ind w:left="-1614" w:hanging="1080"/>
      </w:pPr>
      <w:rPr>
        <w:rFonts w:hint="default"/>
      </w:rPr>
    </w:lvl>
    <w:lvl w:ilvl="5">
      <w:start w:val="1"/>
      <w:numFmt w:val="decimal"/>
      <w:isLgl/>
      <w:lvlText w:val="%1.%2.%3.%4.%5.%6"/>
      <w:lvlJc w:val="left"/>
      <w:pPr>
        <w:ind w:left="-1614" w:hanging="1080"/>
      </w:pPr>
      <w:rPr>
        <w:rFonts w:hint="default"/>
      </w:rPr>
    </w:lvl>
    <w:lvl w:ilvl="6">
      <w:start w:val="1"/>
      <w:numFmt w:val="decimal"/>
      <w:isLgl/>
      <w:lvlText w:val="%1.%2.%3.%4.%5.%6.%7"/>
      <w:lvlJc w:val="left"/>
      <w:pPr>
        <w:ind w:left="-1254" w:hanging="1440"/>
      </w:pPr>
      <w:rPr>
        <w:rFonts w:hint="default"/>
      </w:rPr>
    </w:lvl>
    <w:lvl w:ilvl="7">
      <w:start w:val="1"/>
      <w:numFmt w:val="decimal"/>
      <w:isLgl/>
      <w:lvlText w:val="%1.%2.%3.%4.%5.%6.%7.%8"/>
      <w:lvlJc w:val="left"/>
      <w:pPr>
        <w:ind w:left="-1254" w:hanging="1440"/>
      </w:pPr>
      <w:rPr>
        <w:rFonts w:hint="default"/>
      </w:rPr>
    </w:lvl>
    <w:lvl w:ilvl="8">
      <w:start w:val="1"/>
      <w:numFmt w:val="decimal"/>
      <w:isLgl/>
      <w:lvlText w:val="%1.%2.%3.%4.%5.%6.%7.%8.%9"/>
      <w:lvlJc w:val="left"/>
      <w:pPr>
        <w:ind w:left="-894" w:hanging="1800"/>
      </w:pPr>
      <w:rPr>
        <w:rFonts w:hint="default"/>
      </w:rPr>
    </w:lvl>
  </w:abstractNum>
  <w:abstractNum w:abstractNumId="9" w15:restartNumberingAfterBreak="0">
    <w:nsid w:val="23E25879"/>
    <w:multiLevelType w:val="hybridMultilevel"/>
    <w:tmpl w:val="0628A6CA"/>
    <w:lvl w:ilvl="0" w:tplc="0390E8F2">
      <w:start w:val="1"/>
      <w:numFmt w:val="upperLetter"/>
      <w:lvlText w:val="%1."/>
      <w:lvlJc w:val="left"/>
      <w:pPr>
        <w:ind w:left="720" w:hanging="360"/>
      </w:pPr>
      <w:rPr>
        <w:rFonts w:asciiTheme="minorHAnsi" w:eastAsiaTheme="minorHAnsi" w:hAnsiTheme="minorHAnsi" w:cstheme="minorHAns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6973B6F"/>
    <w:multiLevelType w:val="multilevel"/>
    <w:tmpl w:val="48F40792"/>
    <w:lvl w:ilvl="0">
      <w:start w:val="1"/>
      <w:numFmt w:val="bullet"/>
      <w:lvlText w:val=""/>
      <w:lvlJc w:val="left"/>
      <w:pPr>
        <w:ind w:left="3774" w:hanging="1080"/>
      </w:pPr>
      <w:rPr>
        <w:rFonts w:ascii="Symbol" w:hAnsi="Symbol" w:hint="default"/>
      </w:rPr>
    </w:lvl>
    <w:lvl w:ilvl="1">
      <w:start w:val="1"/>
      <w:numFmt w:val="decimal"/>
      <w:isLgl/>
      <w:lvlText w:val="%1.%2"/>
      <w:lvlJc w:val="left"/>
      <w:pPr>
        <w:ind w:left="525" w:hanging="52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2B4A6A0B"/>
    <w:multiLevelType w:val="hybridMultilevel"/>
    <w:tmpl w:val="D8EA2B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BA76214"/>
    <w:multiLevelType w:val="singleLevel"/>
    <w:tmpl w:val="2F2E74C2"/>
    <w:lvl w:ilvl="0">
      <w:start w:val="1"/>
      <w:numFmt w:val="bullet"/>
      <w:pStyle w:val="bullet2"/>
      <w:lvlText w:val=""/>
      <w:lvlJc w:val="left"/>
      <w:pPr>
        <w:tabs>
          <w:tab w:val="num" w:pos="360"/>
        </w:tabs>
        <w:ind w:left="360" w:hanging="360"/>
      </w:pPr>
      <w:rPr>
        <w:rFonts w:ascii="Wingdings" w:hAnsi="Wingdings" w:hint="default"/>
      </w:rPr>
    </w:lvl>
  </w:abstractNum>
  <w:abstractNum w:abstractNumId="13" w15:restartNumberingAfterBreak="0">
    <w:nsid w:val="2BB615FA"/>
    <w:multiLevelType w:val="hybridMultilevel"/>
    <w:tmpl w:val="F2DA347E"/>
    <w:lvl w:ilvl="0" w:tplc="C92E700C">
      <w:start w:val="1"/>
      <w:numFmt w:val="decimal"/>
      <w:pStyle w:val="ListNumber"/>
      <w:lvlText w:val="%1."/>
      <w:lvlJc w:val="left"/>
      <w:pPr>
        <w:ind w:left="720" w:hanging="360"/>
      </w:pPr>
      <w:rPr>
        <w:rFonts w:hint="default"/>
      </w:rPr>
    </w:lvl>
    <w:lvl w:ilvl="1" w:tplc="193ED534">
      <w:start w:val="1"/>
      <w:numFmt w:val="bullet"/>
      <w:lvlText w:val="o"/>
      <w:lvlJc w:val="left"/>
      <w:pPr>
        <w:ind w:left="1440" w:hanging="360"/>
      </w:pPr>
      <w:rPr>
        <w:rFonts w:ascii="Courier New" w:hAnsi="Courier New" w:cs="Courier New" w:hint="default"/>
      </w:rPr>
    </w:lvl>
    <w:lvl w:ilvl="2" w:tplc="B764EA2C" w:tentative="1">
      <w:start w:val="1"/>
      <w:numFmt w:val="bullet"/>
      <w:lvlText w:val=""/>
      <w:lvlJc w:val="left"/>
      <w:pPr>
        <w:ind w:left="2160" w:hanging="360"/>
      </w:pPr>
      <w:rPr>
        <w:rFonts w:ascii="Wingdings" w:hAnsi="Wingdings" w:hint="default"/>
      </w:rPr>
    </w:lvl>
    <w:lvl w:ilvl="3" w:tplc="3140D8C0" w:tentative="1">
      <w:start w:val="1"/>
      <w:numFmt w:val="bullet"/>
      <w:lvlText w:val=""/>
      <w:lvlJc w:val="left"/>
      <w:pPr>
        <w:ind w:left="2880" w:hanging="360"/>
      </w:pPr>
      <w:rPr>
        <w:rFonts w:ascii="Symbol" w:hAnsi="Symbol" w:hint="default"/>
      </w:rPr>
    </w:lvl>
    <w:lvl w:ilvl="4" w:tplc="F0F6CB8A" w:tentative="1">
      <w:start w:val="1"/>
      <w:numFmt w:val="bullet"/>
      <w:lvlText w:val="o"/>
      <w:lvlJc w:val="left"/>
      <w:pPr>
        <w:ind w:left="3600" w:hanging="360"/>
      </w:pPr>
      <w:rPr>
        <w:rFonts w:ascii="Courier New" w:hAnsi="Courier New" w:cs="Courier New" w:hint="default"/>
      </w:rPr>
    </w:lvl>
    <w:lvl w:ilvl="5" w:tplc="1D18680A" w:tentative="1">
      <w:start w:val="1"/>
      <w:numFmt w:val="bullet"/>
      <w:lvlText w:val=""/>
      <w:lvlJc w:val="left"/>
      <w:pPr>
        <w:ind w:left="4320" w:hanging="360"/>
      </w:pPr>
      <w:rPr>
        <w:rFonts w:ascii="Wingdings" w:hAnsi="Wingdings" w:hint="default"/>
      </w:rPr>
    </w:lvl>
    <w:lvl w:ilvl="6" w:tplc="B15CB8B4" w:tentative="1">
      <w:start w:val="1"/>
      <w:numFmt w:val="bullet"/>
      <w:lvlText w:val=""/>
      <w:lvlJc w:val="left"/>
      <w:pPr>
        <w:ind w:left="5040" w:hanging="360"/>
      </w:pPr>
      <w:rPr>
        <w:rFonts w:ascii="Symbol" w:hAnsi="Symbol" w:hint="default"/>
      </w:rPr>
    </w:lvl>
    <w:lvl w:ilvl="7" w:tplc="5836843A" w:tentative="1">
      <w:start w:val="1"/>
      <w:numFmt w:val="bullet"/>
      <w:lvlText w:val="o"/>
      <w:lvlJc w:val="left"/>
      <w:pPr>
        <w:ind w:left="5760" w:hanging="360"/>
      </w:pPr>
      <w:rPr>
        <w:rFonts w:ascii="Courier New" w:hAnsi="Courier New" w:cs="Courier New" w:hint="default"/>
      </w:rPr>
    </w:lvl>
    <w:lvl w:ilvl="8" w:tplc="39000CC0" w:tentative="1">
      <w:start w:val="1"/>
      <w:numFmt w:val="bullet"/>
      <w:lvlText w:val=""/>
      <w:lvlJc w:val="left"/>
      <w:pPr>
        <w:ind w:left="6480" w:hanging="360"/>
      </w:pPr>
      <w:rPr>
        <w:rFonts w:ascii="Wingdings" w:hAnsi="Wingdings" w:hint="default"/>
      </w:rPr>
    </w:lvl>
  </w:abstractNum>
  <w:abstractNum w:abstractNumId="14" w15:restartNumberingAfterBreak="0">
    <w:nsid w:val="2CF60C93"/>
    <w:multiLevelType w:val="hybridMultilevel"/>
    <w:tmpl w:val="B5FC1EE6"/>
    <w:lvl w:ilvl="0" w:tplc="EE502EE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6" w15:restartNumberingAfterBreak="0">
    <w:nsid w:val="3323747D"/>
    <w:multiLevelType w:val="hybridMultilevel"/>
    <w:tmpl w:val="41C452C4"/>
    <w:lvl w:ilvl="0" w:tplc="B6A8EB8C">
      <w:start w:val="1"/>
      <w:numFmt w:val="decimal"/>
      <w:lvlText w:val="%1."/>
      <w:lvlJc w:val="left"/>
      <w:pPr>
        <w:ind w:left="360" w:hanging="360"/>
      </w:pPr>
      <w:rPr>
        <w:rFonts w:hint="default"/>
        <w:b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395281F"/>
    <w:multiLevelType w:val="hybridMultilevel"/>
    <w:tmpl w:val="1876B14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3AD36B8"/>
    <w:multiLevelType w:val="multilevel"/>
    <w:tmpl w:val="FF3A19E2"/>
    <w:lvl w:ilvl="0">
      <w:start w:val="1"/>
      <w:numFmt w:val="decimal"/>
      <w:lvlText w:val="%1."/>
      <w:lvlJc w:val="left"/>
      <w:pPr>
        <w:ind w:left="3774" w:hanging="1080"/>
      </w:pPr>
      <w:rPr>
        <w:rFonts w:hint="default"/>
        <w:b/>
      </w:rPr>
    </w:lvl>
    <w:lvl w:ilvl="1">
      <w:start w:val="1"/>
      <w:numFmt w:val="decimal"/>
      <w:lvlText w:val="%1.%2"/>
      <w:lvlJc w:val="left"/>
      <w:pPr>
        <w:ind w:left="525" w:hanging="525"/>
      </w:pPr>
    </w:lvl>
    <w:lvl w:ilvl="2">
      <w:start w:val="1"/>
      <w:numFmt w:val="decimal"/>
      <w:lvlText w:val="%1.%2.%3"/>
      <w:lvlJc w:val="left"/>
      <w:pPr>
        <w:ind w:left="720" w:hanging="720"/>
      </w:pPr>
      <w:rPr>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3AD3DEC"/>
    <w:multiLevelType w:val="hybridMultilevel"/>
    <w:tmpl w:val="37A0660C"/>
    <w:lvl w:ilvl="0" w:tplc="0A3A9F44">
      <w:start w:val="1"/>
      <w:numFmt w:val="bullet"/>
      <w:pStyle w:val="Bulletslist"/>
      <w:lvlText w:val=""/>
      <w:lvlJc w:val="left"/>
      <w:pPr>
        <w:ind w:left="717" w:hanging="360"/>
      </w:pPr>
      <w:rPr>
        <w:rFonts w:ascii="Wingdings" w:hAnsi="Wingdings" w:hint="default"/>
      </w:rPr>
    </w:lvl>
    <w:lvl w:ilvl="1" w:tplc="6B02BA86">
      <w:start w:val="1"/>
      <w:numFmt w:val="bullet"/>
      <w:lvlText w:val="o"/>
      <w:lvlJc w:val="left"/>
      <w:pPr>
        <w:ind w:left="1440" w:hanging="360"/>
      </w:pPr>
      <w:rPr>
        <w:rFonts w:ascii="Courier New" w:hAnsi="Courier New" w:cs="Courier New" w:hint="default"/>
      </w:rPr>
    </w:lvl>
    <w:lvl w:ilvl="2" w:tplc="6002C766" w:tentative="1">
      <w:start w:val="1"/>
      <w:numFmt w:val="bullet"/>
      <w:lvlText w:val=""/>
      <w:lvlJc w:val="left"/>
      <w:pPr>
        <w:ind w:left="2160" w:hanging="360"/>
      </w:pPr>
      <w:rPr>
        <w:rFonts w:ascii="Wingdings" w:hAnsi="Wingdings" w:hint="default"/>
      </w:rPr>
    </w:lvl>
    <w:lvl w:ilvl="3" w:tplc="08142596" w:tentative="1">
      <w:start w:val="1"/>
      <w:numFmt w:val="bullet"/>
      <w:lvlText w:val=""/>
      <w:lvlJc w:val="left"/>
      <w:pPr>
        <w:ind w:left="2880" w:hanging="360"/>
      </w:pPr>
      <w:rPr>
        <w:rFonts w:ascii="Symbol" w:hAnsi="Symbol" w:hint="default"/>
      </w:rPr>
    </w:lvl>
    <w:lvl w:ilvl="4" w:tplc="69A2D186" w:tentative="1">
      <w:start w:val="1"/>
      <w:numFmt w:val="bullet"/>
      <w:lvlText w:val="o"/>
      <w:lvlJc w:val="left"/>
      <w:pPr>
        <w:ind w:left="3600" w:hanging="360"/>
      </w:pPr>
      <w:rPr>
        <w:rFonts w:ascii="Courier New" w:hAnsi="Courier New" w:cs="Courier New" w:hint="default"/>
      </w:rPr>
    </w:lvl>
    <w:lvl w:ilvl="5" w:tplc="B5948A52" w:tentative="1">
      <w:start w:val="1"/>
      <w:numFmt w:val="bullet"/>
      <w:lvlText w:val=""/>
      <w:lvlJc w:val="left"/>
      <w:pPr>
        <w:ind w:left="4320" w:hanging="360"/>
      </w:pPr>
      <w:rPr>
        <w:rFonts w:ascii="Wingdings" w:hAnsi="Wingdings" w:hint="default"/>
      </w:rPr>
    </w:lvl>
    <w:lvl w:ilvl="6" w:tplc="D038AA96" w:tentative="1">
      <w:start w:val="1"/>
      <w:numFmt w:val="bullet"/>
      <w:lvlText w:val=""/>
      <w:lvlJc w:val="left"/>
      <w:pPr>
        <w:ind w:left="5040" w:hanging="360"/>
      </w:pPr>
      <w:rPr>
        <w:rFonts w:ascii="Symbol" w:hAnsi="Symbol" w:hint="default"/>
      </w:rPr>
    </w:lvl>
    <w:lvl w:ilvl="7" w:tplc="EBA4AE22" w:tentative="1">
      <w:start w:val="1"/>
      <w:numFmt w:val="bullet"/>
      <w:lvlText w:val="o"/>
      <w:lvlJc w:val="left"/>
      <w:pPr>
        <w:ind w:left="5760" w:hanging="360"/>
      </w:pPr>
      <w:rPr>
        <w:rFonts w:ascii="Courier New" w:hAnsi="Courier New" w:cs="Courier New" w:hint="default"/>
      </w:rPr>
    </w:lvl>
    <w:lvl w:ilvl="8" w:tplc="C100AD24" w:tentative="1">
      <w:start w:val="1"/>
      <w:numFmt w:val="bullet"/>
      <w:lvlText w:val=""/>
      <w:lvlJc w:val="left"/>
      <w:pPr>
        <w:ind w:left="6480" w:hanging="360"/>
      </w:pPr>
      <w:rPr>
        <w:rFonts w:ascii="Wingdings" w:hAnsi="Wingdings" w:hint="default"/>
      </w:rPr>
    </w:lvl>
  </w:abstractNum>
  <w:abstractNum w:abstractNumId="20" w15:restartNumberingAfterBreak="0">
    <w:nsid w:val="34F67182"/>
    <w:multiLevelType w:val="hybridMultilevel"/>
    <w:tmpl w:val="129E8C6A"/>
    <w:lvl w:ilvl="0" w:tplc="50C4FD9E">
      <w:start w:val="1"/>
      <w:numFmt w:val="decimal"/>
      <w:lvlText w:val="%1."/>
      <w:lvlJc w:val="left"/>
      <w:pPr>
        <w:ind w:left="1080" w:hanging="360"/>
      </w:pPr>
      <w:rPr>
        <w:rFonts w:hint="default"/>
        <w:color w:val="auto"/>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1" w15:restartNumberingAfterBreak="0">
    <w:nsid w:val="3C890161"/>
    <w:multiLevelType w:val="singleLevel"/>
    <w:tmpl w:val="D7DA3F92"/>
    <w:lvl w:ilvl="0">
      <w:start w:val="1"/>
      <w:numFmt w:val="bullet"/>
      <w:pStyle w:val="bullet1"/>
      <w:lvlText w:val=""/>
      <w:lvlJc w:val="left"/>
      <w:pPr>
        <w:tabs>
          <w:tab w:val="num" w:pos="360"/>
        </w:tabs>
        <w:ind w:left="360" w:hanging="360"/>
      </w:pPr>
      <w:rPr>
        <w:rFonts w:ascii="Wingdings" w:hAnsi="Wingdings" w:hint="default"/>
      </w:rPr>
    </w:lvl>
  </w:abstractNum>
  <w:abstractNum w:abstractNumId="22" w15:restartNumberingAfterBreak="0">
    <w:nsid w:val="462C5B79"/>
    <w:multiLevelType w:val="hybridMultilevel"/>
    <w:tmpl w:val="A67E9922"/>
    <w:lvl w:ilvl="0" w:tplc="9A4278C6">
      <w:start w:val="1"/>
      <w:numFmt w:val="upp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7F41B03"/>
    <w:multiLevelType w:val="multilevel"/>
    <w:tmpl w:val="FF3A19E2"/>
    <w:lvl w:ilvl="0">
      <w:start w:val="1"/>
      <w:numFmt w:val="decimal"/>
      <w:lvlText w:val="%1."/>
      <w:lvlJc w:val="left"/>
      <w:pPr>
        <w:ind w:left="3774" w:hanging="1080"/>
      </w:pPr>
      <w:rPr>
        <w:rFonts w:hint="default"/>
        <w:b/>
      </w:rPr>
    </w:lvl>
    <w:lvl w:ilvl="1">
      <w:start w:val="1"/>
      <w:numFmt w:val="decimal"/>
      <w:lvlText w:val="%1.%2"/>
      <w:lvlJc w:val="left"/>
      <w:pPr>
        <w:ind w:left="525" w:hanging="525"/>
      </w:pPr>
    </w:lvl>
    <w:lvl w:ilvl="2">
      <w:start w:val="1"/>
      <w:numFmt w:val="decimal"/>
      <w:lvlText w:val="%1.%2.%3"/>
      <w:lvlJc w:val="left"/>
      <w:pPr>
        <w:ind w:left="720" w:hanging="720"/>
      </w:pPr>
      <w:rPr>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496912BA"/>
    <w:multiLevelType w:val="hybridMultilevel"/>
    <w:tmpl w:val="6BAE843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7760166"/>
    <w:multiLevelType w:val="hybridMultilevel"/>
    <w:tmpl w:val="85661FB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80D27DE"/>
    <w:multiLevelType w:val="hybridMultilevel"/>
    <w:tmpl w:val="A89856E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82B3FAE"/>
    <w:multiLevelType w:val="hybridMultilevel"/>
    <w:tmpl w:val="A89618B0"/>
    <w:lvl w:ilvl="0" w:tplc="EFA4EC8C">
      <w:start w:val="1"/>
      <w:numFmt w:val="decimal"/>
      <w:lvlText w:val="%1."/>
      <w:lvlJc w:val="left"/>
      <w:pPr>
        <w:ind w:left="720" w:hanging="360"/>
      </w:pPr>
      <w:rPr>
        <w:rFonts w:hint="default"/>
      </w:rPr>
    </w:lvl>
    <w:lvl w:ilvl="1" w:tplc="41FCCE44" w:tentative="1">
      <w:start w:val="1"/>
      <w:numFmt w:val="lowerLetter"/>
      <w:lvlText w:val="%2."/>
      <w:lvlJc w:val="left"/>
      <w:pPr>
        <w:ind w:left="1440" w:hanging="360"/>
      </w:pPr>
    </w:lvl>
    <w:lvl w:ilvl="2" w:tplc="A4BEAF98" w:tentative="1">
      <w:start w:val="1"/>
      <w:numFmt w:val="lowerRoman"/>
      <w:lvlText w:val="%3."/>
      <w:lvlJc w:val="right"/>
      <w:pPr>
        <w:ind w:left="2160" w:hanging="180"/>
      </w:pPr>
    </w:lvl>
    <w:lvl w:ilvl="3" w:tplc="0F5ED52E" w:tentative="1">
      <w:start w:val="1"/>
      <w:numFmt w:val="decimal"/>
      <w:lvlText w:val="%4."/>
      <w:lvlJc w:val="left"/>
      <w:pPr>
        <w:ind w:left="2880" w:hanging="360"/>
      </w:pPr>
    </w:lvl>
    <w:lvl w:ilvl="4" w:tplc="BDAE5324" w:tentative="1">
      <w:start w:val="1"/>
      <w:numFmt w:val="lowerLetter"/>
      <w:lvlText w:val="%5."/>
      <w:lvlJc w:val="left"/>
      <w:pPr>
        <w:ind w:left="3600" w:hanging="360"/>
      </w:pPr>
    </w:lvl>
    <w:lvl w:ilvl="5" w:tplc="1DB61D9A" w:tentative="1">
      <w:start w:val="1"/>
      <w:numFmt w:val="lowerRoman"/>
      <w:lvlText w:val="%6."/>
      <w:lvlJc w:val="right"/>
      <w:pPr>
        <w:ind w:left="4320" w:hanging="180"/>
      </w:pPr>
    </w:lvl>
    <w:lvl w:ilvl="6" w:tplc="0714C8E0" w:tentative="1">
      <w:start w:val="1"/>
      <w:numFmt w:val="decimal"/>
      <w:lvlText w:val="%7."/>
      <w:lvlJc w:val="left"/>
      <w:pPr>
        <w:ind w:left="5040" w:hanging="360"/>
      </w:pPr>
    </w:lvl>
    <w:lvl w:ilvl="7" w:tplc="DC381120" w:tentative="1">
      <w:start w:val="1"/>
      <w:numFmt w:val="lowerLetter"/>
      <w:lvlText w:val="%8."/>
      <w:lvlJc w:val="left"/>
      <w:pPr>
        <w:ind w:left="5760" w:hanging="360"/>
      </w:pPr>
    </w:lvl>
    <w:lvl w:ilvl="8" w:tplc="41167032" w:tentative="1">
      <w:start w:val="1"/>
      <w:numFmt w:val="lowerRoman"/>
      <w:lvlText w:val="%9."/>
      <w:lvlJc w:val="right"/>
      <w:pPr>
        <w:ind w:left="6480" w:hanging="180"/>
      </w:pPr>
    </w:lvl>
  </w:abstractNum>
  <w:abstractNum w:abstractNumId="28" w15:restartNumberingAfterBreak="0">
    <w:nsid w:val="59485974"/>
    <w:multiLevelType w:val="multilevel"/>
    <w:tmpl w:val="48F40792"/>
    <w:lvl w:ilvl="0">
      <w:start w:val="1"/>
      <w:numFmt w:val="bullet"/>
      <w:lvlText w:val=""/>
      <w:lvlJc w:val="left"/>
      <w:pPr>
        <w:ind w:left="3774" w:hanging="1080"/>
      </w:pPr>
      <w:rPr>
        <w:rFonts w:ascii="Symbol" w:hAnsi="Symbol" w:hint="default"/>
      </w:rPr>
    </w:lvl>
    <w:lvl w:ilvl="1">
      <w:start w:val="1"/>
      <w:numFmt w:val="decimal"/>
      <w:isLgl/>
      <w:lvlText w:val="%1.%2"/>
      <w:lvlJc w:val="left"/>
      <w:pPr>
        <w:ind w:left="525" w:hanging="52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62201EE3"/>
    <w:multiLevelType w:val="hybridMultilevel"/>
    <w:tmpl w:val="E3B6701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14A7AC5"/>
    <w:multiLevelType w:val="multilevel"/>
    <w:tmpl w:val="48F40792"/>
    <w:lvl w:ilvl="0">
      <w:start w:val="1"/>
      <w:numFmt w:val="bullet"/>
      <w:lvlText w:val=""/>
      <w:lvlJc w:val="left"/>
      <w:pPr>
        <w:ind w:left="3774" w:hanging="1080"/>
      </w:pPr>
      <w:rPr>
        <w:rFonts w:ascii="Symbol" w:hAnsi="Symbol" w:hint="default"/>
      </w:rPr>
    </w:lvl>
    <w:lvl w:ilvl="1">
      <w:start w:val="1"/>
      <w:numFmt w:val="decimal"/>
      <w:isLgl/>
      <w:lvlText w:val="%1.%2"/>
      <w:lvlJc w:val="left"/>
      <w:pPr>
        <w:ind w:left="525" w:hanging="52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745D672C"/>
    <w:multiLevelType w:val="hybridMultilevel"/>
    <w:tmpl w:val="C9AE9522"/>
    <w:lvl w:ilvl="0" w:tplc="9A4278C6">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2" w15:restartNumberingAfterBreak="0">
    <w:nsid w:val="75A05B47"/>
    <w:multiLevelType w:val="hybridMultilevel"/>
    <w:tmpl w:val="DDCEAC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98775EF"/>
    <w:multiLevelType w:val="multilevel"/>
    <w:tmpl w:val="B19E9C86"/>
    <w:lvl w:ilvl="0">
      <w:start w:val="1"/>
      <w:numFmt w:val="decimal"/>
      <w:lvlText w:val="%1."/>
      <w:lvlJc w:val="left"/>
      <w:pPr>
        <w:ind w:left="3774" w:hanging="1080"/>
      </w:pPr>
      <w:rPr>
        <w:rFonts w:hint="default"/>
        <w:b/>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7F88646C"/>
    <w:multiLevelType w:val="hybridMultilevel"/>
    <w:tmpl w:val="99C234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13"/>
  </w:num>
  <w:num w:numId="4">
    <w:abstractNumId w:val="19"/>
  </w:num>
  <w:num w:numId="5">
    <w:abstractNumId w:val="27"/>
  </w:num>
  <w:num w:numId="6">
    <w:abstractNumId w:val="7"/>
  </w:num>
  <w:num w:numId="7">
    <w:abstractNumId w:val="22"/>
  </w:num>
  <w:num w:numId="8">
    <w:abstractNumId w:val="34"/>
  </w:num>
  <w:num w:numId="9">
    <w:abstractNumId w:val="21"/>
  </w:num>
  <w:num w:numId="10">
    <w:abstractNumId w:val="12"/>
  </w:num>
  <w:num w:numId="11">
    <w:abstractNumId w:val="23"/>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30"/>
  </w:num>
  <w:num w:numId="15">
    <w:abstractNumId w:val="10"/>
  </w:num>
  <w:num w:numId="16">
    <w:abstractNumId w:val="28"/>
  </w:num>
  <w:num w:numId="17">
    <w:abstractNumId w:val="2"/>
  </w:num>
  <w:num w:numId="18">
    <w:abstractNumId w:val="8"/>
  </w:num>
  <w:num w:numId="19">
    <w:abstractNumId w:val="14"/>
  </w:num>
  <w:num w:numId="20">
    <w:abstractNumId w:val="1"/>
  </w:num>
  <w:num w:numId="21">
    <w:abstractNumId w:val="18"/>
  </w:num>
  <w:num w:numId="22">
    <w:abstractNumId w:val="0"/>
  </w:num>
  <w:num w:numId="23">
    <w:abstractNumId w:val="29"/>
  </w:num>
  <w:num w:numId="24">
    <w:abstractNumId w:val="11"/>
  </w:num>
  <w:num w:numId="25">
    <w:abstractNumId w:val="25"/>
  </w:num>
  <w:num w:numId="26">
    <w:abstractNumId w:val="16"/>
  </w:num>
  <w:num w:numId="27">
    <w:abstractNumId w:val="9"/>
  </w:num>
  <w:num w:numId="28">
    <w:abstractNumId w:val="4"/>
  </w:num>
  <w:num w:numId="29">
    <w:abstractNumId w:val="24"/>
  </w:num>
  <w:num w:numId="30">
    <w:abstractNumId w:val="26"/>
  </w:num>
  <w:num w:numId="31">
    <w:abstractNumId w:val="5"/>
  </w:num>
  <w:num w:numId="32">
    <w:abstractNumId w:val="20"/>
  </w:num>
  <w:num w:numId="33">
    <w:abstractNumId w:val="31"/>
  </w:num>
  <w:num w:numId="34">
    <w:abstractNumId w:val="6"/>
  </w:num>
  <w:num w:numId="35">
    <w:abstractNumId w:val="33"/>
  </w:num>
  <w:num w:numId="36">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294"/>
    <w:rsid w:val="00066748"/>
    <w:rsid w:val="00087404"/>
    <w:rsid w:val="00096C66"/>
    <w:rsid w:val="000C528A"/>
    <w:rsid w:val="000F0B4D"/>
    <w:rsid w:val="0010588E"/>
    <w:rsid w:val="001937B5"/>
    <w:rsid w:val="001A272F"/>
    <w:rsid w:val="001B5493"/>
    <w:rsid w:val="001C6F1B"/>
    <w:rsid w:val="001D1E9B"/>
    <w:rsid w:val="001E0DA0"/>
    <w:rsid w:val="001F0AA9"/>
    <w:rsid w:val="002373B8"/>
    <w:rsid w:val="002402C9"/>
    <w:rsid w:val="00253A41"/>
    <w:rsid w:val="00272CBD"/>
    <w:rsid w:val="00274E85"/>
    <w:rsid w:val="00324780"/>
    <w:rsid w:val="003C583F"/>
    <w:rsid w:val="003C63F5"/>
    <w:rsid w:val="003C6B79"/>
    <w:rsid w:val="003C74BC"/>
    <w:rsid w:val="003E615F"/>
    <w:rsid w:val="00404287"/>
    <w:rsid w:val="0046408F"/>
    <w:rsid w:val="00475A12"/>
    <w:rsid w:val="004C0E25"/>
    <w:rsid w:val="004C3393"/>
    <w:rsid w:val="004D6A68"/>
    <w:rsid w:val="004F39D7"/>
    <w:rsid w:val="00504E05"/>
    <w:rsid w:val="0051203F"/>
    <w:rsid w:val="00531108"/>
    <w:rsid w:val="00551645"/>
    <w:rsid w:val="005551AB"/>
    <w:rsid w:val="0059560F"/>
    <w:rsid w:val="0062678D"/>
    <w:rsid w:val="00647A3A"/>
    <w:rsid w:val="006D4B80"/>
    <w:rsid w:val="006E7146"/>
    <w:rsid w:val="00721938"/>
    <w:rsid w:val="00726C9E"/>
    <w:rsid w:val="007A525C"/>
    <w:rsid w:val="007A5864"/>
    <w:rsid w:val="007B0315"/>
    <w:rsid w:val="008243C9"/>
    <w:rsid w:val="00843064"/>
    <w:rsid w:val="008849B2"/>
    <w:rsid w:val="0089099E"/>
    <w:rsid w:val="00890B54"/>
    <w:rsid w:val="008C7D32"/>
    <w:rsid w:val="008E25CC"/>
    <w:rsid w:val="00914E39"/>
    <w:rsid w:val="00941DB9"/>
    <w:rsid w:val="00971691"/>
    <w:rsid w:val="009C14CF"/>
    <w:rsid w:val="00A74CBF"/>
    <w:rsid w:val="00A81529"/>
    <w:rsid w:val="00AD611B"/>
    <w:rsid w:val="00AE2BA1"/>
    <w:rsid w:val="00B119E4"/>
    <w:rsid w:val="00B13B9A"/>
    <w:rsid w:val="00B34885"/>
    <w:rsid w:val="00BB1397"/>
    <w:rsid w:val="00C13EF6"/>
    <w:rsid w:val="00C16509"/>
    <w:rsid w:val="00C31A1B"/>
    <w:rsid w:val="00C5173E"/>
    <w:rsid w:val="00C75AA6"/>
    <w:rsid w:val="00C91EC1"/>
    <w:rsid w:val="00CD5847"/>
    <w:rsid w:val="00CE0141"/>
    <w:rsid w:val="00D21D35"/>
    <w:rsid w:val="00D41B6D"/>
    <w:rsid w:val="00D57BC8"/>
    <w:rsid w:val="00D91089"/>
    <w:rsid w:val="00DE5C8F"/>
    <w:rsid w:val="00E075F9"/>
    <w:rsid w:val="00E16588"/>
    <w:rsid w:val="00E3746F"/>
    <w:rsid w:val="00E565A4"/>
    <w:rsid w:val="00E64C6C"/>
    <w:rsid w:val="00EC167F"/>
    <w:rsid w:val="00EC1E5A"/>
    <w:rsid w:val="00F208A3"/>
    <w:rsid w:val="00F33684"/>
    <w:rsid w:val="00F37294"/>
    <w:rsid w:val="00F82E87"/>
    <w:rsid w:val="00F900C2"/>
    <w:rsid w:val="00FA5000"/>
    <w:rsid w:val="00FE5CE7"/>
    <w:rsid w:val="00FE621E"/>
    <w:rsid w:val="2996C818"/>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5E3C5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qFormat/>
    <w:rsid w:val="00A305EB"/>
    <w:pPr>
      <w:outlineLvl w:val="5"/>
    </w:pPr>
    <w:rPr>
      <w:color w:val="464749"/>
      <w:szCs w:val="20"/>
    </w:rPr>
  </w:style>
  <w:style w:type="paragraph" w:styleId="Heading7">
    <w:name w:val="heading 7"/>
    <w:basedOn w:val="Normal"/>
    <w:next w:val="Normal"/>
    <w:link w:val="Heading7Char"/>
    <w:uiPriority w:val="9"/>
    <w:unhideWhenUsed/>
    <w:qFormat/>
    <w:rsid w:val="00FF570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849B2"/>
    <w:pPr>
      <w:tabs>
        <w:tab w:val="clear" w:pos="284"/>
      </w:tabs>
      <w:spacing w:before="0" w:after="0" w:line="276" w:lineRule="auto"/>
      <w:outlineLvl w:val="7"/>
    </w:pPr>
    <w:rPr>
      <w:rFonts w:asciiTheme="majorHAnsi" w:eastAsiaTheme="majorEastAsia" w:hAnsiTheme="majorHAnsi" w:cstheme="majorBidi"/>
      <w:b/>
      <w:bCs/>
      <w:color w:val="7F7F7F" w:themeColor="text1" w:themeTint="80"/>
      <w:sz w:val="20"/>
      <w:lang w:eastAsia="en-AU"/>
    </w:rPr>
  </w:style>
  <w:style w:type="paragraph" w:styleId="Heading9">
    <w:name w:val="heading 9"/>
    <w:basedOn w:val="Normal"/>
    <w:next w:val="Normal"/>
    <w:link w:val="Heading9Char"/>
    <w:uiPriority w:val="9"/>
    <w:unhideWhenUsed/>
    <w:qFormat/>
    <w:rsid w:val="008849B2"/>
    <w:pPr>
      <w:tabs>
        <w:tab w:val="clear" w:pos="284"/>
      </w:tabs>
      <w:spacing w:before="0" w:after="0" w:line="271" w:lineRule="auto"/>
      <w:outlineLvl w:val="8"/>
    </w:pPr>
    <w:rPr>
      <w:rFonts w:asciiTheme="majorHAnsi" w:eastAsiaTheme="majorEastAsia" w:hAnsiTheme="majorHAnsi" w:cstheme="majorBidi"/>
      <w:b/>
      <w:bCs/>
      <w:i/>
      <w:iCs/>
      <w:color w:val="7F7F7F" w:themeColor="text1" w:themeTint="80"/>
      <w:sz w:val="18"/>
      <w:szCs w:val="1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nhideWhenUsed/>
    <w:rsid w:val="005A2FFA"/>
    <w:rPr>
      <w:rFonts w:ascii="Tahoma" w:hAnsi="Tahoma" w:cs="Tahoma"/>
      <w:sz w:val="16"/>
      <w:szCs w:val="16"/>
    </w:rPr>
  </w:style>
  <w:style w:type="character" w:customStyle="1" w:styleId="BalloonTextChar">
    <w:name w:val="Balloon Text Char"/>
    <w:basedOn w:val="DefaultParagraphFont"/>
    <w:link w:val="BalloonText"/>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23031D"/>
    <w:pPr>
      <w:tabs>
        <w:tab w:val="center" w:pos="4513"/>
        <w:tab w:val="right" w:pos="9026"/>
      </w:tabs>
    </w:pPr>
  </w:style>
  <w:style w:type="character" w:customStyle="1" w:styleId="HeaderChar">
    <w:name w:val="Header Char"/>
    <w:basedOn w:val="DefaultParagraphFont"/>
    <w:link w:val="Header"/>
    <w:uiPriority w:val="99"/>
    <w:rsid w:val="0023031D"/>
    <w:rPr>
      <w:rFonts w:ascii="Calibri" w:hAnsi="Calibri"/>
    </w:rPr>
  </w:style>
  <w:style w:type="paragraph" w:styleId="Footer">
    <w:name w:val="footer"/>
    <w:basedOn w:val="Normal"/>
    <w:link w:val="FooterChar"/>
    <w:unhideWhenUsed/>
    <w:rsid w:val="0023031D"/>
    <w:pPr>
      <w:tabs>
        <w:tab w:val="center" w:pos="4513"/>
        <w:tab w:val="right" w:pos="9026"/>
      </w:tabs>
    </w:pPr>
  </w:style>
  <w:style w:type="character" w:customStyle="1" w:styleId="FooterChar">
    <w:name w:val="Footer Char"/>
    <w:basedOn w:val="DefaultParagraphFont"/>
    <w:link w:val="Footer"/>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qFormat/>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nhideWhenUsed/>
    <w:rsid w:val="00C0158B"/>
    <w:rPr>
      <w:sz w:val="20"/>
    </w:rPr>
  </w:style>
  <w:style w:type="character" w:customStyle="1" w:styleId="EndnoteTextChar">
    <w:name w:val="Endnote Text Char"/>
    <w:basedOn w:val="DefaultParagraphFont"/>
    <w:link w:val="EndnoteText"/>
    <w:rsid w:val="00C0158B"/>
    <w:rPr>
      <w:rFonts w:ascii="Calibri" w:hAnsi="Calibri"/>
      <w:sz w:val="20"/>
      <w:szCs w:val="20"/>
    </w:rPr>
  </w:style>
  <w:style w:type="character" w:styleId="EndnoteReference">
    <w:name w:val="endnote reference"/>
    <w:basedOn w:val="DefaultParagraphFont"/>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customStyle="1" w:styleId="RiskTableText">
    <w:name w:val="Risk Table Text"/>
    <w:basedOn w:val="Normal"/>
    <w:qFormat/>
    <w:rsid w:val="00D91089"/>
    <w:pPr>
      <w:tabs>
        <w:tab w:val="clear" w:pos="284"/>
      </w:tabs>
      <w:spacing w:before="0" w:after="0" w:line="240" w:lineRule="auto"/>
    </w:pPr>
    <w:rPr>
      <w:rFonts w:asciiTheme="majorHAnsi" w:eastAsiaTheme="majorEastAsia" w:hAnsiTheme="majorHAnsi" w:cstheme="majorBidi"/>
      <w:smallCaps/>
      <w:color w:val="000000"/>
      <w:sz w:val="16"/>
      <w:szCs w:val="22"/>
      <w:lang w:eastAsia="en-AU"/>
    </w:rPr>
  </w:style>
  <w:style w:type="paragraph" w:customStyle="1" w:styleId="RMPusertxt">
    <w:name w:val="RMP user txt"/>
    <w:qFormat/>
    <w:rsid w:val="00D91089"/>
    <w:pPr>
      <w:spacing w:after="0" w:line="240" w:lineRule="auto"/>
    </w:pPr>
    <w:rPr>
      <w:rFonts w:ascii="Arial" w:eastAsiaTheme="majorEastAsia" w:hAnsi="Arial" w:cs="Arial"/>
      <w:sz w:val="16"/>
      <w:lang w:eastAsia="en-AU"/>
    </w:rPr>
  </w:style>
  <w:style w:type="paragraph" w:customStyle="1" w:styleId="Chcklist">
    <w:name w:val="Chcklist"/>
    <w:basedOn w:val="Normal"/>
    <w:qFormat/>
    <w:rsid w:val="00D91089"/>
    <w:pPr>
      <w:tabs>
        <w:tab w:val="clear" w:pos="284"/>
      </w:tabs>
      <w:spacing w:before="0" w:after="0" w:line="240" w:lineRule="auto"/>
    </w:pPr>
    <w:rPr>
      <w:rFonts w:eastAsiaTheme="majorEastAsia" w:cs="Arial"/>
      <w:sz w:val="18"/>
      <w:szCs w:val="18"/>
      <w:lang w:eastAsia="en-AU"/>
    </w:rPr>
  </w:style>
  <w:style w:type="character" w:customStyle="1" w:styleId="Heading8Char">
    <w:name w:val="Heading 8 Char"/>
    <w:basedOn w:val="DefaultParagraphFont"/>
    <w:link w:val="Heading8"/>
    <w:uiPriority w:val="9"/>
    <w:semiHidden/>
    <w:rsid w:val="008849B2"/>
    <w:rPr>
      <w:rFonts w:asciiTheme="majorHAnsi" w:eastAsiaTheme="majorEastAsia" w:hAnsiTheme="majorHAnsi" w:cstheme="majorBidi"/>
      <w:b/>
      <w:bCs/>
      <w:color w:val="7F7F7F" w:themeColor="text1" w:themeTint="80"/>
      <w:sz w:val="20"/>
      <w:szCs w:val="20"/>
      <w:lang w:eastAsia="en-AU"/>
    </w:rPr>
  </w:style>
  <w:style w:type="character" w:customStyle="1" w:styleId="Heading9Char">
    <w:name w:val="Heading 9 Char"/>
    <w:basedOn w:val="DefaultParagraphFont"/>
    <w:link w:val="Heading9"/>
    <w:uiPriority w:val="9"/>
    <w:rsid w:val="008849B2"/>
    <w:rPr>
      <w:rFonts w:asciiTheme="majorHAnsi" w:eastAsiaTheme="majorEastAsia" w:hAnsiTheme="majorHAnsi" w:cstheme="majorBidi"/>
      <w:b/>
      <w:bCs/>
      <w:i/>
      <w:iCs/>
      <w:color w:val="7F7F7F" w:themeColor="text1" w:themeTint="80"/>
      <w:sz w:val="18"/>
      <w:szCs w:val="18"/>
      <w:lang w:eastAsia="en-AU"/>
    </w:rPr>
  </w:style>
  <w:style w:type="paragraph" w:customStyle="1" w:styleId="bullet1">
    <w:name w:val="bullet 1"/>
    <w:basedOn w:val="a"/>
    <w:rsid w:val="008849B2"/>
    <w:pPr>
      <w:numPr>
        <w:numId w:val="9"/>
      </w:numPr>
      <w:tabs>
        <w:tab w:val="clear" w:pos="360"/>
        <w:tab w:val="left" w:pos="-1440"/>
      </w:tabs>
      <w:ind w:left="720" w:hanging="720"/>
      <w:jc w:val="both"/>
    </w:pPr>
    <w:rPr>
      <w:rFonts w:ascii="Arial" w:hAnsi="Arial"/>
      <w:lang w:val="en-AU"/>
    </w:rPr>
  </w:style>
  <w:style w:type="paragraph" w:customStyle="1" w:styleId="a">
    <w:name w:val="_"/>
    <w:basedOn w:val="Normal"/>
    <w:rsid w:val="008849B2"/>
    <w:pPr>
      <w:widowControl w:val="0"/>
      <w:tabs>
        <w:tab w:val="clear" w:pos="284"/>
      </w:tabs>
      <w:spacing w:before="0" w:after="200" w:line="276" w:lineRule="auto"/>
      <w:ind w:left="720" w:hanging="720"/>
    </w:pPr>
    <w:rPr>
      <w:rFonts w:asciiTheme="majorHAnsi" w:eastAsiaTheme="majorEastAsia" w:hAnsiTheme="majorHAnsi" w:cstheme="majorBidi"/>
      <w:snapToGrid w:val="0"/>
      <w:szCs w:val="22"/>
      <w:lang w:val="en-US" w:eastAsia="en-AU"/>
    </w:rPr>
  </w:style>
  <w:style w:type="paragraph" w:customStyle="1" w:styleId="bullet2">
    <w:name w:val="bullet 2"/>
    <w:basedOn w:val="Normal"/>
    <w:rsid w:val="008849B2"/>
    <w:pPr>
      <w:widowControl w:val="0"/>
      <w:numPr>
        <w:numId w:val="10"/>
      </w:numPr>
      <w:tabs>
        <w:tab w:val="clear" w:pos="284"/>
      </w:tabs>
      <w:spacing w:before="0" w:after="200" w:line="276" w:lineRule="auto"/>
      <w:jc w:val="both"/>
    </w:pPr>
    <w:rPr>
      <w:rFonts w:ascii="Arial" w:eastAsiaTheme="majorEastAsia" w:hAnsi="Arial" w:cstheme="majorBidi"/>
      <w:snapToGrid w:val="0"/>
      <w:szCs w:val="22"/>
      <w:lang w:eastAsia="en-AU"/>
    </w:rPr>
  </w:style>
  <w:style w:type="paragraph" w:styleId="BodyText">
    <w:name w:val="Body Text"/>
    <w:basedOn w:val="Normal"/>
    <w:link w:val="BodyTextChar"/>
    <w:rsid w:val="008849B2"/>
    <w:pPr>
      <w:tabs>
        <w:tab w:val="clear" w:pos="284"/>
      </w:tabs>
      <w:spacing w:before="0" w:after="200" w:line="276" w:lineRule="auto"/>
      <w:jc w:val="both"/>
    </w:pPr>
    <w:rPr>
      <w:rFonts w:asciiTheme="majorHAnsi" w:eastAsiaTheme="majorEastAsia" w:hAnsiTheme="majorHAnsi" w:cstheme="majorBidi"/>
      <w:sz w:val="22"/>
      <w:szCs w:val="22"/>
      <w:lang w:val="en-US" w:eastAsia="en-AU"/>
    </w:rPr>
  </w:style>
  <w:style w:type="character" w:customStyle="1" w:styleId="BodyTextChar">
    <w:name w:val="Body Text Char"/>
    <w:basedOn w:val="DefaultParagraphFont"/>
    <w:link w:val="BodyText"/>
    <w:rsid w:val="008849B2"/>
    <w:rPr>
      <w:rFonts w:asciiTheme="majorHAnsi" w:eastAsiaTheme="majorEastAsia" w:hAnsiTheme="majorHAnsi" w:cstheme="majorBidi"/>
      <w:lang w:val="en-US" w:eastAsia="en-AU"/>
    </w:rPr>
  </w:style>
  <w:style w:type="paragraph" w:styleId="BodyTextIndent">
    <w:name w:val="Body Text Indent"/>
    <w:basedOn w:val="Normal"/>
    <w:link w:val="BodyTextIndentChar"/>
    <w:rsid w:val="008849B2"/>
    <w:pPr>
      <w:tabs>
        <w:tab w:val="clear" w:pos="284"/>
      </w:tabs>
      <w:spacing w:before="0" w:after="200" w:line="276" w:lineRule="auto"/>
    </w:pPr>
    <w:rPr>
      <w:rFonts w:asciiTheme="majorHAnsi" w:eastAsiaTheme="majorEastAsia" w:hAnsiTheme="majorHAnsi" w:cstheme="majorBidi"/>
      <w:sz w:val="52"/>
      <w:szCs w:val="22"/>
      <w:lang w:eastAsia="en-AU"/>
    </w:rPr>
  </w:style>
  <w:style w:type="character" w:customStyle="1" w:styleId="BodyTextIndentChar">
    <w:name w:val="Body Text Indent Char"/>
    <w:basedOn w:val="DefaultParagraphFont"/>
    <w:link w:val="BodyTextIndent"/>
    <w:rsid w:val="008849B2"/>
    <w:rPr>
      <w:rFonts w:asciiTheme="majorHAnsi" w:eastAsiaTheme="majorEastAsia" w:hAnsiTheme="majorHAnsi" w:cstheme="majorBidi"/>
      <w:sz w:val="52"/>
      <w:lang w:eastAsia="en-AU"/>
    </w:rPr>
  </w:style>
  <w:style w:type="character" w:styleId="PageNumber">
    <w:name w:val="page number"/>
    <w:basedOn w:val="DefaultParagraphFont"/>
    <w:rsid w:val="008849B2"/>
  </w:style>
  <w:style w:type="paragraph" w:customStyle="1" w:styleId="tablesmallheadings">
    <w:name w:val="table small headings"/>
    <w:rsid w:val="008849B2"/>
    <w:pPr>
      <w:autoSpaceDE w:val="0"/>
      <w:autoSpaceDN w:val="0"/>
      <w:adjustRightInd w:val="0"/>
      <w:spacing w:line="240" w:lineRule="atLeast"/>
      <w:ind w:left="170" w:right="57"/>
    </w:pPr>
    <w:rPr>
      <w:rFonts w:ascii="Century Gothic" w:eastAsiaTheme="majorEastAsia" w:hAnsi="Century Gothic" w:cstheme="majorBidi"/>
      <w:b/>
      <w:bCs/>
      <w:color w:val="000000"/>
      <w:sz w:val="16"/>
      <w:szCs w:val="16"/>
    </w:rPr>
  </w:style>
  <w:style w:type="paragraph" w:customStyle="1" w:styleId="insidetabletext">
    <w:name w:val="inside table text"/>
    <w:rsid w:val="008849B2"/>
    <w:pPr>
      <w:autoSpaceDE w:val="0"/>
      <w:autoSpaceDN w:val="0"/>
      <w:adjustRightInd w:val="0"/>
      <w:spacing w:line="240" w:lineRule="atLeast"/>
      <w:ind w:left="180" w:right="60"/>
    </w:pPr>
    <w:rPr>
      <w:rFonts w:ascii="Verdana" w:eastAsiaTheme="majorEastAsia" w:hAnsi="Verdana" w:cstheme="majorBidi"/>
      <w:color w:val="000000"/>
      <w:sz w:val="16"/>
      <w:szCs w:val="16"/>
    </w:rPr>
  </w:style>
  <w:style w:type="paragraph" w:styleId="Subtitle">
    <w:name w:val="Subtitle"/>
    <w:basedOn w:val="Normal"/>
    <w:next w:val="Normal"/>
    <w:link w:val="SubtitleChar"/>
    <w:uiPriority w:val="11"/>
    <w:qFormat/>
    <w:rsid w:val="008849B2"/>
    <w:pPr>
      <w:tabs>
        <w:tab w:val="clear" w:pos="284"/>
      </w:tabs>
      <w:spacing w:before="0" w:after="200" w:line="276" w:lineRule="auto"/>
    </w:pPr>
    <w:rPr>
      <w:rFonts w:asciiTheme="majorHAnsi" w:eastAsiaTheme="majorEastAsia" w:hAnsiTheme="majorHAnsi" w:cstheme="majorBidi"/>
      <w:i/>
      <w:iCs/>
      <w:smallCaps/>
      <w:spacing w:val="10"/>
      <w:sz w:val="28"/>
      <w:szCs w:val="28"/>
      <w:lang w:eastAsia="en-AU"/>
    </w:rPr>
  </w:style>
  <w:style w:type="character" w:customStyle="1" w:styleId="SubtitleChar">
    <w:name w:val="Subtitle Char"/>
    <w:basedOn w:val="DefaultParagraphFont"/>
    <w:link w:val="Subtitle"/>
    <w:uiPriority w:val="11"/>
    <w:rsid w:val="008849B2"/>
    <w:rPr>
      <w:rFonts w:asciiTheme="majorHAnsi" w:eastAsiaTheme="majorEastAsia" w:hAnsiTheme="majorHAnsi" w:cstheme="majorBidi"/>
      <w:i/>
      <w:iCs/>
      <w:smallCaps/>
      <w:spacing w:val="10"/>
      <w:sz w:val="28"/>
      <w:szCs w:val="28"/>
      <w:lang w:eastAsia="en-AU"/>
    </w:rPr>
  </w:style>
  <w:style w:type="paragraph" w:styleId="BodyText2">
    <w:name w:val="Body Text 2"/>
    <w:basedOn w:val="Title"/>
    <w:link w:val="BodyText2Char"/>
    <w:rsid w:val="008849B2"/>
    <w:pPr>
      <w:pBdr>
        <w:bottom w:val="none" w:sz="0" w:space="0" w:color="auto"/>
      </w:pBdr>
      <w:tabs>
        <w:tab w:val="clear" w:pos="284"/>
      </w:tabs>
      <w:spacing w:before="0" w:line="240" w:lineRule="auto"/>
    </w:pPr>
    <w:rPr>
      <w:rFonts w:ascii="Arial" w:hAnsi="Arial" w:cs="Arial"/>
      <w:smallCaps/>
      <w:color w:val="auto"/>
      <w:spacing w:val="0"/>
      <w:kern w:val="0"/>
      <w:sz w:val="20"/>
      <w:szCs w:val="20"/>
      <w:lang w:eastAsia="en-AU"/>
    </w:rPr>
  </w:style>
  <w:style w:type="character" w:customStyle="1" w:styleId="BodyText2Char">
    <w:name w:val="Body Text 2 Char"/>
    <w:basedOn w:val="DefaultParagraphFont"/>
    <w:link w:val="BodyText2"/>
    <w:rsid w:val="008849B2"/>
    <w:rPr>
      <w:rFonts w:ascii="Arial" w:eastAsiaTheme="majorEastAsia" w:hAnsi="Arial" w:cs="Arial"/>
      <w:smallCaps/>
      <w:sz w:val="20"/>
      <w:szCs w:val="20"/>
      <w:lang w:eastAsia="en-AU"/>
    </w:rPr>
  </w:style>
  <w:style w:type="paragraph" w:styleId="BodyTextIndent2">
    <w:name w:val="Body Text Indent 2"/>
    <w:basedOn w:val="Normal"/>
    <w:link w:val="BodyTextIndent2Char"/>
    <w:rsid w:val="008849B2"/>
    <w:pPr>
      <w:tabs>
        <w:tab w:val="clear" w:pos="284"/>
      </w:tabs>
      <w:spacing w:before="0" w:after="200" w:line="276" w:lineRule="auto"/>
      <w:ind w:left="284"/>
    </w:pPr>
    <w:rPr>
      <w:rFonts w:ascii="Arial" w:eastAsiaTheme="majorEastAsia" w:hAnsi="Arial" w:cstheme="majorBidi"/>
      <w:sz w:val="22"/>
      <w:szCs w:val="22"/>
      <w:lang w:eastAsia="en-AU"/>
    </w:rPr>
  </w:style>
  <w:style w:type="character" w:customStyle="1" w:styleId="BodyTextIndent2Char">
    <w:name w:val="Body Text Indent 2 Char"/>
    <w:basedOn w:val="DefaultParagraphFont"/>
    <w:link w:val="BodyTextIndent2"/>
    <w:rsid w:val="008849B2"/>
    <w:rPr>
      <w:rFonts w:ascii="Arial" w:eastAsiaTheme="majorEastAsia" w:hAnsi="Arial" w:cstheme="majorBidi"/>
      <w:lang w:eastAsia="en-AU"/>
    </w:rPr>
  </w:style>
  <w:style w:type="paragraph" w:styleId="BodyTextIndent3">
    <w:name w:val="Body Text Indent 3"/>
    <w:basedOn w:val="Normal"/>
    <w:link w:val="BodyTextIndent3Char"/>
    <w:rsid w:val="008849B2"/>
    <w:pPr>
      <w:tabs>
        <w:tab w:val="clear" w:pos="284"/>
      </w:tabs>
      <w:spacing w:before="0" w:after="200" w:line="276" w:lineRule="auto"/>
      <w:ind w:left="426" w:hanging="142"/>
    </w:pPr>
    <w:rPr>
      <w:rFonts w:ascii="Arial" w:eastAsiaTheme="majorEastAsia" w:hAnsi="Arial" w:cstheme="majorBidi"/>
      <w:sz w:val="22"/>
      <w:szCs w:val="22"/>
      <w:lang w:eastAsia="en-AU"/>
    </w:rPr>
  </w:style>
  <w:style w:type="character" w:customStyle="1" w:styleId="BodyTextIndent3Char">
    <w:name w:val="Body Text Indent 3 Char"/>
    <w:basedOn w:val="DefaultParagraphFont"/>
    <w:link w:val="BodyTextIndent3"/>
    <w:rsid w:val="008849B2"/>
    <w:rPr>
      <w:rFonts w:ascii="Arial" w:eastAsiaTheme="majorEastAsia" w:hAnsi="Arial" w:cstheme="majorBidi"/>
      <w:lang w:eastAsia="en-AU"/>
    </w:rPr>
  </w:style>
  <w:style w:type="character" w:customStyle="1" w:styleId="srch-title">
    <w:name w:val="srch-title"/>
    <w:basedOn w:val="DefaultParagraphFont"/>
    <w:rsid w:val="008849B2"/>
  </w:style>
  <w:style w:type="character" w:styleId="Strong">
    <w:name w:val="Strong"/>
    <w:uiPriority w:val="22"/>
    <w:qFormat/>
    <w:rsid w:val="008849B2"/>
    <w:rPr>
      <w:b/>
      <w:bCs/>
    </w:rPr>
  </w:style>
  <w:style w:type="paragraph" w:styleId="NoSpacing">
    <w:name w:val="No Spacing"/>
    <w:basedOn w:val="Normal"/>
    <w:uiPriority w:val="1"/>
    <w:qFormat/>
    <w:rsid w:val="008849B2"/>
    <w:pPr>
      <w:tabs>
        <w:tab w:val="clear" w:pos="284"/>
      </w:tabs>
      <w:spacing w:before="0" w:after="0" w:line="240" w:lineRule="auto"/>
    </w:pPr>
    <w:rPr>
      <w:rFonts w:asciiTheme="majorHAnsi" w:eastAsiaTheme="majorEastAsia" w:hAnsiTheme="majorHAnsi" w:cstheme="majorBidi"/>
      <w:sz w:val="22"/>
      <w:szCs w:val="22"/>
      <w:lang w:eastAsia="en-AU"/>
    </w:rPr>
  </w:style>
  <w:style w:type="paragraph" w:styleId="IntenseQuote">
    <w:name w:val="Intense Quote"/>
    <w:basedOn w:val="Normal"/>
    <w:next w:val="Normal"/>
    <w:link w:val="IntenseQuoteChar"/>
    <w:uiPriority w:val="30"/>
    <w:qFormat/>
    <w:rsid w:val="008849B2"/>
    <w:pPr>
      <w:pBdr>
        <w:top w:val="single" w:sz="4" w:space="10" w:color="auto"/>
        <w:bottom w:val="single" w:sz="4" w:space="10" w:color="auto"/>
      </w:pBdr>
      <w:tabs>
        <w:tab w:val="clear" w:pos="284"/>
      </w:tabs>
      <w:spacing w:before="240" w:after="240"/>
      <w:ind w:left="1152" w:right="1152"/>
      <w:jc w:val="both"/>
    </w:pPr>
    <w:rPr>
      <w:rFonts w:asciiTheme="majorHAnsi" w:eastAsiaTheme="majorEastAsia" w:hAnsiTheme="majorHAnsi" w:cstheme="majorBidi"/>
      <w:i/>
      <w:iCs/>
      <w:sz w:val="22"/>
      <w:szCs w:val="22"/>
      <w:lang w:eastAsia="en-AU"/>
    </w:rPr>
  </w:style>
  <w:style w:type="character" w:customStyle="1" w:styleId="IntenseQuoteChar">
    <w:name w:val="Intense Quote Char"/>
    <w:basedOn w:val="DefaultParagraphFont"/>
    <w:link w:val="IntenseQuote"/>
    <w:uiPriority w:val="30"/>
    <w:rsid w:val="008849B2"/>
    <w:rPr>
      <w:rFonts w:asciiTheme="majorHAnsi" w:eastAsiaTheme="majorEastAsia" w:hAnsiTheme="majorHAnsi" w:cstheme="majorBidi"/>
      <w:i/>
      <w:iCs/>
      <w:lang w:eastAsia="en-AU"/>
    </w:rPr>
  </w:style>
  <w:style w:type="character" w:styleId="SubtleEmphasis">
    <w:name w:val="Subtle Emphasis"/>
    <w:uiPriority w:val="19"/>
    <w:qFormat/>
    <w:rsid w:val="008849B2"/>
    <w:rPr>
      <w:i/>
      <w:iCs/>
    </w:rPr>
  </w:style>
  <w:style w:type="character" w:styleId="IntenseEmphasis">
    <w:name w:val="Intense Emphasis"/>
    <w:uiPriority w:val="21"/>
    <w:qFormat/>
    <w:rsid w:val="008849B2"/>
    <w:rPr>
      <w:b/>
      <w:bCs/>
      <w:i/>
      <w:iCs/>
    </w:rPr>
  </w:style>
  <w:style w:type="character" w:styleId="SubtleReference">
    <w:name w:val="Subtle Reference"/>
    <w:basedOn w:val="DefaultParagraphFont"/>
    <w:uiPriority w:val="31"/>
    <w:qFormat/>
    <w:rsid w:val="008849B2"/>
    <w:rPr>
      <w:smallCaps/>
    </w:rPr>
  </w:style>
  <w:style w:type="character" w:styleId="IntenseReference">
    <w:name w:val="Intense Reference"/>
    <w:uiPriority w:val="32"/>
    <w:qFormat/>
    <w:rsid w:val="008849B2"/>
    <w:rPr>
      <w:b/>
      <w:bCs/>
      <w:smallCaps/>
    </w:rPr>
  </w:style>
  <w:style w:type="character" w:styleId="BookTitle">
    <w:name w:val="Book Title"/>
    <w:basedOn w:val="DefaultParagraphFont"/>
    <w:uiPriority w:val="33"/>
    <w:qFormat/>
    <w:rsid w:val="008849B2"/>
    <w:rPr>
      <w:i/>
      <w:iCs/>
      <w:smallCaps/>
      <w:spacing w:val="5"/>
    </w:rPr>
  </w:style>
  <w:style w:type="paragraph" w:customStyle="1" w:styleId="Risktable2">
    <w:name w:val="Risk table 2"/>
    <w:qFormat/>
    <w:rsid w:val="008849B2"/>
    <w:rPr>
      <w:rFonts w:asciiTheme="majorHAnsi" w:eastAsiaTheme="majorEastAsia" w:hAnsiTheme="majorHAnsi" w:cstheme="majorBidi"/>
      <w:smallCaps/>
      <w:sz w:val="18"/>
      <w:lang w:eastAsia="en-AU"/>
    </w:rPr>
  </w:style>
  <w:style w:type="paragraph" w:customStyle="1" w:styleId="RMPtext">
    <w:name w:val="RMP text"/>
    <w:basedOn w:val="Normal"/>
    <w:qFormat/>
    <w:rsid w:val="008849B2"/>
    <w:pPr>
      <w:tabs>
        <w:tab w:val="clear" w:pos="284"/>
      </w:tabs>
      <w:spacing w:before="0" w:after="200" w:line="276" w:lineRule="auto"/>
    </w:pPr>
    <w:rPr>
      <w:rFonts w:eastAsiaTheme="majorEastAsia"/>
      <w:sz w:val="20"/>
      <w:szCs w:val="22"/>
      <w:lang w:eastAsia="en-AU"/>
    </w:rPr>
  </w:style>
  <w:style w:type="paragraph" w:customStyle="1" w:styleId="Bodycopy">
    <w:name w:val="Body copy"/>
    <w:link w:val="BodycopyChar"/>
    <w:autoRedefine/>
    <w:qFormat/>
    <w:rsid w:val="008849B2"/>
    <w:pPr>
      <w:spacing w:after="0" w:line="240" w:lineRule="auto"/>
      <w:jc w:val="both"/>
    </w:pPr>
    <w:rPr>
      <w:rFonts w:ascii="Calibri" w:eastAsiaTheme="minorEastAsia" w:hAnsi="Calibri"/>
      <w:b/>
      <w:color w:val="262626" w:themeColor="text1" w:themeTint="D9"/>
      <w:kern w:val="22"/>
      <w:szCs w:val="18"/>
      <w:lang w:val="en-US" w:bidi="en-US"/>
    </w:rPr>
  </w:style>
  <w:style w:type="character" w:customStyle="1" w:styleId="BodycopyChar">
    <w:name w:val="Body copy Char"/>
    <w:basedOn w:val="DefaultParagraphFont"/>
    <w:link w:val="Bodycopy"/>
    <w:rsid w:val="008849B2"/>
    <w:rPr>
      <w:rFonts w:ascii="Calibri" w:eastAsiaTheme="minorEastAsia" w:hAnsi="Calibri"/>
      <w:b/>
      <w:color w:val="262626" w:themeColor="text1" w:themeTint="D9"/>
      <w:kern w:val="22"/>
      <w:szCs w:val="18"/>
      <w:lang w:val="en-US" w:bidi="en-US"/>
    </w:rPr>
  </w:style>
  <w:style w:type="paragraph" w:customStyle="1" w:styleId="ColourBannerTitle">
    <w:name w:val="ColourBannerTitle"/>
    <w:qFormat/>
    <w:rsid w:val="008849B2"/>
    <w:pPr>
      <w:framePr w:hSpace="181" w:wrap="around" w:vAnchor="page" w:hAnchor="page" w:x="7089" w:y="856"/>
      <w:spacing w:after="0" w:line="240" w:lineRule="auto"/>
      <w:jc w:val="center"/>
    </w:pPr>
    <w:rPr>
      <w:rFonts w:ascii="Calibri" w:eastAsia="Calibri" w:hAnsi="Calibri"/>
      <w:color w:val="000000" w:themeColor="text1"/>
      <w:sz w:val="48"/>
      <w:szCs w:val="18"/>
    </w:rPr>
  </w:style>
  <w:style w:type="character" w:customStyle="1" w:styleId="CCtext">
    <w:name w:val="CCtext"/>
    <w:basedOn w:val="DefaultParagraphFont"/>
    <w:uiPriority w:val="1"/>
    <w:qFormat/>
    <w:rsid w:val="008849B2"/>
    <w:rPr>
      <w:rFonts w:asciiTheme="minorHAnsi" w:hAnsiTheme="minorHAnsi"/>
      <w:b w:val="0"/>
      <w:i w:val="0"/>
      <w:caps w:val="0"/>
      <w:smallCaps w:val="0"/>
      <w:strike w:val="0"/>
      <w:dstrike w:val="0"/>
      <w:vanish w:val="0"/>
      <w:sz w:val="20"/>
      <w:u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image" Target="media/image5.jpeg"/><Relationship Id="rId39" Type="http://schemas.openxmlformats.org/officeDocument/2006/relationships/image" Target="media/image15.gif"/><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image" Target="media/image10.gif"/><Relationship Id="rId42" Type="http://schemas.openxmlformats.org/officeDocument/2006/relationships/image" Target="media/image17.jpe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4.jpeg"/><Relationship Id="rId33" Type="http://schemas.openxmlformats.org/officeDocument/2006/relationships/header" Target="header7.xml"/><Relationship Id="rId38" Type="http://schemas.openxmlformats.org/officeDocument/2006/relationships/image" Target="media/image14.gif"/><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image" Target="media/image8.jpeg"/><Relationship Id="rId41" Type="http://schemas.openxmlformats.org/officeDocument/2006/relationships/image" Target="cid:a5318924-1980-4a2a-9d96-9f7aba883bcf@ausprd01.prod.outlook.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3.jpeg"/><Relationship Id="rId32" Type="http://schemas.openxmlformats.org/officeDocument/2006/relationships/header" Target="header6.xml"/><Relationship Id="rId37" Type="http://schemas.openxmlformats.org/officeDocument/2006/relationships/image" Target="media/image13.gif"/><Relationship Id="rId40" Type="http://schemas.openxmlformats.org/officeDocument/2006/relationships/image" Target="media/image16.jpeg"/><Relationship Id="rId45"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2.jpeg"/><Relationship Id="rId28" Type="http://schemas.openxmlformats.org/officeDocument/2006/relationships/image" Target="media/image7.jpeg"/><Relationship Id="rId36" Type="http://schemas.openxmlformats.org/officeDocument/2006/relationships/image" Target="media/image12.gif"/><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s://staff.tafensw.edu.au/employee-essentials/work-health-and-safety/policies-and-procedures/"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staff.tafensw.edu.au/employee-essentials/work-health-and-safety/policies-and-procedures/" TargetMode="External"/><Relationship Id="rId27" Type="http://schemas.openxmlformats.org/officeDocument/2006/relationships/image" Target="media/image6.jpeg"/><Relationship Id="rId30" Type="http://schemas.openxmlformats.org/officeDocument/2006/relationships/image" Target="media/image9.jpeg"/><Relationship Id="rId35" Type="http://schemas.openxmlformats.org/officeDocument/2006/relationships/image" Target="media/image11.gif"/><Relationship Id="rId43" Type="http://schemas.openxmlformats.org/officeDocument/2006/relationships/image" Target="cid:964b0c3a-77b1-419a-8b53-959717ec1719@ausprd01.prod.outlook.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6BEFFD2200F41339C83C23C616E33F3"/>
        <w:category>
          <w:name w:val="General"/>
          <w:gallery w:val="placeholder"/>
        </w:category>
        <w:types>
          <w:type w:val="bbPlcHdr"/>
        </w:types>
        <w:behaviors>
          <w:behavior w:val="content"/>
        </w:behaviors>
        <w:guid w:val="{B4C6C1FB-5E17-4969-94D2-ABDEB45086FD}"/>
      </w:docPartPr>
      <w:docPartBody>
        <w:p w:rsidR="00030A0A" w:rsidRDefault="00030A0A" w:rsidP="00030A0A">
          <w:pPr>
            <w:pStyle w:val="26BEFFD2200F41339C83C23C616E33F3"/>
          </w:pPr>
          <w:r w:rsidRPr="00D35BB1">
            <w:rPr>
              <w:rStyle w:val="PlaceholderText"/>
            </w:rPr>
            <w:t>Choose an item.</w:t>
          </w:r>
        </w:p>
      </w:docPartBody>
    </w:docPart>
    <w:docPart>
      <w:docPartPr>
        <w:name w:val="434FE77D4DF74B11AD9B77C691BE78F0"/>
        <w:category>
          <w:name w:val="General"/>
          <w:gallery w:val="placeholder"/>
        </w:category>
        <w:types>
          <w:type w:val="bbPlcHdr"/>
        </w:types>
        <w:behaviors>
          <w:behavior w:val="content"/>
        </w:behaviors>
        <w:guid w:val="{5CDC1329-3C1E-4D48-BA82-F5979E897660}"/>
      </w:docPartPr>
      <w:docPartBody>
        <w:p w:rsidR="00030A0A" w:rsidRDefault="00030A0A" w:rsidP="00030A0A">
          <w:pPr>
            <w:pStyle w:val="434FE77D4DF74B11AD9B77C691BE78F0"/>
          </w:pPr>
          <w:r w:rsidRPr="00D35BB1">
            <w:rPr>
              <w:rStyle w:val="PlaceholderText"/>
            </w:rPr>
            <w:t>Choose an item.</w:t>
          </w:r>
        </w:p>
      </w:docPartBody>
    </w:docPart>
    <w:docPart>
      <w:docPartPr>
        <w:name w:val="9C2E21859A854307A9D4AA9ACA3A13DD"/>
        <w:category>
          <w:name w:val="General"/>
          <w:gallery w:val="placeholder"/>
        </w:category>
        <w:types>
          <w:type w:val="bbPlcHdr"/>
        </w:types>
        <w:behaviors>
          <w:behavior w:val="content"/>
        </w:behaviors>
        <w:guid w:val="{C1FF91DF-C43A-4DDB-ADF9-F82E9665C923}"/>
      </w:docPartPr>
      <w:docPartBody>
        <w:p w:rsidR="00030A0A" w:rsidRDefault="00030A0A" w:rsidP="00030A0A">
          <w:pPr>
            <w:pStyle w:val="9C2E21859A854307A9D4AA9ACA3A13DD"/>
          </w:pPr>
          <w:r w:rsidRPr="00D35BB1">
            <w:rPr>
              <w:rStyle w:val="PlaceholderText"/>
            </w:rPr>
            <w:t>Choose an item.</w:t>
          </w:r>
        </w:p>
      </w:docPartBody>
    </w:docPart>
    <w:docPart>
      <w:docPartPr>
        <w:name w:val="1967E7BBDD7941BF822FD49E00AC65E3"/>
        <w:category>
          <w:name w:val="General"/>
          <w:gallery w:val="placeholder"/>
        </w:category>
        <w:types>
          <w:type w:val="bbPlcHdr"/>
        </w:types>
        <w:behaviors>
          <w:behavior w:val="content"/>
        </w:behaviors>
        <w:guid w:val="{07CA8AE2-F958-4D8F-B58B-ABFBA94FDF9D}"/>
      </w:docPartPr>
      <w:docPartBody>
        <w:p w:rsidR="00030A0A" w:rsidRDefault="00030A0A" w:rsidP="00030A0A">
          <w:pPr>
            <w:pStyle w:val="1967E7BBDD7941BF822FD49E00AC65E3"/>
          </w:pPr>
          <w:r w:rsidRPr="00D35BB1">
            <w:rPr>
              <w:rStyle w:val="PlaceholderText"/>
            </w:rPr>
            <w:t>Choose an item.</w:t>
          </w:r>
        </w:p>
      </w:docPartBody>
    </w:docPart>
    <w:docPart>
      <w:docPartPr>
        <w:name w:val="6E03FC558B784E668CE63A7E2ACB9AF7"/>
        <w:category>
          <w:name w:val="General"/>
          <w:gallery w:val="placeholder"/>
        </w:category>
        <w:types>
          <w:type w:val="bbPlcHdr"/>
        </w:types>
        <w:behaviors>
          <w:behavior w:val="content"/>
        </w:behaviors>
        <w:guid w:val="{CBE0EFE9-29C9-45F5-A754-5DC2E8F4F562}"/>
      </w:docPartPr>
      <w:docPartBody>
        <w:p w:rsidR="00030A0A" w:rsidRDefault="00030A0A" w:rsidP="00030A0A">
          <w:pPr>
            <w:pStyle w:val="6E03FC558B784E668CE63A7E2ACB9AF7"/>
          </w:pPr>
          <w:r w:rsidRPr="00D35BB1">
            <w:rPr>
              <w:rStyle w:val="PlaceholderText"/>
            </w:rPr>
            <w:t>Choose an item.</w:t>
          </w:r>
        </w:p>
      </w:docPartBody>
    </w:docPart>
    <w:docPart>
      <w:docPartPr>
        <w:name w:val="88CEF4DA50244D5FABDAAD5AE5E5DA7E"/>
        <w:category>
          <w:name w:val="General"/>
          <w:gallery w:val="placeholder"/>
        </w:category>
        <w:types>
          <w:type w:val="bbPlcHdr"/>
        </w:types>
        <w:behaviors>
          <w:behavior w:val="content"/>
        </w:behaviors>
        <w:guid w:val="{8F5A3C4E-95FA-4222-B76B-CE72B361AC90}"/>
      </w:docPartPr>
      <w:docPartBody>
        <w:p w:rsidR="00030A0A" w:rsidRDefault="00030A0A" w:rsidP="00030A0A">
          <w:pPr>
            <w:pStyle w:val="88CEF4DA50244D5FABDAAD5AE5E5DA7E"/>
          </w:pPr>
          <w:r w:rsidRPr="00D35BB1">
            <w:rPr>
              <w:rStyle w:val="PlaceholderText"/>
            </w:rPr>
            <w:t>Choose an item.</w:t>
          </w:r>
        </w:p>
      </w:docPartBody>
    </w:docPart>
    <w:docPart>
      <w:docPartPr>
        <w:name w:val="661864E7E11945E099B445AF9645DF78"/>
        <w:category>
          <w:name w:val="General"/>
          <w:gallery w:val="placeholder"/>
        </w:category>
        <w:types>
          <w:type w:val="bbPlcHdr"/>
        </w:types>
        <w:behaviors>
          <w:behavior w:val="content"/>
        </w:behaviors>
        <w:guid w:val="{18E28132-8938-40E4-9A1F-C981AFF73B0F}"/>
      </w:docPartPr>
      <w:docPartBody>
        <w:p w:rsidR="00030A0A" w:rsidRDefault="00030A0A" w:rsidP="00030A0A">
          <w:pPr>
            <w:pStyle w:val="661864E7E11945E099B445AF9645DF78"/>
          </w:pPr>
          <w:r w:rsidRPr="00D35BB1">
            <w:rPr>
              <w:rStyle w:val="PlaceholderText"/>
            </w:rPr>
            <w:t>Choose an item.</w:t>
          </w:r>
        </w:p>
      </w:docPartBody>
    </w:docPart>
    <w:docPart>
      <w:docPartPr>
        <w:name w:val="62EF50FDDE144758AE4434374CB1450F"/>
        <w:category>
          <w:name w:val="General"/>
          <w:gallery w:val="placeholder"/>
        </w:category>
        <w:types>
          <w:type w:val="bbPlcHdr"/>
        </w:types>
        <w:behaviors>
          <w:behavior w:val="content"/>
        </w:behaviors>
        <w:guid w:val="{50D83A18-36D4-4CFB-8431-E68B4374BE6F}"/>
      </w:docPartPr>
      <w:docPartBody>
        <w:p w:rsidR="00030A0A" w:rsidRDefault="00030A0A" w:rsidP="00030A0A">
          <w:pPr>
            <w:pStyle w:val="62EF50FDDE144758AE4434374CB1450F"/>
          </w:pPr>
          <w:r w:rsidRPr="00D35BB1">
            <w:rPr>
              <w:rStyle w:val="PlaceholderText"/>
            </w:rPr>
            <w:t>Choose an item.</w:t>
          </w:r>
        </w:p>
      </w:docPartBody>
    </w:docPart>
    <w:docPart>
      <w:docPartPr>
        <w:name w:val="A6265757CC7541B0944977DCD2EDB62B"/>
        <w:category>
          <w:name w:val="General"/>
          <w:gallery w:val="placeholder"/>
        </w:category>
        <w:types>
          <w:type w:val="bbPlcHdr"/>
        </w:types>
        <w:behaviors>
          <w:behavior w:val="content"/>
        </w:behaviors>
        <w:guid w:val="{B1A94CAE-2989-4D65-B8E8-CA8502744D7C}"/>
      </w:docPartPr>
      <w:docPartBody>
        <w:p w:rsidR="00030A0A" w:rsidRDefault="00030A0A" w:rsidP="00030A0A">
          <w:pPr>
            <w:pStyle w:val="A6265757CC7541B0944977DCD2EDB62B"/>
          </w:pPr>
          <w:r w:rsidRPr="00D35BB1">
            <w:rPr>
              <w:rStyle w:val="PlaceholderText"/>
            </w:rPr>
            <w:t>Choose an item.</w:t>
          </w:r>
        </w:p>
      </w:docPartBody>
    </w:docPart>
    <w:docPart>
      <w:docPartPr>
        <w:name w:val="2394466915A1462498668C17A4F0F0F6"/>
        <w:category>
          <w:name w:val="General"/>
          <w:gallery w:val="placeholder"/>
        </w:category>
        <w:types>
          <w:type w:val="bbPlcHdr"/>
        </w:types>
        <w:behaviors>
          <w:behavior w:val="content"/>
        </w:behaviors>
        <w:guid w:val="{160F5A25-E560-4668-9B1C-7B21D6D45304}"/>
      </w:docPartPr>
      <w:docPartBody>
        <w:p w:rsidR="00030A0A" w:rsidRDefault="00030A0A" w:rsidP="00030A0A">
          <w:pPr>
            <w:pStyle w:val="2394466915A1462498668C17A4F0F0F6"/>
          </w:pPr>
          <w:r w:rsidRPr="00D35BB1">
            <w:rPr>
              <w:rStyle w:val="PlaceholderText"/>
            </w:rPr>
            <w:t>Choose an item.</w:t>
          </w:r>
        </w:p>
      </w:docPartBody>
    </w:docPart>
    <w:docPart>
      <w:docPartPr>
        <w:name w:val="0F9B23AD831044DA904A0EFA89D40ACC"/>
        <w:category>
          <w:name w:val="General"/>
          <w:gallery w:val="placeholder"/>
        </w:category>
        <w:types>
          <w:type w:val="bbPlcHdr"/>
        </w:types>
        <w:behaviors>
          <w:behavior w:val="content"/>
        </w:behaviors>
        <w:guid w:val="{F0CF986B-30CC-4206-968B-D2BA8F3A995F}"/>
      </w:docPartPr>
      <w:docPartBody>
        <w:p w:rsidR="00030A0A" w:rsidRDefault="00030A0A" w:rsidP="00030A0A">
          <w:pPr>
            <w:pStyle w:val="0F9B23AD831044DA904A0EFA89D40ACC"/>
          </w:pPr>
          <w:r w:rsidRPr="00D35BB1">
            <w:rPr>
              <w:rStyle w:val="PlaceholderText"/>
            </w:rPr>
            <w:t>Choose an item.</w:t>
          </w:r>
        </w:p>
      </w:docPartBody>
    </w:docPart>
    <w:docPart>
      <w:docPartPr>
        <w:name w:val="654D37CC5DCF4280B7D7BBE93D3F311D"/>
        <w:category>
          <w:name w:val="General"/>
          <w:gallery w:val="placeholder"/>
        </w:category>
        <w:types>
          <w:type w:val="bbPlcHdr"/>
        </w:types>
        <w:behaviors>
          <w:behavior w:val="content"/>
        </w:behaviors>
        <w:guid w:val="{64296440-0678-4589-AFA6-2EA0D350D31E}"/>
      </w:docPartPr>
      <w:docPartBody>
        <w:p w:rsidR="00030A0A" w:rsidRDefault="00030A0A" w:rsidP="00030A0A">
          <w:pPr>
            <w:pStyle w:val="654D37CC5DCF4280B7D7BBE93D3F311D"/>
          </w:pPr>
          <w:r w:rsidRPr="00D35BB1">
            <w:rPr>
              <w:rStyle w:val="PlaceholderText"/>
            </w:rPr>
            <w:t>Choose an item.</w:t>
          </w:r>
        </w:p>
      </w:docPartBody>
    </w:docPart>
    <w:docPart>
      <w:docPartPr>
        <w:name w:val="D452762898BD4452B27AA17EB9F8CFCD"/>
        <w:category>
          <w:name w:val="General"/>
          <w:gallery w:val="placeholder"/>
        </w:category>
        <w:types>
          <w:type w:val="bbPlcHdr"/>
        </w:types>
        <w:behaviors>
          <w:behavior w:val="content"/>
        </w:behaviors>
        <w:guid w:val="{CAACDD11-61A1-4040-BB6F-0742B22CEB5F}"/>
      </w:docPartPr>
      <w:docPartBody>
        <w:p w:rsidR="00C109C6" w:rsidRDefault="00C2776F" w:rsidP="00C2776F">
          <w:pPr>
            <w:pStyle w:val="D452762898BD4452B27AA17EB9F8CFCD"/>
          </w:pPr>
          <w:r w:rsidRPr="00D35BB1">
            <w:rPr>
              <w:rStyle w:val="PlaceholderText"/>
            </w:rPr>
            <w:t>Choose an item.</w:t>
          </w:r>
        </w:p>
      </w:docPartBody>
    </w:docPart>
    <w:docPart>
      <w:docPartPr>
        <w:name w:val="A1BA4C242A434F3EBC7AA70CBA7D1519"/>
        <w:category>
          <w:name w:val="General"/>
          <w:gallery w:val="placeholder"/>
        </w:category>
        <w:types>
          <w:type w:val="bbPlcHdr"/>
        </w:types>
        <w:behaviors>
          <w:behavior w:val="content"/>
        </w:behaviors>
        <w:guid w:val="{0DB49753-C6DF-490F-8EDC-790238FCDDEA}"/>
      </w:docPartPr>
      <w:docPartBody>
        <w:p w:rsidR="00C109C6" w:rsidRDefault="00C2776F" w:rsidP="00C2776F">
          <w:pPr>
            <w:pStyle w:val="A1BA4C242A434F3EBC7AA70CBA7D1519"/>
          </w:pPr>
          <w:r w:rsidRPr="00D35BB1">
            <w:rPr>
              <w:rStyle w:val="PlaceholderText"/>
            </w:rPr>
            <w:t>Choose an item.</w:t>
          </w:r>
        </w:p>
      </w:docPartBody>
    </w:docPart>
    <w:docPart>
      <w:docPartPr>
        <w:name w:val="394D9414DBC44CEE9803A7EABBC7AEE4"/>
        <w:category>
          <w:name w:val="General"/>
          <w:gallery w:val="placeholder"/>
        </w:category>
        <w:types>
          <w:type w:val="bbPlcHdr"/>
        </w:types>
        <w:behaviors>
          <w:behavior w:val="content"/>
        </w:behaviors>
        <w:guid w:val="{467D4D44-291A-488C-BAF9-F4888B2D904F}"/>
      </w:docPartPr>
      <w:docPartBody>
        <w:p w:rsidR="00C109C6" w:rsidRDefault="00C2776F" w:rsidP="00C2776F">
          <w:pPr>
            <w:pStyle w:val="394D9414DBC44CEE9803A7EABBC7AEE4"/>
          </w:pPr>
          <w:r w:rsidRPr="00D35BB1">
            <w:rPr>
              <w:rStyle w:val="PlaceholderText"/>
            </w:rPr>
            <w:t>Choose an item.</w:t>
          </w:r>
        </w:p>
      </w:docPartBody>
    </w:docPart>
    <w:docPart>
      <w:docPartPr>
        <w:name w:val="7B420252269B43C383D05461BD71456C"/>
        <w:category>
          <w:name w:val="General"/>
          <w:gallery w:val="placeholder"/>
        </w:category>
        <w:types>
          <w:type w:val="bbPlcHdr"/>
        </w:types>
        <w:behaviors>
          <w:behavior w:val="content"/>
        </w:behaviors>
        <w:guid w:val="{C5DA10CE-EA5A-43CF-AF89-AFE1DD5C272A}"/>
      </w:docPartPr>
      <w:docPartBody>
        <w:p w:rsidR="00C109C6" w:rsidRDefault="00C2776F" w:rsidP="00C2776F">
          <w:pPr>
            <w:pStyle w:val="7B420252269B43C383D05461BD71456C"/>
          </w:pPr>
          <w:r w:rsidRPr="00D35BB1">
            <w:rPr>
              <w:rStyle w:val="PlaceholderText"/>
            </w:rPr>
            <w:t>Choose an item.</w:t>
          </w:r>
        </w:p>
      </w:docPartBody>
    </w:docPart>
    <w:docPart>
      <w:docPartPr>
        <w:name w:val="568081003B85465488CC512AAC0F21FF"/>
        <w:category>
          <w:name w:val="General"/>
          <w:gallery w:val="placeholder"/>
        </w:category>
        <w:types>
          <w:type w:val="bbPlcHdr"/>
        </w:types>
        <w:behaviors>
          <w:behavior w:val="content"/>
        </w:behaviors>
        <w:guid w:val="{AF96DA92-B0CE-40CF-84C5-7E3AC80236FD}"/>
      </w:docPartPr>
      <w:docPartBody>
        <w:p w:rsidR="00C109C6" w:rsidRDefault="00C2776F" w:rsidP="00C2776F">
          <w:pPr>
            <w:pStyle w:val="568081003B85465488CC512AAC0F21FF"/>
          </w:pPr>
          <w:r w:rsidRPr="00D35BB1">
            <w:rPr>
              <w:rStyle w:val="PlaceholderText"/>
            </w:rPr>
            <w:t>Choose an item.</w:t>
          </w:r>
        </w:p>
      </w:docPartBody>
    </w:docPart>
    <w:docPart>
      <w:docPartPr>
        <w:name w:val="F3A0C2CA75464F2384C68003B3946A03"/>
        <w:category>
          <w:name w:val="General"/>
          <w:gallery w:val="placeholder"/>
        </w:category>
        <w:types>
          <w:type w:val="bbPlcHdr"/>
        </w:types>
        <w:behaviors>
          <w:behavior w:val="content"/>
        </w:behaviors>
        <w:guid w:val="{9C927DD5-4729-4CA4-B56D-4B56A2AE4B45}"/>
      </w:docPartPr>
      <w:docPartBody>
        <w:p w:rsidR="00C109C6" w:rsidRDefault="00C2776F" w:rsidP="00C2776F">
          <w:pPr>
            <w:pStyle w:val="F3A0C2CA75464F2384C68003B3946A03"/>
          </w:pPr>
          <w:r w:rsidRPr="00D35BB1">
            <w:rPr>
              <w:rStyle w:val="PlaceholderText"/>
            </w:rPr>
            <w:t>Choose an item.</w:t>
          </w:r>
        </w:p>
      </w:docPartBody>
    </w:docPart>
    <w:docPart>
      <w:docPartPr>
        <w:name w:val="A89BA0D3DD1A40FCBD1C1798B2FA72B0"/>
        <w:category>
          <w:name w:val="General"/>
          <w:gallery w:val="placeholder"/>
        </w:category>
        <w:types>
          <w:type w:val="bbPlcHdr"/>
        </w:types>
        <w:behaviors>
          <w:behavior w:val="content"/>
        </w:behaviors>
        <w:guid w:val="{7C77C213-A8E6-42C5-B03D-576AA54D6B30}"/>
      </w:docPartPr>
      <w:docPartBody>
        <w:p w:rsidR="00C109C6" w:rsidRDefault="00C2776F" w:rsidP="00C2776F">
          <w:pPr>
            <w:pStyle w:val="A89BA0D3DD1A40FCBD1C1798B2FA72B0"/>
          </w:pPr>
          <w:r w:rsidRPr="00D35BB1">
            <w:rPr>
              <w:rStyle w:val="PlaceholderText"/>
            </w:rPr>
            <w:t>Choose an item.</w:t>
          </w:r>
        </w:p>
      </w:docPartBody>
    </w:docPart>
    <w:docPart>
      <w:docPartPr>
        <w:name w:val="00DEC2DBC94B4DD19C0A7BFF07B35FDE"/>
        <w:category>
          <w:name w:val="General"/>
          <w:gallery w:val="placeholder"/>
        </w:category>
        <w:types>
          <w:type w:val="bbPlcHdr"/>
        </w:types>
        <w:behaviors>
          <w:behavior w:val="content"/>
        </w:behaviors>
        <w:guid w:val="{6725FE66-C6AA-483F-A547-7A678CCD870C}"/>
      </w:docPartPr>
      <w:docPartBody>
        <w:p w:rsidR="00C109C6" w:rsidRDefault="00C2776F" w:rsidP="00C2776F">
          <w:pPr>
            <w:pStyle w:val="00DEC2DBC94B4DD19C0A7BFF07B35FDE"/>
          </w:pPr>
          <w:r w:rsidRPr="00D35BB1">
            <w:rPr>
              <w:rStyle w:val="PlaceholderText"/>
            </w:rPr>
            <w:t>Choose an item.</w:t>
          </w:r>
        </w:p>
      </w:docPartBody>
    </w:docPart>
    <w:docPart>
      <w:docPartPr>
        <w:name w:val="A806CBABD6B24C0DAB5B2FF1E975DB15"/>
        <w:category>
          <w:name w:val="General"/>
          <w:gallery w:val="placeholder"/>
        </w:category>
        <w:types>
          <w:type w:val="bbPlcHdr"/>
        </w:types>
        <w:behaviors>
          <w:behavior w:val="content"/>
        </w:behaviors>
        <w:guid w:val="{9679EC3D-5567-49EB-AC4A-7385914E4A7F}"/>
      </w:docPartPr>
      <w:docPartBody>
        <w:p w:rsidR="00C109C6" w:rsidRDefault="00C2776F" w:rsidP="00C2776F">
          <w:pPr>
            <w:pStyle w:val="A806CBABD6B24C0DAB5B2FF1E975DB15"/>
          </w:pPr>
          <w:r w:rsidRPr="00D35BB1">
            <w:rPr>
              <w:rStyle w:val="PlaceholderText"/>
            </w:rPr>
            <w:t>Choose an item.</w:t>
          </w:r>
        </w:p>
      </w:docPartBody>
    </w:docPart>
    <w:docPart>
      <w:docPartPr>
        <w:name w:val="5A63FF5E34FA4C878DA63747D2F6558D"/>
        <w:category>
          <w:name w:val="General"/>
          <w:gallery w:val="placeholder"/>
        </w:category>
        <w:types>
          <w:type w:val="bbPlcHdr"/>
        </w:types>
        <w:behaviors>
          <w:behavior w:val="content"/>
        </w:behaviors>
        <w:guid w:val="{4E7CF2C3-BFEB-4545-8A4C-73DC44EE1314}"/>
      </w:docPartPr>
      <w:docPartBody>
        <w:p w:rsidR="00C109C6" w:rsidRDefault="00C2776F" w:rsidP="00C2776F">
          <w:pPr>
            <w:pStyle w:val="5A63FF5E34FA4C878DA63747D2F6558D"/>
          </w:pPr>
          <w:r w:rsidRPr="00D35BB1">
            <w:rPr>
              <w:rStyle w:val="PlaceholderText"/>
            </w:rPr>
            <w:t>Choose an item.</w:t>
          </w:r>
        </w:p>
      </w:docPartBody>
    </w:docPart>
    <w:docPart>
      <w:docPartPr>
        <w:name w:val="C032FFBA9F8744FEB08543A16C7C25FF"/>
        <w:category>
          <w:name w:val="General"/>
          <w:gallery w:val="placeholder"/>
        </w:category>
        <w:types>
          <w:type w:val="bbPlcHdr"/>
        </w:types>
        <w:behaviors>
          <w:behavior w:val="content"/>
        </w:behaviors>
        <w:guid w:val="{E3AF05FF-672E-40D0-801B-EC1F376F9821}"/>
      </w:docPartPr>
      <w:docPartBody>
        <w:p w:rsidR="00C109C6" w:rsidRDefault="00C2776F" w:rsidP="00C2776F">
          <w:pPr>
            <w:pStyle w:val="C032FFBA9F8744FEB08543A16C7C25FF"/>
          </w:pPr>
          <w:r w:rsidRPr="00D35BB1">
            <w:rPr>
              <w:rStyle w:val="PlaceholderText"/>
            </w:rPr>
            <w:t>Choose an item.</w:t>
          </w:r>
        </w:p>
      </w:docPartBody>
    </w:docPart>
    <w:docPart>
      <w:docPartPr>
        <w:name w:val="4182B983BDD74F15A26A7FF7F5BEB3CB"/>
        <w:category>
          <w:name w:val="General"/>
          <w:gallery w:val="placeholder"/>
        </w:category>
        <w:types>
          <w:type w:val="bbPlcHdr"/>
        </w:types>
        <w:behaviors>
          <w:behavior w:val="content"/>
        </w:behaviors>
        <w:guid w:val="{C4709534-1CEA-4638-BF14-45FCD0E1ABCE}"/>
      </w:docPartPr>
      <w:docPartBody>
        <w:p w:rsidR="00C109C6" w:rsidRDefault="00C2776F" w:rsidP="00C2776F">
          <w:pPr>
            <w:pStyle w:val="4182B983BDD74F15A26A7FF7F5BEB3CB"/>
          </w:pPr>
          <w:r w:rsidRPr="00D35BB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A0A"/>
    <w:rsid w:val="00030A0A"/>
    <w:rsid w:val="00052EB5"/>
    <w:rsid w:val="004E0883"/>
    <w:rsid w:val="00933918"/>
    <w:rsid w:val="009A77C1"/>
    <w:rsid w:val="009B1A36"/>
    <w:rsid w:val="00C109C6"/>
    <w:rsid w:val="00C2776F"/>
    <w:rsid w:val="00EE7F71"/>
    <w:rsid w:val="00F505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776F"/>
    <w:rPr>
      <w:color w:val="808080"/>
    </w:rPr>
  </w:style>
  <w:style w:type="paragraph" w:customStyle="1" w:styleId="E8A5C6FAD05845A898AAA5E83C6B0D22">
    <w:name w:val="E8A5C6FAD05845A898AAA5E83C6B0D22"/>
    <w:rsid w:val="003C0620"/>
  </w:style>
  <w:style w:type="paragraph" w:customStyle="1" w:styleId="5445AB9EB29244FB81F4E4EF18CD171B">
    <w:name w:val="5445AB9EB29244FB81F4E4EF18CD171B"/>
    <w:rsid w:val="003C0620"/>
  </w:style>
  <w:style w:type="paragraph" w:customStyle="1" w:styleId="F2F0B928E29648AEB6AFD33C5C69D50F">
    <w:name w:val="F2F0B928E29648AEB6AFD33C5C69D50F"/>
    <w:rsid w:val="003C0620"/>
  </w:style>
  <w:style w:type="paragraph" w:customStyle="1" w:styleId="B10856AF2BE147D58EE793B4349CA332">
    <w:name w:val="B10856AF2BE147D58EE793B4349CA332"/>
    <w:rsid w:val="003C0620"/>
  </w:style>
  <w:style w:type="paragraph" w:customStyle="1" w:styleId="5A9F6086AD7047E5923B55B467B2FBDC">
    <w:name w:val="5A9F6086AD7047E5923B55B467B2FBDC"/>
    <w:rsid w:val="003C0620"/>
  </w:style>
  <w:style w:type="paragraph" w:customStyle="1" w:styleId="AA439ACF4EA64A8094881237BF45A4FD">
    <w:name w:val="AA439ACF4EA64A8094881237BF45A4FD"/>
    <w:rsid w:val="003C0620"/>
  </w:style>
  <w:style w:type="paragraph" w:customStyle="1" w:styleId="B60C82C9665447BBAAA70B5D8EAC09FD">
    <w:name w:val="B60C82C9665447BBAAA70B5D8EAC09FD"/>
    <w:rsid w:val="003C0620"/>
  </w:style>
  <w:style w:type="paragraph" w:customStyle="1" w:styleId="FDD04918816746ACB515531368221C31">
    <w:name w:val="FDD04918816746ACB515531368221C31"/>
    <w:rsid w:val="003C0620"/>
  </w:style>
  <w:style w:type="paragraph" w:customStyle="1" w:styleId="5A9F6086AD7047E5923B55B467B2FBDC1">
    <w:name w:val="5A9F6086AD7047E5923B55B467B2FBDC1"/>
    <w:rsid w:val="003C0620"/>
    <w:pPr>
      <w:tabs>
        <w:tab w:val="left" w:pos="284"/>
      </w:tabs>
      <w:spacing w:before="120" w:after="120" w:line="300" w:lineRule="auto"/>
    </w:pPr>
    <w:rPr>
      <w:rFonts w:eastAsiaTheme="minorHAnsi" w:cstheme="minorHAnsi"/>
      <w:sz w:val="24"/>
      <w:szCs w:val="20"/>
      <w:lang w:eastAsia="en-US"/>
    </w:rPr>
  </w:style>
  <w:style w:type="paragraph" w:customStyle="1" w:styleId="AA439ACF4EA64A8094881237BF45A4FD1">
    <w:name w:val="AA439ACF4EA64A8094881237BF45A4FD1"/>
    <w:rsid w:val="003C0620"/>
    <w:pPr>
      <w:tabs>
        <w:tab w:val="left" w:pos="284"/>
      </w:tabs>
      <w:spacing w:before="120" w:after="120" w:line="300" w:lineRule="auto"/>
    </w:pPr>
    <w:rPr>
      <w:rFonts w:eastAsiaTheme="minorHAnsi" w:cstheme="minorHAnsi"/>
      <w:sz w:val="24"/>
      <w:szCs w:val="20"/>
      <w:lang w:eastAsia="en-US"/>
    </w:rPr>
  </w:style>
  <w:style w:type="paragraph" w:customStyle="1" w:styleId="B60C82C9665447BBAAA70B5D8EAC09FD1">
    <w:name w:val="B60C82C9665447BBAAA70B5D8EAC09FD1"/>
    <w:rsid w:val="003C0620"/>
    <w:pPr>
      <w:tabs>
        <w:tab w:val="left" w:pos="284"/>
      </w:tabs>
      <w:spacing w:before="120" w:after="120" w:line="300" w:lineRule="auto"/>
    </w:pPr>
    <w:rPr>
      <w:rFonts w:eastAsiaTheme="minorHAnsi" w:cstheme="minorHAnsi"/>
      <w:sz w:val="24"/>
      <w:szCs w:val="20"/>
      <w:lang w:eastAsia="en-US"/>
    </w:rPr>
  </w:style>
  <w:style w:type="paragraph" w:customStyle="1" w:styleId="FDD04918816746ACB515531368221C311">
    <w:name w:val="FDD04918816746ACB515531368221C311"/>
    <w:rsid w:val="003C0620"/>
    <w:pPr>
      <w:tabs>
        <w:tab w:val="left" w:pos="284"/>
      </w:tabs>
      <w:spacing w:before="120" w:after="120" w:line="300" w:lineRule="auto"/>
    </w:pPr>
    <w:rPr>
      <w:rFonts w:eastAsiaTheme="minorHAnsi" w:cstheme="minorHAnsi"/>
      <w:sz w:val="24"/>
      <w:szCs w:val="20"/>
      <w:lang w:eastAsia="en-US"/>
    </w:rPr>
  </w:style>
  <w:style w:type="paragraph" w:customStyle="1" w:styleId="6AC1269EF3644500BEB58C5A254BA316">
    <w:name w:val="6AC1269EF3644500BEB58C5A254BA316"/>
    <w:rsid w:val="00030A0A"/>
  </w:style>
  <w:style w:type="paragraph" w:customStyle="1" w:styleId="895F8D356EE1463C9332D47A8A65732A">
    <w:name w:val="895F8D356EE1463C9332D47A8A65732A"/>
    <w:rsid w:val="00030A0A"/>
  </w:style>
  <w:style w:type="paragraph" w:customStyle="1" w:styleId="33378031400347B38A05CF5E42427B9C">
    <w:name w:val="33378031400347B38A05CF5E42427B9C"/>
    <w:rsid w:val="00030A0A"/>
  </w:style>
  <w:style w:type="paragraph" w:customStyle="1" w:styleId="B0A1752968DD4E94B2B837BDD8AF7A03">
    <w:name w:val="B0A1752968DD4E94B2B837BDD8AF7A03"/>
    <w:rsid w:val="00030A0A"/>
  </w:style>
  <w:style w:type="paragraph" w:customStyle="1" w:styleId="24290104BC8243908191CE681A0504D1">
    <w:name w:val="24290104BC8243908191CE681A0504D1"/>
    <w:rsid w:val="00030A0A"/>
  </w:style>
  <w:style w:type="paragraph" w:customStyle="1" w:styleId="9CC7F1D47A8C418D83DAF192F0EA77A2">
    <w:name w:val="9CC7F1D47A8C418D83DAF192F0EA77A2"/>
    <w:rsid w:val="00030A0A"/>
  </w:style>
  <w:style w:type="paragraph" w:customStyle="1" w:styleId="B0CCEA74148B4F8780158BD7A751E990">
    <w:name w:val="B0CCEA74148B4F8780158BD7A751E990"/>
    <w:rsid w:val="00030A0A"/>
  </w:style>
  <w:style w:type="paragraph" w:customStyle="1" w:styleId="C6EA70588B3641C8AA00C5AAB7C7DD90">
    <w:name w:val="C6EA70588B3641C8AA00C5AAB7C7DD90"/>
    <w:rsid w:val="00030A0A"/>
  </w:style>
  <w:style w:type="paragraph" w:customStyle="1" w:styleId="3A625761D75147E087A383686753B01F">
    <w:name w:val="3A625761D75147E087A383686753B01F"/>
    <w:rsid w:val="00030A0A"/>
  </w:style>
  <w:style w:type="paragraph" w:customStyle="1" w:styleId="FE3FF8014B4940AABB4F7A7C4B66A1EB">
    <w:name w:val="FE3FF8014B4940AABB4F7A7C4B66A1EB"/>
    <w:rsid w:val="00030A0A"/>
  </w:style>
  <w:style w:type="paragraph" w:customStyle="1" w:styleId="EBA0127AD77341D2BC2A1B1050AA7164">
    <w:name w:val="EBA0127AD77341D2BC2A1B1050AA7164"/>
    <w:rsid w:val="00030A0A"/>
  </w:style>
  <w:style w:type="paragraph" w:customStyle="1" w:styleId="57D4678173C044D2BFD7921BDFDA44E8">
    <w:name w:val="57D4678173C044D2BFD7921BDFDA44E8"/>
    <w:rsid w:val="00030A0A"/>
  </w:style>
  <w:style w:type="paragraph" w:customStyle="1" w:styleId="621F9AC435154C1F81C5782831463525">
    <w:name w:val="621F9AC435154C1F81C5782831463525"/>
    <w:rsid w:val="00030A0A"/>
  </w:style>
  <w:style w:type="paragraph" w:customStyle="1" w:styleId="0FD17F201CCC4AF5AEC68DA366F162B4">
    <w:name w:val="0FD17F201CCC4AF5AEC68DA366F162B4"/>
    <w:rsid w:val="00030A0A"/>
  </w:style>
  <w:style w:type="paragraph" w:customStyle="1" w:styleId="23740650F7E84FB6A9726490BED19B3D">
    <w:name w:val="23740650F7E84FB6A9726490BED19B3D"/>
    <w:rsid w:val="00030A0A"/>
  </w:style>
  <w:style w:type="paragraph" w:customStyle="1" w:styleId="674D9F8CE67C4B3B872D05F4F1C40C9D">
    <w:name w:val="674D9F8CE67C4B3B872D05F4F1C40C9D"/>
    <w:rsid w:val="00030A0A"/>
  </w:style>
  <w:style w:type="paragraph" w:customStyle="1" w:styleId="246CE1345A114FA094ECCF7C6984F35C">
    <w:name w:val="246CE1345A114FA094ECCF7C6984F35C"/>
    <w:rsid w:val="00030A0A"/>
  </w:style>
  <w:style w:type="paragraph" w:customStyle="1" w:styleId="23B4D7F399C34714A659D89EA222D763">
    <w:name w:val="23B4D7F399C34714A659D89EA222D763"/>
    <w:rsid w:val="00030A0A"/>
  </w:style>
  <w:style w:type="paragraph" w:customStyle="1" w:styleId="422A16BE5B784DD7AA9C84D469ADC191">
    <w:name w:val="422A16BE5B784DD7AA9C84D469ADC191"/>
    <w:rsid w:val="00030A0A"/>
  </w:style>
  <w:style w:type="paragraph" w:customStyle="1" w:styleId="25E4A507775C44A8AA208E95D92EC481">
    <w:name w:val="25E4A507775C44A8AA208E95D92EC481"/>
    <w:rsid w:val="00030A0A"/>
  </w:style>
  <w:style w:type="paragraph" w:customStyle="1" w:styleId="3EDCC473CAE044F781B6A33BBE2737FC">
    <w:name w:val="3EDCC473CAE044F781B6A33BBE2737FC"/>
    <w:rsid w:val="00030A0A"/>
  </w:style>
  <w:style w:type="paragraph" w:customStyle="1" w:styleId="0A7080B164C6402A9BD40E86D3F9CED2">
    <w:name w:val="0A7080B164C6402A9BD40E86D3F9CED2"/>
    <w:rsid w:val="00030A0A"/>
  </w:style>
  <w:style w:type="paragraph" w:customStyle="1" w:styleId="9B1ABC50B45940D082B95CCA8DD603C3">
    <w:name w:val="9B1ABC50B45940D082B95CCA8DD603C3"/>
    <w:rsid w:val="00030A0A"/>
  </w:style>
  <w:style w:type="paragraph" w:customStyle="1" w:styleId="2B6A7BF3E78949D4910566278AFB28EE">
    <w:name w:val="2B6A7BF3E78949D4910566278AFB28EE"/>
    <w:rsid w:val="00030A0A"/>
  </w:style>
  <w:style w:type="paragraph" w:customStyle="1" w:styleId="26BEFFD2200F41339C83C23C616E33F3">
    <w:name w:val="26BEFFD2200F41339C83C23C616E33F3"/>
    <w:rsid w:val="00030A0A"/>
  </w:style>
  <w:style w:type="paragraph" w:customStyle="1" w:styleId="434FE77D4DF74B11AD9B77C691BE78F0">
    <w:name w:val="434FE77D4DF74B11AD9B77C691BE78F0"/>
    <w:rsid w:val="00030A0A"/>
  </w:style>
  <w:style w:type="paragraph" w:customStyle="1" w:styleId="9C2E21859A854307A9D4AA9ACA3A13DD">
    <w:name w:val="9C2E21859A854307A9D4AA9ACA3A13DD"/>
    <w:rsid w:val="00030A0A"/>
  </w:style>
  <w:style w:type="paragraph" w:customStyle="1" w:styleId="1967E7BBDD7941BF822FD49E00AC65E3">
    <w:name w:val="1967E7BBDD7941BF822FD49E00AC65E3"/>
    <w:rsid w:val="00030A0A"/>
  </w:style>
  <w:style w:type="paragraph" w:customStyle="1" w:styleId="6E03FC558B784E668CE63A7E2ACB9AF7">
    <w:name w:val="6E03FC558B784E668CE63A7E2ACB9AF7"/>
    <w:rsid w:val="00030A0A"/>
  </w:style>
  <w:style w:type="paragraph" w:customStyle="1" w:styleId="88CEF4DA50244D5FABDAAD5AE5E5DA7E">
    <w:name w:val="88CEF4DA50244D5FABDAAD5AE5E5DA7E"/>
    <w:rsid w:val="00030A0A"/>
  </w:style>
  <w:style w:type="paragraph" w:customStyle="1" w:styleId="661864E7E11945E099B445AF9645DF78">
    <w:name w:val="661864E7E11945E099B445AF9645DF78"/>
    <w:rsid w:val="00030A0A"/>
  </w:style>
  <w:style w:type="paragraph" w:customStyle="1" w:styleId="62EF50FDDE144758AE4434374CB1450F">
    <w:name w:val="62EF50FDDE144758AE4434374CB1450F"/>
    <w:rsid w:val="00030A0A"/>
  </w:style>
  <w:style w:type="paragraph" w:customStyle="1" w:styleId="A6265757CC7541B0944977DCD2EDB62B">
    <w:name w:val="A6265757CC7541B0944977DCD2EDB62B"/>
    <w:rsid w:val="00030A0A"/>
  </w:style>
  <w:style w:type="paragraph" w:customStyle="1" w:styleId="2394466915A1462498668C17A4F0F0F6">
    <w:name w:val="2394466915A1462498668C17A4F0F0F6"/>
    <w:rsid w:val="00030A0A"/>
  </w:style>
  <w:style w:type="paragraph" w:customStyle="1" w:styleId="0F9B23AD831044DA904A0EFA89D40ACC">
    <w:name w:val="0F9B23AD831044DA904A0EFA89D40ACC"/>
    <w:rsid w:val="00030A0A"/>
  </w:style>
  <w:style w:type="paragraph" w:customStyle="1" w:styleId="654D37CC5DCF4280B7D7BBE93D3F311D">
    <w:name w:val="654D37CC5DCF4280B7D7BBE93D3F311D"/>
    <w:rsid w:val="00030A0A"/>
  </w:style>
  <w:style w:type="paragraph" w:customStyle="1" w:styleId="D8B4675B61064ACB8964ECAC8BC8CA9C">
    <w:name w:val="D8B4675B61064ACB8964ECAC8BC8CA9C"/>
    <w:rsid w:val="00030A0A"/>
  </w:style>
  <w:style w:type="paragraph" w:customStyle="1" w:styleId="1B83F94D89054080BEED0EF8D8E48E05">
    <w:name w:val="1B83F94D89054080BEED0EF8D8E48E05"/>
    <w:rsid w:val="00030A0A"/>
  </w:style>
  <w:style w:type="paragraph" w:customStyle="1" w:styleId="E01E4E7AD8C843CBA3EDDDEC0F5D3601">
    <w:name w:val="E01E4E7AD8C843CBA3EDDDEC0F5D3601"/>
    <w:rsid w:val="00030A0A"/>
  </w:style>
  <w:style w:type="paragraph" w:customStyle="1" w:styleId="0E62C80663564B699C0429965B4D216F">
    <w:name w:val="0E62C80663564B699C0429965B4D216F"/>
    <w:rsid w:val="00030A0A"/>
  </w:style>
  <w:style w:type="paragraph" w:customStyle="1" w:styleId="604B8F53B2FB4F42B8AD0169596AF0A7">
    <w:name w:val="604B8F53B2FB4F42B8AD0169596AF0A7"/>
    <w:rsid w:val="00030A0A"/>
  </w:style>
  <w:style w:type="paragraph" w:customStyle="1" w:styleId="9434B4645304472987414D000617F0F3">
    <w:name w:val="9434B4645304472987414D000617F0F3"/>
    <w:rsid w:val="00030A0A"/>
  </w:style>
  <w:style w:type="paragraph" w:customStyle="1" w:styleId="FD2685FAE21B40C49D8D6BA7E2CFC494">
    <w:name w:val="FD2685FAE21B40C49D8D6BA7E2CFC494"/>
    <w:rsid w:val="00030A0A"/>
  </w:style>
  <w:style w:type="paragraph" w:customStyle="1" w:styleId="75C1865D5414470D8E6F3EC545F1F7E8">
    <w:name w:val="75C1865D5414470D8E6F3EC545F1F7E8"/>
    <w:rsid w:val="00030A0A"/>
  </w:style>
  <w:style w:type="paragraph" w:customStyle="1" w:styleId="8942706CDDF7408FAFC3FE53003B6F08">
    <w:name w:val="8942706CDDF7408FAFC3FE53003B6F08"/>
    <w:rsid w:val="00030A0A"/>
  </w:style>
  <w:style w:type="paragraph" w:customStyle="1" w:styleId="7E85A912789F44DABA2F07B4F33CD294">
    <w:name w:val="7E85A912789F44DABA2F07B4F33CD294"/>
    <w:rsid w:val="00030A0A"/>
  </w:style>
  <w:style w:type="paragraph" w:customStyle="1" w:styleId="44D9A0AF5F93421FB3CDDC210A7CA841">
    <w:name w:val="44D9A0AF5F93421FB3CDDC210A7CA841"/>
    <w:rsid w:val="00030A0A"/>
  </w:style>
  <w:style w:type="paragraph" w:customStyle="1" w:styleId="3038103936D048F4A7DAB150E9EAE727">
    <w:name w:val="3038103936D048F4A7DAB150E9EAE727"/>
    <w:rsid w:val="00030A0A"/>
  </w:style>
  <w:style w:type="paragraph" w:customStyle="1" w:styleId="F1C2D659E6A04362B7C206CDB13EEDD1">
    <w:name w:val="F1C2D659E6A04362B7C206CDB13EEDD1"/>
    <w:rsid w:val="00C2776F"/>
  </w:style>
  <w:style w:type="paragraph" w:customStyle="1" w:styleId="ABC37B78B9854A9ABF7270EBD0B830A6">
    <w:name w:val="ABC37B78B9854A9ABF7270EBD0B830A6"/>
    <w:rsid w:val="00C2776F"/>
  </w:style>
  <w:style w:type="paragraph" w:customStyle="1" w:styleId="1122F051131842488AC794CBFEDB3329">
    <w:name w:val="1122F051131842488AC794CBFEDB3329"/>
    <w:rsid w:val="00C2776F"/>
  </w:style>
  <w:style w:type="paragraph" w:customStyle="1" w:styleId="2F2AA11B81CC4A2BAB2A253D1036BAE3">
    <w:name w:val="2F2AA11B81CC4A2BAB2A253D1036BAE3"/>
    <w:rsid w:val="00C2776F"/>
  </w:style>
  <w:style w:type="paragraph" w:customStyle="1" w:styleId="F5449E67F504447A8527DB3A6425EBBF">
    <w:name w:val="F5449E67F504447A8527DB3A6425EBBF"/>
    <w:rsid w:val="00C2776F"/>
  </w:style>
  <w:style w:type="paragraph" w:customStyle="1" w:styleId="CBEC90056437426F860C94F23D0C318C">
    <w:name w:val="CBEC90056437426F860C94F23D0C318C"/>
    <w:rsid w:val="00C2776F"/>
  </w:style>
  <w:style w:type="paragraph" w:customStyle="1" w:styleId="9CB1DE5E6ABB4956A5903133B5BE0B87">
    <w:name w:val="9CB1DE5E6ABB4956A5903133B5BE0B87"/>
    <w:rsid w:val="00C2776F"/>
  </w:style>
  <w:style w:type="paragraph" w:customStyle="1" w:styleId="2FC85AF6F33E4EBFB7BE31A047094A21">
    <w:name w:val="2FC85AF6F33E4EBFB7BE31A047094A21"/>
    <w:rsid w:val="00C2776F"/>
  </w:style>
  <w:style w:type="paragraph" w:customStyle="1" w:styleId="E3BD9E73B27F46AA8F63645F60E72167">
    <w:name w:val="E3BD9E73B27F46AA8F63645F60E72167"/>
    <w:rsid w:val="00C2776F"/>
  </w:style>
  <w:style w:type="paragraph" w:customStyle="1" w:styleId="47237A4306C24FBDA1CB786E7F5DD6C1">
    <w:name w:val="47237A4306C24FBDA1CB786E7F5DD6C1"/>
    <w:rsid w:val="00C2776F"/>
  </w:style>
  <w:style w:type="paragraph" w:customStyle="1" w:styleId="84FBA188F8684125997EBEC920321B1E">
    <w:name w:val="84FBA188F8684125997EBEC920321B1E"/>
    <w:rsid w:val="00C2776F"/>
  </w:style>
  <w:style w:type="paragraph" w:customStyle="1" w:styleId="B05FDD585BE54151959519E1F21E5F7D">
    <w:name w:val="B05FDD585BE54151959519E1F21E5F7D"/>
    <w:rsid w:val="00C2776F"/>
  </w:style>
  <w:style w:type="paragraph" w:customStyle="1" w:styleId="3F66C7D441184C1C8D5361A152439B60">
    <w:name w:val="3F66C7D441184C1C8D5361A152439B60"/>
    <w:rsid w:val="00C2776F"/>
  </w:style>
  <w:style w:type="paragraph" w:customStyle="1" w:styleId="04C166ED095A4B2FAFB70DEF2364A8FD">
    <w:name w:val="04C166ED095A4B2FAFB70DEF2364A8FD"/>
    <w:rsid w:val="00C2776F"/>
  </w:style>
  <w:style w:type="paragraph" w:customStyle="1" w:styleId="F9AB0F076DA145129C10D746C8B12CBE">
    <w:name w:val="F9AB0F076DA145129C10D746C8B12CBE"/>
    <w:rsid w:val="00C2776F"/>
  </w:style>
  <w:style w:type="paragraph" w:customStyle="1" w:styleId="502B3726DBBD4C4F820DD6244E095C56">
    <w:name w:val="502B3726DBBD4C4F820DD6244E095C56"/>
    <w:rsid w:val="00C2776F"/>
  </w:style>
  <w:style w:type="paragraph" w:customStyle="1" w:styleId="31FF791671F645779306EFE2F1D9B6E9">
    <w:name w:val="31FF791671F645779306EFE2F1D9B6E9"/>
    <w:rsid w:val="00C2776F"/>
  </w:style>
  <w:style w:type="paragraph" w:customStyle="1" w:styleId="00E73D28512B43B1A41EB5728E2294B4">
    <w:name w:val="00E73D28512B43B1A41EB5728E2294B4"/>
    <w:rsid w:val="00C2776F"/>
  </w:style>
  <w:style w:type="paragraph" w:customStyle="1" w:styleId="3052DC0DECF8452984BDEC7AE0E9ACF7">
    <w:name w:val="3052DC0DECF8452984BDEC7AE0E9ACF7"/>
    <w:rsid w:val="00C2776F"/>
  </w:style>
  <w:style w:type="paragraph" w:customStyle="1" w:styleId="956F536C1C604F93A01B176FF646757A">
    <w:name w:val="956F536C1C604F93A01B176FF646757A"/>
    <w:rsid w:val="00C2776F"/>
  </w:style>
  <w:style w:type="paragraph" w:customStyle="1" w:styleId="91460F5EEC87467890BC0BD14C416C98">
    <w:name w:val="91460F5EEC87467890BC0BD14C416C98"/>
    <w:rsid w:val="00C2776F"/>
  </w:style>
  <w:style w:type="paragraph" w:customStyle="1" w:styleId="EC88A009478242A097DF29070307E7CD">
    <w:name w:val="EC88A009478242A097DF29070307E7CD"/>
    <w:rsid w:val="00C2776F"/>
  </w:style>
  <w:style w:type="paragraph" w:customStyle="1" w:styleId="615467F7A33D4824B79527183D0AC35C">
    <w:name w:val="615467F7A33D4824B79527183D0AC35C"/>
    <w:rsid w:val="00C2776F"/>
  </w:style>
  <w:style w:type="paragraph" w:customStyle="1" w:styleId="268478F4B778403D83B9D6461F307D2C">
    <w:name w:val="268478F4B778403D83B9D6461F307D2C"/>
    <w:rsid w:val="00C2776F"/>
  </w:style>
  <w:style w:type="paragraph" w:customStyle="1" w:styleId="D452762898BD4452B27AA17EB9F8CFCD">
    <w:name w:val="D452762898BD4452B27AA17EB9F8CFCD"/>
    <w:rsid w:val="00C2776F"/>
  </w:style>
  <w:style w:type="paragraph" w:customStyle="1" w:styleId="A1BA4C242A434F3EBC7AA70CBA7D1519">
    <w:name w:val="A1BA4C242A434F3EBC7AA70CBA7D1519"/>
    <w:rsid w:val="00C2776F"/>
  </w:style>
  <w:style w:type="paragraph" w:customStyle="1" w:styleId="394D9414DBC44CEE9803A7EABBC7AEE4">
    <w:name w:val="394D9414DBC44CEE9803A7EABBC7AEE4"/>
    <w:rsid w:val="00C2776F"/>
  </w:style>
  <w:style w:type="paragraph" w:customStyle="1" w:styleId="7B420252269B43C383D05461BD71456C">
    <w:name w:val="7B420252269B43C383D05461BD71456C"/>
    <w:rsid w:val="00C2776F"/>
  </w:style>
  <w:style w:type="paragraph" w:customStyle="1" w:styleId="568081003B85465488CC512AAC0F21FF">
    <w:name w:val="568081003B85465488CC512AAC0F21FF"/>
    <w:rsid w:val="00C2776F"/>
  </w:style>
  <w:style w:type="paragraph" w:customStyle="1" w:styleId="F3A0C2CA75464F2384C68003B3946A03">
    <w:name w:val="F3A0C2CA75464F2384C68003B3946A03"/>
    <w:rsid w:val="00C2776F"/>
  </w:style>
  <w:style w:type="paragraph" w:customStyle="1" w:styleId="A89BA0D3DD1A40FCBD1C1798B2FA72B0">
    <w:name w:val="A89BA0D3DD1A40FCBD1C1798B2FA72B0"/>
    <w:rsid w:val="00C2776F"/>
  </w:style>
  <w:style w:type="paragraph" w:customStyle="1" w:styleId="00DEC2DBC94B4DD19C0A7BFF07B35FDE">
    <w:name w:val="00DEC2DBC94B4DD19C0A7BFF07B35FDE"/>
    <w:rsid w:val="00C2776F"/>
  </w:style>
  <w:style w:type="paragraph" w:customStyle="1" w:styleId="A806CBABD6B24C0DAB5B2FF1E975DB15">
    <w:name w:val="A806CBABD6B24C0DAB5B2FF1E975DB15"/>
    <w:rsid w:val="00C2776F"/>
  </w:style>
  <w:style w:type="paragraph" w:customStyle="1" w:styleId="5A63FF5E34FA4C878DA63747D2F6558D">
    <w:name w:val="5A63FF5E34FA4C878DA63747D2F6558D"/>
    <w:rsid w:val="00C2776F"/>
  </w:style>
  <w:style w:type="paragraph" w:customStyle="1" w:styleId="C032FFBA9F8744FEB08543A16C7C25FF">
    <w:name w:val="C032FFBA9F8744FEB08543A16C7C25FF"/>
    <w:rsid w:val="00C2776F"/>
  </w:style>
  <w:style w:type="paragraph" w:customStyle="1" w:styleId="4182B983BDD74F15A26A7FF7F5BEB3CB">
    <w:name w:val="4182B983BDD74F15A26A7FF7F5BEB3CB"/>
    <w:rsid w:val="00C2776F"/>
  </w:style>
  <w:style w:type="paragraph" w:customStyle="1" w:styleId="279D2423F4234F759BED531CA048B159">
    <w:name w:val="279D2423F4234F759BED531CA048B159"/>
    <w:rsid w:val="00C2776F"/>
  </w:style>
  <w:style w:type="paragraph" w:customStyle="1" w:styleId="4C2E45B7A760438DB49032522C81007F">
    <w:name w:val="4C2E45B7A760438DB49032522C81007F"/>
    <w:rsid w:val="00C2776F"/>
  </w:style>
  <w:style w:type="paragraph" w:customStyle="1" w:styleId="1B6B27A810464E75AAEBDAA1E755F013">
    <w:name w:val="1B6B27A810464E75AAEBDAA1E755F013"/>
    <w:rsid w:val="00C2776F"/>
  </w:style>
  <w:style w:type="paragraph" w:customStyle="1" w:styleId="587179B5FFF84D17B2D4B1AAC685E816">
    <w:name w:val="587179B5FFF84D17B2D4B1AAC685E816"/>
    <w:rsid w:val="00C277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FABCCCE-8B53-4BA3-8E13-21193CFBDF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713F6684-D6D1-4EC0-9F98-A73B2A1CB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31</Pages>
  <Words>4601</Words>
  <Characters>26226</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Unit Code_AE_Sk_1of2_20181015</vt:lpstr>
    </vt:vector>
  </TitlesOfParts>
  <Company/>
  <LinksUpToDate>false</LinksUpToDate>
  <CharactersWithSpaces>30766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Code_AE_Sk_1of2_20181015</dc:title>
  <dc:creator/>
  <dc:description>The content in this document is copyright © TAFE NSW 2019.
Generated by the Document Automation for Training and Assessment system (developed by Marc Fearby).</dc:description>
  <cp:lastModifiedBy/>
  <cp:revision>2</cp:revision>
  <dcterms:created xsi:type="dcterms:W3CDTF">2019-12-18T01:03:00Z</dcterms:created>
  <dcterms:modified xsi:type="dcterms:W3CDTF">2020-01-24T00:28:00Z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2019-11-13T01:41:41Z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220ff3df-5b61-475c-97ad-00004e7b3ff9</vt:lpwstr>
  </property>
  <property fmtid="{D5CDD505-2E9C-101B-9397-08002B2CF9AE}" pid="9" name="MSIP_Label_1124e982-4ed1-4819-8c70-4a27f3d38393_ContentBits">
    <vt:lpwstr>0</vt:lpwstr>
  </property>
</Properties>
</file>