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4"/>
        <w:gridCol w:w="1271"/>
        <w:gridCol w:w="1933"/>
        <w:gridCol w:w="945"/>
        <w:gridCol w:w="850"/>
        <w:gridCol w:w="1252"/>
        <w:gridCol w:w="205"/>
        <w:gridCol w:w="939"/>
        <w:gridCol w:w="885"/>
        <w:gridCol w:w="21"/>
        <w:gridCol w:w="755"/>
        <w:gridCol w:w="261"/>
        <w:gridCol w:w="516"/>
        <w:gridCol w:w="531"/>
        <w:gridCol w:w="246"/>
        <w:gridCol w:w="1788"/>
        <w:gridCol w:w="2026"/>
      </w:tblGrid>
      <w:tr w:rsidR="00371197" w:rsidRPr="004C7B05" w14:paraId="33140448" w14:textId="77777777" w:rsidTr="005F1EEF">
        <w:trPr>
          <w:trHeight w:val="731"/>
        </w:trPr>
        <w:tc>
          <w:tcPr>
            <w:tcW w:w="4168" w:type="dxa"/>
            <w:gridSpan w:val="3"/>
          </w:tcPr>
          <w:p w14:paraId="5B03947C" w14:textId="47D01839" w:rsidR="005F1EEF" w:rsidRDefault="00371197" w:rsidP="005F1EE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>CLIENT:</w:t>
            </w:r>
            <w:r w:rsidR="004C7B0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CC126D">
              <w:rPr>
                <w:rFonts w:cstheme="minorHAnsi"/>
                <w:sz w:val="20"/>
                <w:szCs w:val="20"/>
              </w:rPr>
              <w:t>AllSci</w:t>
            </w:r>
            <w:proofErr w:type="spellEnd"/>
          </w:p>
          <w:p w14:paraId="153E2325" w14:textId="16560B75" w:rsidR="00CC126D" w:rsidRDefault="00CC126D" w:rsidP="00CC126D">
            <w:pPr>
              <w:spacing w:before="120" w:after="120"/>
              <w:ind w:left="73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125 Science Street</w:t>
            </w:r>
          </w:p>
          <w:p w14:paraId="26403D4B" w14:textId="2FEBEFDE" w:rsidR="00263AE1" w:rsidRPr="004C7B05" w:rsidRDefault="00CC126D" w:rsidP="00CC126D">
            <w:pPr>
              <w:spacing w:before="120" w:after="120"/>
              <w:ind w:left="73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Sydney 2001</w:t>
            </w:r>
          </w:p>
        </w:tc>
        <w:tc>
          <w:tcPr>
            <w:tcW w:w="6113" w:type="dxa"/>
            <w:gridSpan w:val="9"/>
          </w:tcPr>
          <w:p w14:paraId="097C31B4" w14:textId="77777777" w:rsidR="00371197" w:rsidRPr="004C7B05" w:rsidRDefault="0037119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TURNAROUND REQUIREMENTS:  </w:t>
            </w:r>
            <w:r w:rsidR="004C7B05">
              <w:rPr>
                <w:rFonts w:cstheme="minorHAnsi"/>
                <w:sz w:val="20"/>
                <w:szCs w:val="20"/>
              </w:rPr>
              <w:t xml:space="preserve"> </w:t>
            </w:r>
            <w:r w:rsidRPr="004C7B05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856796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7B0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Same Day</w:t>
            </w:r>
          </w:p>
          <w:p w14:paraId="7C8B767E" w14:textId="11DA4E3E" w:rsidR="00371197" w:rsidRPr="004C7B05" w:rsidRDefault="0037119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                                                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151640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4CEB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</w:t>
            </w:r>
            <w:r w:rsidR="004C7B05">
              <w:rPr>
                <w:rFonts w:cstheme="minorHAnsi"/>
                <w:sz w:val="20"/>
                <w:szCs w:val="20"/>
              </w:rPr>
              <w:t>Normal turnaround</w:t>
            </w:r>
          </w:p>
          <w:p w14:paraId="0D4DB125" w14:textId="7ED51570" w:rsidR="000226D7" w:rsidRPr="004C7B05" w:rsidRDefault="000226D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                                                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52222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EE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Other (State) </w:t>
            </w:r>
          </w:p>
        </w:tc>
        <w:tc>
          <w:tcPr>
            <w:tcW w:w="5107" w:type="dxa"/>
            <w:gridSpan w:val="5"/>
            <w:vMerge w:val="restart"/>
            <w:shd w:val="clear" w:color="auto" w:fill="2D739F"/>
          </w:tcPr>
          <w:p w14:paraId="7891852C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FOR LABORATORY USE ONLY: (Circle)</w:t>
            </w:r>
          </w:p>
          <w:p w14:paraId="01AED3B0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Correct Labelling</w:t>
            </w:r>
            <w:r w:rsidR="00263AE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            Yes              No                N/A</w:t>
            </w:r>
          </w:p>
          <w:p w14:paraId="2AFBAD3A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Free ice/frozen bricks</w:t>
            </w:r>
          </w:p>
          <w:p w14:paraId="14315CF2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Present on receipt</w:t>
            </w:r>
            <w:r w:rsidR="00263AE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          Yes              No               N/A</w:t>
            </w:r>
          </w:p>
          <w:p w14:paraId="44C77659" w14:textId="77777777" w:rsidR="00371197" w:rsidRPr="004C7B05" w:rsidRDefault="00371197" w:rsidP="004C7B05">
            <w:pPr>
              <w:spacing w:before="120" w:after="120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Other comment</w:t>
            </w:r>
            <w:r w:rsidR="00263AE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371197" w:rsidRPr="004C7B05" w14:paraId="75F887E9" w14:textId="77777777" w:rsidTr="005F1EEF">
        <w:trPr>
          <w:trHeight w:val="731"/>
        </w:trPr>
        <w:tc>
          <w:tcPr>
            <w:tcW w:w="4168" w:type="dxa"/>
            <w:gridSpan w:val="3"/>
          </w:tcPr>
          <w:p w14:paraId="21F510BB" w14:textId="18BDCF23" w:rsidR="00371197" w:rsidRPr="004C7B05" w:rsidRDefault="004C7B05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Contact</w:t>
            </w:r>
            <w:r w:rsidR="000226D7" w:rsidRPr="004C7B05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C126D">
              <w:rPr>
                <w:rFonts w:cstheme="minorHAnsi"/>
                <w:sz w:val="20"/>
                <w:szCs w:val="20"/>
              </w:rPr>
              <w:t>Dr L. Michaels</w:t>
            </w:r>
          </w:p>
        </w:tc>
        <w:tc>
          <w:tcPr>
            <w:tcW w:w="6113" w:type="dxa"/>
            <w:gridSpan w:val="9"/>
          </w:tcPr>
          <w:p w14:paraId="518F8FDA" w14:textId="2B9D94DB" w:rsidR="00371197" w:rsidRPr="004C7B05" w:rsidRDefault="004C7B05" w:rsidP="004C7B05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>Sampling</w:t>
            </w:r>
            <w:r w:rsidR="000226D7"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Location</w:t>
            </w:r>
            <w:r w:rsidR="00CC126D">
              <w:rPr>
                <w:rFonts w:cstheme="minorHAnsi"/>
                <w:noProof/>
                <w:sz w:val="20"/>
                <w:szCs w:val="20"/>
                <w:lang w:eastAsia="en-AU"/>
              </w:rPr>
              <w:t>: Lab sub-sample</w:t>
            </w:r>
          </w:p>
        </w:tc>
        <w:tc>
          <w:tcPr>
            <w:tcW w:w="5107" w:type="dxa"/>
            <w:gridSpan w:val="5"/>
            <w:vMerge/>
            <w:shd w:val="clear" w:color="auto" w:fill="2D739F"/>
          </w:tcPr>
          <w:p w14:paraId="0B8E87B3" w14:textId="77777777" w:rsidR="00371197" w:rsidRPr="004C7B05" w:rsidRDefault="0037119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675598" w:rsidRPr="004C7B05" w14:paraId="42815C1E" w14:textId="77777777" w:rsidTr="005F1EEF">
        <w:tc>
          <w:tcPr>
            <w:tcW w:w="4168" w:type="dxa"/>
            <w:gridSpan w:val="3"/>
          </w:tcPr>
          <w:p w14:paraId="5A82E416" w14:textId="5B42B337" w:rsidR="00675598" w:rsidRPr="004C7B05" w:rsidRDefault="004C7B05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Phone</w:t>
            </w:r>
            <w:r w:rsidR="002E265F" w:rsidRPr="004C7B05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C126D">
              <w:rPr>
                <w:rFonts w:cstheme="minorHAnsi"/>
                <w:sz w:val="20"/>
                <w:szCs w:val="20"/>
              </w:rPr>
              <w:t>0433 111 000</w:t>
            </w:r>
          </w:p>
        </w:tc>
        <w:tc>
          <w:tcPr>
            <w:tcW w:w="3047" w:type="dxa"/>
            <w:gridSpan w:val="3"/>
          </w:tcPr>
          <w:p w14:paraId="6A75164D" w14:textId="52B5E37A" w:rsidR="00675598" w:rsidRPr="00465BC4" w:rsidRDefault="002E265F" w:rsidP="004C7B05">
            <w:pPr>
              <w:spacing w:before="120" w:after="120"/>
              <w:rPr>
                <w:rFonts w:cstheme="minorHAnsi"/>
                <w:noProof/>
                <w:color w:val="FF0000"/>
                <w:sz w:val="20"/>
                <w:szCs w:val="20"/>
                <w:lang w:eastAsia="en-AU"/>
              </w:rPr>
            </w:pP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>Sampler</w:t>
            </w:r>
            <w:r w:rsidR="004C7B05"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: </w:t>
            </w:r>
            <w:r w:rsidR="00465BC4">
              <w:rPr>
                <w:rFonts w:cstheme="minorHAnsi"/>
                <w:noProof/>
                <w:color w:val="FF0000"/>
                <w:sz w:val="20"/>
                <w:szCs w:val="20"/>
                <w:lang w:eastAsia="en-AU"/>
              </w:rPr>
              <w:t>B.Bush</w:t>
            </w:r>
          </w:p>
        </w:tc>
        <w:tc>
          <w:tcPr>
            <w:tcW w:w="2050" w:type="dxa"/>
            <w:gridSpan w:val="4"/>
            <w:vMerge w:val="restart"/>
          </w:tcPr>
          <w:p w14:paraId="28E580E9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RELINQUISED BY:</w:t>
            </w:r>
          </w:p>
          <w:p w14:paraId="078F2491" w14:textId="6361E7B4" w:rsidR="00675598" w:rsidRPr="00465BC4" w:rsidRDefault="00465BC4" w:rsidP="004C7B05">
            <w:pPr>
              <w:spacing w:before="120" w:after="120"/>
              <w:rPr>
                <w:rFonts w:ascii="Chaparral Pro Light" w:hAnsi="Chaparral Pro Light" w:cstheme="minorHAnsi"/>
                <w:bCs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Chaparral Pro Light" w:hAnsi="Chaparral Pro Light" w:cstheme="minorHAnsi"/>
                <w:bCs/>
                <w:color w:val="FF0000"/>
                <w:sz w:val="20"/>
                <w:szCs w:val="20"/>
              </w:rPr>
              <w:t>B.Bush</w:t>
            </w:r>
            <w:proofErr w:type="spellEnd"/>
          </w:p>
          <w:p w14:paraId="0B73A1A9" w14:textId="77777777" w:rsidR="00675598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  <w:p w14:paraId="197A91D0" w14:textId="660B1CE2" w:rsidR="00465BC4" w:rsidRPr="00465BC4" w:rsidRDefault="00465BC4" w:rsidP="004C7B05">
            <w:pPr>
              <w:spacing w:before="120" w:after="120"/>
              <w:rPr>
                <w:rFonts w:cstheme="minorHAnsi"/>
                <w:bCs/>
                <w:color w:val="FF0000"/>
                <w:sz w:val="20"/>
                <w:szCs w:val="20"/>
              </w:rPr>
            </w:pPr>
            <w:r>
              <w:rPr>
                <w:rFonts w:cstheme="minorHAnsi"/>
                <w:bCs/>
                <w:color w:val="FF0000"/>
                <w:sz w:val="20"/>
                <w:szCs w:val="20"/>
              </w:rPr>
              <w:t>27/2/20 17:50</w:t>
            </w:r>
          </w:p>
        </w:tc>
        <w:tc>
          <w:tcPr>
            <w:tcW w:w="2063" w:type="dxa"/>
            <w:gridSpan w:val="4"/>
            <w:vMerge w:val="restart"/>
          </w:tcPr>
          <w:p w14:paraId="0E38A8D0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RECEIVED BY:</w:t>
            </w:r>
          </w:p>
          <w:p w14:paraId="2EB0FBA5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56B2B8BD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  <w:tc>
          <w:tcPr>
            <w:tcW w:w="2034" w:type="dxa"/>
            <w:gridSpan w:val="2"/>
            <w:vMerge w:val="restart"/>
          </w:tcPr>
          <w:p w14:paraId="216615A9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RELINQUISED BY:</w:t>
            </w:r>
          </w:p>
          <w:p w14:paraId="6459B68E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60BD4E56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  <w:tc>
          <w:tcPr>
            <w:tcW w:w="2026" w:type="dxa"/>
            <w:vMerge w:val="restart"/>
          </w:tcPr>
          <w:p w14:paraId="59731088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RECEIVED BY:</w:t>
            </w:r>
          </w:p>
          <w:p w14:paraId="2E4E22B3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0695F915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</w:tr>
      <w:tr w:rsidR="00675598" w:rsidRPr="004C7B05" w14:paraId="6A993B3D" w14:textId="77777777" w:rsidTr="005F1EEF">
        <w:tc>
          <w:tcPr>
            <w:tcW w:w="4168" w:type="dxa"/>
            <w:gridSpan w:val="3"/>
          </w:tcPr>
          <w:p w14:paraId="77B7BB4B" w14:textId="1548A5CE" w:rsidR="00675598" w:rsidRPr="004C7B05" w:rsidRDefault="004C7B05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Email: </w:t>
            </w:r>
            <w:hyperlink r:id="rId9" w:history="1">
              <w:r w:rsidR="00CC126D" w:rsidRPr="00FA3F61">
                <w:rPr>
                  <w:rStyle w:val="Hyperlink"/>
                  <w:rFonts w:cstheme="minorHAnsi"/>
                  <w:sz w:val="20"/>
                  <w:szCs w:val="20"/>
                </w:rPr>
                <w:t>l.michaels@allsci.com.au</w:t>
              </w:r>
            </w:hyperlink>
          </w:p>
        </w:tc>
        <w:tc>
          <w:tcPr>
            <w:tcW w:w="3047" w:type="dxa"/>
            <w:gridSpan w:val="3"/>
          </w:tcPr>
          <w:p w14:paraId="5E9928A0" w14:textId="77777777" w:rsidR="00675598" w:rsidRPr="004C7B05" w:rsidRDefault="000226D7" w:rsidP="004C7B05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>Checked by:</w:t>
            </w:r>
            <w:r w:rsidR="004C7B05"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2050" w:type="dxa"/>
            <w:gridSpan w:val="4"/>
            <w:vMerge/>
          </w:tcPr>
          <w:p w14:paraId="34B8700C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3" w:type="dxa"/>
            <w:gridSpan w:val="4"/>
            <w:vMerge/>
          </w:tcPr>
          <w:p w14:paraId="22AF41BF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</w:tcPr>
          <w:p w14:paraId="3879F782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6" w:type="dxa"/>
            <w:vMerge/>
          </w:tcPr>
          <w:p w14:paraId="3A18F5C4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675598" w:rsidRPr="004C7B05" w14:paraId="5AE62414" w14:textId="77777777" w:rsidTr="005F1EEF">
        <w:tc>
          <w:tcPr>
            <w:tcW w:w="4168" w:type="dxa"/>
            <w:gridSpan w:val="3"/>
          </w:tcPr>
          <w:p w14:paraId="1382879A" w14:textId="7573E2E8" w:rsidR="000226D7" w:rsidRPr="004C7B05" w:rsidRDefault="004C7B05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JOB ID: </w:t>
            </w:r>
            <w:r w:rsidR="00CC126D">
              <w:rPr>
                <w:rFonts w:cstheme="minorHAnsi"/>
                <w:sz w:val="20"/>
                <w:szCs w:val="20"/>
              </w:rPr>
              <w:t>1927</w:t>
            </w:r>
          </w:p>
        </w:tc>
        <w:tc>
          <w:tcPr>
            <w:tcW w:w="3047" w:type="dxa"/>
            <w:gridSpan w:val="3"/>
          </w:tcPr>
          <w:p w14:paraId="1198DCC4" w14:textId="77777777" w:rsidR="00675598" w:rsidRPr="004C7B05" w:rsidRDefault="00675598" w:rsidP="004C7B05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</w:p>
        </w:tc>
        <w:tc>
          <w:tcPr>
            <w:tcW w:w="2050" w:type="dxa"/>
            <w:gridSpan w:val="4"/>
            <w:vMerge/>
          </w:tcPr>
          <w:p w14:paraId="3059F90F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3" w:type="dxa"/>
            <w:gridSpan w:val="4"/>
            <w:vMerge/>
          </w:tcPr>
          <w:p w14:paraId="06B49496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</w:tcPr>
          <w:p w14:paraId="58B4F3B1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6" w:type="dxa"/>
            <w:vMerge/>
          </w:tcPr>
          <w:p w14:paraId="30F5A5CB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675598" w:rsidRPr="004C7B05" w14:paraId="6CDBFBA7" w14:textId="77777777" w:rsidTr="005F1EEF">
        <w:tc>
          <w:tcPr>
            <w:tcW w:w="15388" w:type="dxa"/>
            <w:gridSpan w:val="17"/>
            <w:tcBorders>
              <w:bottom w:val="single" w:sz="4" w:space="0" w:color="auto"/>
            </w:tcBorders>
          </w:tcPr>
          <w:p w14:paraId="4A02EA1B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COMMENTS/ SPECIAL HANDLING/STORAGE OR DISPOSAL:</w:t>
            </w:r>
          </w:p>
        </w:tc>
      </w:tr>
      <w:tr w:rsidR="004C7B05" w:rsidRPr="004C7B05" w14:paraId="1F360566" w14:textId="77777777" w:rsidTr="005F1EEF">
        <w:tc>
          <w:tcPr>
            <w:tcW w:w="5963" w:type="dxa"/>
            <w:gridSpan w:val="5"/>
            <w:shd w:val="clear" w:color="auto" w:fill="2D739F"/>
          </w:tcPr>
          <w:p w14:paraId="4E521A72" w14:textId="77777777" w:rsidR="00675598" w:rsidRPr="004C7B05" w:rsidRDefault="00675598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SAMPLE DETAILS</w:t>
            </w:r>
          </w:p>
          <w:p w14:paraId="3ECD6D18" w14:textId="77777777" w:rsidR="00675598" w:rsidRPr="004C7B05" w:rsidRDefault="00675598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MATRIX- SOLID(S) WATER (W)</w:t>
            </w:r>
          </w:p>
        </w:tc>
        <w:tc>
          <w:tcPr>
            <w:tcW w:w="1457" w:type="dxa"/>
            <w:gridSpan w:val="2"/>
            <w:shd w:val="clear" w:color="auto" w:fill="2D739F"/>
          </w:tcPr>
          <w:p w14:paraId="69DEF7D9" w14:textId="77777777" w:rsidR="00675598" w:rsidRPr="004C7B05" w:rsidRDefault="00675598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CONTAINER INFORMATION</w:t>
            </w:r>
          </w:p>
        </w:tc>
        <w:tc>
          <w:tcPr>
            <w:tcW w:w="4154" w:type="dxa"/>
            <w:gridSpan w:val="8"/>
            <w:shd w:val="clear" w:color="auto" w:fill="2D739F"/>
          </w:tcPr>
          <w:p w14:paraId="2CF34FBE" w14:textId="4E442FE0" w:rsidR="00354CEB" w:rsidRDefault="00354CEB" w:rsidP="00354CEB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ANALYSIS REQUIRED</w:t>
            </w:r>
            <w:r w:rsidR="00812C5F"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</w:p>
          <w:p w14:paraId="41D769E8" w14:textId="17B7B3C6" w:rsidR="00812C5F" w:rsidRPr="004C7B05" w:rsidRDefault="00812C5F" w:rsidP="00354CEB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NO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bscript"/>
              </w:rPr>
              <w:t>3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perscript"/>
              </w:rPr>
              <w:t>-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; PO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bscript"/>
              </w:rPr>
              <w:t>4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perscript"/>
              </w:rPr>
              <w:t>3-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; M</w:t>
            </w:r>
            <w:r w:rsid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etals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;</w:t>
            </w:r>
            <w:r w:rsid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TDS; TSS; pH; Cond; Turbidity; other</w:t>
            </w:r>
          </w:p>
        </w:tc>
        <w:tc>
          <w:tcPr>
            <w:tcW w:w="3814" w:type="dxa"/>
            <w:gridSpan w:val="2"/>
            <w:shd w:val="clear" w:color="auto" w:fill="2D739F"/>
          </w:tcPr>
          <w:p w14:paraId="0006C812" w14:textId="77777777" w:rsidR="00675598" w:rsidRPr="004C7B05" w:rsidRDefault="00812C5F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Additional Information</w:t>
            </w:r>
          </w:p>
        </w:tc>
      </w:tr>
      <w:tr w:rsidR="002E265F" w:rsidRPr="00263AE1" w14:paraId="77CFDEFC" w14:textId="77777777" w:rsidTr="00354CEB">
        <w:trPr>
          <w:cantSplit/>
          <w:trHeight w:val="949"/>
        </w:trPr>
        <w:tc>
          <w:tcPr>
            <w:tcW w:w="964" w:type="dxa"/>
          </w:tcPr>
          <w:p w14:paraId="7679EFFF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SAMPLE ID</w:t>
            </w:r>
          </w:p>
        </w:tc>
        <w:tc>
          <w:tcPr>
            <w:tcW w:w="1271" w:type="dxa"/>
          </w:tcPr>
          <w:p w14:paraId="3EF8FE3A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Collection date</w:t>
            </w:r>
          </w:p>
        </w:tc>
        <w:tc>
          <w:tcPr>
            <w:tcW w:w="2878" w:type="dxa"/>
            <w:gridSpan w:val="2"/>
          </w:tcPr>
          <w:p w14:paraId="713DC2D2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 xml:space="preserve">Sample </w:t>
            </w:r>
            <w:r w:rsidR="004C7B05" w:rsidRPr="00263AE1">
              <w:rPr>
                <w:rFonts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850" w:type="dxa"/>
          </w:tcPr>
          <w:p w14:paraId="6967E4A1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Matrix</w:t>
            </w:r>
          </w:p>
        </w:tc>
        <w:tc>
          <w:tcPr>
            <w:tcW w:w="1457" w:type="dxa"/>
            <w:gridSpan w:val="2"/>
          </w:tcPr>
          <w:p w14:paraId="51BAD585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TYPE &amp; Preservative</w:t>
            </w:r>
          </w:p>
        </w:tc>
        <w:tc>
          <w:tcPr>
            <w:tcW w:w="939" w:type="dxa"/>
            <w:textDirection w:val="btLr"/>
          </w:tcPr>
          <w:p w14:paraId="079E31C7" w14:textId="4965E10C" w:rsidR="002E265F" w:rsidRPr="00465BC4" w:rsidRDefault="00465BC4" w:rsidP="00263AE1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14"/>
                <w:szCs w:val="14"/>
              </w:rPr>
            </w:pPr>
            <w:r w:rsidRPr="00465BC4">
              <w:rPr>
                <w:rFonts w:ascii="Chaparral Pro Light" w:hAnsi="Chaparral Pro Light" w:cstheme="minorHAnsi"/>
                <w:bCs/>
                <w:sz w:val="14"/>
                <w:szCs w:val="14"/>
              </w:rPr>
              <w:t>pH</w:t>
            </w:r>
          </w:p>
        </w:tc>
        <w:tc>
          <w:tcPr>
            <w:tcW w:w="885" w:type="dxa"/>
            <w:textDirection w:val="btLr"/>
          </w:tcPr>
          <w:p w14:paraId="5AE84654" w14:textId="7092B156" w:rsidR="002E265F" w:rsidRPr="00465BC4" w:rsidRDefault="00465BC4" w:rsidP="00263AE1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14"/>
                <w:szCs w:val="14"/>
              </w:rPr>
            </w:pPr>
            <w:r w:rsidRPr="00465BC4">
              <w:rPr>
                <w:rFonts w:ascii="Chaparral Pro Light" w:hAnsi="Chaparral Pro Light" w:cstheme="minorHAnsi"/>
                <w:bCs/>
                <w:sz w:val="14"/>
                <w:szCs w:val="14"/>
              </w:rPr>
              <w:t>Conductivity</w:t>
            </w:r>
          </w:p>
        </w:tc>
        <w:tc>
          <w:tcPr>
            <w:tcW w:w="776" w:type="dxa"/>
            <w:gridSpan w:val="2"/>
            <w:textDirection w:val="btLr"/>
          </w:tcPr>
          <w:p w14:paraId="1BDEF6B5" w14:textId="7258D27E" w:rsidR="002E265F" w:rsidRPr="005F1EEF" w:rsidRDefault="002E265F" w:rsidP="00263AE1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textDirection w:val="btLr"/>
          </w:tcPr>
          <w:p w14:paraId="53AB50B3" w14:textId="22834DF4" w:rsidR="002E265F" w:rsidRPr="005F1EEF" w:rsidRDefault="002E265F" w:rsidP="00263AE1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textDirection w:val="btLr"/>
          </w:tcPr>
          <w:p w14:paraId="6E43BFC9" w14:textId="01C4B4CD" w:rsidR="002E265F" w:rsidRPr="005F1EEF" w:rsidRDefault="002E265F" w:rsidP="00263AE1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3814" w:type="dxa"/>
            <w:gridSpan w:val="2"/>
          </w:tcPr>
          <w:p w14:paraId="38217D47" w14:textId="77777777" w:rsidR="002E265F" w:rsidRPr="00354CEB" w:rsidRDefault="002E265F" w:rsidP="004C7B05">
            <w:pPr>
              <w:spacing w:before="120" w:after="120"/>
              <w:rPr>
                <w:rFonts w:cstheme="minorHAnsi"/>
                <w:i/>
                <w:iCs/>
                <w:sz w:val="18"/>
                <w:szCs w:val="18"/>
              </w:rPr>
            </w:pPr>
            <w:r w:rsidRPr="00354CEB">
              <w:rPr>
                <w:rFonts w:cstheme="minorHAnsi"/>
                <w:i/>
                <w:iCs/>
                <w:sz w:val="20"/>
                <w:szCs w:val="20"/>
              </w:rPr>
              <w:t>Comments on likely contaminant levels, dilutions,</w:t>
            </w:r>
            <w:r w:rsidR="004C7B05" w:rsidRPr="00354CEB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354CEB">
              <w:rPr>
                <w:rFonts w:cstheme="minorHAnsi"/>
                <w:i/>
                <w:iCs/>
                <w:sz w:val="20"/>
                <w:szCs w:val="20"/>
              </w:rPr>
              <w:t>or samples requiring specific QC analysis etc</w:t>
            </w:r>
          </w:p>
        </w:tc>
      </w:tr>
      <w:tr w:rsidR="00263AE1" w:rsidRPr="00263AE1" w14:paraId="14BD876F" w14:textId="77777777" w:rsidTr="005F1EEF">
        <w:tc>
          <w:tcPr>
            <w:tcW w:w="964" w:type="dxa"/>
            <w:vAlign w:val="center"/>
          </w:tcPr>
          <w:p w14:paraId="7CAA73B6" w14:textId="535FE909" w:rsidR="00263AE1" w:rsidRPr="00465BC4" w:rsidRDefault="00465BC4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color w:val="FF0000"/>
                <w:sz w:val="20"/>
                <w:szCs w:val="20"/>
              </w:rPr>
            </w:pPr>
            <w:r w:rsidRPr="00465BC4">
              <w:rPr>
                <w:rFonts w:ascii="Chaparral Pro Light" w:hAnsi="Chaparral Pro Light" w:cstheme="minorHAnsi"/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271" w:type="dxa"/>
            <w:vAlign w:val="center"/>
          </w:tcPr>
          <w:p w14:paraId="32260B39" w14:textId="381597D6" w:rsidR="00263AE1" w:rsidRPr="00465BC4" w:rsidRDefault="00465BC4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color w:val="FF0000"/>
                <w:sz w:val="20"/>
                <w:szCs w:val="20"/>
              </w:rPr>
            </w:pPr>
            <w:r w:rsidRPr="00465BC4">
              <w:rPr>
                <w:rFonts w:ascii="Chaparral Pro Light" w:hAnsi="Chaparral Pro Light" w:cstheme="minorHAnsi"/>
                <w:bCs/>
                <w:color w:val="FF0000"/>
                <w:sz w:val="20"/>
                <w:szCs w:val="20"/>
              </w:rPr>
              <w:t>27/2/20</w:t>
            </w:r>
          </w:p>
        </w:tc>
        <w:tc>
          <w:tcPr>
            <w:tcW w:w="2878" w:type="dxa"/>
            <w:gridSpan w:val="2"/>
            <w:vAlign w:val="center"/>
          </w:tcPr>
          <w:p w14:paraId="78895827" w14:textId="2DFE2F37" w:rsidR="00263AE1" w:rsidRPr="00465BC4" w:rsidRDefault="00465BC4" w:rsidP="00263AE1">
            <w:pPr>
              <w:spacing w:before="120" w:after="120"/>
              <w:rPr>
                <w:rFonts w:ascii="Chaparral Pro Light" w:hAnsi="Chaparral Pro Light" w:cstheme="minorHAnsi"/>
                <w:bCs/>
                <w:color w:val="FF0000"/>
                <w:sz w:val="20"/>
                <w:szCs w:val="20"/>
              </w:rPr>
            </w:pPr>
            <w:r w:rsidRPr="00465BC4">
              <w:rPr>
                <w:rFonts w:ascii="Chaparral Pro Light" w:hAnsi="Chaparral Pro Light" w:cstheme="minorHAnsi"/>
                <w:bCs/>
                <w:color w:val="FF0000"/>
                <w:sz w:val="20"/>
                <w:szCs w:val="20"/>
              </w:rPr>
              <w:t>Water</w:t>
            </w:r>
          </w:p>
        </w:tc>
        <w:tc>
          <w:tcPr>
            <w:tcW w:w="850" w:type="dxa"/>
            <w:vAlign w:val="center"/>
          </w:tcPr>
          <w:p w14:paraId="4807D730" w14:textId="2F979E7A" w:rsidR="00263AE1" w:rsidRPr="00465BC4" w:rsidRDefault="00465BC4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color w:val="FF0000"/>
                <w:sz w:val="20"/>
                <w:szCs w:val="20"/>
              </w:rPr>
            </w:pPr>
            <w:r w:rsidRPr="00465BC4">
              <w:rPr>
                <w:rFonts w:ascii="Chaparral Pro Light" w:hAnsi="Chaparral Pro Light" w:cstheme="minorHAnsi"/>
                <w:bCs/>
                <w:color w:val="FF0000"/>
                <w:sz w:val="20"/>
                <w:szCs w:val="20"/>
              </w:rPr>
              <w:t>W</w:t>
            </w:r>
          </w:p>
        </w:tc>
        <w:tc>
          <w:tcPr>
            <w:tcW w:w="1457" w:type="dxa"/>
            <w:gridSpan w:val="2"/>
            <w:vAlign w:val="center"/>
          </w:tcPr>
          <w:p w14:paraId="6FD73290" w14:textId="66A787C8" w:rsidR="00263AE1" w:rsidRPr="00465BC4" w:rsidRDefault="00465BC4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color w:val="FF0000"/>
                <w:sz w:val="20"/>
                <w:szCs w:val="20"/>
              </w:rPr>
            </w:pPr>
            <w:r w:rsidRPr="00465BC4">
              <w:rPr>
                <w:rFonts w:ascii="Chaparral Pro Light" w:hAnsi="Chaparral Pro Light" w:cstheme="minorHAnsi"/>
                <w:bCs/>
                <w:color w:val="FF0000"/>
                <w:sz w:val="20"/>
                <w:szCs w:val="20"/>
              </w:rPr>
              <w:t>P</w:t>
            </w:r>
          </w:p>
        </w:tc>
        <w:tc>
          <w:tcPr>
            <w:tcW w:w="939" w:type="dxa"/>
            <w:vAlign w:val="center"/>
          </w:tcPr>
          <w:p w14:paraId="2DBBAE42" w14:textId="46AA335E" w:rsidR="00263AE1" w:rsidRPr="00465BC4" w:rsidRDefault="00465BC4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color w:val="FF0000"/>
                <w:sz w:val="20"/>
                <w:szCs w:val="20"/>
              </w:rPr>
            </w:pPr>
            <w:r w:rsidRPr="00465BC4">
              <w:rPr>
                <w:rFonts w:ascii="Bradley Hand ITC" w:hAnsi="Bradley Hand ITC" w:cstheme="minorHAnsi"/>
                <w:b/>
                <w:color w:val="FF0000"/>
                <w:sz w:val="20"/>
                <w:szCs w:val="20"/>
              </w:rPr>
              <w:t>x</w:t>
            </w:r>
          </w:p>
        </w:tc>
        <w:tc>
          <w:tcPr>
            <w:tcW w:w="885" w:type="dxa"/>
            <w:vAlign w:val="center"/>
          </w:tcPr>
          <w:p w14:paraId="1418DBD7" w14:textId="0A817232" w:rsidR="00263AE1" w:rsidRPr="00465BC4" w:rsidRDefault="00465BC4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color w:val="FF0000"/>
                <w:sz w:val="20"/>
                <w:szCs w:val="20"/>
              </w:rPr>
            </w:pPr>
            <w:r w:rsidRPr="00465BC4">
              <w:rPr>
                <w:rFonts w:ascii="Bradley Hand ITC" w:hAnsi="Bradley Hand ITC" w:cstheme="minorHAnsi"/>
                <w:b/>
                <w:color w:val="FF0000"/>
                <w:sz w:val="20"/>
                <w:szCs w:val="20"/>
              </w:rPr>
              <w:t>x</w:t>
            </w:r>
          </w:p>
        </w:tc>
        <w:tc>
          <w:tcPr>
            <w:tcW w:w="776" w:type="dxa"/>
            <w:gridSpan w:val="2"/>
            <w:vAlign w:val="center"/>
          </w:tcPr>
          <w:p w14:paraId="18B693FC" w14:textId="3090CCDF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2F57EBF6" w14:textId="514DCBD0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5B0405CC" w14:textId="6243778A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445F3D40" w14:textId="31402269" w:rsidR="00263AE1" w:rsidRPr="005F1EEF" w:rsidRDefault="00263AE1" w:rsidP="00263AE1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</w:tr>
      <w:tr w:rsidR="00263AE1" w:rsidRPr="00263AE1" w14:paraId="5DE290B8" w14:textId="77777777" w:rsidTr="005F1EEF">
        <w:tc>
          <w:tcPr>
            <w:tcW w:w="964" w:type="dxa"/>
            <w:vAlign w:val="center"/>
          </w:tcPr>
          <w:p w14:paraId="4601763B" w14:textId="18549936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41218528" w14:textId="0F505835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3DFE3390" w14:textId="439391E2" w:rsidR="00263AE1" w:rsidRPr="005F1EEF" w:rsidRDefault="00263AE1" w:rsidP="00263AE1">
            <w:pPr>
              <w:spacing w:before="120" w:after="120"/>
              <w:rPr>
                <w:rFonts w:ascii="Chaparral Pro Light" w:hAnsi="Chaparral Pro Light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C0CE198" w14:textId="516BE04A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75376C97" w14:textId="2C8A51AB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6A4DDE08" w14:textId="5A20848F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484BB871" w14:textId="209DA06F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1BEF913B" w14:textId="56D7672A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50A35787" w14:textId="7B35B7C1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2561C0BE" w14:textId="3DC2F4CA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322C05AD" w14:textId="77777777" w:rsidR="00263AE1" w:rsidRPr="00263AE1" w:rsidRDefault="00263AE1" w:rsidP="00263AE1">
            <w:pPr>
              <w:spacing w:before="120" w:after="120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</w:tr>
      <w:tr w:rsidR="00263AE1" w:rsidRPr="00263AE1" w14:paraId="2484A471" w14:textId="77777777" w:rsidTr="005F1EEF">
        <w:tc>
          <w:tcPr>
            <w:tcW w:w="964" w:type="dxa"/>
            <w:vAlign w:val="center"/>
          </w:tcPr>
          <w:p w14:paraId="71DA7808" w14:textId="0BDB4886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653BB26B" w14:textId="3FD5E5BD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3E389D7F" w14:textId="4DD0017D" w:rsidR="00263AE1" w:rsidRPr="005F1EEF" w:rsidRDefault="00263AE1" w:rsidP="00263AE1">
            <w:pPr>
              <w:spacing w:before="120" w:after="120"/>
              <w:rPr>
                <w:rFonts w:ascii="Chaparral Pro Light" w:hAnsi="Chaparral Pro Light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FED6D3" w14:textId="01D9C339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77840D47" w14:textId="51995189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1FFE5894" w14:textId="5A199559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7B98DBEF" w14:textId="5920CB06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323A6C8A" w14:textId="3F4870EB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0662C8C5" w14:textId="5A59BA2F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16BCF0DB" w14:textId="2356F74B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6970B961" w14:textId="77777777" w:rsidR="00263AE1" w:rsidRPr="00263AE1" w:rsidRDefault="00263AE1" w:rsidP="00263AE1">
            <w:pPr>
              <w:spacing w:before="120" w:after="120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</w:tr>
      <w:tr w:rsidR="00263AE1" w:rsidRPr="00263AE1" w14:paraId="20C2491F" w14:textId="77777777" w:rsidTr="005F1EEF">
        <w:tc>
          <w:tcPr>
            <w:tcW w:w="964" w:type="dxa"/>
            <w:vAlign w:val="center"/>
          </w:tcPr>
          <w:p w14:paraId="0FA5539A" w14:textId="678A5666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5484F889" w14:textId="3E94A4FD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0C3F8573" w14:textId="7679ED61" w:rsidR="00263AE1" w:rsidRPr="005F1EEF" w:rsidRDefault="00263AE1" w:rsidP="00263AE1">
            <w:pPr>
              <w:spacing w:before="120" w:after="120"/>
              <w:rPr>
                <w:rFonts w:ascii="Chaparral Pro Light" w:hAnsi="Chaparral Pro Light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BEF52E8" w14:textId="6323DE2C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274C8F16" w14:textId="59350C40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3F19FBC2" w14:textId="537C0E15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62DC273A" w14:textId="1AB95845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32D9CF89" w14:textId="2E1C9CD5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68FB9116" w14:textId="4FF611FB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15F9DC6D" w14:textId="1A231C01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2D89F680" w14:textId="119C9F63" w:rsidR="00263AE1" w:rsidRPr="005F1EEF" w:rsidRDefault="00263AE1" w:rsidP="00263AE1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</w:tr>
      <w:tr w:rsidR="00C01656" w:rsidRPr="00263AE1" w14:paraId="3B9F48FE" w14:textId="77777777" w:rsidTr="005F1EEF">
        <w:tc>
          <w:tcPr>
            <w:tcW w:w="964" w:type="dxa"/>
            <w:vAlign w:val="center"/>
          </w:tcPr>
          <w:p w14:paraId="483BB531" w14:textId="77777777" w:rsidR="00C01656" w:rsidRPr="005F1EEF" w:rsidRDefault="00C01656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35A2EF6B" w14:textId="77777777" w:rsidR="00C01656" w:rsidRPr="005F1EEF" w:rsidRDefault="00C01656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46C7B4D0" w14:textId="77777777" w:rsidR="00C01656" w:rsidRPr="005F1EEF" w:rsidRDefault="00C01656" w:rsidP="00263AE1">
            <w:pPr>
              <w:spacing w:before="120" w:after="120"/>
              <w:rPr>
                <w:rFonts w:ascii="Chaparral Pro Light" w:hAnsi="Chaparral Pro Light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6705A57" w14:textId="77777777" w:rsidR="00C01656" w:rsidRPr="005F1EEF" w:rsidRDefault="00C01656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4F46A015" w14:textId="77777777" w:rsidR="00C01656" w:rsidRPr="005F1EEF" w:rsidRDefault="00C01656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637835CB" w14:textId="77777777" w:rsidR="00C01656" w:rsidRPr="00263AE1" w:rsidRDefault="00C01656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15B4A9BB" w14:textId="77777777" w:rsidR="00C01656" w:rsidRPr="00263AE1" w:rsidRDefault="00C01656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4EE01D82" w14:textId="77777777" w:rsidR="00C01656" w:rsidRPr="00263AE1" w:rsidRDefault="00C01656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06D8F55F" w14:textId="77777777" w:rsidR="00C01656" w:rsidRPr="00263AE1" w:rsidRDefault="00C01656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4C49FBA0" w14:textId="77777777" w:rsidR="00C01656" w:rsidRPr="00263AE1" w:rsidRDefault="00C01656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4D471938" w14:textId="77777777" w:rsidR="00C01656" w:rsidRPr="005F1EEF" w:rsidRDefault="00C01656" w:rsidP="00263AE1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</w:tr>
      <w:tr w:rsidR="005F1EEF" w:rsidRPr="00263AE1" w14:paraId="303689C1" w14:textId="77777777" w:rsidTr="005F1EEF">
        <w:tc>
          <w:tcPr>
            <w:tcW w:w="964" w:type="dxa"/>
            <w:vAlign w:val="center"/>
          </w:tcPr>
          <w:p w14:paraId="25BDF90F" w14:textId="1EEC1738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04087CC2" w14:textId="1E2F7D71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</w:tcPr>
          <w:p w14:paraId="54A6DCD1" w14:textId="32450DCF" w:rsidR="005F1EEF" w:rsidRPr="005F1EEF" w:rsidRDefault="005F1EEF" w:rsidP="005F1EEF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0721C90" w14:textId="0ABCA2F8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54BE8399" w14:textId="2CC7DED7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2BCB62C5" w14:textId="5348D95E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3498DF68" w14:textId="540B5F03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67BF6954" w14:textId="5BB89A7C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35389F79" w14:textId="0375DD54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584AA445" w14:textId="0DBC14C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428CD790" w14:textId="77777777" w:rsidR="005F1EEF" w:rsidRPr="00263AE1" w:rsidRDefault="005F1EEF" w:rsidP="005F1EEF">
            <w:pPr>
              <w:spacing w:before="120" w:after="120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</w:tr>
    </w:tbl>
    <w:p w14:paraId="47CCB6E3" w14:textId="15BB8739" w:rsidR="00C01656" w:rsidRPr="00C01656" w:rsidRDefault="00C01656">
      <w:pPr>
        <w:rPr>
          <w:rFonts w:cstheme="minorHAnsi"/>
          <w:sz w:val="2"/>
          <w:szCs w:val="2"/>
        </w:rPr>
      </w:pPr>
      <w:bookmarkStart w:id="0" w:name="_GoBack"/>
      <w:bookmarkEnd w:id="0"/>
    </w:p>
    <w:sectPr w:rsidR="00C01656" w:rsidRPr="00C01656" w:rsidSect="002E265F">
      <w:headerReference w:type="default" r:id="rId10"/>
      <w:footerReference w:type="default" r:id="rId11"/>
      <w:pgSz w:w="16838" w:h="11906" w:orient="landscape"/>
      <w:pgMar w:top="720" w:right="720" w:bottom="568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D86E2" w14:textId="77777777" w:rsidR="00776249" w:rsidRDefault="00776249" w:rsidP="00371197">
      <w:pPr>
        <w:spacing w:after="0" w:line="240" w:lineRule="auto"/>
      </w:pPr>
      <w:r>
        <w:separator/>
      </w:r>
    </w:p>
  </w:endnote>
  <w:endnote w:type="continuationSeparator" w:id="0">
    <w:p w14:paraId="3F6DC9AA" w14:textId="77777777" w:rsidR="00776249" w:rsidRDefault="00776249" w:rsidP="00371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haparral Pro Light">
    <w:altName w:val="Cambria Math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14D80" w14:textId="09D88978" w:rsidR="00675598" w:rsidRDefault="000226D7" w:rsidP="00354CEB">
    <w:pPr>
      <w:pStyle w:val="Footer"/>
      <w:spacing w:before="120" w:after="120"/>
    </w:pPr>
    <w:r>
      <w:rPr>
        <w:b/>
        <w:sz w:val="20"/>
        <w:szCs w:val="20"/>
      </w:rPr>
      <w:t xml:space="preserve">Water container Codes: P = </w:t>
    </w:r>
    <w:r w:rsidR="004C7B05">
      <w:rPr>
        <w:b/>
        <w:sz w:val="20"/>
        <w:szCs w:val="20"/>
      </w:rPr>
      <w:t>u</w:t>
    </w:r>
    <w:r>
      <w:rPr>
        <w:b/>
        <w:sz w:val="20"/>
        <w:szCs w:val="20"/>
      </w:rPr>
      <w:t>npreserved Plastic; N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 xml:space="preserve">= </w:t>
    </w:r>
    <w:r w:rsidR="004C7B05">
      <w:rPr>
        <w:b/>
        <w:sz w:val="20"/>
        <w:szCs w:val="20"/>
      </w:rPr>
      <w:t>n</w:t>
    </w:r>
    <w:r>
      <w:rPr>
        <w:b/>
        <w:sz w:val="20"/>
        <w:szCs w:val="20"/>
      </w:rPr>
      <w:t xml:space="preserve">itric </w:t>
    </w:r>
    <w:r w:rsidR="004C7B05">
      <w:rPr>
        <w:b/>
        <w:sz w:val="20"/>
        <w:szCs w:val="20"/>
      </w:rPr>
      <w:t>p</w:t>
    </w:r>
    <w:r>
      <w:rPr>
        <w:b/>
        <w:sz w:val="20"/>
        <w:szCs w:val="20"/>
      </w:rPr>
      <w:t>reserved Plastic: AG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 xml:space="preserve">= </w:t>
    </w:r>
    <w:r w:rsidR="004C7B05">
      <w:rPr>
        <w:b/>
        <w:sz w:val="20"/>
        <w:szCs w:val="20"/>
      </w:rPr>
      <w:t>a</w:t>
    </w:r>
    <w:r>
      <w:rPr>
        <w:b/>
        <w:sz w:val="20"/>
        <w:szCs w:val="20"/>
      </w:rPr>
      <w:t xml:space="preserve">mber </w:t>
    </w:r>
    <w:r w:rsidR="004C7B05">
      <w:rPr>
        <w:b/>
        <w:sz w:val="20"/>
        <w:szCs w:val="20"/>
      </w:rPr>
      <w:t>g</w:t>
    </w:r>
    <w:r>
      <w:rPr>
        <w:b/>
        <w:sz w:val="20"/>
        <w:szCs w:val="20"/>
      </w:rPr>
      <w:t xml:space="preserve">lass; ST= </w:t>
    </w:r>
    <w:r w:rsidR="004C7B05">
      <w:rPr>
        <w:b/>
        <w:sz w:val="20"/>
        <w:szCs w:val="20"/>
      </w:rPr>
      <w:t>s</w:t>
    </w:r>
    <w:r>
      <w:rPr>
        <w:b/>
        <w:sz w:val="20"/>
        <w:szCs w:val="20"/>
      </w:rPr>
      <w:t>terile bottle; O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>=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>other (specify)</w:t>
    </w:r>
    <w:r w:rsidR="00675598">
      <w:tab/>
    </w:r>
    <w:r w:rsidR="00675598">
      <w:tab/>
      <w:t>Docket Number (Group/Date)</w:t>
    </w:r>
  </w:p>
  <w:p w14:paraId="5121362D" w14:textId="3113FBB5" w:rsidR="00C01656" w:rsidRDefault="00C01656" w:rsidP="00523C68">
    <w:pPr>
      <w:pStyle w:val="Bodyfooter"/>
      <w:spacing w:before="0" w:after="0" w:line="240" w:lineRule="auto"/>
      <w:ind w:left="0" w:right="-714"/>
      <w:rPr>
        <w:noProof/>
      </w:rPr>
    </w:pPr>
    <w:r w:rsidRPr="008D467A">
      <w:t>D</w:t>
    </w:r>
    <w:r>
      <w:t xml:space="preserve">ocument title: </w:t>
    </w:r>
    <w:fldSimple w:instr=" FILENAME   \* MERGEFORMAT ">
      <w:r w:rsidR="00523C68">
        <w:rPr>
          <w:noProof/>
        </w:rPr>
        <w:t>MSL953003_MG_Pro_3of3_SR7</w:t>
      </w:r>
    </w:fldSimple>
    <w:r>
      <w:tab/>
      <w:t>RTO NBR:  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523C68"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523C68">
      <w:rPr>
        <w:noProof/>
      </w:rPr>
      <w:t>1</w:t>
    </w:r>
    <w:r>
      <w:rPr>
        <w:noProof/>
      </w:rPr>
      <w:fldChar w:fldCharType="end"/>
    </w:r>
  </w:p>
  <w:p w14:paraId="531E6BFA" w14:textId="673212C7" w:rsidR="00C01656" w:rsidRDefault="00C01656" w:rsidP="00523C68">
    <w:pPr>
      <w:pStyle w:val="Bodyfooter"/>
      <w:spacing w:before="0" w:after="0" w:line="240" w:lineRule="auto"/>
      <w:ind w:left="0" w:right="-714"/>
      <w:rPr>
        <w:noProof/>
      </w:rPr>
    </w:pPr>
    <w:r>
      <w:rPr>
        <w:noProof/>
      </w:rPr>
      <w:t>Resource ID:</w:t>
    </w:r>
    <w:r w:rsidR="00CA077C">
      <w:rPr>
        <w:noProof/>
      </w:rPr>
      <w:t xml:space="preserve"> MRS_18_07_MSL953003_MG_Pro_3of3_SR7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6059C1" w14:textId="77777777" w:rsidR="00776249" w:rsidRDefault="00776249" w:rsidP="00371197">
      <w:pPr>
        <w:spacing w:after="0" w:line="240" w:lineRule="auto"/>
      </w:pPr>
      <w:r>
        <w:separator/>
      </w:r>
    </w:p>
  </w:footnote>
  <w:footnote w:type="continuationSeparator" w:id="0">
    <w:p w14:paraId="74DF52D0" w14:textId="77777777" w:rsidR="00776249" w:rsidRDefault="00776249" w:rsidP="00371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A84C9" w14:textId="19D901CC" w:rsidR="00371197" w:rsidRPr="002E265F" w:rsidRDefault="00354CEB" w:rsidP="00354CEB">
    <w:pPr>
      <w:pStyle w:val="Header"/>
      <w:spacing w:before="120" w:after="120"/>
      <w:rPr>
        <w:b/>
        <w:sz w:val="18"/>
        <w:szCs w:val="18"/>
      </w:rPr>
    </w:pPr>
    <w:r>
      <w:rPr>
        <w:b/>
        <w:noProof/>
        <w:sz w:val="24"/>
        <w:szCs w:val="24"/>
        <w:lang w:eastAsia="en-AU"/>
      </w:rPr>
      <w:drawing>
        <wp:inline distT="0" distB="0" distL="0" distR="0" wp14:anchorId="0DF72927" wp14:editId="0BD46872">
          <wp:extent cx="1411605" cy="3714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60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26D7">
      <w:rPr>
        <w:b/>
        <w:sz w:val="24"/>
        <w:szCs w:val="24"/>
      </w:rPr>
      <w:t xml:space="preserve">            </w:t>
    </w:r>
    <w:r>
      <w:rPr>
        <w:b/>
        <w:sz w:val="24"/>
        <w:szCs w:val="24"/>
      </w:rPr>
      <w:t xml:space="preserve">                  </w:t>
    </w:r>
    <w:r w:rsidR="004C7B05">
      <w:rPr>
        <w:b/>
        <w:sz w:val="24"/>
        <w:szCs w:val="24"/>
      </w:rPr>
      <w:t xml:space="preserve">                         </w:t>
    </w:r>
    <w:r w:rsidR="000226D7">
      <w:rPr>
        <w:b/>
        <w:sz w:val="24"/>
        <w:szCs w:val="24"/>
      </w:rPr>
      <w:t xml:space="preserve"> </w:t>
    </w:r>
    <w:r w:rsidR="004C7B05">
      <w:rPr>
        <w:b/>
        <w:sz w:val="24"/>
        <w:szCs w:val="24"/>
      </w:rPr>
      <w:t xml:space="preserve">   </w:t>
    </w:r>
    <w:r w:rsidR="000226D7">
      <w:rPr>
        <w:b/>
        <w:sz w:val="24"/>
        <w:szCs w:val="24"/>
      </w:rPr>
      <w:t xml:space="preserve"> </w:t>
    </w:r>
    <w:r w:rsidR="00371197" w:rsidRPr="00066B20">
      <w:rPr>
        <w:b/>
        <w:sz w:val="24"/>
        <w:szCs w:val="24"/>
      </w:rPr>
      <w:t>CHAIN OF CUSTODY</w:t>
    </w:r>
    <w:r w:rsidR="000226D7" w:rsidRPr="002E265F">
      <w:rPr>
        <w:b/>
        <w:sz w:val="18"/>
        <w:szCs w:val="18"/>
      </w:rPr>
      <w:t xml:space="preserve"> </w:t>
    </w:r>
    <w:r w:rsidR="004C7B05">
      <w:rPr>
        <w:b/>
        <w:sz w:val="18"/>
        <w:szCs w:val="18"/>
      </w:rPr>
      <w:t>w</w:t>
    </w:r>
    <w:r w:rsidR="000226D7" w:rsidRPr="002E265F">
      <w:rPr>
        <w:b/>
        <w:sz w:val="18"/>
        <w:szCs w:val="18"/>
      </w:rPr>
      <w:t>ater and soil samples</w:t>
    </w:r>
    <w:r w:rsidR="004C7B05">
      <w:rPr>
        <w:b/>
        <w:sz w:val="18"/>
        <w:szCs w:val="18"/>
      </w:rPr>
      <w:t xml:space="preserve">                                                                                                     </w:t>
    </w:r>
    <w:proofErr w:type="spellStart"/>
    <w:r w:rsidR="004C7B05">
      <w:rPr>
        <w:b/>
        <w:sz w:val="18"/>
        <w:szCs w:val="18"/>
      </w:rPr>
      <w:t>AllSci</w:t>
    </w:r>
    <w:proofErr w:type="spellEnd"/>
    <w:r w:rsidR="004C7B05">
      <w:rPr>
        <w:b/>
        <w:sz w:val="18"/>
        <w:szCs w:val="18"/>
      </w:rPr>
      <w:t xml:space="preserve"> Laboratory Services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197"/>
    <w:rsid w:val="000226D7"/>
    <w:rsid w:val="00066B20"/>
    <w:rsid w:val="000B3B6C"/>
    <w:rsid w:val="001D5115"/>
    <w:rsid w:val="00263AE1"/>
    <w:rsid w:val="002E265F"/>
    <w:rsid w:val="003261DC"/>
    <w:rsid w:val="00354CEB"/>
    <w:rsid w:val="00361D83"/>
    <w:rsid w:val="00371197"/>
    <w:rsid w:val="003B37A4"/>
    <w:rsid w:val="00444BF8"/>
    <w:rsid w:val="00465BC4"/>
    <w:rsid w:val="004C7B05"/>
    <w:rsid w:val="00523C68"/>
    <w:rsid w:val="00543C87"/>
    <w:rsid w:val="005F1EEF"/>
    <w:rsid w:val="00621E95"/>
    <w:rsid w:val="00675598"/>
    <w:rsid w:val="007032BC"/>
    <w:rsid w:val="007219FE"/>
    <w:rsid w:val="00753286"/>
    <w:rsid w:val="00776249"/>
    <w:rsid w:val="00787CBF"/>
    <w:rsid w:val="00812C5F"/>
    <w:rsid w:val="008409B1"/>
    <w:rsid w:val="008D382F"/>
    <w:rsid w:val="00992581"/>
    <w:rsid w:val="00B00778"/>
    <w:rsid w:val="00B32DAE"/>
    <w:rsid w:val="00C01656"/>
    <w:rsid w:val="00C03C3C"/>
    <w:rsid w:val="00CA077C"/>
    <w:rsid w:val="00CC126D"/>
    <w:rsid w:val="00D57F7B"/>
    <w:rsid w:val="00D778B1"/>
    <w:rsid w:val="00D959D5"/>
    <w:rsid w:val="00E23B92"/>
    <w:rsid w:val="00E85B8D"/>
    <w:rsid w:val="00EA5934"/>
    <w:rsid w:val="00EA6EBD"/>
    <w:rsid w:val="00FD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7F5A9"/>
  <w15:docId w15:val="{EC894A44-6417-4AE9-ABBB-976EA5685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11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197"/>
  </w:style>
  <w:style w:type="paragraph" w:styleId="Footer">
    <w:name w:val="footer"/>
    <w:basedOn w:val="Normal"/>
    <w:link w:val="FooterChar"/>
    <w:uiPriority w:val="99"/>
    <w:unhideWhenUsed/>
    <w:rsid w:val="003711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197"/>
  </w:style>
  <w:style w:type="paragraph" w:styleId="BalloonText">
    <w:name w:val="Balloon Text"/>
    <w:basedOn w:val="Normal"/>
    <w:link w:val="BalloonTextChar"/>
    <w:uiPriority w:val="99"/>
    <w:semiHidden/>
    <w:unhideWhenUsed/>
    <w:rsid w:val="00371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1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1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C7B05"/>
    <w:rPr>
      <w:color w:val="0000FF" w:themeColor="hyperlink"/>
      <w:u w:val="single"/>
    </w:rPr>
  </w:style>
  <w:style w:type="paragraph" w:customStyle="1" w:styleId="Bodyfooter">
    <w:name w:val="Body footer"/>
    <w:basedOn w:val="Normal"/>
    <w:autoRedefine/>
    <w:qFormat/>
    <w:rsid w:val="00C01656"/>
    <w:pPr>
      <w:tabs>
        <w:tab w:val="left" w:pos="284"/>
        <w:tab w:val="center" w:pos="6804"/>
        <w:tab w:val="right" w:pos="13892"/>
      </w:tabs>
      <w:spacing w:before="120" w:after="120" w:line="220" w:lineRule="exact"/>
      <w:ind w:left="-426" w:right="-717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styleId="PlaceholderText">
    <w:name w:val="Placeholder Text"/>
    <w:basedOn w:val="DefaultParagraphFont"/>
    <w:uiPriority w:val="99"/>
    <w:semiHidden/>
    <w:rsid w:val="00C01656"/>
    <w:rPr>
      <w:color w:val="80808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C12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l.michaels@allsci.com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072BB7-FAEB-4482-ABDE-F17D3AB7E573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F1384CB-9E3F-4A71-8F5F-D8F0ABDBA2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47C303-3101-4A43-8F90-CFFB896A1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F101 – chain of custody</dc:title>
  <dc:creator>Administrator</dc:creator>
  <cp:lastModifiedBy>Stephanie Ng</cp:lastModifiedBy>
  <cp:revision>6</cp:revision>
  <cp:lastPrinted>2014-03-05T11:06:00Z</cp:lastPrinted>
  <dcterms:created xsi:type="dcterms:W3CDTF">2019-11-14T19:26:00Z</dcterms:created>
  <dcterms:modified xsi:type="dcterms:W3CDTF">2020-02-11T02:46:00Z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