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BE7BB" w14:textId="789C5CDB" w:rsidR="00D975E1" w:rsidRDefault="00A50CD3" w:rsidP="00D975E1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 assessment</w:t>
      </w:r>
      <w:r w:rsidR="00EB25B5">
        <w:rPr>
          <w:rFonts w:eastAsia="MS Mincho"/>
        </w:rPr>
        <w:t xml:space="preserve"> 1</w:t>
      </w:r>
    </w:p>
    <w:p w14:paraId="4A502458" w14:textId="6B16397C" w:rsidR="00075713" w:rsidRPr="00DE3518" w:rsidRDefault="00075713" w:rsidP="00075713">
      <w:pPr>
        <w:rPr>
          <w:b/>
          <w:sz w:val="28"/>
          <w:szCs w:val="28"/>
          <w:lang w:eastAsia="en-AU"/>
        </w:rPr>
      </w:pPr>
      <w:r w:rsidRPr="00DE3518">
        <w:rPr>
          <w:b/>
          <w:sz w:val="28"/>
          <w:szCs w:val="28"/>
          <w:lang w:eastAsia="en-AU"/>
        </w:rPr>
        <w:t>Assessment event 1 of 3</w:t>
      </w:r>
    </w:p>
    <w:p w14:paraId="5CC5C2AE" w14:textId="77777777" w:rsidR="00D975E1" w:rsidRPr="00A56627" w:rsidRDefault="00AD0E79" w:rsidP="00D975E1">
      <w:pPr>
        <w:pStyle w:val="Heading2"/>
      </w:pPr>
      <w:r w:rsidRPr="00A56627">
        <w:t>Criteria</w:t>
      </w:r>
    </w:p>
    <w:p w14:paraId="29CA6D92" w14:textId="77777777" w:rsidR="00D975E1" w:rsidRDefault="00AD0E79" w:rsidP="00D975E1">
      <w:pPr>
        <w:pStyle w:val="Heading3"/>
      </w:pPr>
      <w:r w:rsidRPr="007A6B4A">
        <w:t>Unit code, name and release number</w:t>
      </w:r>
    </w:p>
    <w:p w14:paraId="55DA4424" w14:textId="77777777" w:rsidR="00D975E1" w:rsidRPr="00D83795" w:rsidRDefault="00AD0E79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MSL973016 - Perform aseptic techniques (1)</w:t>
      </w:r>
      <w:bookmarkEnd w:id="1"/>
    </w:p>
    <w:p w14:paraId="31750B92" w14:textId="77777777" w:rsidR="00D975E1" w:rsidRPr="00D83795" w:rsidRDefault="00D975E1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249A87E" w14:textId="77777777" w:rsidR="00D975E1" w:rsidRDefault="00AD0E79" w:rsidP="00D975E1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5F39465" w14:textId="77777777" w:rsidR="00BD2A0A" w:rsidRDefault="00BD2A0A" w:rsidP="00BD2A0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2" w:name="Qualification"/>
      <w:bookmarkEnd w:id="2"/>
      <w:r>
        <w:rPr>
          <w:sz w:val="22"/>
          <w:szCs w:val="22"/>
          <w:lang w:eastAsia="en-AU"/>
        </w:rPr>
        <w:t>MSL50118 - Diploma of Laboratory Technology (1)</w:t>
      </w:r>
    </w:p>
    <w:p w14:paraId="5C90B54A" w14:textId="77777777" w:rsidR="00BD2A0A" w:rsidRDefault="00BD2A0A" w:rsidP="00BD2A0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3687C67A" w14:textId="77777777" w:rsidR="00BD2A0A" w:rsidRDefault="00BD2A0A" w:rsidP="00BD2A0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11D6140F" w14:textId="77777777" w:rsidR="00BD2A0A" w:rsidRDefault="00BD2A0A" w:rsidP="00BD2A0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 xml:space="preserve">**Amend the qualification box before distributing to the student. The information here should only contain the qualification the student </w:t>
      </w:r>
      <w:proofErr w:type="gramStart"/>
      <w:r>
        <w:rPr>
          <w:color w:val="FF0000"/>
          <w:sz w:val="22"/>
          <w:szCs w:val="22"/>
          <w:lang w:eastAsia="en-AU"/>
        </w:rPr>
        <w:t>is enrolled</w:t>
      </w:r>
      <w:proofErr w:type="gramEnd"/>
      <w:r>
        <w:rPr>
          <w:color w:val="FF0000"/>
          <w:sz w:val="22"/>
          <w:szCs w:val="22"/>
          <w:lang w:eastAsia="en-AU"/>
        </w:rPr>
        <w:t xml:space="preserve"> in**</w:t>
      </w:r>
    </w:p>
    <w:p w14:paraId="6E25B5B1" w14:textId="77777777" w:rsidR="00D975E1" w:rsidRPr="00A56627" w:rsidRDefault="00AD0E79" w:rsidP="00D975E1">
      <w:pPr>
        <w:pStyle w:val="Heading2"/>
      </w:pPr>
      <w:r w:rsidRPr="00A56627">
        <w:t>Student details</w:t>
      </w:r>
    </w:p>
    <w:p w14:paraId="37B83C90" w14:textId="77777777" w:rsidR="00D975E1" w:rsidRDefault="00AD0E79" w:rsidP="00D975E1">
      <w:pPr>
        <w:pStyle w:val="Heading3"/>
      </w:pPr>
      <w:r w:rsidRPr="00AA18CF">
        <w:t>Student number</w:t>
      </w:r>
    </w:p>
    <w:p w14:paraId="31F8447E" w14:textId="77777777" w:rsidR="00D975E1" w:rsidRPr="00D83795" w:rsidRDefault="00D975E1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C6869FF" w14:textId="77777777" w:rsidR="00D975E1" w:rsidRDefault="00AD0E79" w:rsidP="00D975E1">
      <w:pPr>
        <w:pStyle w:val="Heading3"/>
      </w:pPr>
      <w:r w:rsidRPr="00AA18CF">
        <w:t xml:space="preserve">Student </w:t>
      </w:r>
      <w:r>
        <w:t>name</w:t>
      </w:r>
    </w:p>
    <w:p w14:paraId="6CB71567" w14:textId="77777777" w:rsidR="00D975E1" w:rsidRPr="00D83795" w:rsidRDefault="00D975E1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6BD1258" w14:textId="77777777" w:rsidR="00D975E1" w:rsidRPr="00A56627" w:rsidRDefault="00AD0E79" w:rsidP="00075713">
      <w:pPr>
        <w:pStyle w:val="Heading2"/>
        <w:spacing w:before="120"/>
        <w:contextualSpacing w:val="0"/>
      </w:pPr>
      <w:r w:rsidRPr="00A56627">
        <w:t>Assessment Declaration</w:t>
      </w:r>
    </w:p>
    <w:p w14:paraId="5E75929B" w14:textId="77777777" w:rsidR="00D975E1" w:rsidRPr="00FF3AA4" w:rsidRDefault="00AD0E79" w:rsidP="00075713">
      <w:pPr>
        <w:pStyle w:val="Bulletlist"/>
        <w:spacing w:line="240" w:lineRule="auto"/>
      </w:pPr>
      <w:r w:rsidRPr="00FF3AA4">
        <w:t>This assessment is my original work and no part of it has been copied from any other source except where due acknowledgement is made.</w:t>
      </w:r>
    </w:p>
    <w:p w14:paraId="5F863FF0" w14:textId="77777777" w:rsidR="00D975E1" w:rsidRPr="00FF3AA4" w:rsidRDefault="00AD0E79" w:rsidP="00075713">
      <w:pPr>
        <w:pStyle w:val="Bulletlist"/>
        <w:spacing w:line="240" w:lineRule="auto"/>
      </w:pPr>
      <w:proofErr w:type="gramStart"/>
      <w:r w:rsidRPr="00FF3AA4">
        <w:t>No part of this assessment has been written for me by any other person except where such collaboration has been authorised by the assessor concerned</w:t>
      </w:r>
      <w:proofErr w:type="gramEnd"/>
      <w:r w:rsidRPr="00FF3AA4">
        <w:t>.</w:t>
      </w:r>
    </w:p>
    <w:p w14:paraId="3C4FCF27" w14:textId="5B65A283" w:rsidR="00D975E1" w:rsidRPr="00FF3AA4" w:rsidRDefault="00AD0E79" w:rsidP="00075713">
      <w:pPr>
        <w:pStyle w:val="Bulletlist"/>
        <w:spacing w:line="240" w:lineRule="auto"/>
      </w:pPr>
      <w:r w:rsidRPr="00FF3AA4">
        <w:t xml:space="preserve">I understand that plagiarism is the presentation of the work, idea or creation of another person as though it is </w:t>
      </w:r>
      <w:r w:rsidR="00C70EBA">
        <w:t>my</w:t>
      </w:r>
      <w:r w:rsidRPr="00FF3AA4">
        <w:t xml:space="preserve"> own. Plagiarism occurs when the origin of the material used </w:t>
      </w:r>
      <w:proofErr w:type="gramStart"/>
      <w:r w:rsidRPr="00FF3AA4">
        <w:t>is not appropriately cited</w:t>
      </w:r>
      <w:proofErr w:type="gramEnd"/>
      <w:r w:rsidRPr="00FF3AA4">
        <w:t>. No part of this assessment is plagiarised.</w:t>
      </w:r>
    </w:p>
    <w:p w14:paraId="5CCAD366" w14:textId="77777777" w:rsidR="00D975E1" w:rsidRDefault="00AD0E79" w:rsidP="00D975E1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6C1CCDCA" w14:textId="77777777" w:rsidR="00D975E1" w:rsidRDefault="00D975E1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0FA124" w14:textId="77777777" w:rsidR="00D975E1" w:rsidRPr="00D83795" w:rsidRDefault="00D975E1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AA5A523" w14:textId="77777777" w:rsidR="00D975E1" w:rsidRDefault="00D975E1" w:rsidP="00D975E1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D975E1" w:rsidSect="00D975E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3" w:name="_GoBack"/>
      <w:bookmarkEnd w:id="3"/>
    </w:p>
    <w:bookmarkEnd w:id="0"/>
    <w:p w14:paraId="07B4C6B2" w14:textId="77777777" w:rsidR="00B046D2" w:rsidRPr="00C94F20" w:rsidRDefault="00B046D2" w:rsidP="00B046D2">
      <w:pPr>
        <w:pStyle w:val="SmallerText-Black"/>
        <w:tabs>
          <w:tab w:val="left" w:pos="2127"/>
        </w:tabs>
        <w:rPr>
          <w:color w:val="000000" w:themeColor="text1"/>
        </w:rPr>
      </w:pPr>
      <w:r w:rsidRPr="00C94F20">
        <w:rPr>
          <w:color w:val="000000" w:themeColor="text1"/>
        </w:rPr>
        <w:lastRenderedPageBreak/>
        <w:t>Version:</w:t>
      </w:r>
      <w:r w:rsidRPr="00C94F20">
        <w:rPr>
          <w:color w:val="000000" w:themeColor="text1"/>
        </w:rPr>
        <w:tab/>
        <w:t>1.0</w:t>
      </w:r>
    </w:p>
    <w:p w14:paraId="3D37466C" w14:textId="77777777" w:rsidR="00B046D2" w:rsidRPr="00C94F20" w:rsidRDefault="00B046D2" w:rsidP="00B046D2">
      <w:pPr>
        <w:pStyle w:val="SmallerText-Black"/>
        <w:tabs>
          <w:tab w:val="left" w:pos="2127"/>
        </w:tabs>
        <w:rPr>
          <w:color w:val="000000" w:themeColor="text1"/>
        </w:rPr>
      </w:pPr>
      <w:r w:rsidRPr="00C94F20">
        <w:rPr>
          <w:color w:val="000000" w:themeColor="text1"/>
        </w:rPr>
        <w:t xml:space="preserve">Date </w:t>
      </w:r>
      <w:proofErr w:type="gramStart"/>
      <w:r w:rsidRPr="00C94F20">
        <w:rPr>
          <w:color w:val="000000" w:themeColor="text1"/>
        </w:rPr>
        <w:t>created:</w:t>
      </w:r>
      <w:proofErr w:type="gramEnd"/>
      <w:r w:rsidRPr="00C94F20">
        <w:rPr>
          <w:color w:val="000000" w:themeColor="text1"/>
        </w:rPr>
        <w:tab/>
        <w:t>22/07/2019</w:t>
      </w:r>
    </w:p>
    <w:p w14:paraId="0C957A13" w14:textId="57D191A8" w:rsidR="00B046D2" w:rsidRPr="00C94F20" w:rsidRDefault="00B046D2" w:rsidP="00B046D2">
      <w:pPr>
        <w:pStyle w:val="SmallerText-Black"/>
        <w:tabs>
          <w:tab w:val="left" w:pos="2127"/>
        </w:tabs>
        <w:rPr>
          <w:color w:val="000000" w:themeColor="text1"/>
        </w:rPr>
      </w:pPr>
      <w:r w:rsidRPr="00C94F20">
        <w:rPr>
          <w:color w:val="000000" w:themeColor="text1"/>
        </w:rPr>
        <w:t xml:space="preserve">Date </w:t>
      </w:r>
      <w:proofErr w:type="gramStart"/>
      <w:r w:rsidRPr="00C94F20">
        <w:rPr>
          <w:color w:val="000000" w:themeColor="text1"/>
        </w:rPr>
        <w:t>modified:</w:t>
      </w:r>
      <w:proofErr w:type="gramEnd"/>
      <w:r w:rsidRPr="00C94F20">
        <w:rPr>
          <w:color w:val="000000" w:themeColor="text1"/>
        </w:rPr>
        <w:tab/>
      </w:r>
      <w:r w:rsidRPr="00C94F20">
        <w:rPr>
          <w:color w:val="000000" w:themeColor="text1"/>
        </w:rPr>
        <w:fldChar w:fldCharType="begin"/>
      </w:r>
      <w:r w:rsidRPr="00C94F20">
        <w:rPr>
          <w:color w:val="000000" w:themeColor="text1"/>
        </w:rPr>
        <w:instrText xml:space="preserve"> DATE  \@ "dd/MM/yyyy"  \* MERGEFORMAT </w:instrText>
      </w:r>
      <w:r w:rsidRPr="00C94F20">
        <w:rPr>
          <w:color w:val="000000" w:themeColor="text1"/>
        </w:rPr>
        <w:fldChar w:fldCharType="separate"/>
      </w:r>
      <w:r w:rsidR="002A2731">
        <w:rPr>
          <w:noProof/>
          <w:color w:val="000000" w:themeColor="text1"/>
        </w:rPr>
        <w:t>12/11/2019</w:t>
      </w:r>
      <w:r w:rsidRPr="00C94F20">
        <w:rPr>
          <w:color w:val="000000" w:themeColor="text1"/>
        </w:rPr>
        <w:fldChar w:fldCharType="end"/>
      </w:r>
    </w:p>
    <w:p w14:paraId="5D78E066" w14:textId="77777777" w:rsidR="00B046D2" w:rsidRPr="00C94F20" w:rsidRDefault="00B046D2" w:rsidP="00B046D2">
      <w:pPr>
        <w:pStyle w:val="SmallerText-Black"/>
        <w:rPr>
          <w:color w:val="000000" w:themeColor="text1"/>
        </w:rPr>
      </w:pPr>
    </w:p>
    <w:p w14:paraId="01459D6C" w14:textId="77777777" w:rsidR="00B046D2" w:rsidRPr="00C94F20" w:rsidRDefault="00B046D2" w:rsidP="00B046D2">
      <w:pPr>
        <w:rPr>
          <w:color w:val="000000" w:themeColor="text1"/>
        </w:rPr>
      </w:pPr>
      <w:r w:rsidRPr="00C94F20">
        <w:rPr>
          <w:color w:val="000000" w:themeColor="text1"/>
        </w:rPr>
        <w:t>For queries, please contact:</w:t>
      </w:r>
    </w:p>
    <w:p w14:paraId="66B4EF14" w14:textId="77777777" w:rsidR="00B046D2" w:rsidRPr="00C94F20" w:rsidRDefault="00B046D2" w:rsidP="00B046D2">
      <w:pPr>
        <w:pStyle w:val="SmallerText-Black"/>
        <w:rPr>
          <w:color w:val="000000" w:themeColor="text1"/>
        </w:rPr>
      </w:pPr>
      <w:r w:rsidRPr="00C94F20">
        <w:rPr>
          <w:color w:val="000000" w:themeColor="text1"/>
        </w:rPr>
        <w:t xml:space="preserve">Innovative Manufacturing, Robotics and Science SkillsPoint </w:t>
      </w:r>
    </w:p>
    <w:p w14:paraId="4644D0F8" w14:textId="77777777" w:rsidR="00B046D2" w:rsidRPr="00C94F20" w:rsidRDefault="00B046D2" w:rsidP="00B046D2">
      <w:pPr>
        <w:pStyle w:val="SmallerText-Black"/>
        <w:rPr>
          <w:color w:val="000000" w:themeColor="text1"/>
        </w:rPr>
      </w:pPr>
      <w:r w:rsidRPr="00C94F20">
        <w:rPr>
          <w:color w:val="000000" w:themeColor="text1"/>
        </w:rPr>
        <w:t>Hamilton Campus</w:t>
      </w:r>
    </w:p>
    <w:p w14:paraId="5911A551" w14:textId="77777777" w:rsidR="00B046D2" w:rsidRDefault="00B046D2" w:rsidP="00B046D2">
      <w:pPr>
        <w:pStyle w:val="SmallerText-Black"/>
        <w:spacing w:before="1440"/>
      </w:pPr>
      <w:r>
        <w:t>© 2019 TAFE NSW, Sydney</w:t>
      </w:r>
      <w:r>
        <w:rPr>
          <w:noProof/>
          <w:lang w:eastAsia="en-AU"/>
        </w:rPr>
        <w:br/>
      </w:r>
      <w:r>
        <w:t>RTO Provider Number 90003 | CRICOS Provider Code: 00591E</w:t>
      </w:r>
    </w:p>
    <w:p w14:paraId="14FFEB7F" w14:textId="77777777" w:rsidR="00B046D2" w:rsidRDefault="00B046D2" w:rsidP="00B046D2">
      <w:pPr>
        <w:pStyle w:val="SmallerText-Black"/>
      </w:pPr>
      <w:r>
        <w:t xml:space="preserve">This assessment can be found in </w:t>
      </w:r>
      <w:proofErr w:type="gramStart"/>
      <w:r>
        <w:t>the:</w:t>
      </w:r>
      <w:proofErr w:type="gramEnd"/>
      <w:r>
        <w:t xml:space="preserve"> </w:t>
      </w:r>
      <w:hyperlink r:id="rId17" w:history="1">
        <w:r>
          <w:rPr>
            <w:rStyle w:val="Hyperlink"/>
          </w:rPr>
          <w:t>Learning Bank</w:t>
        </w:r>
      </w:hyperlink>
    </w:p>
    <w:p w14:paraId="1BF8D51C" w14:textId="6948398C" w:rsidR="0081762E" w:rsidRDefault="00B046D2" w:rsidP="00B046D2">
      <w:pPr>
        <w:tabs>
          <w:tab w:val="clear" w:pos="284"/>
          <w:tab w:val="left" w:pos="720"/>
        </w:tabs>
        <w:spacing w:before="0" w:after="200" w:line="276" w:lineRule="auto"/>
        <w:rPr>
          <w:sz w:val="22"/>
          <w:szCs w:val="22"/>
        </w:rPr>
      </w:pPr>
      <w:r>
        <w:t xml:space="preserve">The contents of this document are copyright © TAFE NSW 2019, and </w:t>
      </w:r>
      <w:proofErr w:type="gramStart"/>
      <w:r>
        <w:t>should not be reproduced</w:t>
      </w:r>
      <w:proofErr w:type="gramEnd"/>
      <w:r>
        <w:t xml:space="preserve"> without the permission of the TAFE NSW. Information contained in this document is correct at time of printing: </w:t>
      </w:r>
      <w:r>
        <w:fldChar w:fldCharType="begin"/>
      </w:r>
      <w:r>
        <w:instrText xml:space="preserve"> DATE  \@ "d MMMM yyyy"  \* MERGEFORMAT </w:instrText>
      </w:r>
      <w:r>
        <w:fldChar w:fldCharType="separate"/>
      </w:r>
      <w:r w:rsidR="002A2731">
        <w:rPr>
          <w:noProof/>
        </w:rPr>
        <w:t>12 November 2019</w:t>
      </w:r>
      <w:r>
        <w:fldChar w:fldCharType="end"/>
      </w:r>
      <w:r>
        <w:t xml:space="preserve">. For current </w:t>
      </w:r>
      <w:proofErr w:type="gramStart"/>
      <w:r>
        <w:t>information</w:t>
      </w:r>
      <w:proofErr w:type="gramEnd"/>
      <w:r>
        <w:t xml:space="preserve"> please refer to our website or your teacher as appropriate.</w:t>
      </w:r>
    </w:p>
    <w:p w14:paraId="76A3C5D0" w14:textId="77777777" w:rsidR="00D975E1" w:rsidRDefault="00D975E1" w:rsidP="00D975E1">
      <w:pPr>
        <w:pStyle w:val="Heading2"/>
        <w:sectPr w:rsidR="00D975E1" w:rsidSect="00D975E1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03E8C037" w14:textId="77777777" w:rsidR="00D975E1" w:rsidRPr="000A08F6" w:rsidRDefault="00AD0E79" w:rsidP="00D975E1">
      <w:pPr>
        <w:pStyle w:val="Heading2"/>
      </w:pPr>
      <w:r w:rsidRPr="000A08F6">
        <w:lastRenderedPageBreak/>
        <w:t>Assessment instructions</w:t>
      </w:r>
    </w:p>
    <w:p w14:paraId="1322B701" w14:textId="77777777" w:rsidR="00D975E1" w:rsidRDefault="00AD0E79" w:rsidP="00D975E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090183" w14:paraId="03FC49E5" w14:textId="77777777" w:rsidTr="000901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35D35D9B" w14:textId="77777777" w:rsidR="00D975E1" w:rsidRDefault="00AD0E79" w:rsidP="00D975E1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08BADEA6" w14:textId="77777777" w:rsidR="00D975E1" w:rsidRDefault="00AD0E79" w:rsidP="00D975E1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090183" w14:paraId="3C2DF81A" w14:textId="77777777" w:rsidTr="00090183">
        <w:tc>
          <w:tcPr>
            <w:tcW w:w="2405" w:type="dxa"/>
            <w:vAlign w:val="top"/>
          </w:tcPr>
          <w:p w14:paraId="00AB8387" w14:textId="77777777" w:rsidR="00D975E1" w:rsidRPr="00C14A60" w:rsidRDefault="00AD0E79" w:rsidP="00D975E1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4EE18166" w14:textId="111A5E2A" w:rsidR="00D975E1" w:rsidRPr="000412B1" w:rsidRDefault="00AD0E79" w:rsidP="00D975E1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A70430">
              <w:rPr>
                <w:sz w:val="22"/>
                <w:szCs w:val="22"/>
                <w:lang w:eastAsia="en-AU"/>
              </w:rPr>
              <w:t>work safely using aseptic techniques in a microbiology laboratory.</w:t>
            </w:r>
          </w:p>
        </w:tc>
      </w:tr>
      <w:tr w:rsidR="00090183" w14:paraId="723BCC4D" w14:textId="77777777" w:rsidTr="00090183">
        <w:tc>
          <w:tcPr>
            <w:tcW w:w="2405" w:type="dxa"/>
            <w:vAlign w:val="top"/>
          </w:tcPr>
          <w:p w14:paraId="4A93DEC7" w14:textId="77777777" w:rsidR="00D975E1" w:rsidRPr="00C14A60" w:rsidRDefault="00AD0E79" w:rsidP="00D975E1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29D1D742" w14:textId="229C1274" w:rsidR="00D975E1" w:rsidRPr="00A70430" w:rsidRDefault="00AD0E79" w:rsidP="00D975E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of 3</w:t>
            </w:r>
          </w:p>
        </w:tc>
      </w:tr>
      <w:tr w:rsidR="00090183" w14:paraId="56905469" w14:textId="77777777" w:rsidTr="00090183">
        <w:tc>
          <w:tcPr>
            <w:tcW w:w="2405" w:type="dxa"/>
            <w:vAlign w:val="top"/>
          </w:tcPr>
          <w:p w14:paraId="7B199131" w14:textId="77777777" w:rsidR="00D975E1" w:rsidRPr="00C14A60" w:rsidRDefault="00AD0E79" w:rsidP="00D975E1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1EE4024F" w14:textId="34BC9547" w:rsidR="00D975E1" w:rsidRPr="00C14A60" w:rsidRDefault="00AD0E79" w:rsidP="00D975E1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  <w:r w:rsidR="00A70430">
              <w:rPr>
                <w:sz w:val="22"/>
                <w:szCs w:val="22"/>
                <w:lang w:eastAsia="en-AU"/>
              </w:rPr>
              <w:t xml:space="preserve"> </w:t>
            </w:r>
          </w:p>
          <w:p w14:paraId="2C394DC4" w14:textId="3B59C7DF" w:rsidR="00D975E1" w:rsidRPr="00C14A60" w:rsidRDefault="00AD0E79" w:rsidP="00D975E1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is in </w:t>
            </w:r>
            <w:r w:rsidR="00A50CD3">
              <w:rPr>
                <w:sz w:val="22"/>
                <w:szCs w:val="22"/>
              </w:rPr>
              <w:t>5</w:t>
            </w:r>
            <w:r w:rsidRPr="00C14A60">
              <w:rPr>
                <w:sz w:val="22"/>
                <w:szCs w:val="22"/>
              </w:rPr>
              <w:t xml:space="preserve"> parts:</w:t>
            </w:r>
          </w:p>
          <w:p w14:paraId="2D693378" w14:textId="6F5430B6" w:rsidR="00D975E1" w:rsidRPr="00A70430" w:rsidRDefault="00AD0E79" w:rsidP="00D975E1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A70430">
              <w:rPr>
                <w:sz w:val="22"/>
                <w:szCs w:val="22"/>
              </w:rPr>
              <w:t>Multiple choice questions</w:t>
            </w:r>
          </w:p>
          <w:p w14:paraId="37E83F36" w14:textId="6BB451CD" w:rsidR="00D975E1" w:rsidRPr="00A70430" w:rsidRDefault="00AD0E79" w:rsidP="00D975E1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A70430">
              <w:rPr>
                <w:sz w:val="22"/>
                <w:szCs w:val="22"/>
              </w:rPr>
              <w:t>True or False questions</w:t>
            </w:r>
          </w:p>
          <w:p w14:paraId="63CDD26E" w14:textId="6227A267" w:rsidR="00D975E1" w:rsidRDefault="00AD0E79" w:rsidP="00D975E1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A70430">
              <w:rPr>
                <w:sz w:val="22"/>
                <w:szCs w:val="22"/>
              </w:rPr>
              <w:t>Short answer questions</w:t>
            </w:r>
          </w:p>
          <w:p w14:paraId="5AE834E0" w14:textId="77777777" w:rsidR="00A50CD3" w:rsidRDefault="00A70430" w:rsidP="00A50CD3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Complete the table</w:t>
            </w:r>
          </w:p>
          <w:p w14:paraId="532892B0" w14:textId="1941524B" w:rsidR="00D975E1" w:rsidRPr="00A70430" w:rsidRDefault="00AD0E79" w:rsidP="00A50CD3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A70430">
              <w:rPr>
                <w:sz w:val="22"/>
                <w:szCs w:val="22"/>
              </w:rPr>
              <w:t>Assessment feedback</w:t>
            </w:r>
            <w:r w:rsidR="002E2CC7">
              <w:rPr>
                <w:sz w:val="22"/>
                <w:szCs w:val="22"/>
              </w:rPr>
              <w:t xml:space="preserve"> </w:t>
            </w:r>
          </w:p>
        </w:tc>
      </w:tr>
      <w:tr w:rsidR="00090183" w14:paraId="1B3E58F4" w14:textId="77777777" w:rsidTr="00090183">
        <w:tc>
          <w:tcPr>
            <w:tcW w:w="2405" w:type="dxa"/>
            <w:vAlign w:val="top"/>
          </w:tcPr>
          <w:p w14:paraId="7A031E40" w14:textId="77777777" w:rsidR="00D975E1" w:rsidRPr="00C14A60" w:rsidRDefault="00AD0E79" w:rsidP="00D975E1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64AC82D8" w14:textId="43A74A4C" w:rsidR="00D975E1" w:rsidRDefault="00AD0E79" w:rsidP="00D975E1">
            <w:pPr>
              <w:pStyle w:val="Body"/>
              <w:rPr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</w:p>
          <w:p w14:paraId="49249393" w14:textId="77777777" w:rsidR="00D975E1" w:rsidRPr="00C14A60" w:rsidRDefault="00AD0E79" w:rsidP="00D975E1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It is important that you keep a copy of </w:t>
            </w:r>
            <w:proofErr w:type="gramStart"/>
            <w:r w:rsidRPr="0063453E">
              <w:rPr>
                <w:sz w:val="22"/>
                <w:szCs w:val="22"/>
                <w:lang w:eastAsia="en-AU"/>
              </w:rPr>
              <w:t>all electronic</w:t>
            </w:r>
            <w:proofErr w:type="gramEnd"/>
            <w:r w:rsidRPr="0063453E">
              <w:rPr>
                <w:sz w:val="22"/>
                <w:szCs w:val="22"/>
                <w:lang w:eastAsia="en-AU"/>
              </w:rPr>
              <w:t xml:space="preserve">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090183" w14:paraId="5968F207" w14:textId="77777777" w:rsidTr="00090183">
        <w:tc>
          <w:tcPr>
            <w:tcW w:w="2405" w:type="dxa"/>
            <w:vAlign w:val="top"/>
          </w:tcPr>
          <w:p w14:paraId="41E7475B" w14:textId="77777777" w:rsidR="00D975E1" w:rsidRPr="00C14A60" w:rsidRDefault="00AD0E79" w:rsidP="00D975E1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60A9492B" w14:textId="77777777" w:rsidR="00D975E1" w:rsidRPr="000412B1" w:rsidRDefault="00AD0E79" w:rsidP="00D975E1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 xml:space="preserve">To achieve a satisfactory result for this assessment all questions </w:t>
            </w:r>
            <w:proofErr w:type="gramStart"/>
            <w:r w:rsidRPr="000412B1">
              <w:rPr>
                <w:sz w:val="22"/>
                <w:szCs w:val="22"/>
              </w:rPr>
              <w:t>must be answered</w:t>
            </w:r>
            <w:proofErr w:type="gramEnd"/>
            <w:r w:rsidRPr="000412B1">
              <w:rPr>
                <w:sz w:val="22"/>
                <w:szCs w:val="22"/>
              </w:rPr>
              <w:t xml:space="preserve"> correctly.</w:t>
            </w:r>
          </w:p>
        </w:tc>
      </w:tr>
      <w:tr w:rsidR="00090183" w14:paraId="3DFEDE58" w14:textId="77777777" w:rsidTr="00090183">
        <w:tc>
          <w:tcPr>
            <w:tcW w:w="2405" w:type="dxa"/>
            <w:vAlign w:val="top"/>
          </w:tcPr>
          <w:p w14:paraId="2A19D69A" w14:textId="77777777" w:rsidR="00D975E1" w:rsidRPr="00C14A60" w:rsidRDefault="00AD0E79" w:rsidP="00D975E1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16E3D8BF" w14:textId="6FF388E9" w:rsidR="00A70430" w:rsidRPr="00A70430" w:rsidRDefault="00A70430" w:rsidP="00412FB8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Pens</w:t>
            </w:r>
            <w:r w:rsidR="00412FB8">
              <w:rPr>
                <w:sz w:val="22"/>
                <w:szCs w:val="22"/>
              </w:rPr>
              <w:t xml:space="preserve"> and your student workbook for this unit</w:t>
            </w:r>
          </w:p>
        </w:tc>
      </w:tr>
      <w:tr w:rsidR="00090183" w14:paraId="044C4EB7" w14:textId="77777777" w:rsidTr="00090183">
        <w:tc>
          <w:tcPr>
            <w:tcW w:w="2405" w:type="dxa"/>
            <w:vAlign w:val="top"/>
          </w:tcPr>
          <w:p w14:paraId="75A4B054" w14:textId="4B266DC8" w:rsidR="00D975E1" w:rsidRPr="00C14A60" w:rsidRDefault="00AD0E79" w:rsidP="00D975E1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4A0D88F7" w14:textId="199C2DF8" w:rsidR="00D975E1" w:rsidRPr="00A70430" w:rsidRDefault="00A70430" w:rsidP="00D975E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hour</w:t>
            </w:r>
          </w:p>
        </w:tc>
      </w:tr>
      <w:tr w:rsidR="00090183" w14:paraId="43B8E044" w14:textId="77777777" w:rsidTr="00090183">
        <w:tc>
          <w:tcPr>
            <w:tcW w:w="2405" w:type="dxa"/>
            <w:vAlign w:val="top"/>
          </w:tcPr>
          <w:p w14:paraId="7E7473EE" w14:textId="77777777" w:rsidR="00D975E1" w:rsidRPr="0063453E" w:rsidRDefault="00AD0E79" w:rsidP="00D975E1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54906D2B" w14:textId="1EB862C9" w:rsidR="00D975E1" w:rsidRPr="0063453E" w:rsidRDefault="002E2CC7" w:rsidP="00D975E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A</w:t>
            </w:r>
            <w:r w:rsidRPr="0063453E">
              <w:rPr>
                <w:sz w:val="22"/>
                <w:szCs w:val="22"/>
              </w:rPr>
              <w:t>ppeal</w:t>
            </w:r>
            <w:r>
              <w:rPr>
                <w:sz w:val="22"/>
                <w:szCs w:val="22"/>
              </w:rPr>
              <w:t xml:space="preserve">s </w:t>
            </w:r>
            <w:proofErr w:type="gramStart"/>
            <w:r>
              <w:rPr>
                <w:sz w:val="22"/>
                <w:szCs w:val="22"/>
              </w:rPr>
              <w:t>are addressed</w:t>
            </w:r>
            <w:proofErr w:type="gramEnd"/>
            <w:r w:rsidRPr="0063453E">
              <w:rPr>
                <w:sz w:val="22"/>
                <w:szCs w:val="22"/>
              </w:rPr>
              <w:t xml:space="preserve"> in accordance with </w:t>
            </w:r>
            <w:r>
              <w:rPr>
                <w:sz w:val="22"/>
                <w:szCs w:val="22"/>
              </w:rPr>
              <w:t>Every Student’s Guide to Assessment.</w:t>
            </w:r>
          </w:p>
        </w:tc>
      </w:tr>
    </w:tbl>
    <w:p w14:paraId="254DE1A6" w14:textId="77777777" w:rsidR="00D975E1" w:rsidRDefault="00AD0E7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37D6568D" w14:textId="77777777" w:rsidR="00D975E1" w:rsidRPr="003E5787" w:rsidRDefault="00AD0E79" w:rsidP="00D975E1">
      <w:pPr>
        <w:pStyle w:val="Heading2"/>
      </w:pPr>
      <w:r w:rsidRPr="003E5787">
        <w:lastRenderedPageBreak/>
        <w:t>Part 1: Multiple choice</w:t>
      </w:r>
    </w:p>
    <w:p w14:paraId="34C3305F" w14:textId="77777777" w:rsidR="00D975E1" w:rsidRPr="003D53B2" w:rsidRDefault="00AD0E79" w:rsidP="00B90199">
      <w:pPr>
        <w:pStyle w:val="Body"/>
        <w:spacing w:line="240" w:lineRule="auto"/>
        <w:rPr>
          <w:szCs w:val="24"/>
        </w:rPr>
      </w:pPr>
      <w:r w:rsidRPr="003D53B2">
        <w:rPr>
          <w:szCs w:val="24"/>
        </w:rPr>
        <w:t>Read the question and each answer carefully. Put an X in the table next to your chosen answer.</w:t>
      </w:r>
    </w:p>
    <w:p w14:paraId="3F237B7D" w14:textId="77777777" w:rsidR="00D975E1" w:rsidRPr="003D53B2" w:rsidRDefault="005A2167" w:rsidP="00412FB8">
      <w:pPr>
        <w:pStyle w:val="Body"/>
        <w:numPr>
          <w:ilvl w:val="0"/>
          <w:numId w:val="31"/>
        </w:numPr>
        <w:spacing w:line="240" w:lineRule="auto"/>
        <w:rPr>
          <w:szCs w:val="24"/>
        </w:rPr>
      </w:pPr>
      <w:r w:rsidRPr="003D53B2">
        <w:rPr>
          <w:szCs w:val="24"/>
        </w:rPr>
        <w:t>Flaming the neck of a broth bottle:</w:t>
      </w:r>
    </w:p>
    <w:p w14:paraId="4F452F1E" w14:textId="77777777" w:rsidR="00D975E1" w:rsidRDefault="00AD0E79" w:rsidP="00412FB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090183" w14:paraId="1E8937AC" w14:textId="77777777" w:rsidTr="00A70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C2D8165" w14:textId="77777777" w:rsidR="00D975E1" w:rsidRDefault="00AD0E79" w:rsidP="00412FB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68C9BDF4" w14:textId="77777777" w:rsidR="00D975E1" w:rsidRDefault="00AD0E79" w:rsidP="00412FB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075713" w14:paraId="116F06F1" w14:textId="77777777" w:rsidTr="00A70430">
        <w:tc>
          <w:tcPr>
            <w:tcW w:w="7366" w:type="dxa"/>
          </w:tcPr>
          <w:p w14:paraId="112988E5" w14:textId="56CEB577" w:rsidR="00075713" w:rsidRDefault="00075713" w:rsidP="00075713">
            <w:pPr>
              <w:pStyle w:val="Body"/>
              <w:numPr>
                <w:ilvl w:val="0"/>
                <w:numId w:val="3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draws sterile air into the bottle</w:t>
            </w:r>
          </w:p>
        </w:tc>
        <w:tc>
          <w:tcPr>
            <w:tcW w:w="1694" w:type="dxa"/>
          </w:tcPr>
          <w:p w14:paraId="017570A4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63D0A61E" w14:textId="77777777" w:rsidTr="00A70430">
        <w:tc>
          <w:tcPr>
            <w:tcW w:w="7366" w:type="dxa"/>
          </w:tcPr>
          <w:p w14:paraId="6B6A0A57" w14:textId="55FBE798" w:rsidR="00075713" w:rsidRDefault="00075713" w:rsidP="00075713">
            <w:pPr>
              <w:pStyle w:val="Body"/>
              <w:numPr>
                <w:ilvl w:val="0"/>
                <w:numId w:val="3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creates an updraft, drawing airborne contaminants away from the sample</w:t>
            </w:r>
          </w:p>
        </w:tc>
        <w:tc>
          <w:tcPr>
            <w:tcW w:w="1694" w:type="dxa"/>
          </w:tcPr>
          <w:p w14:paraId="5E1B9930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363D44CE" w14:textId="77777777" w:rsidTr="00A70430">
        <w:tc>
          <w:tcPr>
            <w:tcW w:w="7366" w:type="dxa"/>
          </w:tcPr>
          <w:p w14:paraId="5681CB60" w14:textId="15CF91E9" w:rsidR="00075713" w:rsidRDefault="00075713" w:rsidP="00075713">
            <w:pPr>
              <w:pStyle w:val="Body"/>
              <w:numPr>
                <w:ilvl w:val="0"/>
                <w:numId w:val="3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sterilises the neck of the bottle</w:t>
            </w:r>
          </w:p>
        </w:tc>
        <w:tc>
          <w:tcPr>
            <w:tcW w:w="1694" w:type="dxa"/>
          </w:tcPr>
          <w:p w14:paraId="4C641317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:rsidRPr="00B90199" w14:paraId="46A1EB3A" w14:textId="77777777" w:rsidTr="00A70430">
        <w:tc>
          <w:tcPr>
            <w:tcW w:w="7366" w:type="dxa"/>
          </w:tcPr>
          <w:p w14:paraId="67855871" w14:textId="19A11865" w:rsidR="00075713" w:rsidRPr="00B90199" w:rsidRDefault="00075713" w:rsidP="00075713">
            <w:pPr>
              <w:pStyle w:val="Body"/>
              <w:numPr>
                <w:ilvl w:val="0"/>
                <w:numId w:val="3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both b) and c)</w:t>
            </w:r>
          </w:p>
        </w:tc>
        <w:tc>
          <w:tcPr>
            <w:tcW w:w="1694" w:type="dxa"/>
          </w:tcPr>
          <w:p w14:paraId="019EDD71" w14:textId="4D804DBA" w:rsidR="00075713" w:rsidRPr="00B90199" w:rsidRDefault="00075713" w:rsidP="00075713">
            <w:pPr>
              <w:pStyle w:val="Body"/>
              <w:spacing w:line="240" w:lineRule="auto"/>
              <w:jc w:val="center"/>
            </w:pPr>
          </w:p>
        </w:tc>
      </w:tr>
    </w:tbl>
    <w:p w14:paraId="4CC9EC3C" w14:textId="77777777" w:rsidR="005A2167" w:rsidRDefault="005A2167" w:rsidP="00412FB8">
      <w:pPr>
        <w:tabs>
          <w:tab w:val="clear" w:pos="284"/>
        </w:tabs>
        <w:spacing w:line="240" w:lineRule="auto"/>
      </w:pPr>
    </w:p>
    <w:p w14:paraId="797888C5" w14:textId="7F798EE1" w:rsidR="005A2167" w:rsidRPr="003D53B2" w:rsidRDefault="0099797C" w:rsidP="00412FB8">
      <w:pPr>
        <w:pStyle w:val="Body"/>
        <w:numPr>
          <w:ilvl w:val="0"/>
          <w:numId w:val="31"/>
        </w:numPr>
        <w:spacing w:line="240" w:lineRule="auto"/>
        <w:rPr>
          <w:szCs w:val="24"/>
        </w:rPr>
      </w:pPr>
      <w:r>
        <w:rPr>
          <w:sz w:val="22"/>
          <w:szCs w:val="22"/>
        </w:rPr>
        <w:t>Which of the following would be inappropriate for visually identifying microorganisms?</w:t>
      </w:r>
    </w:p>
    <w:p w14:paraId="2023D8A4" w14:textId="77777777" w:rsidR="005A2167" w:rsidRDefault="005A2167" w:rsidP="00412FB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A2167" w14:paraId="0A37D929" w14:textId="77777777" w:rsidTr="00A70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1A3AD4C9" w14:textId="77777777" w:rsidR="005A2167" w:rsidRDefault="005A2167" w:rsidP="00412FB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5E01E840" w14:textId="77777777" w:rsidR="005A2167" w:rsidRDefault="005A2167" w:rsidP="00412FB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075713" w14:paraId="3768E7D6" w14:textId="77777777" w:rsidTr="00A70430">
        <w:tc>
          <w:tcPr>
            <w:tcW w:w="7366" w:type="dxa"/>
          </w:tcPr>
          <w:p w14:paraId="1B92C1AE" w14:textId="6DB50483" w:rsidR="00075713" w:rsidRDefault="00FB2220" w:rsidP="00075713">
            <w:pPr>
              <w:pStyle w:val="Body"/>
              <w:numPr>
                <w:ilvl w:val="0"/>
                <w:numId w:val="3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b</w:t>
            </w:r>
            <w:r w:rsidR="00075713">
              <w:t>roth subculture</w:t>
            </w:r>
          </w:p>
        </w:tc>
        <w:tc>
          <w:tcPr>
            <w:tcW w:w="1694" w:type="dxa"/>
          </w:tcPr>
          <w:p w14:paraId="681CE422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354B0D9A" w14:textId="77777777" w:rsidTr="00A70430">
        <w:tc>
          <w:tcPr>
            <w:tcW w:w="7366" w:type="dxa"/>
          </w:tcPr>
          <w:p w14:paraId="4E92BD68" w14:textId="34A6E2A5" w:rsidR="00075713" w:rsidRDefault="00FB2220" w:rsidP="00075713">
            <w:pPr>
              <w:pStyle w:val="Body"/>
              <w:numPr>
                <w:ilvl w:val="0"/>
                <w:numId w:val="3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</w:t>
            </w:r>
            <w:r w:rsidR="00075713">
              <w:t>ontaminated subculture</w:t>
            </w:r>
          </w:p>
        </w:tc>
        <w:tc>
          <w:tcPr>
            <w:tcW w:w="1694" w:type="dxa"/>
          </w:tcPr>
          <w:p w14:paraId="6E790F40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0736A247" w14:textId="77777777" w:rsidTr="00A70430">
        <w:tc>
          <w:tcPr>
            <w:tcW w:w="7366" w:type="dxa"/>
          </w:tcPr>
          <w:p w14:paraId="1B559075" w14:textId="16ACD3FB" w:rsidR="00075713" w:rsidRDefault="00FB2220" w:rsidP="00075713">
            <w:pPr>
              <w:pStyle w:val="Body"/>
              <w:numPr>
                <w:ilvl w:val="0"/>
                <w:numId w:val="3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l</w:t>
            </w:r>
            <w:r w:rsidR="00075713">
              <w:t>awn plate subculture</w:t>
            </w:r>
          </w:p>
        </w:tc>
        <w:tc>
          <w:tcPr>
            <w:tcW w:w="1694" w:type="dxa"/>
          </w:tcPr>
          <w:p w14:paraId="3C93A53B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:rsidRPr="00B90199" w14:paraId="30B716F8" w14:textId="77777777" w:rsidTr="00A70430">
        <w:tc>
          <w:tcPr>
            <w:tcW w:w="7366" w:type="dxa"/>
          </w:tcPr>
          <w:p w14:paraId="55FC291A" w14:textId="4449AFD7" w:rsidR="00075713" w:rsidRPr="00B90199" w:rsidRDefault="00FB2220" w:rsidP="00075713">
            <w:pPr>
              <w:pStyle w:val="Body"/>
              <w:numPr>
                <w:ilvl w:val="0"/>
                <w:numId w:val="3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075713">
              <w:t>ll of the above</w:t>
            </w:r>
          </w:p>
        </w:tc>
        <w:tc>
          <w:tcPr>
            <w:tcW w:w="1694" w:type="dxa"/>
          </w:tcPr>
          <w:p w14:paraId="45C1A3D6" w14:textId="50A64E8C" w:rsidR="00075713" w:rsidRPr="00B90199" w:rsidRDefault="00075713" w:rsidP="00075713">
            <w:pPr>
              <w:pStyle w:val="Body"/>
              <w:spacing w:line="240" w:lineRule="auto"/>
              <w:jc w:val="center"/>
            </w:pPr>
          </w:p>
        </w:tc>
      </w:tr>
    </w:tbl>
    <w:p w14:paraId="6204B53F" w14:textId="52B25BBE" w:rsidR="00A70430" w:rsidRDefault="00A70430" w:rsidP="00412FB8">
      <w:pPr>
        <w:tabs>
          <w:tab w:val="clear" w:pos="284"/>
        </w:tabs>
        <w:spacing w:line="240" w:lineRule="auto"/>
      </w:pPr>
    </w:p>
    <w:p w14:paraId="3BAF97CF" w14:textId="77777777" w:rsidR="005A2167" w:rsidRPr="003D53B2" w:rsidRDefault="005A2167" w:rsidP="00412FB8">
      <w:pPr>
        <w:pStyle w:val="Body"/>
        <w:numPr>
          <w:ilvl w:val="0"/>
          <w:numId w:val="31"/>
        </w:numPr>
        <w:spacing w:line="240" w:lineRule="auto"/>
        <w:rPr>
          <w:szCs w:val="24"/>
        </w:rPr>
      </w:pPr>
      <w:r w:rsidRPr="003D53B2">
        <w:rPr>
          <w:szCs w:val="24"/>
        </w:rPr>
        <w:t>A contaminated agar plate should be disposed of in the:</w:t>
      </w:r>
    </w:p>
    <w:p w14:paraId="5A5FC13B" w14:textId="77777777" w:rsidR="005A2167" w:rsidRDefault="005A2167" w:rsidP="00412FB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A2167" w14:paraId="6E3FC142" w14:textId="77777777" w:rsidTr="00A70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684D6E4" w14:textId="77777777" w:rsidR="005A2167" w:rsidRDefault="005A2167" w:rsidP="00412FB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5134B63A" w14:textId="77777777" w:rsidR="005A2167" w:rsidRDefault="005A2167" w:rsidP="00412FB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075713" w14:paraId="0D5141ED" w14:textId="77777777" w:rsidTr="00A70430">
        <w:tc>
          <w:tcPr>
            <w:tcW w:w="7366" w:type="dxa"/>
          </w:tcPr>
          <w:p w14:paraId="1EE5FA4A" w14:textId="6FDD50F1" w:rsidR="00075713" w:rsidRDefault="00075713" w:rsidP="00075713">
            <w:pPr>
              <w:pStyle w:val="Body"/>
              <w:numPr>
                <w:ilvl w:val="0"/>
                <w:numId w:val="38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stainless steel autoclave bucket</w:t>
            </w:r>
          </w:p>
        </w:tc>
        <w:tc>
          <w:tcPr>
            <w:tcW w:w="1694" w:type="dxa"/>
          </w:tcPr>
          <w:p w14:paraId="77BF9F5A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:rsidRPr="00B90199" w14:paraId="3ADA745A" w14:textId="77777777" w:rsidTr="00A70430">
        <w:tc>
          <w:tcPr>
            <w:tcW w:w="7366" w:type="dxa"/>
          </w:tcPr>
          <w:p w14:paraId="015AC8E4" w14:textId="2D150E74" w:rsidR="00075713" w:rsidRPr="00B90199" w:rsidRDefault="00075713" w:rsidP="00075713">
            <w:pPr>
              <w:pStyle w:val="Body"/>
              <w:numPr>
                <w:ilvl w:val="0"/>
                <w:numId w:val="38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contaminated waste bin</w:t>
            </w:r>
          </w:p>
        </w:tc>
        <w:tc>
          <w:tcPr>
            <w:tcW w:w="1694" w:type="dxa"/>
          </w:tcPr>
          <w:p w14:paraId="12D97141" w14:textId="3C08EB5C" w:rsidR="00075713" w:rsidRPr="00B90199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225EFDF9" w14:textId="77777777" w:rsidTr="00A70430">
        <w:tc>
          <w:tcPr>
            <w:tcW w:w="7366" w:type="dxa"/>
          </w:tcPr>
          <w:p w14:paraId="69AE6657" w14:textId="52C59343" w:rsidR="00075713" w:rsidRDefault="00075713" w:rsidP="00075713">
            <w:pPr>
              <w:pStyle w:val="Body"/>
              <w:numPr>
                <w:ilvl w:val="0"/>
                <w:numId w:val="38"/>
              </w:numPr>
              <w:tabs>
                <w:tab w:val="clear" w:pos="284"/>
              </w:tabs>
              <w:spacing w:line="240" w:lineRule="auto"/>
              <w:ind w:left="454"/>
            </w:pPr>
            <w:r>
              <w:t>biohazards sharps bin</w:t>
            </w:r>
          </w:p>
        </w:tc>
        <w:tc>
          <w:tcPr>
            <w:tcW w:w="1694" w:type="dxa"/>
          </w:tcPr>
          <w:p w14:paraId="6298FE41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2D0626DE" w14:textId="77777777" w:rsidTr="00A70430">
        <w:tc>
          <w:tcPr>
            <w:tcW w:w="7366" w:type="dxa"/>
          </w:tcPr>
          <w:p w14:paraId="314204B0" w14:textId="625F38CD" w:rsidR="00075713" w:rsidRDefault="00075713" w:rsidP="00075713">
            <w:pPr>
              <w:pStyle w:val="Body"/>
              <w:numPr>
                <w:ilvl w:val="0"/>
                <w:numId w:val="38"/>
              </w:numPr>
              <w:tabs>
                <w:tab w:val="clear" w:pos="284"/>
              </w:tabs>
              <w:spacing w:line="240" w:lineRule="auto"/>
              <w:ind w:left="454"/>
            </w:pPr>
            <w:r>
              <w:t>general waste bin</w:t>
            </w:r>
          </w:p>
        </w:tc>
        <w:tc>
          <w:tcPr>
            <w:tcW w:w="1694" w:type="dxa"/>
          </w:tcPr>
          <w:p w14:paraId="4CBA9580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</w:tbl>
    <w:p w14:paraId="100596CB" w14:textId="77777777" w:rsidR="005A2167" w:rsidRPr="003D53B2" w:rsidRDefault="005A2167" w:rsidP="00412FB8">
      <w:pPr>
        <w:pStyle w:val="Body"/>
        <w:numPr>
          <w:ilvl w:val="0"/>
          <w:numId w:val="31"/>
        </w:numPr>
        <w:spacing w:line="240" w:lineRule="auto"/>
        <w:rPr>
          <w:szCs w:val="24"/>
        </w:rPr>
      </w:pPr>
      <w:r w:rsidRPr="003D53B2">
        <w:rPr>
          <w:szCs w:val="24"/>
        </w:rPr>
        <w:lastRenderedPageBreak/>
        <w:t>Contaminated but reusable equipment, for example, broth bottles, should be place in the:</w:t>
      </w:r>
    </w:p>
    <w:p w14:paraId="4176AB9C" w14:textId="77777777" w:rsidR="005A2167" w:rsidRDefault="005A2167" w:rsidP="00412FB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A2167" w14:paraId="0389FCA6" w14:textId="77777777" w:rsidTr="00A70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0A24C8D" w14:textId="77777777" w:rsidR="005A2167" w:rsidRDefault="005A2167" w:rsidP="00412FB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6D5F7EA2" w14:textId="77777777" w:rsidR="005A2167" w:rsidRDefault="005A2167" w:rsidP="00412FB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075713" w:rsidRPr="00B90199" w14:paraId="30AF83A2" w14:textId="77777777" w:rsidTr="00A70430">
        <w:tc>
          <w:tcPr>
            <w:tcW w:w="7366" w:type="dxa"/>
          </w:tcPr>
          <w:p w14:paraId="5FAE2B9E" w14:textId="2056DCD1" w:rsidR="00075713" w:rsidRPr="00B90199" w:rsidRDefault="00075713" w:rsidP="00075713">
            <w:pPr>
              <w:pStyle w:val="Body"/>
              <w:numPr>
                <w:ilvl w:val="0"/>
                <w:numId w:val="4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stainless steel autoclave bucket</w:t>
            </w:r>
          </w:p>
        </w:tc>
        <w:tc>
          <w:tcPr>
            <w:tcW w:w="1694" w:type="dxa"/>
          </w:tcPr>
          <w:p w14:paraId="37CC38E5" w14:textId="186095E2" w:rsidR="00075713" w:rsidRPr="00B90199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61F38C60" w14:textId="77777777" w:rsidTr="00A70430">
        <w:tc>
          <w:tcPr>
            <w:tcW w:w="7366" w:type="dxa"/>
          </w:tcPr>
          <w:p w14:paraId="58599A8B" w14:textId="2E9E89C0" w:rsidR="00075713" w:rsidRDefault="00075713" w:rsidP="00075713">
            <w:pPr>
              <w:pStyle w:val="Body"/>
              <w:numPr>
                <w:ilvl w:val="0"/>
                <w:numId w:val="4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contaminated waste bin</w:t>
            </w:r>
          </w:p>
        </w:tc>
        <w:tc>
          <w:tcPr>
            <w:tcW w:w="1694" w:type="dxa"/>
          </w:tcPr>
          <w:p w14:paraId="008AA549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54F3217A" w14:textId="77777777" w:rsidTr="00A70430">
        <w:tc>
          <w:tcPr>
            <w:tcW w:w="7366" w:type="dxa"/>
          </w:tcPr>
          <w:p w14:paraId="575D3B2E" w14:textId="02587398" w:rsidR="00075713" w:rsidRDefault="00075713" w:rsidP="00075713">
            <w:pPr>
              <w:pStyle w:val="Body"/>
              <w:numPr>
                <w:ilvl w:val="0"/>
                <w:numId w:val="4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biohazards sharps bin</w:t>
            </w:r>
          </w:p>
        </w:tc>
        <w:tc>
          <w:tcPr>
            <w:tcW w:w="1694" w:type="dxa"/>
          </w:tcPr>
          <w:p w14:paraId="2EB44621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6DF52AD7" w14:textId="77777777" w:rsidTr="00A70430">
        <w:tc>
          <w:tcPr>
            <w:tcW w:w="7366" w:type="dxa"/>
          </w:tcPr>
          <w:p w14:paraId="0E5815B9" w14:textId="2B918613" w:rsidR="00075713" w:rsidRDefault="00075713" w:rsidP="00075713">
            <w:pPr>
              <w:pStyle w:val="Body"/>
              <w:numPr>
                <w:ilvl w:val="0"/>
                <w:numId w:val="4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general waste bin</w:t>
            </w:r>
          </w:p>
        </w:tc>
        <w:tc>
          <w:tcPr>
            <w:tcW w:w="1694" w:type="dxa"/>
          </w:tcPr>
          <w:p w14:paraId="644609DC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</w:tbl>
    <w:p w14:paraId="717965DA" w14:textId="77777777" w:rsidR="005A2167" w:rsidRPr="003D53B2" w:rsidRDefault="005A2167" w:rsidP="00412FB8">
      <w:pPr>
        <w:tabs>
          <w:tab w:val="clear" w:pos="284"/>
        </w:tabs>
        <w:spacing w:line="240" w:lineRule="auto"/>
        <w:rPr>
          <w:szCs w:val="24"/>
        </w:rPr>
      </w:pPr>
    </w:p>
    <w:p w14:paraId="59453DD3" w14:textId="340105DE" w:rsidR="005A2167" w:rsidRPr="00075713" w:rsidRDefault="00075713" w:rsidP="00412FB8">
      <w:pPr>
        <w:pStyle w:val="Body"/>
        <w:numPr>
          <w:ilvl w:val="0"/>
          <w:numId w:val="31"/>
        </w:numPr>
        <w:spacing w:line="240" w:lineRule="auto"/>
        <w:rPr>
          <w:szCs w:val="24"/>
        </w:rPr>
      </w:pPr>
      <w:r w:rsidRPr="00075713">
        <w:rPr>
          <w:szCs w:val="24"/>
        </w:rPr>
        <w:t>Pure culture is important for microbiological investigation and interpretation of results because:</w:t>
      </w:r>
    </w:p>
    <w:p w14:paraId="5061BB91" w14:textId="77777777" w:rsidR="005A2167" w:rsidRDefault="005A2167" w:rsidP="00412FB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A2167" w14:paraId="2CD6D9A0" w14:textId="77777777" w:rsidTr="00A70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50658370" w14:textId="77777777" w:rsidR="005A2167" w:rsidRDefault="005A2167" w:rsidP="00412FB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617050C1" w14:textId="77777777" w:rsidR="005A2167" w:rsidRDefault="005A2167" w:rsidP="00412FB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075713" w14:paraId="773D634C" w14:textId="77777777" w:rsidTr="00A70430">
        <w:tc>
          <w:tcPr>
            <w:tcW w:w="7366" w:type="dxa"/>
          </w:tcPr>
          <w:p w14:paraId="49679CFA" w14:textId="0A880D05" w:rsidR="00075713" w:rsidRDefault="00075713" w:rsidP="00075713">
            <w:pPr>
              <w:pStyle w:val="Body"/>
              <w:numPr>
                <w:ilvl w:val="0"/>
                <w:numId w:val="3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the presence of two or more types of microorganisms will change further test results</w:t>
            </w:r>
          </w:p>
        </w:tc>
        <w:tc>
          <w:tcPr>
            <w:tcW w:w="1694" w:type="dxa"/>
          </w:tcPr>
          <w:p w14:paraId="26FDF219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4160F4A4" w14:textId="77777777" w:rsidTr="00A70430">
        <w:tc>
          <w:tcPr>
            <w:tcW w:w="7366" w:type="dxa"/>
          </w:tcPr>
          <w:p w14:paraId="09175FFC" w14:textId="55759071" w:rsidR="00075713" w:rsidRDefault="00075713" w:rsidP="00075713">
            <w:pPr>
              <w:pStyle w:val="Body"/>
              <w:numPr>
                <w:ilvl w:val="0"/>
                <w:numId w:val="3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visual observations of single isolated colonies are used to identify microorganisms</w:t>
            </w:r>
          </w:p>
        </w:tc>
        <w:tc>
          <w:tcPr>
            <w:tcW w:w="1694" w:type="dxa"/>
          </w:tcPr>
          <w:p w14:paraId="60CA064F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7B9BD01C" w14:textId="77777777" w:rsidTr="00A70430">
        <w:tc>
          <w:tcPr>
            <w:tcW w:w="7366" w:type="dxa"/>
          </w:tcPr>
          <w:p w14:paraId="3F961FA7" w14:textId="394C9690" w:rsidR="00075713" w:rsidRDefault="00075713" w:rsidP="00075713">
            <w:pPr>
              <w:pStyle w:val="Body"/>
              <w:numPr>
                <w:ilvl w:val="0"/>
                <w:numId w:val="3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 contaminated culture may result in the identification of the incorrect microorganism</w:t>
            </w:r>
          </w:p>
        </w:tc>
        <w:tc>
          <w:tcPr>
            <w:tcW w:w="1694" w:type="dxa"/>
          </w:tcPr>
          <w:p w14:paraId="7D492EF8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B90199" w:rsidRPr="00B90199" w14:paraId="1BFD9B0D" w14:textId="77777777" w:rsidTr="00A70430">
        <w:tc>
          <w:tcPr>
            <w:tcW w:w="7366" w:type="dxa"/>
          </w:tcPr>
          <w:p w14:paraId="238BB14B" w14:textId="0C250A77" w:rsidR="005A2167" w:rsidRPr="00B90199" w:rsidRDefault="005B2D1A" w:rsidP="00412FB8">
            <w:pPr>
              <w:pStyle w:val="Body"/>
              <w:numPr>
                <w:ilvl w:val="0"/>
                <w:numId w:val="39"/>
              </w:numPr>
              <w:tabs>
                <w:tab w:val="clear" w:pos="284"/>
              </w:tabs>
              <w:spacing w:line="240" w:lineRule="auto"/>
              <w:ind w:left="454"/>
            </w:pPr>
            <w:r w:rsidRPr="00B90199">
              <w:t>All of the above</w:t>
            </w:r>
          </w:p>
        </w:tc>
        <w:tc>
          <w:tcPr>
            <w:tcW w:w="1694" w:type="dxa"/>
          </w:tcPr>
          <w:p w14:paraId="411D4C1C" w14:textId="188DF0EE" w:rsidR="005A2167" w:rsidRPr="00B90199" w:rsidRDefault="005A2167" w:rsidP="00412FB8">
            <w:pPr>
              <w:pStyle w:val="Body"/>
              <w:spacing w:line="240" w:lineRule="auto"/>
              <w:jc w:val="center"/>
            </w:pPr>
          </w:p>
        </w:tc>
      </w:tr>
    </w:tbl>
    <w:p w14:paraId="2F884495" w14:textId="77777777" w:rsidR="00B90199" w:rsidRPr="003D53B2" w:rsidRDefault="00B90199" w:rsidP="00412FB8">
      <w:pPr>
        <w:pStyle w:val="Body"/>
        <w:spacing w:line="240" w:lineRule="auto"/>
        <w:rPr>
          <w:szCs w:val="24"/>
        </w:rPr>
      </w:pPr>
    </w:p>
    <w:p w14:paraId="78AF1F24" w14:textId="2055DA3C" w:rsidR="005A2167" w:rsidRPr="0063453E" w:rsidRDefault="00F170D7" w:rsidP="00412FB8">
      <w:pPr>
        <w:pStyle w:val="Body"/>
        <w:numPr>
          <w:ilvl w:val="0"/>
          <w:numId w:val="31"/>
        </w:numPr>
        <w:spacing w:line="240" w:lineRule="auto"/>
        <w:rPr>
          <w:sz w:val="22"/>
          <w:szCs w:val="22"/>
        </w:rPr>
      </w:pPr>
      <w:r>
        <w:rPr>
          <w:rFonts w:ascii="Calibri" w:hAnsi="Calibri" w:cs="Calibri"/>
          <w:szCs w:val="24"/>
        </w:rPr>
        <w:t xml:space="preserve">Name </w:t>
      </w:r>
      <w:r>
        <w:rPr>
          <w:rFonts w:ascii="Calibri" w:hAnsi="Calibri" w:cs="Calibri"/>
          <w:b/>
          <w:szCs w:val="24"/>
        </w:rPr>
        <w:t xml:space="preserve">two </w:t>
      </w:r>
      <w:r w:rsidRPr="00075713">
        <w:rPr>
          <w:rFonts w:ascii="Calibri" w:hAnsi="Calibri" w:cs="Calibri"/>
          <w:szCs w:val="24"/>
        </w:rPr>
        <w:t>hygiene procedures</w:t>
      </w:r>
      <w:r>
        <w:rPr>
          <w:rFonts w:ascii="Calibri" w:hAnsi="Calibri" w:cs="Calibri"/>
          <w:szCs w:val="24"/>
        </w:rPr>
        <w:t xml:space="preserve"> that </w:t>
      </w:r>
      <w:proofErr w:type="gramStart"/>
      <w:r>
        <w:rPr>
          <w:rFonts w:ascii="Calibri" w:hAnsi="Calibri" w:cs="Calibri"/>
          <w:szCs w:val="24"/>
        </w:rPr>
        <w:t>are followed</w:t>
      </w:r>
      <w:proofErr w:type="gramEnd"/>
      <w:r>
        <w:rPr>
          <w:rFonts w:ascii="Calibri" w:hAnsi="Calibri" w:cs="Calibri"/>
          <w:szCs w:val="24"/>
        </w:rPr>
        <w:t xml:space="preserve"> in a microbiology laboratory in order to obtain growth free of contamination?</w:t>
      </w:r>
    </w:p>
    <w:p w14:paraId="714AA894" w14:textId="77777777" w:rsidR="005A2167" w:rsidRDefault="005A2167" w:rsidP="00412FB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A2167" w14:paraId="6EED4F94" w14:textId="77777777" w:rsidTr="00A70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58322362" w14:textId="77777777" w:rsidR="005A2167" w:rsidRDefault="005A2167" w:rsidP="00412FB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16845CEB" w14:textId="77777777" w:rsidR="005A2167" w:rsidRDefault="005A2167" w:rsidP="00412FB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075713" w:rsidRPr="00B90199" w14:paraId="6D9CF20A" w14:textId="77777777" w:rsidTr="00A70430">
        <w:tc>
          <w:tcPr>
            <w:tcW w:w="7366" w:type="dxa"/>
          </w:tcPr>
          <w:p w14:paraId="2112C10D" w14:textId="4D5C7A30" w:rsidR="00075713" w:rsidRPr="00B90199" w:rsidRDefault="00075713" w:rsidP="00075713">
            <w:pPr>
              <w:pStyle w:val="Body"/>
              <w:numPr>
                <w:ilvl w:val="0"/>
                <w:numId w:val="45"/>
              </w:numPr>
              <w:tabs>
                <w:tab w:val="clear" w:pos="284"/>
              </w:tabs>
              <w:spacing w:line="240" w:lineRule="auto"/>
              <w:ind w:left="454"/>
            </w:pPr>
            <w:r>
              <w:rPr>
                <w:rFonts w:ascii="Calibri" w:hAnsi="Calibri" w:cs="Calibri"/>
              </w:rPr>
              <w:t>Wash hands before transfer and disinfect bench before transfer</w:t>
            </w:r>
          </w:p>
        </w:tc>
        <w:tc>
          <w:tcPr>
            <w:tcW w:w="1694" w:type="dxa"/>
          </w:tcPr>
          <w:p w14:paraId="6784D2EE" w14:textId="6680AEC2" w:rsidR="00075713" w:rsidRPr="00B90199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4614BBB2" w14:textId="77777777" w:rsidTr="00A70430">
        <w:tc>
          <w:tcPr>
            <w:tcW w:w="7366" w:type="dxa"/>
          </w:tcPr>
          <w:p w14:paraId="38FE53F5" w14:textId="7680E983" w:rsidR="00075713" w:rsidRDefault="00075713" w:rsidP="00075713">
            <w:pPr>
              <w:pStyle w:val="Body"/>
              <w:numPr>
                <w:ilvl w:val="0"/>
                <w:numId w:val="45"/>
              </w:numPr>
              <w:tabs>
                <w:tab w:val="clear" w:pos="284"/>
              </w:tabs>
              <w:spacing w:line="240" w:lineRule="auto"/>
              <w:ind w:left="454"/>
            </w:pPr>
            <w:r>
              <w:rPr>
                <w:rFonts w:ascii="Calibri" w:hAnsi="Calibri" w:cs="Calibri"/>
              </w:rPr>
              <w:t>Wash hands after transfer and disinfect bench after transfer</w:t>
            </w:r>
          </w:p>
        </w:tc>
        <w:tc>
          <w:tcPr>
            <w:tcW w:w="1694" w:type="dxa"/>
          </w:tcPr>
          <w:p w14:paraId="0FE7AE41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2E0D9ED0" w14:textId="77777777" w:rsidTr="00A70430">
        <w:tc>
          <w:tcPr>
            <w:tcW w:w="7366" w:type="dxa"/>
          </w:tcPr>
          <w:p w14:paraId="24716B77" w14:textId="59C646E9" w:rsidR="00075713" w:rsidRDefault="00075713" w:rsidP="00075713">
            <w:pPr>
              <w:pStyle w:val="Body"/>
              <w:numPr>
                <w:ilvl w:val="0"/>
                <w:numId w:val="45"/>
              </w:numPr>
              <w:tabs>
                <w:tab w:val="clear" w:pos="284"/>
              </w:tabs>
              <w:spacing w:line="240" w:lineRule="auto"/>
              <w:ind w:left="454"/>
            </w:pPr>
            <w:r>
              <w:rPr>
                <w:rFonts w:ascii="Calibri" w:hAnsi="Calibri" w:cs="Calibri"/>
              </w:rPr>
              <w:t>Wash hands before transfer and disinfect bench after transfer</w:t>
            </w:r>
          </w:p>
        </w:tc>
        <w:tc>
          <w:tcPr>
            <w:tcW w:w="1694" w:type="dxa"/>
          </w:tcPr>
          <w:p w14:paraId="2E3478DE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  <w:tr w:rsidR="00075713" w14:paraId="25D773F8" w14:textId="77777777" w:rsidTr="00A70430">
        <w:tc>
          <w:tcPr>
            <w:tcW w:w="7366" w:type="dxa"/>
          </w:tcPr>
          <w:p w14:paraId="5B9253F3" w14:textId="2A993479" w:rsidR="00075713" w:rsidRDefault="00075713" w:rsidP="00075713">
            <w:pPr>
              <w:pStyle w:val="Body"/>
              <w:numPr>
                <w:ilvl w:val="0"/>
                <w:numId w:val="45"/>
              </w:numPr>
              <w:tabs>
                <w:tab w:val="clear" w:pos="284"/>
              </w:tabs>
              <w:spacing w:line="240" w:lineRule="auto"/>
              <w:ind w:left="454"/>
            </w:pPr>
            <w:r>
              <w:rPr>
                <w:rFonts w:ascii="Calibri" w:hAnsi="Calibri" w:cs="Calibri"/>
              </w:rPr>
              <w:lastRenderedPageBreak/>
              <w:t>Wash hands after transfer and disinfect bench before transfer</w:t>
            </w:r>
          </w:p>
        </w:tc>
        <w:tc>
          <w:tcPr>
            <w:tcW w:w="1694" w:type="dxa"/>
          </w:tcPr>
          <w:p w14:paraId="17AB6892" w14:textId="77777777" w:rsidR="00075713" w:rsidRDefault="00075713" w:rsidP="00075713">
            <w:pPr>
              <w:pStyle w:val="Body"/>
              <w:spacing w:line="240" w:lineRule="auto"/>
              <w:jc w:val="center"/>
            </w:pPr>
          </w:p>
        </w:tc>
      </w:tr>
    </w:tbl>
    <w:p w14:paraId="79CD1C4A" w14:textId="797FB80A" w:rsidR="005A2167" w:rsidRPr="003D53B2" w:rsidRDefault="00432969" w:rsidP="00412FB8">
      <w:pPr>
        <w:pStyle w:val="Body"/>
        <w:numPr>
          <w:ilvl w:val="0"/>
          <w:numId w:val="31"/>
        </w:numPr>
        <w:spacing w:line="240" w:lineRule="auto"/>
        <w:rPr>
          <w:szCs w:val="24"/>
        </w:rPr>
      </w:pPr>
      <w:r w:rsidRPr="003D53B2">
        <w:rPr>
          <w:szCs w:val="24"/>
        </w:rPr>
        <w:t>Which subculture technique shows whether a culture is pure, mixed or contaminated?</w:t>
      </w:r>
    </w:p>
    <w:p w14:paraId="4CC339A5" w14:textId="77777777" w:rsidR="005A2167" w:rsidRDefault="005A2167" w:rsidP="00412FB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A2167" w14:paraId="043FAB60" w14:textId="77777777" w:rsidTr="00A70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78874508" w14:textId="77777777" w:rsidR="005A2167" w:rsidRDefault="005A2167" w:rsidP="00412FB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787038CB" w14:textId="77777777" w:rsidR="005A2167" w:rsidRDefault="005A2167" w:rsidP="00412FB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5A2167" w14:paraId="564A8EBA" w14:textId="77777777" w:rsidTr="00A70430">
        <w:tc>
          <w:tcPr>
            <w:tcW w:w="7366" w:type="dxa"/>
          </w:tcPr>
          <w:p w14:paraId="199E3D72" w14:textId="07DC82ED" w:rsidR="005A2167" w:rsidRDefault="00432969" w:rsidP="00412FB8">
            <w:pPr>
              <w:pStyle w:val="Body"/>
              <w:numPr>
                <w:ilvl w:val="0"/>
                <w:numId w:val="4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 lawn plate subculture</w:t>
            </w:r>
          </w:p>
        </w:tc>
        <w:tc>
          <w:tcPr>
            <w:tcW w:w="1694" w:type="dxa"/>
          </w:tcPr>
          <w:p w14:paraId="66A80166" w14:textId="77777777" w:rsidR="005A2167" w:rsidRDefault="005A2167" w:rsidP="00412FB8">
            <w:pPr>
              <w:pStyle w:val="Body"/>
              <w:spacing w:line="240" w:lineRule="auto"/>
              <w:jc w:val="center"/>
            </w:pPr>
          </w:p>
        </w:tc>
      </w:tr>
      <w:tr w:rsidR="00B90199" w:rsidRPr="00B90199" w14:paraId="6C51AB38" w14:textId="77777777" w:rsidTr="00A70430">
        <w:tc>
          <w:tcPr>
            <w:tcW w:w="7366" w:type="dxa"/>
          </w:tcPr>
          <w:p w14:paraId="05526C43" w14:textId="5CB2A5CC" w:rsidR="005A2167" w:rsidRPr="00B90199" w:rsidRDefault="00432969" w:rsidP="00412FB8">
            <w:pPr>
              <w:pStyle w:val="Body"/>
              <w:numPr>
                <w:ilvl w:val="0"/>
                <w:numId w:val="46"/>
              </w:numPr>
              <w:tabs>
                <w:tab w:val="clear" w:pos="284"/>
              </w:tabs>
              <w:spacing w:line="240" w:lineRule="auto"/>
              <w:ind w:left="454"/>
            </w:pPr>
            <w:r w:rsidRPr="00B90199">
              <w:t>Streak plate subculture</w:t>
            </w:r>
          </w:p>
        </w:tc>
        <w:tc>
          <w:tcPr>
            <w:tcW w:w="1694" w:type="dxa"/>
          </w:tcPr>
          <w:p w14:paraId="460FEF07" w14:textId="7C797C1C" w:rsidR="005A2167" w:rsidRPr="00B90199" w:rsidRDefault="005A2167" w:rsidP="00412FB8">
            <w:pPr>
              <w:pStyle w:val="Body"/>
              <w:spacing w:line="240" w:lineRule="auto"/>
              <w:jc w:val="center"/>
            </w:pPr>
          </w:p>
        </w:tc>
      </w:tr>
      <w:tr w:rsidR="005A2167" w14:paraId="410C1410" w14:textId="77777777" w:rsidTr="00A70430">
        <w:tc>
          <w:tcPr>
            <w:tcW w:w="7366" w:type="dxa"/>
          </w:tcPr>
          <w:p w14:paraId="14226EB8" w14:textId="384746F0" w:rsidR="005A2167" w:rsidRDefault="00432969" w:rsidP="00412FB8">
            <w:pPr>
              <w:pStyle w:val="Body"/>
              <w:numPr>
                <w:ilvl w:val="0"/>
                <w:numId w:val="4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Slope subculture</w:t>
            </w:r>
          </w:p>
        </w:tc>
        <w:tc>
          <w:tcPr>
            <w:tcW w:w="1694" w:type="dxa"/>
          </w:tcPr>
          <w:p w14:paraId="07FE4790" w14:textId="77777777" w:rsidR="005A2167" w:rsidRDefault="005A2167" w:rsidP="00412FB8">
            <w:pPr>
              <w:pStyle w:val="Body"/>
              <w:spacing w:line="240" w:lineRule="auto"/>
              <w:jc w:val="center"/>
            </w:pPr>
          </w:p>
        </w:tc>
      </w:tr>
      <w:tr w:rsidR="005A2167" w14:paraId="36A6BCFE" w14:textId="77777777" w:rsidTr="00A70430">
        <w:tc>
          <w:tcPr>
            <w:tcW w:w="7366" w:type="dxa"/>
          </w:tcPr>
          <w:p w14:paraId="076A7EDC" w14:textId="110190CB" w:rsidR="005A2167" w:rsidRDefault="00432969" w:rsidP="00412FB8">
            <w:pPr>
              <w:pStyle w:val="Body"/>
              <w:numPr>
                <w:ilvl w:val="0"/>
                <w:numId w:val="4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Broth subculture</w:t>
            </w:r>
          </w:p>
        </w:tc>
        <w:tc>
          <w:tcPr>
            <w:tcW w:w="1694" w:type="dxa"/>
          </w:tcPr>
          <w:p w14:paraId="1B91779F" w14:textId="77777777" w:rsidR="005A2167" w:rsidRDefault="005A2167" w:rsidP="00412FB8">
            <w:pPr>
              <w:pStyle w:val="Body"/>
              <w:spacing w:line="240" w:lineRule="auto"/>
              <w:jc w:val="center"/>
            </w:pPr>
          </w:p>
        </w:tc>
      </w:tr>
    </w:tbl>
    <w:p w14:paraId="35AD38E3" w14:textId="77777777" w:rsidR="005A2167" w:rsidRPr="003D53B2" w:rsidRDefault="005A2167" w:rsidP="00412FB8">
      <w:pPr>
        <w:tabs>
          <w:tab w:val="clear" w:pos="284"/>
        </w:tabs>
        <w:spacing w:line="240" w:lineRule="auto"/>
        <w:rPr>
          <w:szCs w:val="24"/>
        </w:rPr>
      </w:pPr>
    </w:p>
    <w:p w14:paraId="516C236C" w14:textId="47FBF063" w:rsidR="005A2167" w:rsidRPr="003D53B2" w:rsidRDefault="0099797C" w:rsidP="00412FB8">
      <w:pPr>
        <w:pStyle w:val="Body"/>
        <w:numPr>
          <w:ilvl w:val="0"/>
          <w:numId w:val="31"/>
        </w:numPr>
        <w:spacing w:line="240" w:lineRule="auto"/>
        <w:rPr>
          <w:szCs w:val="24"/>
        </w:rPr>
      </w:pPr>
      <w:r>
        <w:rPr>
          <w:szCs w:val="24"/>
        </w:rPr>
        <w:t>W</w:t>
      </w:r>
      <w:r>
        <w:rPr>
          <w:sz w:val="22"/>
          <w:szCs w:val="22"/>
        </w:rPr>
        <w:t>hat is the effect of the disinfectant used to wipe down benches?</w:t>
      </w:r>
    </w:p>
    <w:p w14:paraId="3C97C099" w14:textId="77777777" w:rsidR="005A2167" w:rsidRDefault="005A2167" w:rsidP="00412FB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A2167" w14:paraId="5DF20564" w14:textId="77777777" w:rsidTr="00A70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4C489AC" w14:textId="77777777" w:rsidR="005A2167" w:rsidRDefault="005A2167" w:rsidP="00412FB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2E24807" w14:textId="77777777" w:rsidR="005A2167" w:rsidRDefault="005A2167" w:rsidP="00412FB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432969" w14:paraId="2E247B2F" w14:textId="77777777" w:rsidTr="00A70430">
        <w:tc>
          <w:tcPr>
            <w:tcW w:w="7366" w:type="dxa"/>
          </w:tcPr>
          <w:p w14:paraId="28C5A6CB" w14:textId="62646F7B" w:rsidR="00432969" w:rsidRDefault="00432969" w:rsidP="00412FB8">
            <w:pPr>
              <w:pStyle w:val="Body"/>
              <w:numPr>
                <w:ilvl w:val="0"/>
                <w:numId w:val="47"/>
              </w:numPr>
              <w:tabs>
                <w:tab w:val="clear" w:pos="284"/>
              </w:tabs>
              <w:spacing w:line="240" w:lineRule="auto"/>
              <w:ind w:left="454"/>
            </w:pPr>
            <w:r>
              <w:t xml:space="preserve">To completely eliminate microorganisms, present on the bench </w:t>
            </w:r>
          </w:p>
        </w:tc>
        <w:tc>
          <w:tcPr>
            <w:tcW w:w="1694" w:type="dxa"/>
          </w:tcPr>
          <w:p w14:paraId="419C8EF1" w14:textId="77777777" w:rsidR="00432969" w:rsidRDefault="00432969" w:rsidP="00412FB8">
            <w:pPr>
              <w:pStyle w:val="Body"/>
              <w:spacing w:line="240" w:lineRule="auto"/>
              <w:jc w:val="center"/>
            </w:pPr>
          </w:p>
        </w:tc>
      </w:tr>
      <w:tr w:rsidR="00B90199" w:rsidRPr="00B90199" w14:paraId="6355FD47" w14:textId="77777777" w:rsidTr="00A70430">
        <w:tc>
          <w:tcPr>
            <w:tcW w:w="7366" w:type="dxa"/>
          </w:tcPr>
          <w:p w14:paraId="4896866D" w14:textId="56CA7E00" w:rsidR="00432969" w:rsidRPr="00B90199" w:rsidRDefault="00432969" w:rsidP="00412FB8">
            <w:pPr>
              <w:pStyle w:val="Body"/>
              <w:numPr>
                <w:ilvl w:val="0"/>
                <w:numId w:val="47"/>
              </w:numPr>
              <w:tabs>
                <w:tab w:val="clear" w:pos="284"/>
              </w:tabs>
              <w:spacing w:line="240" w:lineRule="auto"/>
              <w:ind w:left="454"/>
            </w:pPr>
            <w:r w:rsidRPr="00B90199">
              <w:rPr>
                <w:szCs w:val="24"/>
              </w:rPr>
              <w:t>To reduce the number of microorganisms, present on the bench.</w:t>
            </w:r>
          </w:p>
        </w:tc>
        <w:tc>
          <w:tcPr>
            <w:tcW w:w="1694" w:type="dxa"/>
          </w:tcPr>
          <w:p w14:paraId="51AFE0F5" w14:textId="43B47B37" w:rsidR="00432969" w:rsidRPr="00B90199" w:rsidRDefault="00432969" w:rsidP="00412FB8">
            <w:pPr>
              <w:pStyle w:val="Body"/>
              <w:spacing w:line="240" w:lineRule="auto"/>
              <w:jc w:val="center"/>
            </w:pPr>
          </w:p>
        </w:tc>
      </w:tr>
      <w:tr w:rsidR="00432969" w14:paraId="3087B18E" w14:textId="77777777" w:rsidTr="00A70430">
        <w:tc>
          <w:tcPr>
            <w:tcW w:w="7366" w:type="dxa"/>
          </w:tcPr>
          <w:p w14:paraId="74E28AAB" w14:textId="7D220BFF" w:rsidR="00432969" w:rsidRDefault="00432969" w:rsidP="00412FB8">
            <w:pPr>
              <w:pStyle w:val="Body"/>
              <w:numPr>
                <w:ilvl w:val="0"/>
                <w:numId w:val="47"/>
              </w:numPr>
              <w:tabs>
                <w:tab w:val="clear" w:pos="284"/>
              </w:tabs>
              <w:spacing w:line="240" w:lineRule="auto"/>
              <w:ind w:left="454"/>
            </w:pPr>
            <w:r>
              <w:rPr>
                <w:szCs w:val="24"/>
              </w:rPr>
              <w:t>To remove any dust present on the bench</w:t>
            </w:r>
          </w:p>
        </w:tc>
        <w:tc>
          <w:tcPr>
            <w:tcW w:w="1694" w:type="dxa"/>
          </w:tcPr>
          <w:p w14:paraId="31EEC852" w14:textId="77777777" w:rsidR="00432969" w:rsidRDefault="00432969" w:rsidP="00412FB8">
            <w:pPr>
              <w:pStyle w:val="Body"/>
              <w:spacing w:line="240" w:lineRule="auto"/>
              <w:jc w:val="center"/>
            </w:pPr>
          </w:p>
        </w:tc>
      </w:tr>
      <w:tr w:rsidR="00432969" w14:paraId="45DFF72F" w14:textId="77777777" w:rsidTr="00A70430">
        <w:tc>
          <w:tcPr>
            <w:tcW w:w="7366" w:type="dxa"/>
          </w:tcPr>
          <w:p w14:paraId="60B35E2A" w14:textId="2F9F3418" w:rsidR="00432969" w:rsidRDefault="00432969" w:rsidP="00412FB8">
            <w:pPr>
              <w:pStyle w:val="Body"/>
              <w:numPr>
                <w:ilvl w:val="0"/>
                <w:numId w:val="47"/>
              </w:numPr>
              <w:tabs>
                <w:tab w:val="clear" w:pos="284"/>
              </w:tabs>
              <w:spacing w:line="240" w:lineRule="auto"/>
              <w:ind w:left="454"/>
            </w:pPr>
            <w:r>
              <w:rPr>
                <w:szCs w:val="24"/>
              </w:rPr>
              <w:t>To remove any stains and dust marks present on the bench</w:t>
            </w:r>
          </w:p>
        </w:tc>
        <w:tc>
          <w:tcPr>
            <w:tcW w:w="1694" w:type="dxa"/>
          </w:tcPr>
          <w:p w14:paraId="5C305955" w14:textId="77777777" w:rsidR="00432969" w:rsidRDefault="00432969" w:rsidP="00412FB8">
            <w:pPr>
              <w:pStyle w:val="Body"/>
              <w:spacing w:line="240" w:lineRule="auto"/>
              <w:jc w:val="center"/>
            </w:pPr>
          </w:p>
        </w:tc>
      </w:tr>
    </w:tbl>
    <w:p w14:paraId="6B66EEFA" w14:textId="77777777" w:rsidR="00B90199" w:rsidRPr="003D53B2" w:rsidRDefault="00B90199" w:rsidP="00412FB8">
      <w:pPr>
        <w:pStyle w:val="Body"/>
        <w:spacing w:line="240" w:lineRule="auto"/>
        <w:rPr>
          <w:szCs w:val="24"/>
        </w:rPr>
      </w:pPr>
    </w:p>
    <w:p w14:paraId="6208C19D" w14:textId="7194E59C" w:rsidR="005A2167" w:rsidRPr="003D53B2" w:rsidRDefault="004C6CC6" w:rsidP="00412FB8">
      <w:pPr>
        <w:pStyle w:val="Body"/>
        <w:numPr>
          <w:ilvl w:val="0"/>
          <w:numId w:val="31"/>
        </w:numPr>
        <w:spacing w:line="240" w:lineRule="auto"/>
        <w:rPr>
          <w:szCs w:val="24"/>
        </w:rPr>
      </w:pPr>
      <w:r w:rsidRPr="003D53B2">
        <w:rPr>
          <w:szCs w:val="24"/>
        </w:rPr>
        <w:t>How do you minimise the generation of aerosols when flaming?</w:t>
      </w:r>
    </w:p>
    <w:p w14:paraId="04F88539" w14:textId="77777777" w:rsidR="005A2167" w:rsidRDefault="005A2167" w:rsidP="00412FB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A2167" w14:paraId="143564D9" w14:textId="77777777" w:rsidTr="00A70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D1B7F5F" w14:textId="77777777" w:rsidR="005A2167" w:rsidRDefault="005A2167" w:rsidP="00412FB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32F24B09" w14:textId="77777777" w:rsidR="005A2167" w:rsidRDefault="005A2167" w:rsidP="00412FB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5A2167" w14:paraId="11AEE243" w14:textId="77777777" w:rsidTr="00A70430">
        <w:tc>
          <w:tcPr>
            <w:tcW w:w="7366" w:type="dxa"/>
          </w:tcPr>
          <w:p w14:paraId="5F6AA4BC" w14:textId="111B2BA5" w:rsidR="005A2167" w:rsidRDefault="004C6CC6" w:rsidP="00412FB8">
            <w:pPr>
              <w:pStyle w:val="Body"/>
              <w:numPr>
                <w:ilvl w:val="0"/>
                <w:numId w:val="48"/>
              </w:numPr>
              <w:tabs>
                <w:tab w:val="clear" w:pos="284"/>
              </w:tabs>
              <w:spacing w:line="240" w:lineRule="auto"/>
              <w:ind w:left="454"/>
            </w:pPr>
            <w:r>
              <w:t>Rapidly draw the inoculation instrument through the flame</w:t>
            </w:r>
          </w:p>
        </w:tc>
        <w:tc>
          <w:tcPr>
            <w:tcW w:w="1694" w:type="dxa"/>
          </w:tcPr>
          <w:p w14:paraId="193E9A37" w14:textId="77777777" w:rsidR="005A2167" w:rsidRDefault="005A2167" w:rsidP="00412FB8">
            <w:pPr>
              <w:pStyle w:val="Body"/>
              <w:spacing w:line="240" w:lineRule="auto"/>
              <w:jc w:val="center"/>
            </w:pPr>
          </w:p>
        </w:tc>
      </w:tr>
      <w:tr w:rsidR="005A2167" w14:paraId="10F511B8" w14:textId="77777777" w:rsidTr="00A70430">
        <w:tc>
          <w:tcPr>
            <w:tcW w:w="7366" w:type="dxa"/>
          </w:tcPr>
          <w:p w14:paraId="7D2AD33E" w14:textId="1CCDC5BA" w:rsidR="005A2167" w:rsidRDefault="004C6CC6" w:rsidP="00412FB8">
            <w:pPr>
              <w:pStyle w:val="Body"/>
              <w:numPr>
                <w:ilvl w:val="0"/>
                <w:numId w:val="48"/>
              </w:numPr>
              <w:tabs>
                <w:tab w:val="clear" w:pos="284"/>
              </w:tabs>
              <w:spacing w:line="240" w:lineRule="auto"/>
              <w:ind w:left="454"/>
            </w:pPr>
            <w:r>
              <w:t>Instead of flaming, just drop the inoculation instrument into disinfectant</w:t>
            </w:r>
          </w:p>
        </w:tc>
        <w:tc>
          <w:tcPr>
            <w:tcW w:w="1694" w:type="dxa"/>
          </w:tcPr>
          <w:p w14:paraId="6EF6E67C" w14:textId="77777777" w:rsidR="005A2167" w:rsidRDefault="005A2167" w:rsidP="00412FB8">
            <w:pPr>
              <w:pStyle w:val="Body"/>
              <w:spacing w:line="240" w:lineRule="auto"/>
              <w:jc w:val="center"/>
            </w:pPr>
          </w:p>
        </w:tc>
      </w:tr>
      <w:tr w:rsidR="00B90199" w:rsidRPr="00B90199" w14:paraId="26C6064C" w14:textId="77777777" w:rsidTr="00A70430">
        <w:tc>
          <w:tcPr>
            <w:tcW w:w="7366" w:type="dxa"/>
          </w:tcPr>
          <w:p w14:paraId="24B57E43" w14:textId="0BFD6378" w:rsidR="005A2167" w:rsidRPr="00B90199" w:rsidRDefault="004C6CC6" w:rsidP="00412FB8">
            <w:pPr>
              <w:pStyle w:val="Body"/>
              <w:numPr>
                <w:ilvl w:val="0"/>
                <w:numId w:val="48"/>
              </w:numPr>
              <w:tabs>
                <w:tab w:val="clear" w:pos="284"/>
              </w:tabs>
              <w:spacing w:line="240" w:lineRule="auto"/>
              <w:ind w:left="454"/>
            </w:pPr>
            <w:r w:rsidRPr="00B90199">
              <w:lastRenderedPageBreak/>
              <w:t>Slowly draw the wire through the tip of the blue cone, starting at the base of the wire, and ending with the loop</w:t>
            </w:r>
          </w:p>
        </w:tc>
        <w:tc>
          <w:tcPr>
            <w:tcW w:w="1694" w:type="dxa"/>
          </w:tcPr>
          <w:p w14:paraId="61B98F94" w14:textId="0349592B" w:rsidR="005A2167" w:rsidRPr="00B90199" w:rsidRDefault="005A2167" w:rsidP="00412FB8">
            <w:pPr>
              <w:pStyle w:val="Body"/>
              <w:spacing w:line="240" w:lineRule="auto"/>
              <w:jc w:val="center"/>
            </w:pPr>
          </w:p>
        </w:tc>
      </w:tr>
      <w:tr w:rsidR="005A2167" w14:paraId="18161843" w14:textId="77777777" w:rsidTr="00A70430">
        <w:tc>
          <w:tcPr>
            <w:tcW w:w="7366" w:type="dxa"/>
          </w:tcPr>
          <w:p w14:paraId="15EC49CF" w14:textId="2F03A931" w:rsidR="005A2167" w:rsidRDefault="004C6CC6" w:rsidP="00412FB8">
            <w:pPr>
              <w:pStyle w:val="Body"/>
              <w:numPr>
                <w:ilvl w:val="0"/>
                <w:numId w:val="48"/>
              </w:numPr>
              <w:tabs>
                <w:tab w:val="clear" w:pos="284"/>
              </w:tabs>
              <w:spacing w:line="240" w:lineRule="auto"/>
              <w:ind w:left="454"/>
            </w:pPr>
            <w:r>
              <w:t>Wave the inoculation instrument backwards, forwards and side to side through the flame multiple times</w:t>
            </w:r>
          </w:p>
        </w:tc>
        <w:tc>
          <w:tcPr>
            <w:tcW w:w="1694" w:type="dxa"/>
          </w:tcPr>
          <w:p w14:paraId="24D84685" w14:textId="77777777" w:rsidR="005A2167" w:rsidRDefault="005A2167" w:rsidP="00412FB8">
            <w:pPr>
              <w:pStyle w:val="Body"/>
              <w:spacing w:line="240" w:lineRule="auto"/>
              <w:jc w:val="center"/>
            </w:pPr>
          </w:p>
        </w:tc>
      </w:tr>
    </w:tbl>
    <w:p w14:paraId="624F8797" w14:textId="77777777" w:rsidR="00BC5074" w:rsidRDefault="00BC5074" w:rsidP="00412FB8">
      <w:pPr>
        <w:pStyle w:val="Heading2"/>
        <w:spacing w:before="120"/>
        <w:contextualSpacing w:val="0"/>
      </w:pPr>
    </w:p>
    <w:p w14:paraId="609DF1A5" w14:textId="77777777" w:rsidR="00BC5074" w:rsidRDefault="00BC5074" w:rsidP="00BC5074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66599C6" w14:textId="2011A970" w:rsidR="00D975E1" w:rsidRPr="000412B1" w:rsidRDefault="00AD0E79" w:rsidP="00412FB8">
      <w:pPr>
        <w:pStyle w:val="Heading2"/>
        <w:spacing w:before="120"/>
        <w:contextualSpacing w:val="0"/>
      </w:pPr>
      <w:r w:rsidRPr="000412B1">
        <w:lastRenderedPageBreak/>
        <w:t>Part 2: True or false</w:t>
      </w:r>
    </w:p>
    <w:p w14:paraId="02C8F802" w14:textId="77777777" w:rsidR="00D975E1" w:rsidRPr="003D53B2" w:rsidRDefault="00AD0E79" w:rsidP="00412FB8">
      <w:pPr>
        <w:spacing w:line="240" w:lineRule="auto"/>
        <w:rPr>
          <w:szCs w:val="24"/>
          <w:lang w:eastAsia="en-AU"/>
        </w:rPr>
      </w:pPr>
      <w:r w:rsidRPr="003D53B2">
        <w:rPr>
          <w:szCs w:val="24"/>
          <w:lang w:eastAsia="en-AU"/>
        </w:rPr>
        <w:t xml:space="preserve">Read the question and then write </w:t>
      </w:r>
      <w:r w:rsidRPr="003D53B2">
        <w:rPr>
          <w:b/>
          <w:szCs w:val="24"/>
          <w:lang w:eastAsia="en-AU"/>
        </w:rPr>
        <w:t>True</w:t>
      </w:r>
      <w:r w:rsidRPr="003D53B2">
        <w:rPr>
          <w:szCs w:val="24"/>
          <w:lang w:eastAsia="en-AU"/>
        </w:rPr>
        <w:t xml:space="preserve"> or </w:t>
      </w:r>
      <w:r w:rsidRPr="003D53B2">
        <w:rPr>
          <w:b/>
          <w:szCs w:val="24"/>
          <w:lang w:eastAsia="en-AU"/>
        </w:rPr>
        <w:t>False</w:t>
      </w:r>
      <w:r w:rsidRPr="003D53B2">
        <w:rPr>
          <w:szCs w:val="24"/>
          <w:lang w:eastAsia="en-AU"/>
        </w:rPr>
        <w:t xml:space="preserve"> in the space provided.</w:t>
      </w:r>
    </w:p>
    <w:p w14:paraId="72DF053E" w14:textId="77777777" w:rsidR="00D975E1" w:rsidRDefault="00AD0E79" w:rsidP="00412FB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0E2B81">
        <w:rPr>
          <w:noProof/>
        </w:rPr>
        <w:t>12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090183" w14:paraId="035489B1" w14:textId="77777777" w:rsidTr="000901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70D91548" w14:textId="77777777" w:rsidR="00D975E1" w:rsidRDefault="00AD0E79" w:rsidP="00412FB8">
            <w:pPr>
              <w:pStyle w:val="Body"/>
              <w:spacing w:line="240" w:lineRule="auto"/>
            </w:pPr>
            <w:r>
              <w:t>Question</w:t>
            </w:r>
          </w:p>
        </w:tc>
        <w:tc>
          <w:tcPr>
            <w:tcW w:w="1694" w:type="dxa"/>
          </w:tcPr>
          <w:p w14:paraId="5312625E" w14:textId="77777777" w:rsidR="00D975E1" w:rsidRDefault="00AD0E79" w:rsidP="00412FB8">
            <w:pPr>
              <w:pStyle w:val="Body"/>
              <w:spacing w:line="240" w:lineRule="auto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075713" w14:paraId="7CF76BBB" w14:textId="77777777" w:rsidTr="00090183">
        <w:tc>
          <w:tcPr>
            <w:tcW w:w="7366" w:type="dxa"/>
          </w:tcPr>
          <w:p w14:paraId="5D330119" w14:textId="79BB89A4" w:rsidR="00075713" w:rsidRPr="003D53B2" w:rsidRDefault="00075713" w:rsidP="00075713">
            <w:pPr>
              <w:pStyle w:val="Body"/>
              <w:numPr>
                <w:ilvl w:val="0"/>
                <w:numId w:val="42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>
              <w:t>A contaminated subculture plate indicates that sterile practices were followed</w:t>
            </w:r>
          </w:p>
        </w:tc>
        <w:tc>
          <w:tcPr>
            <w:tcW w:w="1694" w:type="dxa"/>
          </w:tcPr>
          <w:p w14:paraId="08BE05F6" w14:textId="172028E7" w:rsidR="00075713" w:rsidRPr="003D53B2" w:rsidRDefault="00075713" w:rsidP="00075713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075713" w14:paraId="03D9FF54" w14:textId="77777777" w:rsidTr="00090183">
        <w:tc>
          <w:tcPr>
            <w:tcW w:w="7366" w:type="dxa"/>
          </w:tcPr>
          <w:p w14:paraId="3AECDC12" w14:textId="4B2F0098" w:rsidR="00075713" w:rsidRPr="003D53B2" w:rsidRDefault="00075713" w:rsidP="00075713">
            <w:pPr>
              <w:pStyle w:val="Body"/>
              <w:numPr>
                <w:ilvl w:val="0"/>
                <w:numId w:val="42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>
              <w:rPr>
                <w:szCs w:val="24"/>
              </w:rPr>
              <w:t>A pure culture is one in which proper sterilisation techniques have been applied</w:t>
            </w:r>
          </w:p>
        </w:tc>
        <w:tc>
          <w:tcPr>
            <w:tcW w:w="1694" w:type="dxa"/>
          </w:tcPr>
          <w:p w14:paraId="2BC37130" w14:textId="47CDE9CE" w:rsidR="00075713" w:rsidRPr="003D53B2" w:rsidRDefault="00075713" w:rsidP="00075713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075713" w14:paraId="58A7D977" w14:textId="77777777" w:rsidTr="00090183">
        <w:tc>
          <w:tcPr>
            <w:tcW w:w="7366" w:type="dxa"/>
          </w:tcPr>
          <w:p w14:paraId="5D24F887" w14:textId="79E2043C" w:rsidR="00075713" w:rsidRPr="003D53B2" w:rsidRDefault="00075713" w:rsidP="00075713">
            <w:pPr>
              <w:pStyle w:val="Body"/>
              <w:numPr>
                <w:ilvl w:val="0"/>
                <w:numId w:val="42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>
              <w:rPr>
                <w:szCs w:val="24"/>
              </w:rPr>
              <w:t>Pure cultures are those with a single species</w:t>
            </w:r>
          </w:p>
        </w:tc>
        <w:tc>
          <w:tcPr>
            <w:tcW w:w="1694" w:type="dxa"/>
          </w:tcPr>
          <w:p w14:paraId="6E5F4A07" w14:textId="418F4D0B" w:rsidR="00075713" w:rsidRPr="003D53B2" w:rsidRDefault="00075713" w:rsidP="00075713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075713" w14:paraId="45048DA3" w14:textId="77777777" w:rsidTr="00090183">
        <w:tc>
          <w:tcPr>
            <w:tcW w:w="7366" w:type="dxa"/>
          </w:tcPr>
          <w:p w14:paraId="3A4E8BDD" w14:textId="3D75865F" w:rsidR="00075713" w:rsidRPr="003D53B2" w:rsidRDefault="00075713" w:rsidP="00075713">
            <w:pPr>
              <w:pStyle w:val="Body"/>
              <w:numPr>
                <w:ilvl w:val="0"/>
                <w:numId w:val="42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>
              <w:rPr>
                <w:szCs w:val="24"/>
              </w:rPr>
              <w:t>Disinfectants and antiseptics do not reduce or kill spores</w:t>
            </w:r>
          </w:p>
        </w:tc>
        <w:tc>
          <w:tcPr>
            <w:tcW w:w="1694" w:type="dxa"/>
          </w:tcPr>
          <w:p w14:paraId="72586AC2" w14:textId="318B643B" w:rsidR="00075713" w:rsidRPr="003D53B2" w:rsidRDefault="00075713" w:rsidP="00075713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075713" w14:paraId="2F1709D5" w14:textId="77777777" w:rsidTr="00090183">
        <w:tc>
          <w:tcPr>
            <w:tcW w:w="7366" w:type="dxa"/>
          </w:tcPr>
          <w:p w14:paraId="5ABA751D" w14:textId="76A9168A" w:rsidR="00075713" w:rsidRPr="003D53B2" w:rsidRDefault="00075713" w:rsidP="00075713">
            <w:pPr>
              <w:pStyle w:val="Body"/>
              <w:numPr>
                <w:ilvl w:val="0"/>
                <w:numId w:val="42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>
              <w:rPr>
                <w:szCs w:val="24"/>
              </w:rPr>
              <w:t>An antiseptic is used to reduce the microbes on people and animal’s</w:t>
            </w:r>
            <w:r>
              <w:rPr>
                <w:b/>
                <w:szCs w:val="24"/>
              </w:rPr>
              <w:t xml:space="preserve"> </w:t>
            </w:r>
            <w:r>
              <w:rPr>
                <w:szCs w:val="24"/>
              </w:rPr>
              <w:t>skin</w:t>
            </w:r>
          </w:p>
        </w:tc>
        <w:tc>
          <w:tcPr>
            <w:tcW w:w="1694" w:type="dxa"/>
          </w:tcPr>
          <w:p w14:paraId="3E2BBDA4" w14:textId="4B90FEFA" w:rsidR="00075713" w:rsidRPr="003D53B2" w:rsidRDefault="00075713" w:rsidP="00075713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075713" w14:paraId="1E9220A8" w14:textId="77777777" w:rsidTr="00090183">
        <w:tc>
          <w:tcPr>
            <w:tcW w:w="7366" w:type="dxa"/>
          </w:tcPr>
          <w:p w14:paraId="010B0496" w14:textId="0AEF3031" w:rsidR="00075713" w:rsidRDefault="00075713" w:rsidP="00075713">
            <w:pPr>
              <w:pStyle w:val="Body"/>
              <w:numPr>
                <w:ilvl w:val="0"/>
                <w:numId w:val="42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>
              <w:t>All microorganisms require atmospheric oxygen for growth</w:t>
            </w:r>
          </w:p>
        </w:tc>
        <w:tc>
          <w:tcPr>
            <w:tcW w:w="1694" w:type="dxa"/>
          </w:tcPr>
          <w:p w14:paraId="1EBB9D66" w14:textId="2917A3AF" w:rsidR="00075713" w:rsidRDefault="00075713" w:rsidP="00075713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075713" w14:paraId="3A803B27" w14:textId="77777777" w:rsidTr="00090183">
        <w:tc>
          <w:tcPr>
            <w:tcW w:w="7366" w:type="dxa"/>
          </w:tcPr>
          <w:p w14:paraId="00F6A48F" w14:textId="14EED2BF" w:rsidR="00075713" w:rsidRDefault="00075713" w:rsidP="00075713">
            <w:pPr>
              <w:pStyle w:val="Body"/>
              <w:numPr>
                <w:ilvl w:val="0"/>
                <w:numId w:val="42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>
              <w:rPr>
                <w:szCs w:val="24"/>
              </w:rPr>
              <w:t>Moulds grow well at 37</w:t>
            </w:r>
            <w:r>
              <w:rPr>
                <w:szCs w:val="24"/>
                <w:vertAlign w:val="superscript"/>
              </w:rPr>
              <w:t>O</w:t>
            </w:r>
            <w:r>
              <w:rPr>
                <w:szCs w:val="24"/>
              </w:rPr>
              <w:t>C</w:t>
            </w:r>
          </w:p>
        </w:tc>
        <w:tc>
          <w:tcPr>
            <w:tcW w:w="1694" w:type="dxa"/>
          </w:tcPr>
          <w:p w14:paraId="1113AA7D" w14:textId="59EDDAC6" w:rsidR="00075713" w:rsidRDefault="00075713" w:rsidP="00075713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075713" w14:paraId="25A830B6" w14:textId="77777777" w:rsidTr="00090183">
        <w:tc>
          <w:tcPr>
            <w:tcW w:w="7366" w:type="dxa"/>
          </w:tcPr>
          <w:p w14:paraId="713FE21A" w14:textId="7E721DE7" w:rsidR="00075713" w:rsidRPr="003D53B2" w:rsidRDefault="00075713" w:rsidP="00075713">
            <w:pPr>
              <w:pStyle w:val="Body"/>
              <w:numPr>
                <w:ilvl w:val="0"/>
                <w:numId w:val="42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>
              <w:rPr>
                <w:szCs w:val="24"/>
              </w:rPr>
              <w:t>Human pathogenic bacteria grow</w:t>
            </w:r>
            <w:r w:rsidR="00642328">
              <w:rPr>
                <w:szCs w:val="24"/>
              </w:rPr>
              <w:t>s</w:t>
            </w:r>
            <w:r>
              <w:rPr>
                <w:szCs w:val="24"/>
              </w:rPr>
              <w:t xml:space="preserve"> best at 37</w:t>
            </w:r>
            <w:r>
              <w:rPr>
                <w:szCs w:val="24"/>
                <w:vertAlign w:val="superscript"/>
              </w:rPr>
              <w:t>O</w:t>
            </w:r>
            <w:r>
              <w:rPr>
                <w:szCs w:val="24"/>
              </w:rPr>
              <w:t>C</w:t>
            </w:r>
          </w:p>
        </w:tc>
        <w:tc>
          <w:tcPr>
            <w:tcW w:w="1694" w:type="dxa"/>
          </w:tcPr>
          <w:p w14:paraId="3AD2021F" w14:textId="07676E92" w:rsidR="00075713" w:rsidRPr="003D53B2" w:rsidRDefault="00075713" w:rsidP="00075713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0685EB9B" w14:textId="77777777" w:rsidR="00D975E1" w:rsidRDefault="00AD0E79" w:rsidP="00412FB8">
      <w:pPr>
        <w:spacing w:line="240" w:lineRule="auto"/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5AAC46A4" w14:textId="77777777" w:rsidR="00D975E1" w:rsidRPr="000412B1" w:rsidRDefault="00AD0E79" w:rsidP="00D975E1">
      <w:pPr>
        <w:pStyle w:val="Heading2"/>
      </w:pPr>
      <w:r w:rsidRPr="000412B1">
        <w:lastRenderedPageBreak/>
        <w:t>Part 3: Short answer</w:t>
      </w:r>
    </w:p>
    <w:p w14:paraId="1E1ED74C" w14:textId="77777777" w:rsidR="005B7710" w:rsidRPr="003D53B2" w:rsidRDefault="00AD0E79" w:rsidP="005B7710">
      <w:pPr>
        <w:rPr>
          <w:szCs w:val="24"/>
        </w:rPr>
      </w:pPr>
      <w:r w:rsidRPr="003D53B2">
        <w:rPr>
          <w:szCs w:val="24"/>
        </w:rPr>
        <w:t xml:space="preserve">Read the question carefully. </w:t>
      </w:r>
      <w:r w:rsidR="005B7710" w:rsidRPr="003D53B2">
        <w:rPr>
          <w:szCs w:val="24"/>
        </w:rPr>
        <w:t xml:space="preserve">The word count </w:t>
      </w:r>
      <w:proofErr w:type="gramStart"/>
      <w:r w:rsidR="005B7710" w:rsidRPr="003D53B2">
        <w:rPr>
          <w:szCs w:val="24"/>
        </w:rPr>
        <w:t>is listed</w:t>
      </w:r>
      <w:proofErr w:type="gramEnd"/>
      <w:r w:rsidR="005B7710" w:rsidRPr="003D53B2">
        <w:rPr>
          <w:szCs w:val="24"/>
        </w:rPr>
        <w:t xml:space="preserve"> at the end of each question below.</w:t>
      </w:r>
    </w:p>
    <w:p w14:paraId="5EC112E6" w14:textId="37489C93" w:rsidR="00D975E1" w:rsidRPr="003D53B2" w:rsidRDefault="005B7710" w:rsidP="00D975E1">
      <w:pPr>
        <w:pStyle w:val="Body"/>
        <w:numPr>
          <w:ilvl w:val="0"/>
          <w:numId w:val="32"/>
        </w:numPr>
        <w:rPr>
          <w:szCs w:val="24"/>
        </w:rPr>
      </w:pPr>
      <w:r w:rsidRPr="003D53B2">
        <w:rPr>
          <w:szCs w:val="24"/>
        </w:rPr>
        <w:t xml:space="preserve">List </w:t>
      </w:r>
      <w:r w:rsidR="001F4698" w:rsidRPr="003D53B2">
        <w:rPr>
          <w:szCs w:val="24"/>
        </w:rPr>
        <w:t>two</w:t>
      </w:r>
      <w:r w:rsidRPr="003D53B2">
        <w:rPr>
          <w:szCs w:val="24"/>
        </w:rPr>
        <w:t xml:space="preserve"> sterile practices and explain why they are important in obtaining </w:t>
      </w:r>
      <w:r w:rsidR="00F170D7" w:rsidRPr="003D53B2">
        <w:rPr>
          <w:szCs w:val="24"/>
        </w:rPr>
        <w:t>accurate test</w:t>
      </w:r>
      <w:r w:rsidRPr="003D53B2">
        <w:rPr>
          <w:szCs w:val="24"/>
        </w:rPr>
        <w:t xml:space="preserve"> results</w:t>
      </w:r>
      <w:r w:rsidR="0097529A" w:rsidRPr="003D53B2">
        <w:rPr>
          <w:szCs w:val="24"/>
        </w:rPr>
        <w:t xml:space="preserve"> (15 to 30 words)</w:t>
      </w:r>
      <w:r w:rsidRPr="003D53B2">
        <w:rPr>
          <w:szCs w:val="24"/>
        </w:rPr>
        <w:t>.</w:t>
      </w:r>
    </w:p>
    <w:p w14:paraId="601F38C2" w14:textId="0B43F45B" w:rsidR="005B7710" w:rsidRPr="003D53B2" w:rsidRDefault="005B7710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901F06B" w14:textId="77777777" w:rsidR="00B90199" w:rsidRPr="003D53B2" w:rsidRDefault="00B90199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6A711CE6" w14:textId="77777777" w:rsidR="00B90199" w:rsidRPr="003D53B2" w:rsidRDefault="00B90199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B84453A" w14:textId="77777777" w:rsidR="00B90199" w:rsidRPr="003D53B2" w:rsidRDefault="00B90199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8D14B36" w14:textId="77777777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03F1D34" w14:textId="77777777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64AE490B" w14:textId="77777777" w:rsidR="005B2D1A" w:rsidRPr="003D53B2" w:rsidRDefault="005B2D1A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0500B6A" w14:textId="4EBD7CBF" w:rsidR="00D975E1" w:rsidRPr="003D53B2" w:rsidRDefault="005B7710" w:rsidP="00D975E1">
      <w:pPr>
        <w:pStyle w:val="Body"/>
        <w:numPr>
          <w:ilvl w:val="0"/>
          <w:numId w:val="32"/>
        </w:numPr>
        <w:rPr>
          <w:szCs w:val="24"/>
        </w:rPr>
      </w:pPr>
      <w:r w:rsidRPr="003D53B2">
        <w:rPr>
          <w:szCs w:val="24"/>
        </w:rPr>
        <w:t>List</w:t>
      </w:r>
      <w:r w:rsidR="00075713">
        <w:rPr>
          <w:szCs w:val="24"/>
        </w:rPr>
        <w:t xml:space="preserve"> two</w:t>
      </w:r>
      <w:r w:rsidRPr="003D53B2">
        <w:rPr>
          <w:szCs w:val="24"/>
        </w:rPr>
        <w:t xml:space="preserve"> steps for good hygiene before commencing aseptic transfer</w:t>
      </w:r>
      <w:r w:rsidR="0097529A" w:rsidRPr="003D53B2">
        <w:rPr>
          <w:szCs w:val="24"/>
        </w:rPr>
        <w:t xml:space="preserve"> (15 to 20 words)</w:t>
      </w:r>
      <w:r w:rsidRPr="003D53B2">
        <w:rPr>
          <w:szCs w:val="24"/>
        </w:rPr>
        <w:t>:</w:t>
      </w:r>
    </w:p>
    <w:p w14:paraId="5C38EA9B" w14:textId="106E9034" w:rsidR="005B7710" w:rsidRPr="003D53B2" w:rsidRDefault="005B7710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C9EDCE6" w14:textId="77777777" w:rsidR="00B90199" w:rsidRPr="003D53B2" w:rsidRDefault="00B90199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58D64BA" w14:textId="77777777" w:rsidR="00B90199" w:rsidRPr="003D53B2" w:rsidRDefault="00B90199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C609CF6" w14:textId="77777777" w:rsidR="00B90199" w:rsidRPr="003D53B2" w:rsidRDefault="00B90199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C5E3977" w14:textId="77777777" w:rsidR="00B90199" w:rsidRPr="003D53B2" w:rsidRDefault="00B90199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E8D1ADF" w14:textId="77777777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64C9954" w14:textId="77777777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3A30DD2" w14:textId="77777777" w:rsidR="00D975E1" w:rsidRPr="003D53B2" w:rsidRDefault="005B7710" w:rsidP="00D975E1">
      <w:pPr>
        <w:pStyle w:val="Body"/>
        <w:numPr>
          <w:ilvl w:val="0"/>
          <w:numId w:val="32"/>
        </w:numPr>
        <w:rPr>
          <w:szCs w:val="24"/>
        </w:rPr>
      </w:pPr>
      <w:r w:rsidRPr="003D53B2">
        <w:rPr>
          <w:szCs w:val="24"/>
        </w:rPr>
        <w:t>What is the purpose of sterile practices and hygiene procedures</w:t>
      </w:r>
      <w:r w:rsidR="0097529A" w:rsidRPr="003D53B2">
        <w:rPr>
          <w:szCs w:val="24"/>
        </w:rPr>
        <w:t xml:space="preserve"> (10 to 30 words)</w:t>
      </w:r>
      <w:r w:rsidRPr="003D53B2">
        <w:rPr>
          <w:szCs w:val="24"/>
        </w:rPr>
        <w:t>?</w:t>
      </w:r>
    </w:p>
    <w:p w14:paraId="3156171E" w14:textId="55CF7AD9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3A8B0E6" w14:textId="77777777" w:rsidR="00B90199" w:rsidRPr="003D53B2" w:rsidRDefault="00B90199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99727C5" w14:textId="77777777" w:rsidR="00B90199" w:rsidRPr="003D53B2" w:rsidRDefault="00B90199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EC1ADF8" w14:textId="77777777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1724981" w14:textId="77777777" w:rsidR="00B90199" w:rsidRPr="003D53B2" w:rsidRDefault="00B90199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6A218EA2" w14:textId="77777777" w:rsidR="005B2D1A" w:rsidRPr="003D53B2" w:rsidRDefault="005B2D1A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73BD549" w14:textId="77777777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A27FF92" w14:textId="77777777" w:rsidR="00B90199" w:rsidRPr="003D53B2" w:rsidRDefault="00B90199">
      <w:pPr>
        <w:tabs>
          <w:tab w:val="clear" w:pos="284"/>
        </w:tabs>
        <w:spacing w:before="0" w:after="200" w:line="276" w:lineRule="auto"/>
        <w:rPr>
          <w:szCs w:val="24"/>
        </w:rPr>
      </w:pPr>
      <w:r w:rsidRPr="003D53B2">
        <w:rPr>
          <w:szCs w:val="24"/>
        </w:rPr>
        <w:br w:type="page"/>
      </w:r>
    </w:p>
    <w:p w14:paraId="4D725BB0" w14:textId="46DD7D98" w:rsidR="005B7710" w:rsidRPr="003D53B2" w:rsidRDefault="005B7710" w:rsidP="005B7710">
      <w:pPr>
        <w:pStyle w:val="Body"/>
        <w:numPr>
          <w:ilvl w:val="0"/>
          <w:numId w:val="32"/>
        </w:numPr>
        <w:rPr>
          <w:szCs w:val="24"/>
        </w:rPr>
      </w:pPr>
      <w:r w:rsidRPr="003D53B2">
        <w:rPr>
          <w:szCs w:val="24"/>
        </w:rPr>
        <w:lastRenderedPageBreak/>
        <w:t>What is the effect of poor sterile practices and hygiene procedures on the culture and results</w:t>
      </w:r>
      <w:r w:rsidR="005B2D1A" w:rsidRPr="003D53B2">
        <w:rPr>
          <w:szCs w:val="24"/>
        </w:rPr>
        <w:t xml:space="preserve"> (10 to 30 words)</w:t>
      </w:r>
      <w:r w:rsidRPr="003D53B2">
        <w:rPr>
          <w:szCs w:val="24"/>
        </w:rPr>
        <w:t>?</w:t>
      </w:r>
    </w:p>
    <w:p w14:paraId="6B884F95" w14:textId="487AC649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915B211" w14:textId="77777777" w:rsidR="00B90199" w:rsidRPr="003D53B2" w:rsidRDefault="00B90199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05CFDF5" w14:textId="77777777" w:rsidR="00B90199" w:rsidRPr="003D53B2" w:rsidRDefault="00B90199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A877A4B" w14:textId="77777777" w:rsidR="00B90199" w:rsidRPr="003D53B2" w:rsidRDefault="00B90199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AF9E351" w14:textId="77777777" w:rsidR="00B90199" w:rsidRPr="003D53B2" w:rsidRDefault="00B90199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6762072E" w14:textId="77777777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D3504EA" w14:textId="77777777" w:rsidR="005B2D1A" w:rsidRPr="003D53B2" w:rsidRDefault="005B2D1A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6BA59E3" w14:textId="77777777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69F8CE64" w14:textId="1B127B38" w:rsidR="00432969" w:rsidRPr="003D53B2" w:rsidRDefault="00432969" w:rsidP="0097529A">
      <w:pPr>
        <w:pStyle w:val="Body"/>
        <w:numPr>
          <w:ilvl w:val="0"/>
          <w:numId w:val="32"/>
        </w:numPr>
        <w:rPr>
          <w:szCs w:val="24"/>
        </w:rPr>
      </w:pPr>
      <w:r w:rsidRPr="003D53B2">
        <w:rPr>
          <w:szCs w:val="24"/>
        </w:rPr>
        <w:t>Give two examples of:</w:t>
      </w:r>
    </w:p>
    <w:p w14:paraId="308B4F72" w14:textId="4D0C9D39" w:rsidR="00432969" w:rsidRPr="003D53B2" w:rsidRDefault="00432969" w:rsidP="00432969">
      <w:pPr>
        <w:pStyle w:val="Body"/>
        <w:numPr>
          <w:ilvl w:val="1"/>
          <w:numId w:val="32"/>
        </w:numPr>
        <w:rPr>
          <w:szCs w:val="24"/>
        </w:rPr>
      </w:pPr>
      <w:r w:rsidRPr="003D53B2">
        <w:rPr>
          <w:szCs w:val="24"/>
        </w:rPr>
        <w:t>Physical microbial control</w:t>
      </w:r>
      <w:r w:rsidR="00317CB8" w:rsidRPr="003D53B2">
        <w:rPr>
          <w:szCs w:val="24"/>
        </w:rPr>
        <w:t xml:space="preserve"> (5 to 1</w:t>
      </w:r>
      <w:r w:rsidR="003C02CD">
        <w:rPr>
          <w:szCs w:val="24"/>
        </w:rPr>
        <w:t>5</w:t>
      </w:r>
      <w:r w:rsidR="00317CB8" w:rsidRPr="003D53B2">
        <w:rPr>
          <w:szCs w:val="24"/>
        </w:rPr>
        <w:t xml:space="preserve"> words)</w:t>
      </w:r>
    </w:p>
    <w:p w14:paraId="6381EFD9" w14:textId="14F62AD1" w:rsidR="00317CB8" w:rsidRPr="003D53B2" w:rsidRDefault="00317CB8" w:rsidP="00317CB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360"/>
        <w:rPr>
          <w:szCs w:val="24"/>
        </w:rPr>
      </w:pPr>
    </w:p>
    <w:p w14:paraId="42D53E09" w14:textId="77777777" w:rsidR="00B90199" w:rsidRPr="003D53B2" w:rsidRDefault="00B90199" w:rsidP="00317CB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360"/>
        <w:rPr>
          <w:szCs w:val="24"/>
        </w:rPr>
      </w:pPr>
    </w:p>
    <w:p w14:paraId="09B9BC42" w14:textId="77777777" w:rsidR="00B90199" w:rsidRPr="003D53B2" w:rsidRDefault="00B90199" w:rsidP="00317CB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360"/>
        <w:rPr>
          <w:szCs w:val="24"/>
        </w:rPr>
      </w:pPr>
    </w:p>
    <w:p w14:paraId="3577F36A" w14:textId="77777777" w:rsidR="00B90199" w:rsidRPr="003D53B2" w:rsidRDefault="00B90199" w:rsidP="00317CB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360"/>
        <w:rPr>
          <w:szCs w:val="24"/>
        </w:rPr>
      </w:pPr>
    </w:p>
    <w:p w14:paraId="55C1EF44" w14:textId="77777777" w:rsidR="00B90199" w:rsidRPr="003D53B2" w:rsidRDefault="00B90199" w:rsidP="00317CB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360"/>
        <w:rPr>
          <w:szCs w:val="24"/>
        </w:rPr>
      </w:pPr>
    </w:p>
    <w:p w14:paraId="0ADB4502" w14:textId="77777777" w:rsidR="00317CB8" w:rsidRPr="003D53B2" w:rsidRDefault="00317CB8" w:rsidP="00317CB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360"/>
        <w:rPr>
          <w:szCs w:val="24"/>
        </w:rPr>
      </w:pPr>
    </w:p>
    <w:p w14:paraId="18F303CB" w14:textId="77777777" w:rsidR="00317CB8" w:rsidRPr="003D53B2" w:rsidRDefault="00317CB8" w:rsidP="00317CB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360"/>
        <w:rPr>
          <w:szCs w:val="24"/>
        </w:rPr>
      </w:pPr>
    </w:p>
    <w:p w14:paraId="26171BB4" w14:textId="0F059741" w:rsidR="005B7710" w:rsidRPr="003D53B2" w:rsidRDefault="00432969" w:rsidP="00432969">
      <w:pPr>
        <w:pStyle w:val="Body"/>
        <w:numPr>
          <w:ilvl w:val="1"/>
          <w:numId w:val="32"/>
        </w:numPr>
        <w:rPr>
          <w:szCs w:val="24"/>
        </w:rPr>
      </w:pPr>
      <w:r w:rsidRPr="003D53B2">
        <w:rPr>
          <w:szCs w:val="24"/>
        </w:rPr>
        <w:t>Chemical microbial control</w:t>
      </w:r>
      <w:r w:rsidR="0097529A" w:rsidRPr="003D53B2">
        <w:rPr>
          <w:szCs w:val="24"/>
        </w:rPr>
        <w:t xml:space="preserve"> (</w:t>
      </w:r>
      <w:r w:rsidR="003C02CD">
        <w:rPr>
          <w:szCs w:val="24"/>
        </w:rPr>
        <w:t>2</w:t>
      </w:r>
      <w:r w:rsidR="0097529A" w:rsidRPr="003D53B2">
        <w:rPr>
          <w:szCs w:val="24"/>
        </w:rPr>
        <w:t xml:space="preserve"> to </w:t>
      </w:r>
      <w:r w:rsidR="00317CB8" w:rsidRPr="003D53B2">
        <w:rPr>
          <w:szCs w:val="24"/>
        </w:rPr>
        <w:t>1</w:t>
      </w:r>
      <w:r w:rsidR="0097529A" w:rsidRPr="003D53B2">
        <w:rPr>
          <w:szCs w:val="24"/>
        </w:rPr>
        <w:t>0 words)</w:t>
      </w:r>
    </w:p>
    <w:p w14:paraId="7B7A1F8E" w14:textId="77777777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00BDE00" w14:textId="77777777" w:rsidR="00B90199" w:rsidRPr="003D53B2" w:rsidRDefault="00B90199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2506278" w14:textId="77777777" w:rsidR="00B90199" w:rsidRPr="003D53B2" w:rsidRDefault="00B90199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C04E1AB" w14:textId="77777777" w:rsidR="00B90199" w:rsidRPr="003D53B2" w:rsidRDefault="00B90199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F926593" w14:textId="77777777" w:rsidR="00B90199" w:rsidRPr="003D53B2" w:rsidRDefault="00B90199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E4FBFB9" w14:textId="77777777" w:rsidR="00B90199" w:rsidRPr="003D53B2" w:rsidRDefault="00B90199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7197C41" w14:textId="77777777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E01828A" w14:textId="77777777" w:rsidR="00B90199" w:rsidRPr="003D53B2" w:rsidRDefault="00B90199">
      <w:pPr>
        <w:tabs>
          <w:tab w:val="clear" w:pos="284"/>
        </w:tabs>
        <w:spacing w:before="0" w:after="200" w:line="276" w:lineRule="auto"/>
        <w:rPr>
          <w:szCs w:val="24"/>
        </w:rPr>
      </w:pPr>
      <w:r w:rsidRPr="003D53B2">
        <w:rPr>
          <w:szCs w:val="24"/>
        </w:rPr>
        <w:br w:type="page"/>
      </w:r>
    </w:p>
    <w:p w14:paraId="47C09238" w14:textId="50DE5F79" w:rsidR="005B7710" w:rsidRPr="003D53B2" w:rsidRDefault="004E5977" w:rsidP="005B7710">
      <w:pPr>
        <w:pStyle w:val="Body"/>
        <w:numPr>
          <w:ilvl w:val="0"/>
          <w:numId w:val="32"/>
        </w:numPr>
        <w:rPr>
          <w:szCs w:val="24"/>
        </w:rPr>
      </w:pPr>
      <w:r w:rsidRPr="003D53B2">
        <w:rPr>
          <w:szCs w:val="24"/>
        </w:rPr>
        <w:lastRenderedPageBreak/>
        <w:t xml:space="preserve">When finished in the laboratory, what steps should you take to </w:t>
      </w:r>
      <w:r w:rsidR="0097529A" w:rsidRPr="003D53B2">
        <w:rPr>
          <w:szCs w:val="24"/>
        </w:rPr>
        <w:t>disinfect</w:t>
      </w:r>
      <w:r w:rsidRPr="003D53B2">
        <w:rPr>
          <w:szCs w:val="24"/>
        </w:rPr>
        <w:t xml:space="preserve"> your </w:t>
      </w:r>
      <w:r w:rsidR="0097529A" w:rsidRPr="003D53B2">
        <w:rPr>
          <w:szCs w:val="24"/>
        </w:rPr>
        <w:t xml:space="preserve">workstation </w:t>
      </w:r>
      <w:r w:rsidRPr="003D53B2">
        <w:rPr>
          <w:szCs w:val="24"/>
        </w:rPr>
        <w:t>and yourself</w:t>
      </w:r>
      <w:r w:rsidR="0097529A" w:rsidRPr="003D53B2">
        <w:rPr>
          <w:szCs w:val="24"/>
        </w:rPr>
        <w:t xml:space="preserve"> (15 to 30 words)</w:t>
      </w:r>
      <w:r w:rsidRPr="003D53B2">
        <w:rPr>
          <w:szCs w:val="24"/>
        </w:rPr>
        <w:t>?</w:t>
      </w:r>
    </w:p>
    <w:p w14:paraId="41B6488F" w14:textId="447AF7D8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C82F8EE" w14:textId="77777777" w:rsidR="00B90199" w:rsidRPr="003D53B2" w:rsidRDefault="00B90199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90A641A" w14:textId="77777777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6EAEFE3A" w14:textId="77777777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A5BED88" w14:textId="2BC80FF4" w:rsidR="005B7710" w:rsidRPr="003D53B2" w:rsidRDefault="00D975E1" w:rsidP="005B7710">
      <w:pPr>
        <w:pStyle w:val="Body"/>
        <w:numPr>
          <w:ilvl w:val="0"/>
          <w:numId w:val="32"/>
        </w:numPr>
        <w:rPr>
          <w:szCs w:val="24"/>
        </w:rPr>
      </w:pPr>
      <w:r w:rsidRPr="003D53B2">
        <w:rPr>
          <w:szCs w:val="24"/>
        </w:rPr>
        <w:t xml:space="preserve">What specific type of agar </w:t>
      </w:r>
      <w:proofErr w:type="gramStart"/>
      <w:r w:rsidRPr="003D53B2">
        <w:rPr>
          <w:szCs w:val="24"/>
        </w:rPr>
        <w:t>is used</w:t>
      </w:r>
      <w:proofErr w:type="gramEnd"/>
      <w:r w:rsidRPr="003D53B2">
        <w:rPr>
          <w:szCs w:val="24"/>
        </w:rPr>
        <w:t xml:space="preserve"> for fungi cultures </w:t>
      </w:r>
      <w:r w:rsidR="0097529A" w:rsidRPr="003D53B2">
        <w:rPr>
          <w:szCs w:val="24"/>
        </w:rPr>
        <w:t>(</w:t>
      </w:r>
      <w:r w:rsidRPr="003D53B2">
        <w:rPr>
          <w:szCs w:val="24"/>
        </w:rPr>
        <w:t>2</w:t>
      </w:r>
      <w:r w:rsidR="0097529A" w:rsidRPr="003D53B2">
        <w:rPr>
          <w:szCs w:val="24"/>
        </w:rPr>
        <w:t xml:space="preserve"> words)</w:t>
      </w:r>
      <w:r w:rsidRPr="003D53B2">
        <w:rPr>
          <w:szCs w:val="24"/>
        </w:rPr>
        <w:t>?</w:t>
      </w:r>
    </w:p>
    <w:p w14:paraId="43B45AFD" w14:textId="084A335B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1A0D3DF" w14:textId="77777777" w:rsidR="00B90199" w:rsidRPr="003D53B2" w:rsidRDefault="00B90199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9137AEB" w14:textId="77777777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B5F6F7F" w14:textId="77777777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7454B28" w14:textId="7820DC9A" w:rsidR="005B7710" w:rsidRPr="003D53B2" w:rsidRDefault="00642328" w:rsidP="005B7710">
      <w:pPr>
        <w:pStyle w:val="Body"/>
        <w:numPr>
          <w:ilvl w:val="0"/>
          <w:numId w:val="32"/>
        </w:numPr>
        <w:rPr>
          <w:szCs w:val="24"/>
        </w:rPr>
      </w:pPr>
      <w:r>
        <w:rPr>
          <w:szCs w:val="24"/>
        </w:rPr>
        <w:t>Write one fact about each of the following types of culture media</w:t>
      </w:r>
      <w:r w:rsidR="00D975E1" w:rsidRPr="003D53B2">
        <w:rPr>
          <w:szCs w:val="24"/>
        </w:rPr>
        <w:t>:</w:t>
      </w:r>
    </w:p>
    <w:p w14:paraId="28938CA3" w14:textId="38B22819" w:rsidR="00D975E1" w:rsidRPr="003D53B2" w:rsidRDefault="00D975E1" w:rsidP="00D975E1">
      <w:pPr>
        <w:pStyle w:val="Body"/>
        <w:numPr>
          <w:ilvl w:val="1"/>
          <w:numId w:val="32"/>
        </w:numPr>
        <w:rPr>
          <w:szCs w:val="24"/>
        </w:rPr>
      </w:pPr>
      <w:r w:rsidRPr="003D53B2">
        <w:rPr>
          <w:szCs w:val="24"/>
        </w:rPr>
        <w:t>Nutrient media (</w:t>
      </w:r>
      <w:r w:rsidR="009D3592">
        <w:rPr>
          <w:szCs w:val="24"/>
        </w:rPr>
        <w:t>2</w:t>
      </w:r>
      <w:r w:rsidRPr="003D53B2">
        <w:rPr>
          <w:szCs w:val="24"/>
        </w:rPr>
        <w:t xml:space="preserve"> to </w:t>
      </w:r>
      <w:r w:rsidR="009D3592">
        <w:rPr>
          <w:szCs w:val="24"/>
        </w:rPr>
        <w:t>1</w:t>
      </w:r>
      <w:r w:rsidR="004F67C8">
        <w:rPr>
          <w:szCs w:val="24"/>
        </w:rPr>
        <w:t>0</w:t>
      </w:r>
      <w:r w:rsidRPr="003D53B2">
        <w:rPr>
          <w:szCs w:val="24"/>
        </w:rPr>
        <w:t xml:space="preserve"> words)</w:t>
      </w:r>
    </w:p>
    <w:p w14:paraId="58610649" w14:textId="656C468B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5DB2D1F" w14:textId="77777777" w:rsidR="00B90199" w:rsidRPr="003D53B2" w:rsidRDefault="00B90199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D3B06AC" w14:textId="77777777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C7BBA64" w14:textId="77777777" w:rsidR="005B7710" w:rsidRPr="003D53B2" w:rsidRDefault="005B7710" w:rsidP="005B771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3646E0E" w14:textId="66C2F8AA" w:rsidR="00D975E1" w:rsidRPr="003D53B2" w:rsidRDefault="00D975E1" w:rsidP="00D975E1">
      <w:pPr>
        <w:pStyle w:val="Body"/>
        <w:numPr>
          <w:ilvl w:val="1"/>
          <w:numId w:val="32"/>
        </w:numPr>
        <w:rPr>
          <w:szCs w:val="24"/>
        </w:rPr>
      </w:pPr>
      <w:r w:rsidRPr="003D53B2">
        <w:rPr>
          <w:szCs w:val="24"/>
        </w:rPr>
        <w:t>Minimal media</w:t>
      </w:r>
      <w:r w:rsidR="004F67C8" w:rsidRPr="003D53B2">
        <w:rPr>
          <w:szCs w:val="24"/>
        </w:rPr>
        <w:t xml:space="preserve"> (</w:t>
      </w:r>
      <w:r w:rsidR="009D3592">
        <w:rPr>
          <w:szCs w:val="24"/>
        </w:rPr>
        <w:t>2</w:t>
      </w:r>
      <w:r w:rsidR="004F67C8" w:rsidRPr="003D53B2">
        <w:rPr>
          <w:szCs w:val="24"/>
        </w:rPr>
        <w:t xml:space="preserve"> to </w:t>
      </w:r>
      <w:r w:rsidR="009D3592">
        <w:rPr>
          <w:szCs w:val="24"/>
        </w:rPr>
        <w:t>15</w:t>
      </w:r>
      <w:r w:rsidR="004F67C8" w:rsidRPr="003D53B2">
        <w:rPr>
          <w:szCs w:val="24"/>
        </w:rPr>
        <w:t xml:space="preserve"> words)</w:t>
      </w:r>
    </w:p>
    <w:p w14:paraId="7F5B5B2F" w14:textId="445EC3F2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28FF1E9" w14:textId="77777777" w:rsidR="00B90199" w:rsidRPr="003D53B2" w:rsidRDefault="00B90199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6EC607B1" w14:textId="77777777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E22079D" w14:textId="77777777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02CC396" w14:textId="153A655C" w:rsidR="00D975E1" w:rsidRPr="003D53B2" w:rsidRDefault="00D975E1" w:rsidP="00D975E1">
      <w:pPr>
        <w:pStyle w:val="Body"/>
        <w:numPr>
          <w:ilvl w:val="1"/>
          <w:numId w:val="32"/>
        </w:numPr>
        <w:rPr>
          <w:szCs w:val="24"/>
        </w:rPr>
      </w:pPr>
      <w:r w:rsidRPr="003D53B2">
        <w:rPr>
          <w:szCs w:val="24"/>
        </w:rPr>
        <w:t>Selective media</w:t>
      </w:r>
      <w:r w:rsidR="004F67C8" w:rsidRPr="003D53B2">
        <w:rPr>
          <w:szCs w:val="24"/>
        </w:rPr>
        <w:t xml:space="preserve"> (</w:t>
      </w:r>
      <w:r w:rsidR="009D3592">
        <w:rPr>
          <w:szCs w:val="24"/>
        </w:rPr>
        <w:t>2</w:t>
      </w:r>
      <w:r w:rsidR="004F67C8" w:rsidRPr="003D53B2">
        <w:rPr>
          <w:szCs w:val="24"/>
        </w:rPr>
        <w:t xml:space="preserve"> to </w:t>
      </w:r>
      <w:r w:rsidR="009D3592">
        <w:rPr>
          <w:szCs w:val="24"/>
        </w:rPr>
        <w:t>15</w:t>
      </w:r>
      <w:r w:rsidR="004F67C8" w:rsidRPr="003D53B2">
        <w:rPr>
          <w:szCs w:val="24"/>
        </w:rPr>
        <w:t xml:space="preserve"> words)</w:t>
      </w:r>
    </w:p>
    <w:p w14:paraId="0F5E2641" w14:textId="23197D91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3F2FAAB" w14:textId="77777777" w:rsidR="00B90199" w:rsidRPr="003D53B2" w:rsidRDefault="00B90199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9EE527F" w14:textId="77777777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6DFA588" w14:textId="77777777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C07A9C4" w14:textId="77777777" w:rsidR="00B90199" w:rsidRPr="003D53B2" w:rsidRDefault="00B90199">
      <w:pPr>
        <w:tabs>
          <w:tab w:val="clear" w:pos="284"/>
        </w:tabs>
        <w:spacing w:before="0" w:after="200" w:line="276" w:lineRule="auto"/>
        <w:rPr>
          <w:szCs w:val="24"/>
        </w:rPr>
      </w:pPr>
      <w:r w:rsidRPr="003D53B2">
        <w:rPr>
          <w:szCs w:val="24"/>
        </w:rPr>
        <w:br w:type="page"/>
      </w:r>
    </w:p>
    <w:p w14:paraId="784B497F" w14:textId="23D08C57" w:rsidR="00D975E1" w:rsidRPr="003D53B2" w:rsidRDefault="00D975E1" w:rsidP="00D975E1">
      <w:pPr>
        <w:pStyle w:val="Body"/>
        <w:numPr>
          <w:ilvl w:val="1"/>
          <w:numId w:val="32"/>
        </w:numPr>
        <w:rPr>
          <w:szCs w:val="24"/>
        </w:rPr>
      </w:pPr>
      <w:r w:rsidRPr="003D53B2">
        <w:rPr>
          <w:szCs w:val="24"/>
        </w:rPr>
        <w:lastRenderedPageBreak/>
        <w:t>Differential media</w:t>
      </w:r>
      <w:r w:rsidR="004F67C8" w:rsidRPr="003D53B2">
        <w:rPr>
          <w:szCs w:val="24"/>
        </w:rPr>
        <w:t xml:space="preserve"> (</w:t>
      </w:r>
      <w:r w:rsidR="009D3592">
        <w:rPr>
          <w:szCs w:val="24"/>
        </w:rPr>
        <w:t>2</w:t>
      </w:r>
      <w:r w:rsidR="004F67C8" w:rsidRPr="003D53B2">
        <w:rPr>
          <w:szCs w:val="24"/>
        </w:rPr>
        <w:t xml:space="preserve"> to </w:t>
      </w:r>
      <w:r w:rsidR="009D3592">
        <w:rPr>
          <w:szCs w:val="24"/>
        </w:rPr>
        <w:t>1</w:t>
      </w:r>
      <w:r w:rsidR="004F67C8">
        <w:rPr>
          <w:szCs w:val="24"/>
        </w:rPr>
        <w:t>0</w:t>
      </w:r>
      <w:r w:rsidR="004F67C8" w:rsidRPr="003D53B2">
        <w:rPr>
          <w:szCs w:val="24"/>
        </w:rPr>
        <w:t xml:space="preserve"> words)</w:t>
      </w:r>
    </w:p>
    <w:p w14:paraId="7B4F7D60" w14:textId="3B87478A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FD055AB" w14:textId="77777777" w:rsidR="00B90199" w:rsidRPr="003D53B2" w:rsidRDefault="00B90199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389CFFA" w14:textId="77777777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8FC664A" w14:textId="77777777" w:rsidR="00D975E1" w:rsidRPr="003D53B2" w:rsidRDefault="00D975E1" w:rsidP="00D975E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2D298CE" w14:textId="77777777" w:rsidR="00D975E1" w:rsidRPr="003D53B2" w:rsidRDefault="00AD0E7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  <w:r w:rsidRPr="003D53B2">
        <w:rPr>
          <w:szCs w:val="24"/>
        </w:rPr>
        <w:br w:type="page"/>
      </w:r>
    </w:p>
    <w:p w14:paraId="743CFEE9" w14:textId="77777777" w:rsidR="005A2167" w:rsidRPr="000412B1" w:rsidRDefault="005A2167" w:rsidP="005A2167">
      <w:pPr>
        <w:pStyle w:val="Heading2"/>
      </w:pPr>
      <w:r w:rsidRPr="000412B1">
        <w:lastRenderedPageBreak/>
        <w:t xml:space="preserve">Part </w:t>
      </w:r>
      <w:r>
        <w:t>4</w:t>
      </w:r>
      <w:r w:rsidRPr="000412B1">
        <w:t xml:space="preserve">: </w:t>
      </w:r>
      <w:r>
        <w:t>Complete the table</w:t>
      </w:r>
    </w:p>
    <w:p w14:paraId="630C15F2" w14:textId="033B6B78" w:rsidR="005A2167" w:rsidRDefault="005A2167" w:rsidP="005A2167">
      <w:pPr>
        <w:rPr>
          <w:sz w:val="22"/>
          <w:szCs w:val="22"/>
        </w:rPr>
      </w:pPr>
      <w:r w:rsidRPr="0063453E">
        <w:rPr>
          <w:sz w:val="22"/>
          <w:szCs w:val="22"/>
        </w:rPr>
        <w:t>Read the question carefully</w:t>
      </w:r>
      <w:r w:rsidR="005B2D1A">
        <w:rPr>
          <w:sz w:val="22"/>
          <w:szCs w:val="22"/>
        </w:rPr>
        <w:t xml:space="preserve"> and complete each </w:t>
      </w:r>
      <w:r w:rsidR="004F67C8">
        <w:rPr>
          <w:sz w:val="22"/>
          <w:szCs w:val="22"/>
        </w:rPr>
        <w:t xml:space="preserve">row of the </w:t>
      </w:r>
      <w:r w:rsidR="005B2D1A">
        <w:rPr>
          <w:sz w:val="22"/>
          <w:szCs w:val="22"/>
        </w:rPr>
        <w:t>table below.</w:t>
      </w:r>
    </w:p>
    <w:p w14:paraId="451A416D" w14:textId="77777777" w:rsidR="005B2D1A" w:rsidRPr="0063453E" w:rsidRDefault="005B2D1A" w:rsidP="005A2167">
      <w:pPr>
        <w:rPr>
          <w:sz w:val="22"/>
          <w:szCs w:val="22"/>
        </w:rPr>
      </w:pPr>
    </w:p>
    <w:p w14:paraId="61B2D4EE" w14:textId="4E58ED6D" w:rsidR="005A2167" w:rsidRDefault="00991177" w:rsidP="005B7710">
      <w:pPr>
        <w:pStyle w:val="ListParagraph"/>
        <w:numPr>
          <w:ilvl w:val="0"/>
          <w:numId w:val="43"/>
        </w:numPr>
        <w:tabs>
          <w:tab w:val="clear" w:pos="284"/>
        </w:tabs>
        <w:spacing w:before="0" w:after="200" w:line="276" w:lineRule="auto"/>
      </w:pPr>
      <w:r>
        <w:t>List the uses of the following substances in culture media</w:t>
      </w:r>
      <w:r>
        <w:rPr>
          <w:szCs w:val="24"/>
        </w:rPr>
        <w:t xml:space="preserve"> </w:t>
      </w:r>
      <w:r w:rsidR="004F67C8" w:rsidRPr="003D53B2">
        <w:rPr>
          <w:szCs w:val="24"/>
        </w:rPr>
        <w:t>(</w:t>
      </w:r>
      <w:r w:rsidR="004F67C8">
        <w:rPr>
          <w:szCs w:val="24"/>
        </w:rPr>
        <w:t>5</w:t>
      </w:r>
      <w:r w:rsidR="004F67C8" w:rsidRPr="003D53B2">
        <w:rPr>
          <w:szCs w:val="24"/>
        </w:rPr>
        <w:t xml:space="preserve"> to </w:t>
      </w:r>
      <w:r w:rsidR="004F67C8">
        <w:rPr>
          <w:szCs w:val="24"/>
        </w:rPr>
        <w:t>30</w:t>
      </w:r>
      <w:r w:rsidR="004F67C8" w:rsidRPr="003D53B2">
        <w:rPr>
          <w:szCs w:val="24"/>
        </w:rPr>
        <w:t xml:space="preserve"> words</w:t>
      </w:r>
      <w:r w:rsidR="004F67C8">
        <w:rPr>
          <w:szCs w:val="24"/>
        </w:rPr>
        <w:t xml:space="preserve"> per </w:t>
      </w:r>
      <w:r w:rsidR="00923BCB">
        <w:rPr>
          <w:szCs w:val="24"/>
        </w:rPr>
        <w:t>cell</w:t>
      </w:r>
      <w:r w:rsidR="004F67C8" w:rsidRPr="003D53B2">
        <w:rPr>
          <w:szCs w:val="24"/>
        </w:rPr>
        <w:t>)</w:t>
      </w:r>
      <w:r w:rsidR="00C445D6">
        <w:t>:</w:t>
      </w:r>
    </w:p>
    <w:p w14:paraId="4EBBF032" w14:textId="4EBD265E" w:rsidR="00C1634F" w:rsidRDefault="00C1634F" w:rsidP="00C1634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D975E1" w:rsidRPr="00D975E1" w14:paraId="69CE6964" w14:textId="77777777" w:rsidTr="00E36F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0" w:type="dxa"/>
          </w:tcPr>
          <w:p w14:paraId="33913804" w14:textId="77777777" w:rsidR="00D975E1" w:rsidRPr="00D975E1" w:rsidRDefault="00D975E1" w:rsidP="00D975E1">
            <w:pPr>
              <w:tabs>
                <w:tab w:val="clear" w:pos="284"/>
              </w:tabs>
              <w:spacing w:line="240" w:lineRule="auto"/>
            </w:pPr>
            <w:r w:rsidRPr="00D975E1">
              <w:t>Ingredient</w:t>
            </w:r>
          </w:p>
        </w:tc>
        <w:tc>
          <w:tcPr>
            <w:tcW w:w="7080" w:type="dxa"/>
          </w:tcPr>
          <w:p w14:paraId="651ECDEA" w14:textId="581CFAD9" w:rsidR="00D975E1" w:rsidRPr="00D975E1" w:rsidRDefault="00D975E1" w:rsidP="00D975E1">
            <w:pPr>
              <w:tabs>
                <w:tab w:val="clear" w:pos="284"/>
              </w:tabs>
              <w:spacing w:line="240" w:lineRule="auto"/>
            </w:pPr>
            <w:r w:rsidRPr="00D975E1">
              <w:t>Use</w:t>
            </w:r>
            <w:r w:rsidR="004F67C8">
              <w:t>d for:</w:t>
            </w:r>
          </w:p>
        </w:tc>
      </w:tr>
      <w:tr w:rsidR="00D975E1" w14:paraId="1120E5D9" w14:textId="77777777" w:rsidTr="00D975E1">
        <w:tc>
          <w:tcPr>
            <w:tcW w:w="1980" w:type="dxa"/>
            <w:vAlign w:val="top"/>
          </w:tcPr>
          <w:p w14:paraId="1D22BEC3" w14:textId="77777777" w:rsidR="00D975E1" w:rsidRDefault="00D975E1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Water</w:t>
            </w:r>
          </w:p>
          <w:p w14:paraId="58FD0FFC" w14:textId="77777777" w:rsidR="00B90199" w:rsidRDefault="00B90199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</w:p>
          <w:p w14:paraId="7F5B2BE2" w14:textId="77777777" w:rsidR="00B90199" w:rsidRDefault="00B90199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</w:p>
          <w:p w14:paraId="2EAE03EF" w14:textId="77777777" w:rsidR="00B90199" w:rsidRDefault="00B90199" w:rsidP="00D975E1">
            <w:pPr>
              <w:tabs>
                <w:tab w:val="clear" w:pos="284"/>
              </w:tabs>
              <w:spacing w:line="240" w:lineRule="auto"/>
            </w:pPr>
          </w:p>
        </w:tc>
        <w:tc>
          <w:tcPr>
            <w:tcW w:w="7080" w:type="dxa"/>
            <w:vAlign w:val="top"/>
          </w:tcPr>
          <w:p w14:paraId="64D9C329" w14:textId="1DB8C9D0" w:rsidR="00D975E1" w:rsidRPr="00B90199" w:rsidRDefault="00D975E1" w:rsidP="00D975E1">
            <w:pPr>
              <w:tabs>
                <w:tab w:val="clear" w:pos="284"/>
              </w:tabs>
              <w:spacing w:line="240" w:lineRule="auto"/>
            </w:pPr>
          </w:p>
        </w:tc>
      </w:tr>
      <w:tr w:rsidR="00D975E1" w14:paraId="11D7A3DF" w14:textId="77777777" w:rsidTr="00D975E1">
        <w:tc>
          <w:tcPr>
            <w:tcW w:w="1980" w:type="dxa"/>
            <w:vAlign w:val="top"/>
          </w:tcPr>
          <w:p w14:paraId="67AF682C" w14:textId="77777777" w:rsidR="00D975E1" w:rsidRDefault="00D975E1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Sodium chloride</w:t>
            </w:r>
          </w:p>
          <w:p w14:paraId="4F3C4F8D" w14:textId="77777777" w:rsidR="00B90199" w:rsidRDefault="00B90199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</w:p>
          <w:p w14:paraId="57C4BFD2" w14:textId="77777777" w:rsidR="00B90199" w:rsidRDefault="00B90199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</w:p>
          <w:p w14:paraId="361E632A" w14:textId="77777777" w:rsidR="00B90199" w:rsidRDefault="00B90199" w:rsidP="00D975E1">
            <w:pPr>
              <w:tabs>
                <w:tab w:val="clear" w:pos="284"/>
              </w:tabs>
              <w:spacing w:line="240" w:lineRule="auto"/>
            </w:pPr>
          </w:p>
        </w:tc>
        <w:tc>
          <w:tcPr>
            <w:tcW w:w="7080" w:type="dxa"/>
            <w:vAlign w:val="top"/>
          </w:tcPr>
          <w:p w14:paraId="46CF17FA" w14:textId="5523023C" w:rsidR="00D975E1" w:rsidRPr="00B90199" w:rsidRDefault="00D975E1" w:rsidP="00D975E1">
            <w:pPr>
              <w:tabs>
                <w:tab w:val="clear" w:pos="284"/>
              </w:tabs>
              <w:spacing w:line="240" w:lineRule="auto"/>
            </w:pPr>
          </w:p>
        </w:tc>
      </w:tr>
      <w:tr w:rsidR="00D975E1" w14:paraId="3ECA08D0" w14:textId="77777777" w:rsidTr="00D975E1">
        <w:tc>
          <w:tcPr>
            <w:tcW w:w="1980" w:type="dxa"/>
            <w:vAlign w:val="top"/>
          </w:tcPr>
          <w:p w14:paraId="31FFAED6" w14:textId="2CC7D885" w:rsidR="00D975E1" w:rsidRDefault="00075713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Proteins and sugars</w:t>
            </w:r>
          </w:p>
          <w:p w14:paraId="38E30F86" w14:textId="77777777" w:rsidR="00B90199" w:rsidRDefault="00B90199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</w:p>
          <w:p w14:paraId="79D761F7" w14:textId="77777777" w:rsidR="00B90199" w:rsidRDefault="00B90199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</w:p>
          <w:p w14:paraId="18B65185" w14:textId="77777777" w:rsidR="00B90199" w:rsidRDefault="00B90199" w:rsidP="00D975E1">
            <w:pPr>
              <w:tabs>
                <w:tab w:val="clear" w:pos="284"/>
              </w:tabs>
              <w:spacing w:line="240" w:lineRule="auto"/>
            </w:pPr>
          </w:p>
        </w:tc>
        <w:tc>
          <w:tcPr>
            <w:tcW w:w="7080" w:type="dxa"/>
            <w:vAlign w:val="top"/>
          </w:tcPr>
          <w:p w14:paraId="256214F0" w14:textId="3B199130" w:rsidR="00D975E1" w:rsidRPr="00B90199" w:rsidRDefault="00D975E1" w:rsidP="00D975E1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D975E1" w14:paraId="7FBB0BAF" w14:textId="77777777" w:rsidTr="00D975E1">
        <w:tc>
          <w:tcPr>
            <w:tcW w:w="1980" w:type="dxa"/>
            <w:vAlign w:val="top"/>
          </w:tcPr>
          <w:p w14:paraId="56D63C36" w14:textId="77777777" w:rsidR="00D975E1" w:rsidRDefault="00D975E1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Buffers</w:t>
            </w:r>
          </w:p>
          <w:p w14:paraId="73D0CAA4" w14:textId="77777777" w:rsidR="00B90199" w:rsidRDefault="00B90199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</w:p>
          <w:p w14:paraId="2BFAEC6A" w14:textId="77777777" w:rsidR="00B90199" w:rsidRDefault="00B90199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</w:p>
          <w:p w14:paraId="67C0F44B" w14:textId="77777777" w:rsidR="00B90199" w:rsidRDefault="00B90199" w:rsidP="00D975E1">
            <w:pPr>
              <w:tabs>
                <w:tab w:val="clear" w:pos="284"/>
              </w:tabs>
              <w:spacing w:line="240" w:lineRule="auto"/>
            </w:pPr>
          </w:p>
        </w:tc>
        <w:tc>
          <w:tcPr>
            <w:tcW w:w="7080" w:type="dxa"/>
            <w:vAlign w:val="top"/>
          </w:tcPr>
          <w:p w14:paraId="7068CE30" w14:textId="5EE3ACA9" w:rsidR="00D975E1" w:rsidRPr="00B90199" w:rsidRDefault="00D975E1" w:rsidP="00D975E1">
            <w:pPr>
              <w:tabs>
                <w:tab w:val="clear" w:pos="284"/>
              </w:tabs>
              <w:spacing w:line="240" w:lineRule="auto"/>
            </w:pPr>
          </w:p>
        </w:tc>
      </w:tr>
      <w:tr w:rsidR="00D975E1" w14:paraId="1FD02426" w14:textId="77777777" w:rsidTr="00D975E1">
        <w:tc>
          <w:tcPr>
            <w:tcW w:w="1980" w:type="dxa"/>
            <w:vAlign w:val="top"/>
          </w:tcPr>
          <w:p w14:paraId="2829E643" w14:textId="77777777" w:rsidR="00D975E1" w:rsidRDefault="00D975E1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Selective agents</w:t>
            </w:r>
          </w:p>
          <w:p w14:paraId="6A736297" w14:textId="77777777" w:rsidR="00B90199" w:rsidRDefault="00B90199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</w:p>
          <w:p w14:paraId="679A3B48" w14:textId="77777777" w:rsidR="00B90199" w:rsidRDefault="00B90199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</w:p>
          <w:p w14:paraId="3A6CE6C5" w14:textId="77777777" w:rsidR="00B90199" w:rsidRDefault="00B90199" w:rsidP="00D975E1">
            <w:pPr>
              <w:tabs>
                <w:tab w:val="clear" w:pos="284"/>
              </w:tabs>
              <w:spacing w:line="240" w:lineRule="auto"/>
            </w:pPr>
          </w:p>
        </w:tc>
        <w:tc>
          <w:tcPr>
            <w:tcW w:w="7080" w:type="dxa"/>
            <w:vAlign w:val="top"/>
          </w:tcPr>
          <w:p w14:paraId="7EDDD8B9" w14:textId="4FE7BD8F" w:rsidR="00D975E1" w:rsidRPr="00B90199" w:rsidRDefault="00D975E1" w:rsidP="00D975E1">
            <w:pPr>
              <w:tabs>
                <w:tab w:val="clear" w:pos="284"/>
              </w:tabs>
              <w:spacing w:line="240" w:lineRule="auto"/>
            </w:pPr>
          </w:p>
        </w:tc>
      </w:tr>
      <w:tr w:rsidR="00D975E1" w14:paraId="562C9A8B" w14:textId="77777777" w:rsidTr="00D975E1">
        <w:tc>
          <w:tcPr>
            <w:tcW w:w="1980" w:type="dxa"/>
            <w:vAlign w:val="top"/>
          </w:tcPr>
          <w:p w14:paraId="6EF6786C" w14:textId="77777777" w:rsidR="00D975E1" w:rsidRDefault="00D975E1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Enrichment additives</w:t>
            </w:r>
          </w:p>
          <w:p w14:paraId="0076CC03" w14:textId="77777777" w:rsidR="00B90199" w:rsidRDefault="00B90199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</w:p>
          <w:p w14:paraId="687D3D78" w14:textId="77777777" w:rsidR="00B90199" w:rsidRDefault="00B90199" w:rsidP="00D975E1">
            <w:pPr>
              <w:tabs>
                <w:tab w:val="clear" w:pos="284"/>
              </w:tabs>
              <w:spacing w:line="240" w:lineRule="auto"/>
              <w:rPr>
                <w:rFonts w:ascii="Calibri" w:hAnsi="Calibri" w:cs="Calibri"/>
              </w:rPr>
            </w:pPr>
          </w:p>
          <w:p w14:paraId="0F0791DC" w14:textId="77777777" w:rsidR="00B90199" w:rsidRDefault="00B90199" w:rsidP="00D975E1">
            <w:pPr>
              <w:tabs>
                <w:tab w:val="clear" w:pos="284"/>
              </w:tabs>
              <w:spacing w:line="240" w:lineRule="auto"/>
            </w:pPr>
          </w:p>
        </w:tc>
        <w:tc>
          <w:tcPr>
            <w:tcW w:w="7080" w:type="dxa"/>
            <w:vAlign w:val="top"/>
          </w:tcPr>
          <w:p w14:paraId="30736669" w14:textId="085FEB79" w:rsidR="00D975E1" w:rsidRPr="00B90199" w:rsidRDefault="00D975E1" w:rsidP="00D975E1">
            <w:pPr>
              <w:tabs>
                <w:tab w:val="clear" w:pos="284"/>
              </w:tabs>
              <w:spacing w:line="240" w:lineRule="auto"/>
            </w:pPr>
          </w:p>
        </w:tc>
      </w:tr>
    </w:tbl>
    <w:p w14:paraId="34308C38" w14:textId="6365BE48" w:rsidR="005B2D1A" w:rsidRDefault="005B2D1A" w:rsidP="005A2167">
      <w:pPr>
        <w:tabs>
          <w:tab w:val="clear" w:pos="284"/>
        </w:tabs>
        <w:spacing w:before="0" w:after="200" w:line="276" w:lineRule="auto"/>
      </w:pPr>
    </w:p>
    <w:p w14:paraId="5141B0F6" w14:textId="77777777" w:rsidR="005B2D1A" w:rsidRDefault="005B2D1A">
      <w:pPr>
        <w:tabs>
          <w:tab w:val="clear" w:pos="284"/>
        </w:tabs>
        <w:spacing w:before="0" w:after="200" w:line="276" w:lineRule="auto"/>
      </w:pPr>
      <w:r>
        <w:br w:type="page"/>
      </w:r>
    </w:p>
    <w:p w14:paraId="1B2F9196" w14:textId="70FE5849" w:rsidR="0097529A" w:rsidRDefault="0097529A" w:rsidP="0097529A">
      <w:pPr>
        <w:pStyle w:val="ListParagraph"/>
        <w:numPr>
          <w:ilvl w:val="0"/>
          <w:numId w:val="43"/>
        </w:numPr>
        <w:tabs>
          <w:tab w:val="clear" w:pos="284"/>
        </w:tabs>
        <w:spacing w:before="0" w:after="200" w:line="276" w:lineRule="auto"/>
      </w:pPr>
      <w:r>
        <w:lastRenderedPageBreak/>
        <w:t xml:space="preserve">Complete the table below for </w:t>
      </w:r>
      <w:r w:rsidR="004F67C8">
        <w:t xml:space="preserve">potential </w:t>
      </w:r>
      <w:r>
        <w:t xml:space="preserve">hazards and </w:t>
      </w:r>
      <w:r w:rsidR="004F67C8">
        <w:t>the controls we might use to prevent them</w:t>
      </w:r>
      <w:r w:rsidR="004F67C8" w:rsidRPr="003D53B2">
        <w:rPr>
          <w:szCs w:val="24"/>
        </w:rPr>
        <w:t xml:space="preserve"> (</w:t>
      </w:r>
      <w:r w:rsidR="004F67C8">
        <w:rPr>
          <w:szCs w:val="24"/>
        </w:rPr>
        <w:t>1</w:t>
      </w:r>
      <w:r w:rsidR="004F67C8" w:rsidRPr="003D53B2">
        <w:rPr>
          <w:szCs w:val="24"/>
        </w:rPr>
        <w:t xml:space="preserve"> to </w:t>
      </w:r>
      <w:r w:rsidR="004F67C8">
        <w:rPr>
          <w:szCs w:val="24"/>
        </w:rPr>
        <w:t>50</w:t>
      </w:r>
      <w:r w:rsidR="004F67C8" w:rsidRPr="003D53B2">
        <w:rPr>
          <w:szCs w:val="24"/>
        </w:rPr>
        <w:t xml:space="preserve"> words</w:t>
      </w:r>
      <w:r w:rsidR="004F67C8">
        <w:rPr>
          <w:szCs w:val="24"/>
        </w:rPr>
        <w:t xml:space="preserve"> per </w:t>
      </w:r>
      <w:r w:rsidR="00923BCB">
        <w:rPr>
          <w:szCs w:val="24"/>
        </w:rPr>
        <w:t>cell</w:t>
      </w:r>
      <w:r w:rsidR="004F67C8" w:rsidRPr="003D53B2">
        <w:rPr>
          <w:szCs w:val="24"/>
        </w:rPr>
        <w:t>)</w:t>
      </w:r>
      <w:r w:rsidR="004F67C8">
        <w:rPr>
          <w:szCs w:val="24"/>
        </w:rPr>
        <w:t>:</w:t>
      </w:r>
    </w:p>
    <w:p w14:paraId="11D5F6F0" w14:textId="77777777" w:rsidR="00C1634F" w:rsidRDefault="00C1634F" w:rsidP="00C1634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5"/>
        <w:gridCol w:w="3401"/>
        <w:gridCol w:w="3401"/>
      </w:tblGrid>
      <w:tr w:rsidR="0097529A" w14:paraId="52D041B0" w14:textId="77777777" w:rsidTr="00E36F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5" w:type="dxa"/>
          </w:tcPr>
          <w:p w14:paraId="0AF0EC6E" w14:textId="77777777" w:rsidR="0097529A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  <w:r>
              <w:t>Hazard</w:t>
            </w:r>
          </w:p>
        </w:tc>
        <w:tc>
          <w:tcPr>
            <w:tcW w:w="3401" w:type="dxa"/>
          </w:tcPr>
          <w:p w14:paraId="57AAEFA2" w14:textId="70D6BE0E" w:rsidR="0097529A" w:rsidRDefault="004F67C8" w:rsidP="00D975E1">
            <w:pPr>
              <w:tabs>
                <w:tab w:val="clear" w:pos="284"/>
              </w:tabs>
              <w:spacing w:before="0" w:after="200" w:line="276" w:lineRule="auto"/>
            </w:pPr>
            <w:r>
              <w:t>Potential hazard</w:t>
            </w:r>
          </w:p>
        </w:tc>
        <w:tc>
          <w:tcPr>
            <w:tcW w:w="3401" w:type="dxa"/>
          </w:tcPr>
          <w:p w14:paraId="53B7F21E" w14:textId="77777777" w:rsidR="0097529A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  <w:r>
              <w:t>Controls</w:t>
            </w:r>
          </w:p>
        </w:tc>
      </w:tr>
      <w:tr w:rsidR="0097529A" w14:paraId="18890ED6" w14:textId="77777777" w:rsidTr="0097529A">
        <w:tc>
          <w:tcPr>
            <w:tcW w:w="2265" w:type="dxa"/>
          </w:tcPr>
          <w:p w14:paraId="1E2B7F0F" w14:textId="77777777" w:rsidR="0097529A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  <w:r>
              <w:t>Sharps</w:t>
            </w:r>
          </w:p>
          <w:p w14:paraId="05B621D8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  <w:p w14:paraId="373D0235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  <w:p w14:paraId="1A74E025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401" w:type="dxa"/>
          </w:tcPr>
          <w:p w14:paraId="10C7B1CD" w14:textId="787E8125" w:rsidR="0097529A" w:rsidRPr="00B90199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401" w:type="dxa"/>
          </w:tcPr>
          <w:p w14:paraId="57FCCE74" w14:textId="411C5F3D" w:rsidR="0097529A" w:rsidRPr="00B90199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97529A" w14:paraId="7CF4A41D" w14:textId="77777777" w:rsidTr="0097529A">
        <w:tc>
          <w:tcPr>
            <w:tcW w:w="2265" w:type="dxa"/>
          </w:tcPr>
          <w:p w14:paraId="3A8A8192" w14:textId="77777777" w:rsidR="0097529A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  <w:r>
              <w:t>Burners</w:t>
            </w:r>
          </w:p>
          <w:p w14:paraId="6E99A177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  <w:p w14:paraId="16D453DC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  <w:p w14:paraId="5D0AE149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401" w:type="dxa"/>
          </w:tcPr>
          <w:p w14:paraId="05719A8B" w14:textId="71F1A9A7" w:rsidR="0097529A" w:rsidRPr="00B90199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401" w:type="dxa"/>
          </w:tcPr>
          <w:p w14:paraId="724284FC" w14:textId="282D6E6A" w:rsidR="0097529A" w:rsidRPr="00B90199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97529A" w14:paraId="1B02E1DE" w14:textId="77777777" w:rsidTr="0097529A">
        <w:tc>
          <w:tcPr>
            <w:tcW w:w="2265" w:type="dxa"/>
          </w:tcPr>
          <w:p w14:paraId="6AA1DBB0" w14:textId="77777777" w:rsidR="0097529A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  <w:r>
              <w:t>Molten agar</w:t>
            </w:r>
          </w:p>
          <w:p w14:paraId="5E75D4B0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  <w:p w14:paraId="696D5766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  <w:p w14:paraId="5048F461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401" w:type="dxa"/>
          </w:tcPr>
          <w:p w14:paraId="19D41338" w14:textId="12C44E97" w:rsidR="0097529A" w:rsidRPr="00B90199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401" w:type="dxa"/>
          </w:tcPr>
          <w:p w14:paraId="77F206FC" w14:textId="5F066101" w:rsidR="0097529A" w:rsidRPr="00B90199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97529A" w14:paraId="7B19E26C" w14:textId="77777777" w:rsidTr="0097529A">
        <w:tc>
          <w:tcPr>
            <w:tcW w:w="2265" w:type="dxa"/>
          </w:tcPr>
          <w:p w14:paraId="22BEE0BD" w14:textId="77777777" w:rsidR="0097529A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  <w:r>
              <w:t>Ultraviolet (UV) light</w:t>
            </w:r>
          </w:p>
          <w:p w14:paraId="0FC06FBB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  <w:p w14:paraId="648B0DD5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  <w:p w14:paraId="589FBFEA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401" w:type="dxa"/>
          </w:tcPr>
          <w:p w14:paraId="03924BAE" w14:textId="10B3F557" w:rsidR="0097529A" w:rsidRPr="00B90199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401" w:type="dxa"/>
          </w:tcPr>
          <w:p w14:paraId="1E6DF342" w14:textId="1007A790" w:rsidR="0097529A" w:rsidRPr="00B90199" w:rsidRDefault="0097529A" w:rsidP="00C1634F">
            <w:pPr>
              <w:pStyle w:val="Body"/>
              <w:spacing w:line="240" w:lineRule="auto"/>
            </w:pPr>
          </w:p>
        </w:tc>
      </w:tr>
      <w:tr w:rsidR="0097529A" w14:paraId="3F0697D9" w14:textId="77777777" w:rsidTr="0097529A">
        <w:tc>
          <w:tcPr>
            <w:tcW w:w="2265" w:type="dxa"/>
          </w:tcPr>
          <w:p w14:paraId="459E875C" w14:textId="77777777" w:rsidR="0097529A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  <w:r>
              <w:t>Infectious agents</w:t>
            </w:r>
          </w:p>
          <w:p w14:paraId="6DBBAC3C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  <w:p w14:paraId="53CB7581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  <w:p w14:paraId="2B1032F6" w14:textId="4AF7C94C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401" w:type="dxa"/>
          </w:tcPr>
          <w:p w14:paraId="277FC63C" w14:textId="096D5FC3" w:rsidR="0097529A" w:rsidRPr="00B90199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401" w:type="dxa"/>
          </w:tcPr>
          <w:p w14:paraId="6BE4AE7B" w14:textId="62D7BCA8" w:rsidR="0097529A" w:rsidRPr="00B90199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97529A" w14:paraId="18F22F06" w14:textId="77777777" w:rsidTr="0097529A">
        <w:tc>
          <w:tcPr>
            <w:tcW w:w="2265" w:type="dxa"/>
          </w:tcPr>
          <w:p w14:paraId="3F67AB82" w14:textId="77777777" w:rsidR="0097529A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  <w:r>
              <w:lastRenderedPageBreak/>
              <w:t>Hazardous substances</w:t>
            </w:r>
          </w:p>
          <w:p w14:paraId="072B654F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  <w:p w14:paraId="26DA3B54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  <w:p w14:paraId="7AFC40B6" w14:textId="77777777" w:rsidR="00B90199" w:rsidRDefault="00B90199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401" w:type="dxa"/>
          </w:tcPr>
          <w:p w14:paraId="3A4B8100" w14:textId="39896629" w:rsidR="0097529A" w:rsidRPr="00B90199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401" w:type="dxa"/>
          </w:tcPr>
          <w:p w14:paraId="7DA0B2A4" w14:textId="43FF7071" w:rsidR="0097529A" w:rsidRPr="00B90199" w:rsidRDefault="0097529A" w:rsidP="00D975E1">
            <w:pPr>
              <w:tabs>
                <w:tab w:val="clear" w:pos="284"/>
              </w:tabs>
              <w:spacing w:before="0" w:after="200" w:line="276" w:lineRule="auto"/>
            </w:pPr>
          </w:p>
        </w:tc>
      </w:tr>
    </w:tbl>
    <w:p w14:paraId="1E02ACF5" w14:textId="6778C852" w:rsidR="005B2D1A" w:rsidRDefault="005B2D1A" w:rsidP="0097529A">
      <w:pPr>
        <w:tabs>
          <w:tab w:val="clear" w:pos="284"/>
        </w:tabs>
        <w:spacing w:before="0" w:after="200" w:line="276" w:lineRule="auto"/>
      </w:pPr>
    </w:p>
    <w:p w14:paraId="1FA9EA5A" w14:textId="77777777" w:rsidR="005B2D1A" w:rsidRDefault="005B2D1A">
      <w:pPr>
        <w:tabs>
          <w:tab w:val="clear" w:pos="284"/>
        </w:tabs>
        <w:spacing w:before="0" w:after="200" w:line="276" w:lineRule="auto"/>
      </w:pPr>
      <w:r>
        <w:br w:type="page"/>
      </w:r>
    </w:p>
    <w:p w14:paraId="6AF086BF" w14:textId="47283A1C" w:rsidR="004E5977" w:rsidRDefault="004E5977" w:rsidP="004E5977">
      <w:pPr>
        <w:pStyle w:val="ListParagraph"/>
        <w:numPr>
          <w:ilvl w:val="0"/>
          <w:numId w:val="43"/>
        </w:numPr>
        <w:tabs>
          <w:tab w:val="clear" w:pos="284"/>
        </w:tabs>
        <w:spacing w:before="0" w:after="200" w:line="276" w:lineRule="auto"/>
      </w:pPr>
      <w:r>
        <w:lastRenderedPageBreak/>
        <w:t xml:space="preserve">Where </w:t>
      </w:r>
      <w:proofErr w:type="gramStart"/>
      <w:r>
        <w:t>should the following items</w:t>
      </w:r>
      <w:proofErr w:type="gramEnd"/>
      <w:r>
        <w:t xml:space="preserve"> be s</w:t>
      </w:r>
      <w:r w:rsidR="00E36F49">
        <w:t>afely and correctly disposed of</w:t>
      </w:r>
      <w:r w:rsidR="00E36F49" w:rsidRPr="003D53B2">
        <w:rPr>
          <w:szCs w:val="24"/>
        </w:rPr>
        <w:t xml:space="preserve"> (</w:t>
      </w:r>
      <w:r w:rsidR="00E36F49">
        <w:rPr>
          <w:szCs w:val="24"/>
        </w:rPr>
        <w:t>1</w:t>
      </w:r>
      <w:r w:rsidR="00E36F49" w:rsidRPr="003D53B2">
        <w:rPr>
          <w:szCs w:val="24"/>
        </w:rPr>
        <w:t xml:space="preserve"> to </w:t>
      </w:r>
      <w:r w:rsidR="00E36F49">
        <w:rPr>
          <w:szCs w:val="24"/>
        </w:rPr>
        <w:t>5</w:t>
      </w:r>
      <w:r w:rsidR="00E36F49" w:rsidRPr="003D53B2">
        <w:rPr>
          <w:szCs w:val="24"/>
        </w:rPr>
        <w:t xml:space="preserve"> words</w:t>
      </w:r>
      <w:r w:rsidR="00E36F49">
        <w:rPr>
          <w:szCs w:val="24"/>
        </w:rPr>
        <w:t xml:space="preserve"> per </w:t>
      </w:r>
      <w:r w:rsidR="00923BCB">
        <w:rPr>
          <w:szCs w:val="24"/>
        </w:rPr>
        <w:t>cell</w:t>
      </w:r>
      <w:r w:rsidR="00E36F49" w:rsidRPr="003D53B2">
        <w:rPr>
          <w:szCs w:val="24"/>
        </w:rPr>
        <w:t>)</w:t>
      </w:r>
      <w:r w:rsidR="00E36F49">
        <w:t>?</w:t>
      </w:r>
    </w:p>
    <w:p w14:paraId="239AB529" w14:textId="78471333" w:rsidR="00C1634F" w:rsidRDefault="00C1634F" w:rsidP="00C1634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79"/>
      </w:tblGrid>
      <w:tr w:rsidR="004E5977" w14:paraId="32B567E4" w14:textId="77777777" w:rsidTr="00E36F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681" w:type="dxa"/>
          </w:tcPr>
          <w:p w14:paraId="237A9273" w14:textId="322C8592" w:rsidR="004E5977" w:rsidRDefault="004E5977" w:rsidP="004E5977">
            <w:pPr>
              <w:tabs>
                <w:tab w:val="clear" w:pos="284"/>
              </w:tabs>
              <w:spacing w:before="0" w:after="200" w:line="276" w:lineRule="auto"/>
            </w:pPr>
            <w:r>
              <w:t>Item</w:t>
            </w:r>
          </w:p>
        </w:tc>
        <w:tc>
          <w:tcPr>
            <w:tcW w:w="5379" w:type="dxa"/>
          </w:tcPr>
          <w:p w14:paraId="30511C3F" w14:textId="1BDABE3B" w:rsidR="004E5977" w:rsidRDefault="004E5977" w:rsidP="004E5977">
            <w:pPr>
              <w:tabs>
                <w:tab w:val="clear" w:pos="284"/>
              </w:tabs>
              <w:spacing w:before="0" w:after="200" w:line="276" w:lineRule="auto"/>
            </w:pPr>
            <w:r>
              <w:t>Disposal receptacle</w:t>
            </w:r>
          </w:p>
        </w:tc>
      </w:tr>
      <w:tr w:rsidR="00075713" w14:paraId="1EC1D52A" w14:textId="77777777" w:rsidTr="00B90199">
        <w:tc>
          <w:tcPr>
            <w:tcW w:w="3681" w:type="dxa"/>
          </w:tcPr>
          <w:p w14:paraId="745F68D9" w14:textId="21AAB99E" w:rsidR="00075713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  <w:r>
              <w:t>Inoculated agar plate</w:t>
            </w:r>
          </w:p>
        </w:tc>
        <w:tc>
          <w:tcPr>
            <w:tcW w:w="5379" w:type="dxa"/>
          </w:tcPr>
          <w:p w14:paraId="10B9D52E" w14:textId="77777777" w:rsidR="00075713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</w:p>
          <w:p w14:paraId="0B463091" w14:textId="6720F4D4" w:rsidR="00075713" w:rsidRPr="00B90199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075713" w14:paraId="47E47208" w14:textId="77777777" w:rsidTr="00B90199">
        <w:tc>
          <w:tcPr>
            <w:tcW w:w="3681" w:type="dxa"/>
          </w:tcPr>
          <w:p w14:paraId="0D1B5F5D" w14:textId="2D9FA16A" w:rsidR="00075713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  <w:r>
              <w:t>Contaminated transfer pipette</w:t>
            </w:r>
          </w:p>
        </w:tc>
        <w:tc>
          <w:tcPr>
            <w:tcW w:w="5379" w:type="dxa"/>
          </w:tcPr>
          <w:p w14:paraId="1913B64D" w14:textId="77777777" w:rsidR="00075713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</w:p>
          <w:p w14:paraId="6E26219D" w14:textId="765D6338" w:rsidR="00075713" w:rsidRPr="00B90199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075713" w14:paraId="7DCA5784" w14:textId="77777777" w:rsidTr="00B90199">
        <w:tc>
          <w:tcPr>
            <w:tcW w:w="3681" w:type="dxa"/>
          </w:tcPr>
          <w:p w14:paraId="21F76943" w14:textId="60003021" w:rsidR="00075713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  <w:r>
              <w:t>Contaminated swab</w:t>
            </w:r>
          </w:p>
        </w:tc>
        <w:tc>
          <w:tcPr>
            <w:tcW w:w="5379" w:type="dxa"/>
          </w:tcPr>
          <w:p w14:paraId="52D0D60D" w14:textId="77777777" w:rsidR="00075713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</w:p>
          <w:p w14:paraId="2B8DE657" w14:textId="77B4655C" w:rsidR="00075713" w:rsidRPr="00B90199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075713" w14:paraId="57941CAB" w14:textId="77777777" w:rsidTr="00B90199">
        <w:tc>
          <w:tcPr>
            <w:tcW w:w="3681" w:type="dxa"/>
          </w:tcPr>
          <w:p w14:paraId="568C60D5" w14:textId="02434CEA" w:rsidR="00075713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  <w:r>
              <w:t>Bottle of inoculated broth</w:t>
            </w:r>
          </w:p>
        </w:tc>
        <w:tc>
          <w:tcPr>
            <w:tcW w:w="5379" w:type="dxa"/>
          </w:tcPr>
          <w:p w14:paraId="30B08F22" w14:textId="77777777" w:rsidR="00075713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</w:p>
          <w:p w14:paraId="626BAB36" w14:textId="5EA16ABD" w:rsidR="00075713" w:rsidRPr="00B90199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075713" w14:paraId="5EF306EF" w14:textId="77777777" w:rsidTr="00B90199">
        <w:tc>
          <w:tcPr>
            <w:tcW w:w="3681" w:type="dxa"/>
          </w:tcPr>
          <w:p w14:paraId="681CB518" w14:textId="6AEA6833" w:rsidR="00075713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  <w:r>
              <w:t>Contaminated scalpel blade</w:t>
            </w:r>
          </w:p>
        </w:tc>
        <w:tc>
          <w:tcPr>
            <w:tcW w:w="5379" w:type="dxa"/>
          </w:tcPr>
          <w:p w14:paraId="73BF8CC8" w14:textId="77777777" w:rsidR="00075713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</w:p>
          <w:p w14:paraId="305C45EB" w14:textId="7188B949" w:rsidR="00075713" w:rsidRPr="00B90199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075713" w14:paraId="2DA70CD9" w14:textId="77777777" w:rsidTr="00B90199">
        <w:tc>
          <w:tcPr>
            <w:tcW w:w="3681" w:type="dxa"/>
          </w:tcPr>
          <w:p w14:paraId="2C5DF25D" w14:textId="3DAC5967" w:rsidR="00075713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  <w:r>
              <w:t>Contaminated syringe needle</w:t>
            </w:r>
          </w:p>
        </w:tc>
        <w:tc>
          <w:tcPr>
            <w:tcW w:w="5379" w:type="dxa"/>
          </w:tcPr>
          <w:p w14:paraId="1688BB3C" w14:textId="77777777" w:rsidR="00075713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</w:p>
          <w:p w14:paraId="2B27B713" w14:textId="2539238D" w:rsidR="00075713" w:rsidRPr="00B90199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</w:p>
        </w:tc>
      </w:tr>
    </w:tbl>
    <w:p w14:paraId="0E2ED3F2" w14:textId="77777777" w:rsidR="004E5977" w:rsidRDefault="004E5977" w:rsidP="004E5977">
      <w:pPr>
        <w:tabs>
          <w:tab w:val="clear" w:pos="284"/>
        </w:tabs>
        <w:spacing w:before="0" w:after="200" w:line="276" w:lineRule="auto"/>
      </w:pPr>
    </w:p>
    <w:p w14:paraId="4495536F" w14:textId="49C57643" w:rsidR="004C6CC6" w:rsidRDefault="004C6CC6" w:rsidP="004C6CC6">
      <w:pPr>
        <w:pStyle w:val="ListParagraph"/>
        <w:numPr>
          <w:ilvl w:val="0"/>
          <w:numId w:val="43"/>
        </w:numPr>
        <w:tabs>
          <w:tab w:val="clear" w:pos="284"/>
        </w:tabs>
        <w:spacing w:before="0" w:after="200" w:line="276" w:lineRule="auto"/>
      </w:pPr>
      <w:r>
        <w:t>Complete the table below by describing the following principles of infection control</w:t>
      </w:r>
      <w:r w:rsidR="00E36F49" w:rsidRPr="003D53B2">
        <w:rPr>
          <w:szCs w:val="24"/>
        </w:rPr>
        <w:t xml:space="preserve"> (</w:t>
      </w:r>
      <w:r w:rsidR="00E36F49">
        <w:rPr>
          <w:szCs w:val="24"/>
        </w:rPr>
        <w:t>5</w:t>
      </w:r>
      <w:r w:rsidR="00E36F49" w:rsidRPr="003D53B2">
        <w:rPr>
          <w:szCs w:val="24"/>
        </w:rPr>
        <w:t xml:space="preserve"> to </w:t>
      </w:r>
      <w:r w:rsidR="00E36F49">
        <w:rPr>
          <w:szCs w:val="24"/>
        </w:rPr>
        <w:t>30</w:t>
      </w:r>
      <w:r w:rsidR="00E36F49" w:rsidRPr="003D53B2">
        <w:rPr>
          <w:szCs w:val="24"/>
        </w:rPr>
        <w:t xml:space="preserve"> words</w:t>
      </w:r>
      <w:r w:rsidR="00E36F49">
        <w:rPr>
          <w:szCs w:val="24"/>
        </w:rPr>
        <w:t xml:space="preserve"> per </w:t>
      </w:r>
      <w:r w:rsidR="00923BCB">
        <w:rPr>
          <w:szCs w:val="24"/>
        </w:rPr>
        <w:t>cell</w:t>
      </w:r>
      <w:r w:rsidR="00E36F49" w:rsidRPr="003D53B2">
        <w:rPr>
          <w:szCs w:val="24"/>
        </w:rPr>
        <w:t>)</w:t>
      </w:r>
      <w:r w:rsidR="00E36F49">
        <w:t>:</w:t>
      </w:r>
    </w:p>
    <w:p w14:paraId="36A96780" w14:textId="091403A6" w:rsidR="00C1634F" w:rsidRDefault="00C1634F" w:rsidP="00C1634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4C6CC6" w14:paraId="435251F5" w14:textId="77777777" w:rsidTr="00E36F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0" w:type="dxa"/>
          </w:tcPr>
          <w:p w14:paraId="5A2672FE" w14:textId="7E74DE80" w:rsidR="004C6CC6" w:rsidRDefault="004C6CC6" w:rsidP="004E5977">
            <w:pPr>
              <w:tabs>
                <w:tab w:val="clear" w:pos="284"/>
              </w:tabs>
              <w:spacing w:before="0" w:after="200" w:line="276" w:lineRule="auto"/>
            </w:pPr>
            <w:r>
              <w:t>Principle</w:t>
            </w:r>
          </w:p>
        </w:tc>
        <w:tc>
          <w:tcPr>
            <w:tcW w:w="7080" w:type="dxa"/>
          </w:tcPr>
          <w:p w14:paraId="101651F1" w14:textId="6488DE4B" w:rsidR="004C6CC6" w:rsidRDefault="004C6CC6" w:rsidP="004E5977">
            <w:pPr>
              <w:tabs>
                <w:tab w:val="clear" w:pos="284"/>
              </w:tabs>
              <w:spacing w:before="0" w:after="200" w:line="276" w:lineRule="auto"/>
            </w:pPr>
            <w:r>
              <w:t>Description</w:t>
            </w:r>
          </w:p>
        </w:tc>
      </w:tr>
      <w:tr w:rsidR="004C6CC6" w14:paraId="484E3FAC" w14:textId="77777777" w:rsidTr="004C6CC6">
        <w:tc>
          <w:tcPr>
            <w:tcW w:w="1980" w:type="dxa"/>
          </w:tcPr>
          <w:p w14:paraId="66B9E77B" w14:textId="77777777" w:rsidR="004C6CC6" w:rsidRDefault="004C6CC6" w:rsidP="004E5977">
            <w:pPr>
              <w:tabs>
                <w:tab w:val="clear" w:pos="284"/>
              </w:tabs>
              <w:spacing w:before="0" w:after="200" w:line="276" w:lineRule="auto"/>
            </w:pPr>
            <w:r>
              <w:t>Hand hygiene</w:t>
            </w:r>
          </w:p>
          <w:p w14:paraId="481F01D0" w14:textId="4D21F935" w:rsidR="00B90199" w:rsidRDefault="00B90199" w:rsidP="004E5977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7080" w:type="dxa"/>
          </w:tcPr>
          <w:p w14:paraId="68957249" w14:textId="049F810B" w:rsidR="004C6CC6" w:rsidRPr="00B90199" w:rsidRDefault="004C6CC6" w:rsidP="004E5977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4C6CC6" w14:paraId="42737004" w14:textId="77777777" w:rsidTr="004C6CC6">
        <w:tc>
          <w:tcPr>
            <w:tcW w:w="1980" w:type="dxa"/>
          </w:tcPr>
          <w:p w14:paraId="04F239D2" w14:textId="77777777" w:rsidR="004C6CC6" w:rsidRDefault="004C6CC6" w:rsidP="004E5977">
            <w:pPr>
              <w:tabs>
                <w:tab w:val="clear" w:pos="284"/>
              </w:tabs>
              <w:spacing w:before="0" w:after="200" w:line="276" w:lineRule="auto"/>
            </w:pPr>
            <w:r>
              <w:t>PPE</w:t>
            </w:r>
          </w:p>
          <w:p w14:paraId="7CED8B90" w14:textId="2B6238FA" w:rsidR="00B90199" w:rsidRDefault="00B90199" w:rsidP="004E5977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7080" w:type="dxa"/>
          </w:tcPr>
          <w:p w14:paraId="40100A99" w14:textId="76263E1D" w:rsidR="004C6CC6" w:rsidRPr="00B90199" w:rsidRDefault="004C6CC6" w:rsidP="004E5977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4C6CC6" w14:paraId="630A3C8D" w14:textId="77777777" w:rsidTr="004C6CC6">
        <w:tc>
          <w:tcPr>
            <w:tcW w:w="1980" w:type="dxa"/>
          </w:tcPr>
          <w:p w14:paraId="5BA0E27D" w14:textId="77777777" w:rsidR="004C6CC6" w:rsidRDefault="004C6CC6" w:rsidP="004E5977">
            <w:pPr>
              <w:tabs>
                <w:tab w:val="clear" w:pos="284"/>
              </w:tabs>
              <w:spacing w:before="0" w:after="200" w:line="276" w:lineRule="auto"/>
            </w:pPr>
            <w:r>
              <w:lastRenderedPageBreak/>
              <w:t>Handling and disposal of sharps</w:t>
            </w:r>
          </w:p>
          <w:p w14:paraId="619D1A86" w14:textId="723096AC" w:rsidR="00B90199" w:rsidRDefault="00B90199" w:rsidP="004E5977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7080" w:type="dxa"/>
          </w:tcPr>
          <w:p w14:paraId="630F750C" w14:textId="3429C470" w:rsidR="004C6CC6" w:rsidRPr="00B90199" w:rsidRDefault="004C6CC6" w:rsidP="004E5977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4C6CC6" w14:paraId="12FE2163" w14:textId="77777777" w:rsidTr="004C6CC6">
        <w:tc>
          <w:tcPr>
            <w:tcW w:w="1980" w:type="dxa"/>
          </w:tcPr>
          <w:p w14:paraId="1AC1DC58" w14:textId="4709477C" w:rsidR="004C6CC6" w:rsidRDefault="00075713" w:rsidP="00075713">
            <w:pPr>
              <w:tabs>
                <w:tab w:val="clear" w:pos="284"/>
              </w:tabs>
              <w:spacing w:before="0" w:after="200" w:line="276" w:lineRule="auto"/>
            </w:pPr>
            <w:r>
              <w:t>Managing</w:t>
            </w:r>
            <w:r w:rsidR="004C6CC6">
              <w:t xml:space="preserve"> the physical environment</w:t>
            </w:r>
          </w:p>
        </w:tc>
        <w:tc>
          <w:tcPr>
            <w:tcW w:w="7080" w:type="dxa"/>
          </w:tcPr>
          <w:p w14:paraId="1A2EDDC2" w14:textId="4161D7BA" w:rsidR="004C6CC6" w:rsidRPr="00B90199" w:rsidRDefault="004C6CC6" w:rsidP="004E5977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4C6CC6" w14:paraId="1F433840" w14:textId="77777777" w:rsidTr="004C6CC6">
        <w:tc>
          <w:tcPr>
            <w:tcW w:w="1980" w:type="dxa"/>
          </w:tcPr>
          <w:p w14:paraId="461DADE7" w14:textId="77777777" w:rsidR="004C6CC6" w:rsidRDefault="004C6CC6" w:rsidP="004E5977">
            <w:pPr>
              <w:tabs>
                <w:tab w:val="clear" w:pos="284"/>
              </w:tabs>
              <w:spacing w:before="0" w:after="200" w:line="276" w:lineRule="auto"/>
            </w:pPr>
            <w:r>
              <w:t>Aseptic technique</w:t>
            </w:r>
          </w:p>
          <w:p w14:paraId="3A539880" w14:textId="2BA178F5" w:rsidR="00B90199" w:rsidRDefault="00B90199" w:rsidP="004E5977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7080" w:type="dxa"/>
          </w:tcPr>
          <w:p w14:paraId="340E2F8E" w14:textId="619DC8A5" w:rsidR="004C6CC6" w:rsidRPr="00B90199" w:rsidRDefault="004C6CC6" w:rsidP="004E5977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="004C6CC6" w14:paraId="6D7D6411" w14:textId="77777777" w:rsidTr="004C6CC6">
        <w:tc>
          <w:tcPr>
            <w:tcW w:w="1980" w:type="dxa"/>
          </w:tcPr>
          <w:p w14:paraId="7BA53E3F" w14:textId="77777777" w:rsidR="004C6CC6" w:rsidRDefault="004C6CC6" w:rsidP="004E5977">
            <w:pPr>
              <w:tabs>
                <w:tab w:val="clear" w:pos="284"/>
              </w:tabs>
              <w:spacing w:before="0" w:after="200" w:line="276" w:lineRule="auto"/>
            </w:pPr>
            <w:r>
              <w:t>Waste management</w:t>
            </w:r>
          </w:p>
          <w:p w14:paraId="70D1A4AC" w14:textId="554CEAE4" w:rsidR="00B90199" w:rsidRDefault="00B90199" w:rsidP="004E5977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7080" w:type="dxa"/>
          </w:tcPr>
          <w:p w14:paraId="35A747E1" w14:textId="7D27461E" w:rsidR="004C6CC6" w:rsidRPr="00B90199" w:rsidRDefault="004C6CC6" w:rsidP="004E5977">
            <w:pPr>
              <w:tabs>
                <w:tab w:val="clear" w:pos="284"/>
              </w:tabs>
              <w:spacing w:before="0" w:after="200" w:line="276" w:lineRule="auto"/>
            </w:pPr>
          </w:p>
        </w:tc>
      </w:tr>
    </w:tbl>
    <w:p w14:paraId="67B1FA2F" w14:textId="77777777" w:rsidR="005A2167" w:rsidRDefault="005A2167" w:rsidP="005A216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31D7CC58" w14:textId="07350D6A" w:rsidR="00D975E1" w:rsidRDefault="00A50CD3" w:rsidP="00D975E1">
      <w:pPr>
        <w:pStyle w:val="Heading2"/>
      </w:pPr>
      <w:r>
        <w:lastRenderedPageBreak/>
        <w:t xml:space="preserve">Part 5: </w:t>
      </w:r>
      <w:r w:rsidR="00AD0E79" w:rsidRPr="000412B1">
        <w:t>Assessment Feedback</w:t>
      </w:r>
    </w:p>
    <w:p w14:paraId="3EC71BB1" w14:textId="77777777" w:rsidR="00D975E1" w:rsidRDefault="00AD0E79" w:rsidP="00D975E1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777E3954" w14:textId="77777777" w:rsidR="00D975E1" w:rsidRDefault="00AD0E79" w:rsidP="00D975E1">
      <w:pPr>
        <w:pStyle w:val="Heading3"/>
      </w:pPr>
      <w:r>
        <w:t>Assessment outcome</w:t>
      </w:r>
    </w:p>
    <w:p w14:paraId="406A3829" w14:textId="77777777" w:rsidR="00D975E1" w:rsidRDefault="002A2731" w:rsidP="00D975E1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E79">
            <w:rPr>
              <w:rFonts w:ascii="MS Gothic" w:eastAsia="MS Gothic" w:hAnsi="MS Gothic" w:hint="eastAsia"/>
            </w:rPr>
            <w:t>☐</w:t>
          </w:r>
        </w:sdtContent>
      </w:sdt>
      <w:r w:rsidR="00AD0E79">
        <w:t xml:space="preserve"> Satisfactory</w:t>
      </w:r>
    </w:p>
    <w:p w14:paraId="45F9656B" w14:textId="77777777" w:rsidR="00D975E1" w:rsidRPr="00A7239E" w:rsidRDefault="002A2731" w:rsidP="00D975E1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E79">
            <w:rPr>
              <w:rFonts w:ascii="MS Gothic" w:eastAsia="MS Gothic" w:hAnsi="MS Gothic" w:hint="eastAsia"/>
            </w:rPr>
            <w:t>☐</w:t>
          </w:r>
        </w:sdtContent>
      </w:sdt>
      <w:r w:rsidR="00AD0E79">
        <w:t xml:space="preserve"> Unsatisfactory</w:t>
      </w:r>
    </w:p>
    <w:p w14:paraId="0BB4A2A0" w14:textId="77777777" w:rsidR="00D975E1" w:rsidRDefault="00AD0E79" w:rsidP="00D975E1">
      <w:pPr>
        <w:pStyle w:val="Heading3"/>
      </w:pPr>
      <w:r>
        <w:t>Assessor Feedback</w:t>
      </w:r>
    </w:p>
    <w:p w14:paraId="2BCF850E" w14:textId="77777777" w:rsidR="00D975E1" w:rsidRDefault="002A2731" w:rsidP="00D975E1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E79">
            <w:rPr>
              <w:rFonts w:ascii="MS Gothic" w:eastAsia="MS Gothic" w:hAnsi="MS Gothic" w:hint="eastAsia"/>
            </w:rPr>
            <w:t>☐</w:t>
          </w:r>
        </w:sdtContent>
      </w:sdt>
      <w:r w:rsidR="00AD0E79">
        <w:t xml:space="preserve"> Was the assessment event successfully completed?</w:t>
      </w:r>
    </w:p>
    <w:p w14:paraId="53303503" w14:textId="77777777" w:rsidR="00D975E1" w:rsidRDefault="002A2731" w:rsidP="00D975E1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E79">
            <w:rPr>
              <w:rFonts w:ascii="MS Gothic" w:eastAsia="MS Gothic" w:hAnsi="MS Gothic" w:hint="eastAsia"/>
            </w:rPr>
            <w:t>☐</w:t>
          </w:r>
        </w:sdtContent>
      </w:sdt>
      <w:r w:rsidR="00AD0E79">
        <w:t xml:space="preserve"> If no, was the resubmission/re-assessment successfully completed?</w:t>
      </w:r>
    </w:p>
    <w:p w14:paraId="7B6EA681" w14:textId="77777777" w:rsidR="00D975E1" w:rsidRPr="00A7239E" w:rsidRDefault="002A2731" w:rsidP="00D975E1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E79">
            <w:rPr>
              <w:rFonts w:ascii="MS Gothic" w:eastAsia="MS Gothic" w:hAnsi="MS Gothic" w:hint="eastAsia"/>
            </w:rPr>
            <w:t>☐</w:t>
          </w:r>
        </w:sdtContent>
      </w:sdt>
      <w:r w:rsidR="00AD0E79">
        <w:t xml:space="preserve"> Was reasonable adjustment in place for this assessment event?</w:t>
      </w:r>
      <w:r w:rsidR="00AD0E79">
        <w:br/>
      </w:r>
      <w:r w:rsidR="00AD0E79">
        <w:rPr>
          <w:i/>
          <w:color w:val="A6A6A6" w:themeColor="background1" w:themeShade="A6"/>
        </w:rPr>
        <w:t xml:space="preserve">If yes, ensure it </w:t>
      </w:r>
      <w:proofErr w:type="gramStart"/>
      <w:r w:rsidR="00AD0E79">
        <w:rPr>
          <w:i/>
          <w:color w:val="A6A6A6" w:themeColor="background1" w:themeShade="A6"/>
        </w:rPr>
        <w:t>is detailed</w:t>
      </w:r>
      <w:proofErr w:type="gramEnd"/>
      <w:r w:rsidR="00AD0E79">
        <w:rPr>
          <w:i/>
          <w:color w:val="A6A6A6" w:themeColor="background1" w:themeShade="A6"/>
        </w:rPr>
        <w:t xml:space="preserve"> on the assessment document.</w:t>
      </w:r>
    </w:p>
    <w:p w14:paraId="5EF68AB6" w14:textId="77777777" w:rsidR="00D975E1" w:rsidRDefault="00AD0E79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33345F08" w14:textId="77777777" w:rsidR="00D975E1" w:rsidRPr="00A7239E" w:rsidRDefault="00D975E1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B2E737E" w14:textId="77777777" w:rsidR="00D975E1" w:rsidRDefault="00AD0E79" w:rsidP="00D975E1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011B4D1" w14:textId="77777777" w:rsidR="00D975E1" w:rsidRDefault="00D975E1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2527C23" w14:textId="77777777" w:rsidR="00D975E1" w:rsidRPr="00A7239E" w:rsidRDefault="00D975E1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17105C2" w14:textId="77777777" w:rsidR="00D975E1" w:rsidRDefault="00AD0E79" w:rsidP="00D975E1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57F6C269" w14:textId="77777777" w:rsidR="00D975E1" w:rsidRDefault="00AD0E79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308D2C4F" w14:textId="77777777" w:rsidR="00D975E1" w:rsidRPr="00A7239E" w:rsidRDefault="00D975E1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E99756" w14:textId="77777777" w:rsidR="00D975E1" w:rsidRDefault="00AD0E79" w:rsidP="00D975E1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465F8067" w14:textId="77777777" w:rsidR="00D975E1" w:rsidRDefault="00D975E1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8CDD82B" w14:textId="77777777" w:rsidR="00D975E1" w:rsidRPr="00A7239E" w:rsidRDefault="00D975E1" w:rsidP="00D97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EAC0E9" w14:textId="77777777" w:rsidR="00D975E1" w:rsidRPr="000D179A" w:rsidRDefault="00AD0E79" w:rsidP="00D975E1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27F79BF0" w14:textId="77777777" w:rsidR="00D975E1" w:rsidRPr="00593196" w:rsidRDefault="00D975E1" w:rsidP="00D975E1">
      <w:pPr>
        <w:pStyle w:val="Heading3"/>
      </w:pPr>
    </w:p>
    <w:sectPr w:rsidR="00D975E1" w:rsidRPr="00593196" w:rsidSect="00D975E1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C1D98" w14:textId="77777777" w:rsidR="00577376" w:rsidRDefault="00577376">
      <w:pPr>
        <w:spacing w:before="0" w:after="0" w:line="240" w:lineRule="auto"/>
      </w:pPr>
      <w:r>
        <w:separator/>
      </w:r>
    </w:p>
  </w:endnote>
  <w:endnote w:type="continuationSeparator" w:id="0">
    <w:p w14:paraId="54430B90" w14:textId="77777777" w:rsidR="00577376" w:rsidRDefault="0057737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56330" w14:textId="77777777" w:rsidR="00D975E1" w:rsidRPr="004820C4" w:rsidRDefault="00D975E1" w:rsidP="00D975E1">
    <w:pPr>
      <w:pStyle w:val="Footer-DocumentTitleLeft"/>
    </w:pPr>
  </w:p>
  <w:p w14:paraId="4C0B02A7" w14:textId="77777777" w:rsidR="00D975E1" w:rsidRDefault="00D975E1" w:rsidP="00D975E1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5D718ED1" w14:textId="77777777" w:rsidR="00D975E1" w:rsidRPr="0006452B" w:rsidRDefault="00D975E1" w:rsidP="00D975E1"/>
  <w:p w14:paraId="6880D312" w14:textId="77777777" w:rsidR="00D975E1" w:rsidRDefault="00D975E1" w:rsidP="00D975E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FF082" w14:textId="6DCFDB00" w:rsidR="00D975E1" w:rsidRDefault="00D975E1" w:rsidP="00D975E1">
    <w:pPr>
      <w:pStyle w:val="Bodyfooter"/>
      <w:rPr>
        <w:noProof/>
      </w:rPr>
    </w:pPr>
    <w:r w:rsidRPr="008D467A">
      <w:t>Document title</w:t>
    </w:r>
    <w:r w:rsidR="008E5552">
      <w:t xml:space="preserve">: </w:t>
    </w:r>
    <w:r w:rsidR="003D53B2">
      <w:rPr>
        <w:noProof/>
      </w:rPr>
      <w:fldChar w:fldCharType="begin"/>
    </w:r>
    <w:r w:rsidR="003D53B2">
      <w:rPr>
        <w:noProof/>
      </w:rPr>
      <w:instrText xml:space="preserve"> FILENAME   \* MERGEFORMAT </w:instrText>
    </w:r>
    <w:r w:rsidR="003D53B2">
      <w:rPr>
        <w:noProof/>
      </w:rPr>
      <w:fldChar w:fldCharType="separate"/>
    </w:r>
    <w:r w:rsidR="002A2731">
      <w:rPr>
        <w:noProof/>
      </w:rPr>
      <w:t>MSL973016_AE_Kn_1of3</w:t>
    </w:r>
    <w:r w:rsidR="003D53B2"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2A2731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2A2731">
      <w:rPr>
        <w:noProof/>
      </w:rPr>
      <w:t>19</w:t>
    </w:r>
    <w:r>
      <w:rPr>
        <w:noProof/>
      </w:rPr>
      <w:fldChar w:fldCharType="end"/>
    </w:r>
  </w:p>
  <w:p w14:paraId="567A8344" w14:textId="32B08944" w:rsidR="00D975E1" w:rsidRDefault="00D975E1" w:rsidP="00D975E1">
    <w:pPr>
      <w:pStyle w:val="Bodyfooter"/>
    </w:pPr>
    <w:r>
      <w:t>Resource ID:</w:t>
    </w:r>
    <w:r w:rsidR="008E5552">
      <w:t xml:space="preserve"> MRS_18_08_</w:t>
    </w:r>
    <w:r w:rsidR="008E5552">
      <w:rPr>
        <w:noProof/>
      </w:rPr>
      <w:t>MSL973016_AE_Kn_1of3</w:t>
    </w:r>
    <w:r>
      <w:t xml:space="preserve">                                             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95BFD" w14:textId="77777777" w:rsidR="00D975E1" w:rsidRPr="008D467A" w:rsidRDefault="00D975E1" w:rsidP="00D975E1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DCAD333" w14:textId="77777777" w:rsidR="00D975E1" w:rsidRPr="008948B1" w:rsidRDefault="00D975E1" w:rsidP="00D975E1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791520A5" w14:textId="77777777" w:rsidR="00D975E1" w:rsidRPr="00AA3155" w:rsidRDefault="00D975E1" w:rsidP="00D975E1">
    <w:pPr>
      <w:pStyle w:val="Footer"/>
    </w:pPr>
  </w:p>
  <w:p w14:paraId="3A9240F8" w14:textId="77777777" w:rsidR="00D975E1" w:rsidRDefault="00D975E1" w:rsidP="00D975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CCC63" w14:textId="77777777" w:rsidR="00577376" w:rsidRDefault="00577376">
      <w:pPr>
        <w:spacing w:before="0" w:after="0" w:line="240" w:lineRule="auto"/>
      </w:pPr>
      <w:r>
        <w:separator/>
      </w:r>
    </w:p>
  </w:footnote>
  <w:footnote w:type="continuationSeparator" w:id="0">
    <w:p w14:paraId="7A8A4C54" w14:textId="77777777" w:rsidR="00577376" w:rsidRDefault="0057737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1C963" w14:textId="77777777" w:rsidR="00D975E1" w:rsidRDefault="00D975E1" w:rsidP="00D975E1"/>
  <w:p w14:paraId="0BC7B40F" w14:textId="77777777" w:rsidR="00D975E1" w:rsidRDefault="00D975E1" w:rsidP="00D975E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F75B6" w14:textId="77777777" w:rsidR="00D975E1" w:rsidRDefault="00D975E1" w:rsidP="00D975E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4120C15" wp14:editId="73666E1F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9A6D8" w14:textId="77777777" w:rsidR="00D975E1" w:rsidRDefault="00D975E1" w:rsidP="00D975E1">
    <w:pPr>
      <w:pStyle w:val="Header"/>
    </w:pPr>
  </w:p>
  <w:p w14:paraId="68629810" w14:textId="77777777" w:rsidR="00D975E1" w:rsidRDefault="00D975E1" w:rsidP="00D975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C616C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5289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B262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0EA3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64C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C695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62E5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42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0683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06F0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C4CEA"/>
    <w:multiLevelType w:val="hybridMultilevel"/>
    <w:tmpl w:val="0706E59E"/>
    <w:lvl w:ilvl="0" w:tplc="FA4A8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665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22C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2A0D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A0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569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0E2D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68EF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8858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B509D"/>
    <w:multiLevelType w:val="hybridMultilevel"/>
    <w:tmpl w:val="C7D6E560"/>
    <w:lvl w:ilvl="0" w:tplc="92F8CF5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364C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2E6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92F3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814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98C2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80EB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E22E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DCCD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34363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6621"/>
    <w:multiLevelType w:val="hybridMultilevel"/>
    <w:tmpl w:val="74B81672"/>
    <w:lvl w:ilvl="0" w:tplc="AF34E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0EA2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DA93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646B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A81B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4EC5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5821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FAD0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9AB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F4843"/>
    <w:multiLevelType w:val="hybridMultilevel"/>
    <w:tmpl w:val="6B0C15AA"/>
    <w:lvl w:ilvl="0" w:tplc="675CBD60">
      <w:start w:val="1"/>
      <w:numFmt w:val="lowerLetter"/>
      <w:lvlText w:val="%1)"/>
      <w:lvlJc w:val="left"/>
      <w:pPr>
        <w:ind w:left="720" w:hanging="360"/>
      </w:pPr>
    </w:lvl>
    <w:lvl w:ilvl="1" w:tplc="B2D06D06" w:tentative="1">
      <w:start w:val="1"/>
      <w:numFmt w:val="lowerLetter"/>
      <w:lvlText w:val="%2."/>
      <w:lvlJc w:val="left"/>
      <w:pPr>
        <w:ind w:left="1440" w:hanging="360"/>
      </w:pPr>
    </w:lvl>
    <w:lvl w:ilvl="2" w:tplc="1E8EB1A0" w:tentative="1">
      <w:start w:val="1"/>
      <w:numFmt w:val="lowerRoman"/>
      <w:lvlText w:val="%3."/>
      <w:lvlJc w:val="right"/>
      <w:pPr>
        <w:ind w:left="2160" w:hanging="180"/>
      </w:pPr>
    </w:lvl>
    <w:lvl w:ilvl="3" w:tplc="E2B030A0" w:tentative="1">
      <w:start w:val="1"/>
      <w:numFmt w:val="decimal"/>
      <w:lvlText w:val="%4."/>
      <w:lvlJc w:val="left"/>
      <w:pPr>
        <w:ind w:left="2880" w:hanging="360"/>
      </w:pPr>
    </w:lvl>
    <w:lvl w:ilvl="4" w:tplc="B108EBF8" w:tentative="1">
      <w:start w:val="1"/>
      <w:numFmt w:val="lowerLetter"/>
      <w:lvlText w:val="%5."/>
      <w:lvlJc w:val="left"/>
      <w:pPr>
        <w:ind w:left="3600" w:hanging="360"/>
      </w:pPr>
    </w:lvl>
    <w:lvl w:ilvl="5" w:tplc="219E32E6" w:tentative="1">
      <w:start w:val="1"/>
      <w:numFmt w:val="lowerRoman"/>
      <w:lvlText w:val="%6."/>
      <w:lvlJc w:val="right"/>
      <w:pPr>
        <w:ind w:left="4320" w:hanging="180"/>
      </w:pPr>
    </w:lvl>
    <w:lvl w:ilvl="6" w:tplc="1E46CF5A" w:tentative="1">
      <w:start w:val="1"/>
      <w:numFmt w:val="decimal"/>
      <w:lvlText w:val="%7."/>
      <w:lvlJc w:val="left"/>
      <w:pPr>
        <w:ind w:left="5040" w:hanging="360"/>
      </w:pPr>
    </w:lvl>
    <w:lvl w:ilvl="7" w:tplc="5948AC30" w:tentative="1">
      <w:start w:val="1"/>
      <w:numFmt w:val="lowerLetter"/>
      <w:lvlText w:val="%8."/>
      <w:lvlJc w:val="left"/>
      <w:pPr>
        <w:ind w:left="5760" w:hanging="360"/>
      </w:pPr>
    </w:lvl>
    <w:lvl w:ilvl="8" w:tplc="396C56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43F5F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54E2C"/>
    <w:multiLevelType w:val="hybridMultilevel"/>
    <w:tmpl w:val="5440AD76"/>
    <w:lvl w:ilvl="0" w:tplc="5C3CC5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4FE99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D691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B096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3091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E802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9CBE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F488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CA03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D4FA2"/>
    <w:multiLevelType w:val="hybridMultilevel"/>
    <w:tmpl w:val="7500F388"/>
    <w:lvl w:ilvl="0" w:tplc="2FE6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E67D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D6E6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46B6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B4EC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8A1B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AC6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4CA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7C1B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E058C"/>
    <w:multiLevelType w:val="hybridMultilevel"/>
    <w:tmpl w:val="1188CF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0183"/>
    <w:multiLevelType w:val="hybridMultilevel"/>
    <w:tmpl w:val="3AE60CFA"/>
    <w:lvl w:ilvl="0" w:tplc="84BA44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FE8DAC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82A5F2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7E845E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62A1F6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94439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504A56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13C9AA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7CED59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B615FA"/>
    <w:multiLevelType w:val="hybridMultilevel"/>
    <w:tmpl w:val="F2DA347E"/>
    <w:lvl w:ilvl="0" w:tplc="649655D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8F8FA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CC90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00BA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8041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B6C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669F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94BF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4E0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746E4"/>
    <w:multiLevelType w:val="hybridMultilevel"/>
    <w:tmpl w:val="1C4CF6A2"/>
    <w:lvl w:ilvl="0" w:tplc="F1E209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3A1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4684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528C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F273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04E5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A632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3274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4EC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5" w15:restartNumberingAfterBreak="0">
    <w:nsid w:val="30474D55"/>
    <w:multiLevelType w:val="hybridMultilevel"/>
    <w:tmpl w:val="DDEAD6C0"/>
    <w:lvl w:ilvl="0" w:tplc="541C3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F02ADC" w:tentative="1">
      <w:start w:val="1"/>
      <w:numFmt w:val="lowerLetter"/>
      <w:lvlText w:val="%2."/>
      <w:lvlJc w:val="left"/>
      <w:pPr>
        <w:ind w:left="1440" w:hanging="360"/>
      </w:pPr>
    </w:lvl>
    <w:lvl w:ilvl="2" w:tplc="AE742008" w:tentative="1">
      <w:start w:val="1"/>
      <w:numFmt w:val="lowerRoman"/>
      <w:lvlText w:val="%3."/>
      <w:lvlJc w:val="right"/>
      <w:pPr>
        <w:ind w:left="2160" w:hanging="180"/>
      </w:pPr>
    </w:lvl>
    <w:lvl w:ilvl="3" w:tplc="403214FA" w:tentative="1">
      <w:start w:val="1"/>
      <w:numFmt w:val="decimal"/>
      <w:lvlText w:val="%4."/>
      <w:lvlJc w:val="left"/>
      <w:pPr>
        <w:ind w:left="2880" w:hanging="360"/>
      </w:pPr>
    </w:lvl>
    <w:lvl w:ilvl="4" w:tplc="1CBC98BE" w:tentative="1">
      <w:start w:val="1"/>
      <w:numFmt w:val="lowerLetter"/>
      <w:lvlText w:val="%5."/>
      <w:lvlJc w:val="left"/>
      <w:pPr>
        <w:ind w:left="3600" w:hanging="360"/>
      </w:pPr>
    </w:lvl>
    <w:lvl w:ilvl="5" w:tplc="2A2087D6" w:tentative="1">
      <w:start w:val="1"/>
      <w:numFmt w:val="lowerRoman"/>
      <w:lvlText w:val="%6."/>
      <w:lvlJc w:val="right"/>
      <w:pPr>
        <w:ind w:left="4320" w:hanging="180"/>
      </w:pPr>
    </w:lvl>
    <w:lvl w:ilvl="6" w:tplc="7E8E9C16" w:tentative="1">
      <w:start w:val="1"/>
      <w:numFmt w:val="decimal"/>
      <w:lvlText w:val="%7."/>
      <w:lvlJc w:val="left"/>
      <w:pPr>
        <w:ind w:left="5040" w:hanging="360"/>
      </w:pPr>
    </w:lvl>
    <w:lvl w:ilvl="7" w:tplc="7F10F11C" w:tentative="1">
      <w:start w:val="1"/>
      <w:numFmt w:val="lowerLetter"/>
      <w:lvlText w:val="%8."/>
      <w:lvlJc w:val="left"/>
      <w:pPr>
        <w:ind w:left="5760" w:hanging="360"/>
      </w:pPr>
    </w:lvl>
    <w:lvl w:ilvl="8" w:tplc="60260F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F6FD8"/>
    <w:multiLevelType w:val="hybridMultilevel"/>
    <w:tmpl w:val="ECD89E48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D3DEC"/>
    <w:multiLevelType w:val="hybridMultilevel"/>
    <w:tmpl w:val="37A0660C"/>
    <w:lvl w:ilvl="0" w:tplc="7A28DD3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3EA88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7EDC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09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4281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3A91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D2BA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D63A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AE9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4E4481"/>
    <w:multiLevelType w:val="hybridMultilevel"/>
    <w:tmpl w:val="79CAB512"/>
    <w:lvl w:ilvl="0" w:tplc="8130A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0024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4E0E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46BD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A214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8A9A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C53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FA17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606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9D3AFE"/>
    <w:multiLevelType w:val="hybridMultilevel"/>
    <w:tmpl w:val="C49E9C1C"/>
    <w:lvl w:ilvl="0" w:tplc="02B8B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120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A5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7282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A6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4D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82B9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866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66FB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95877"/>
    <w:multiLevelType w:val="hybridMultilevel"/>
    <w:tmpl w:val="171AC9B2"/>
    <w:lvl w:ilvl="0" w:tplc="33664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0C6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AAC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926F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0069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A96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1EB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80DB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766D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AB4039"/>
    <w:multiLevelType w:val="hybridMultilevel"/>
    <w:tmpl w:val="488E0178"/>
    <w:lvl w:ilvl="0" w:tplc="464EB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AB2C1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5A6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F83C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5845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9A05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904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EE3D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181B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40714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CA5358"/>
    <w:multiLevelType w:val="hybridMultilevel"/>
    <w:tmpl w:val="366E9E88"/>
    <w:lvl w:ilvl="0" w:tplc="9E9EBA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6678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4A1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F2F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E29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60F3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0AE3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A8F0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7C57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E6210C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525B1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D0754E"/>
    <w:multiLevelType w:val="hybridMultilevel"/>
    <w:tmpl w:val="1ADE0A8A"/>
    <w:lvl w:ilvl="0" w:tplc="F38E1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9EC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7A3C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028A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726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C85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7C99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0E81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54BA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D47BDB"/>
    <w:multiLevelType w:val="hybridMultilevel"/>
    <w:tmpl w:val="CD408890"/>
    <w:lvl w:ilvl="0" w:tplc="7882A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E248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06E9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48D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D68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7CB2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EEF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A677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A81B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16329"/>
    <w:multiLevelType w:val="hybridMultilevel"/>
    <w:tmpl w:val="CB0AEB06"/>
    <w:lvl w:ilvl="0" w:tplc="506A7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E6F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2296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50F4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0A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B883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38CE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4270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0C20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0F509A"/>
    <w:multiLevelType w:val="hybridMultilevel"/>
    <w:tmpl w:val="84727A1C"/>
    <w:lvl w:ilvl="0" w:tplc="CFC8D8BE">
      <w:start w:val="1"/>
      <w:numFmt w:val="decimal"/>
      <w:lvlText w:val="%1."/>
      <w:lvlJc w:val="left"/>
      <w:pPr>
        <w:ind w:left="720" w:hanging="360"/>
      </w:pPr>
    </w:lvl>
    <w:lvl w:ilvl="1" w:tplc="8F3C85CE">
      <w:start w:val="1"/>
      <w:numFmt w:val="lowerLetter"/>
      <w:lvlText w:val="%2."/>
      <w:lvlJc w:val="left"/>
      <w:pPr>
        <w:ind w:left="1440" w:hanging="360"/>
      </w:pPr>
    </w:lvl>
    <w:lvl w:ilvl="2" w:tplc="A842806C">
      <w:start w:val="1"/>
      <w:numFmt w:val="lowerRoman"/>
      <w:lvlText w:val="%3."/>
      <w:lvlJc w:val="right"/>
      <w:pPr>
        <w:ind w:left="2160" w:hanging="180"/>
      </w:pPr>
    </w:lvl>
    <w:lvl w:ilvl="3" w:tplc="1688C65A">
      <w:start w:val="1"/>
      <w:numFmt w:val="decimal"/>
      <w:lvlText w:val="%4."/>
      <w:lvlJc w:val="left"/>
      <w:pPr>
        <w:ind w:left="2880" w:hanging="360"/>
      </w:pPr>
    </w:lvl>
    <w:lvl w:ilvl="4" w:tplc="DDE65B94">
      <w:start w:val="1"/>
      <w:numFmt w:val="lowerLetter"/>
      <w:lvlText w:val="%5."/>
      <w:lvlJc w:val="left"/>
      <w:pPr>
        <w:ind w:left="3600" w:hanging="360"/>
      </w:pPr>
    </w:lvl>
    <w:lvl w:ilvl="5" w:tplc="BC5EFC24">
      <w:start w:val="1"/>
      <w:numFmt w:val="lowerRoman"/>
      <w:lvlText w:val="%6."/>
      <w:lvlJc w:val="right"/>
      <w:pPr>
        <w:ind w:left="4320" w:hanging="180"/>
      </w:pPr>
    </w:lvl>
    <w:lvl w:ilvl="6" w:tplc="968C1ADC">
      <w:start w:val="1"/>
      <w:numFmt w:val="decimal"/>
      <w:lvlText w:val="%7."/>
      <w:lvlJc w:val="left"/>
      <w:pPr>
        <w:ind w:left="5040" w:hanging="360"/>
      </w:pPr>
    </w:lvl>
    <w:lvl w:ilvl="7" w:tplc="A96E7194">
      <w:start w:val="1"/>
      <w:numFmt w:val="lowerLetter"/>
      <w:lvlText w:val="%8."/>
      <w:lvlJc w:val="left"/>
      <w:pPr>
        <w:ind w:left="5760" w:hanging="360"/>
      </w:pPr>
    </w:lvl>
    <w:lvl w:ilvl="8" w:tplc="9F24CCA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402EE"/>
    <w:multiLevelType w:val="hybridMultilevel"/>
    <w:tmpl w:val="1184421A"/>
    <w:lvl w:ilvl="0" w:tplc="1BFE5A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72B8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92C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40F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E831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FA4B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C07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8C0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B0C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331697"/>
    <w:multiLevelType w:val="hybridMultilevel"/>
    <w:tmpl w:val="A4665168"/>
    <w:lvl w:ilvl="0" w:tplc="1E564D9A">
      <w:start w:val="1"/>
      <w:numFmt w:val="decimal"/>
      <w:lvlText w:val="%1."/>
      <w:lvlJc w:val="left"/>
      <w:pPr>
        <w:ind w:left="720" w:hanging="360"/>
      </w:pPr>
    </w:lvl>
    <w:lvl w:ilvl="1" w:tplc="7D221832">
      <w:start w:val="1"/>
      <w:numFmt w:val="lowerLetter"/>
      <w:lvlText w:val="%2."/>
      <w:lvlJc w:val="left"/>
      <w:pPr>
        <w:ind w:left="1440" w:hanging="360"/>
      </w:pPr>
    </w:lvl>
    <w:lvl w:ilvl="2" w:tplc="956A6E52">
      <w:start w:val="1"/>
      <w:numFmt w:val="lowerRoman"/>
      <w:lvlText w:val="%3."/>
      <w:lvlJc w:val="right"/>
      <w:pPr>
        <w:ind w:left="2160" w:hanging="180"/>
      </w:pPr>
    </w:lvl>
    <w:lvl w:ilvl="3" w:tplc="D49CE302" w:tentative="1">
      <w:start w:val="1"/>
      <w:numFmt w:val="decimal"/>
      <w:lvlText w:val="%4."/>
      <w:lvlJc w:val="left"/>
      <w:pPr>
        <w:ind w:left="2880" w:hanging="360"/>
      </w:pPr>
    </w:lvl>
    <w:lvl w:ilvl="4" w:tplc="64E40D48" w:tentative="1">
      <w:start w:val="1"/>
      <w:numFmt w:val="lowerLetter"/>
      <w:lvlText w:val="%5."/>
      <w:lvlJc w:val="left"/>
      <w:pPr>
        <w:ind w:left="3600" w:hanging="360"/>
      </w:pPr>
    </w:lvl>
    <w:lvl w:ilvl="5" w:tplc="EFCE3CB0" w:tentative="1">
      <w:start w:val="1"/>
      <w:numFmt w:val="lowerRoman"/>
      <w:lvlText w:val="%6."/>
      <w:lvlJc w:val="right"/>
      <w:pPr>
        <w:ind w:left="4320" w:hanging="180"/>
      </w:pPr>
    </w:lvl>
    <w:lvl w:ilvl="6" w:tplc="832E0018" w:tentative="1">
      <w:start w:val="1"/>
      <w:numFmt w:val="decimal"/>
      <w:lvlText w:val="%7."/>
      <w:lvlJc w:val="left"/>
      <w:pPr>
        <w:ind w:left="5040" w:hanging="360"/>
      </w:pPr>
    </w:lvl>
    <w:lvl w:ilvl="7" w:tplc="EFC86370" w:tentative="1">
      <w:start w:val="1"/>
      <w:numFmt w:val="lowerLetter"/>
      <w:lvlText w:val="%8."/>
      <w:lvlJc w:val="left"/>
      <w:pPr>
        <w:ind w:left="5760" w:hanging="360"/>
      </w:pPr>
    </w:lvl>
    <w:lvl w:ilvl="8" w:tplc="17A444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2B3FAE"/>
    <w:multiLevelType w:val="hybridMultilevel"/>
    <w:tmpl w:val="A89618B0"/>
    <w:lvl w:ilvl="0" w:tplc="282C9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3BCEE44" w:tentative="1">
      <w:start w:val="1"/>
      <w:numFmt w:val="lowerLetter"/>
      <w:lvlText w:val="%2."/>
      <w:lvlJc w:val="left"/>
      <w:pPr>
        <w:ind w:left="1440" w:hanging="360"/>
      </w:pPr>
    </w:lvl>
    <w:lvl w:ilvl="2" w:tplc="549C52F6" w:tentative="1">
      <w:start w:val="1"/>
      <w:numFmt w:val="lowerRoman"/>
      <w:lvlText w:val="%3."/>
      <w:lvlJc w:val="right"/>
      <w:pPr>
        <w:ind w:left="2160" w:hanging="180"/>
      </w:pPr>
    </w:lvl>
    <w:lvl w:ilvl="3" w:tplc="2730D372" w:tentative="1">
      <w:start w:val="1"/>
      <w:numFmt w:val="decimal"/>
      <w:lvlText w:val="%4."/>
      <w:lvlJc w:val="left"/>
      <w:pPr>
        <w:ind w:left="2880" w:hanging="360"/>
      </w:pPr>
    </w:lvl>
    <w:lvl w:ilvl="4" w:tplc="68564C3A" w:tentative="1">
      <w:start w:val="1"/>
      <w:numFmt w:val="lowerLetter"/>
      <w:lvlText w:val="%5."/>
      <w:lvlJc w:val="left"/>
      <w:pPr>
        <w:ind w:left="3600" w:hanging="360"/>
      </w:pPr>
    </w:lvl>
    <w:lvl w:ilvl="5" w:tplc="D7683D44" w:tentative="1">
      <w:start w:val="1"/>
      <w:numFmt w:val="lowerRoman"/>
      <w:lvlText w:val="%6."/>
      <w:lvlJc w:val="right"/>
      <w:pPr>
        <w:ind w:left="4320" w:hanging="180"/>
      </w:pPr>
    </w:lvl>
    <w:lvl w:ilvl="6" w:tplc="ABA8DAD6" w:tentative="1">
      <w:start w:val="1"/>
      <w:numFmt w:val="decimal"/>
      <w:lvlText w:val="%7."/>
      <w:lvlJc w:val="left"/>
      <w:pPr>
        <w:ind w:left="5040" w:hanging="360"/>
      </w:pPr>
    </w:lvl>
    <w:lvl w:ilvl="7" w:tplc="E89EB534" w:tentative="1">
      <w:start w:val="1"/>
      <w:numFmt w:val="lowerLetter"/>
      <w:lvlText w:val="%8."/>
      <w:lvlJc w:val="left"/>
      <w:pPr>
        <w:ind w:left="5760" w:hanging="360"/>
      </w:pPr>
    </w:lvl>
    <w:lvl w:ilvl="8" w:tplc="2BB088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56185E"/>
    <w:multiLevelType w:val="hybridMultilevel"/>
    <w:tmpl w:val="FFDC3934"/>
    <w:lvl w:ilvl="0" w:tplc="9AEE2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F241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C2BA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E63B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F4A6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C25E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FABC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7EED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A4AD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B85EF0"/>
    <w:multiLevelType w:val="hybridMultilevel"/>
    <w:tmpl w:val="CD6C1E34"/>
    <w:lvl w:ilvl="0" w:tplc="675E0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B8AA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621D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29D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DEA7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F2A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CC88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D8B8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BCC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67E9D"/>
    <w:multiLevelType w:val="hybridMultilevel"/>
    <w:tmpl w:val="F17A9AE6"/>
    <w:lvl w:ilvl="0" w:tplc="4CFCD7B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09C614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8010B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C48302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F80EB4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B38E5C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062112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51E56A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D32CE5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6AE6133"/>
    <w:multiLevelType w:val="hybridMultilevel"/>
    <w:tmpl w:val="6D84E280"/>
    <w:lvl w:ilvl="0" w:tplc="BCB62900">
      <w:start w:val="1"/>
      <w:numFmt w:val="decimal"/>
      <w:lvlText w:val="%1."/>
      <w:lvlJc w:val="left"/>
      <w:pPr>
        <w:ind w:left="720" w:hanging="360"/>
      </w:pPr>
    </w:lvl>
    <w:lvl w:ilvl="1" w:tplc="5DE491E8" w:tentative="1">
      <w:start w:val="1"/>
      <w:numFmt w:val="lowerLetter"/>
      <w:lvlText w:val="%2."/>
      <w:lvlJc w:val="left"/>
      <w:pPr>
        <w:ind w:left="1440" w:hanging="360"/>
      </w:pPr>
    </w:lvl>
    <w:lvl w:ilvl="2" w:tplc="E0223010" w:tentative="1">
      <w:start w:val="1"/>
      <w:numFmt w:val="lowerRoman"/>
      <w:lvlText w:val="%3."/>
      <w:lvlJc w:val="right"/>
      <w:pPr>
        <w:ind w:left="2160" w:hanging="180"/>
      </w:pPr>
    </w:lvl>
    <w:lvl w:ilvl="3" w:tplc="4A9C90F2" w:tentative="1">
      <w:start w:val="1"/>
      <w:numFmt w:val="decimal"/>
      <w:lvlText w:val="%4."/>
      <w:lvlJc w:val="left"/>
      <w:pPr>
        <w:ind w:left="2880" w:hanging="360"/>
      </w:pPr>
    </w:lvl>
    <w:lvl w:ilvl="4" w:tplc="39C249E0" w:tentative="1">
      <w:start w:val="1"/>
      <w:numFmt w:val="lowerLetter"/>
      <w:lvlText w:val="%5."/>
      <w:lvlJc w:val="left"/>
      <w:pPr>
        <w:ind w:left="3600" w:hanging="360"/>
      </w:pPr>
    </w:lvl>
    <w:lvl w:ilvl="5" w:tplc="AB404EFA" w:tentative="1">
      <w:start w:val="1"/>
      <w:numFmt w:val="lowerRoman"/>
      <w:lvlText w:val="%6."/>
      <w:lvlJc w:val="right"/>
      <w:pPr>
        <w:ind w:left="4320" w:hanging="180"/>
      </w:pPr>
    </w:lvl>
    <w:lvl w:ilvl="6" w:tplc="1D64EF66" w:tentative="1">
      <w:start w:val="1"/>
      <w:numFmt w:val="decimal"/>
      <w:lvlText w:val="%7."/>
      <w:lvlJc w:val="left"/>
      <w:pPr>
        <w:ind w:left="5040" w:hanging="360"/>
      </w:pPr>
    </w:lvl>
    <w:lvl w:ilvl="7" w:tplc="C6E25212" w:tentative="1">
      <w:start w:val="1"/>
      <w:numFmt w:val="lowerLetter"/>
      <w:lvlText w:val="%8."/>
      <w:lvlJc w:val="left"/>
      <w:pPr>
        <w:ind w:left="5760" w:hanging="360"/>
      </w:pPr>
    </w:lvl>
    <w:lvl w:ilvl="8" w:tplc="104469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A05B6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20FDB"/>
    <w:multiLevelType w:val="hybridMultilevel"/>
    <w:tmpl w:val="CA7CB0F0"/>
    <w:lvl w:ilvl="0" w:tplc="0FD0DA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C82C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00E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B006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1846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BC41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5E9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2F5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EA0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7C4CE2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2E14B6"/>
    <w:multiLevelType w:val="hybridMultilevel"/>
    <w:tmpl w:val="4232E460"/>
    <w:lvl w:ilvl="0" w:tplc="25024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44D428" w:tentative="1">
      <w:start w:val="1"/>
      <w:numFmt w:val="lowerLetter"/>
      <w:lvlText w:val="%2."/>
      <w:lvlJc w:val="left"/>
      <w:pPr>
        <w:ind w:left="1440" w:hanging="360"/>
      </w:pPr>
    </w:lvl>
    <w:lvl w:ilvl="2" w:tplc="924AC2A2" w:tentative="1">
      <w:start w:val="1"/>
      <w:numFmt w:val="lowerRoman"/>
      <w:lvlText w:val="%3."/>
      <w:lvlJc w:val="right"/>
      <w:pPr>
        <w:ind w:left="2160" w:hanging="180"/>
      </w:pPr>
    </w:lvl>
    <w:lvl w:ilvl="3" w:tplc="6D663B5C" w:tentative="1">
      <w:start w:val="1"/>
      <w:numFmt w:val="decimal"/>
      <w:lvlText w:val="%4."/>
      <w:lvlJc w:val="left"/>
      <w:pPr>
        <w:ind w:left="2880" w:hanging="360"/>
      </w:pPr>
    </w:lvl>
    <w:lvl w:ilvl="4" w:tplc="9EEC41E2" w:tentative="1">
      <w:start w:val="1"/>
      <w:numFmt w:val="lowerLetter"/>
      <w:lvlText w:val="%5."/>
      <w:lvlJc w:val="left"/>
      <w:pPr>
        <w:ind w:left="3600" w:hanging="360"/>
      </w:pPr>
    </w:lvl>
    <w:lvl w:ilvl="5" w:tplc="F092BEB2" w:tentative="1">
      <w:start w:val="1"/>
      <w:numFmt w:val="lowerRoman"/>
      <w:lvlText w:val="%6."/>
      <w:lvlJc w:val="right"/>
      <w:pPr>
        <w:ind w:left="4320" w:hanging="180"/>
      </w:pPr>
    </w:lvl>
    <w:lvl w:ilvl="6" w:tplc="5BDEA5F0" w:tentative="1">
      <w:start w:val="1"/>
      <w:numFmt w:val="decimal"/>
      <w:lvlText w:val="%7."/>
      <w:lvlJc w:val="left"/>
      <w:pPr>
        <w:ind w:left="5040" w:hanging="360"/>
      </w:pPr>
    </w:lvl>
    <w:lvl w:ilvl="7" w:tplc="9C141C36" w:tentative="1">
      <w:start w:val="1"/>
      <w:numFmt w:val="lowerLetter"/>
      <w:lvlText w:val="%8."/>
      <w:lvlJc w:val="left"/>
      <w:pPr>
        <w:ind w:left="5760" w:hanging="360"/>
      </w:pPr>
    </w:lvl>
    <w:lvl w:ilvl="8" w:tplc="A306CE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B1A58"/>
    <w:multiLevelType w:val="hybridMultilevel"/>
    <w:tmpl w:val="CA1AC826"/>
    <w:lvl w:ilvl="0" w:tplc="1A3A7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D0BB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E41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E643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8473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3621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E15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9EEB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FA0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13009B"/>
    <w:multiLevelType w:val="hybridMultilevel"/>
    <w:tmpl w:val="713A5A6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4D15E9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2015E0"/>
    <w:multiLevelType w:val="hybridMultilevel"/>
    <w:tmpl w:val="DDEAD6C0"/>
    <w:lvl w:ilvl="0" w:tplc="541C3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F02ADC">
      <w:start w:val="1"/>
      <w:numFmt w:val="lowerLetter"/>
      <w:lvlText w:val="%2."/>
      <w:lvlJc w:val="left"/>
      <w:pPr>
        <w:ind w:left="1440" w:hanging="360"/>
      </w:pPr>
    </w:lvl>
    <w:lvl w:ilvl="2" w:tplc="AE742008" w:tentative="1">
      <w:start w:val="1"/>
      <w:numFmt w:val="lowerRoman"/>
      <w:lvlText w:val="%3."/>
      <w:lvlJc w:val="right"/>
      <w:pPr>
        <w:ind w:left="2160" w:hanging="180"/>
      </w:pPr>
    </w:lvl>
    <w:lvl w:ilvl="3" w:tplc="403214FA" w:tentative="1">
      <w:start w:val="1"/>
      <w:numFmt w:val="decimal"/>
      <w:lvlText w:val="%4."/>
      <w:lvlJc w:val="left"/>
      <w:pPr>
        <w:ind w:left="2880" w:hanging="360"/>
      </w:pPr>
    </w:lvl>
    <w:lvl w:ilvl="4" w:tplc="1CBC98BE" w:tentative="1">
      <w:start w:val="1"/>
      <w:numFmt w:val="lowerLetter"/>
      <w:lvlText w:val="%5."/>
      <w:lvlJc w:val="left"/>
      <w:pPr>
        <w:ind w:left="3600" w:hanging="360"/>
      </w:pPr>
    </w:lvl>
    <w:lvl w:ilvl="5" w:tplc="2A2087D6" w:tentative="1">
      <w:start w:val="1"/>
      <w:numFmt w:val="lowerRoman"/>
      <w:lvlText w:val="%6."/>
      <w:lvlJc w:val="right"/>
      <w:pPr>
        <w:ind w:left="4320" w:hanging="180"/>
      </w:pPr>
    </w:lvl>
    <w:lvl w:ilvl="6" w:tplc="7E8E9C16" w:tentative="1">
      <w:start w:val="1"/>
      <w:numFmt w:val="decimal"/>
      <w:lvlText w:val="%7."/>
      <w:lvlJc w:val="left"/>
      <w:pPr>
        <w:ind w:left="5040" w:hanging="360"/>
      </w:pPr>
    </w:lvl>
    <w:lvl w:ilvl="7" w:tplc="7F10F11C" w:tentative="1">
      <w:start w:val="1"/>
      <w:numFmt w:val="lowerLetter"/>
      <w:lvlText w:val="%8."/>
      <w:lvlJc w:val="left"/>
      <w:pPr>
        <w:ind w:left="5760" w:hanging="360"/>
      </w:pPr>
    </w:lvl>
    <w:lvl w:ilvl="8" w:tplc="60260F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283DCA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 w:tentative="1">
      <w:start w:val="1"/>
      <w:numFmt w:val="lowerLetter"/>
      <w:lvlText w:val="%2."/>
      <w:lvlJc w:val="left"/>
      <w:pPr>
        <w:ind w:left="1440" w:hanging="360"/>
      </w:pPr>
    </w:lvl>
    <w:lvl w:ilvl="2" w:tplc="B2E44B36" w:tentative="1">
      <w:start w:val="1"/>
      <w:numFmt w:val="lowerRoman"/>
      <w:lvlText w:val="%3."/>
      <w:lvlJc w:val="right"/>
      <w:pPr>
        <w:ind w:left="2160" w:hanging="180"/>
      </w:pPr>
    </w:lvl>
    <w:lvl w:ilvl="3" w:tplc="D12E6E18" w:tentative="1">
      <w:start w:val="1"/>
      <w:numFmt w:val="decimal"/>
      <w:lvlText w:val="%4."/>
      <w:lvlJc w:val="left"/>
      <w:pPr>
        <w:ind w:left="2880" w:hanging="360"/>
      </w:pPr>
    </w:lvl>
    <w:lvl w:ilvl="4" w:tplc="016E1080" w:tentative="1">
      <w:start w:val="1"/>
      <w:numFmt w:val="lowerLetter"/>
      <w:lvlText w:val="%5."/>
      <w:lvlJc w:val="left"/>
      <w:pPr>
        <w:ind w:left="3600" w:hanging="360"/>
      </w:pPr>
    </w:lvl>
    <w:lvl w:ilvl="5" w:tplc="55E21DF0" w:tentative="1">
      <w:start w:val="1"/>
      <w:numFmt w:val="lowerRoman"/>
      <w:lvlText w:val="%6."/>
      <w:lvlJc w:val="right"/>
      <w:pPr>
        <w:ind w:left="4320" w:hanging="180"/>
      </w:pPr>
    </w:lvl>
    <w:lvl w:ilvl="6" w:tplc="F984C566" w:tentative="1">
      <w:start w:val="1"/>
      <w:numFmt w:val="decimal"/>
      <w:lvlText w:val="%7."/>
      <w:lvlJc w:val="left"/>
      <w:pPr>
        <w:ind w:left="5040" w:hanging="360"/>
      </w:pPr>
    </w:lvl>
    <w:lvl w:ilvl="7" w:tplc="70AE4716" w:tentative="1">
      <w:start w:val="1"/>
      <w:numFmt w:val="lowerLetter"/>
      <w:lvlText w:val="%8."/>
      <w:lvlJc w:val="left"/>
      <w:pPr>
        <w:ind w:left="5760" w:hanging="360"/>
      </w:pPr>
    </w:lvl>
    <w:lvl w:ilvl="8" w:tplc="6EF04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569B6"/>
    <w:multiLevelType w:val="hybridMultilevel"/>
    <w:tmpl w:val="8326B0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A7750D"/>
    <w:multiLevelType w:val="hybridMultilevel"/>
    <w:tmpl w:val="7E7A8CBA"/>
    <w:lvl w:ilvl="0" w:tplc="C4D6D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B867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6A3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1ED1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ACE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7EC2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E2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7AE6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AC5B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17"/>
  </w:num>
  <w:num w:numId="5">
    <w:abstractNumId w:val="5"/>
  </w:num>
  <w:num w:numId="6">
    <w:abstractNumId w:val="36"/>
  </w:num>
  <w:num w:numId="7">
    <w:abstractNumId w:val="41"/>
  </w:num>
  <w:num w:numId="8">
    <w:abstractNumId w:val="9"/>
  </w:num>
  <w:num w:numId="9">
    <w:abstractNumId w:val="30"/>
  </w:num>
  <w:num w:numId="10">
    <w:abstractNumId w:val="31"/>
  </w:num>
  <w:num w:numId="11">
    <w:abstractNumId w:val="26"/>
  </w:num>
  <w:num w:numId="12">
    <w:abstractNumId w:val="28"/>
  </w:num>
  <w:num w:numId="13">
    <w:abstractNumId w:val="27"/>
  </w:num>
  <w:num w:numId="14">
    <w:abstractNumId w:val="35"/>
  </w:num>
  <w:num w:numId="15">
    <w:abstractNumId w:val="33"/>
  </w:num>
  <w:num w:numId="16">
    <w:abstractNumId w:val="18"/>
  </w:num>
  <w:num w:numId="17">
    <w:abstractNumId w:val="11"/>
  </w:num>
  <w:num w:numId="18">
    <w:abstractNumId w:val="0"/>
  </w:num>
  <w:num w:numId="19">
    <w:abstractNumId w:val="13"/>
  </w:num>
  <w:num w:numId="20">
    <w:abstractNumId w:val="38"/>
  </w:num>
  <w:num w:numId="21">
    <w:abstractNumId w:val="34"/>
  </w:num>
  <w:num w:numId="22">
    <w:abstractNumId w:val="47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9"/>
  </w:num>
  <w:num w:numId="26">
    <w:abstractNumId w:val="20"/>
  </w:num>
  <w:num w:numId="27">
    <w:abstractNumId w:val="2"/>
  </w:num>
  <w:num w:numId="28">
    <w:abstractNumId w:val="19"/>
  </w:num>
  <w:num w:numId="29">
    <w:abstractNumId w:val="21"/>
  </w:num>
  <w:num w:numId="30">
    <w:abstractNumId w:val="8"/>
  </w:num>
  <w:num w:numId="31">
    <w:abstractNumId w:val="40"/>
  </w:num>
  <w:num w:numId="32">
    <w:abstractNumId w:val="44"/>
  </w:num>
  <w:num w:numId="33">
    <w:abstractNumId w:val="22"/>
  </w:num>
  <w:num w:numId="34">
    <w:abstractNumId w:val="32"/>
  </w:num>
  <w:num w:numId="35">
    <w:abstractNumId w:val="6"/>
  </w:num>
  <w:num w:numId="36">
    <w:abstractNumId w:val="15"/>
  </w:num>
  <w:num w:numId="37">
    <w:abstractNumId w:val="25"/>
  </w:num>
  <w:num w:numId="38">
    <w:abstractNumId w:val="24"/>
  </w:num>
  <w:num w:numId="39">
    <w:abstractNumId w:val="1"/>
  </w:num>
  <w:num w:numId="40">
    <w:abstractNumId w:val="43"/>
  </w:num>
  <w:num w:numId="41">
    <w:abstractNumId w:val="16"/>
  </w:num>
  <w:num w:numId="42">
    <w:abstractNumId w:val="46"/>
  </w:num>
  <w:num w:numId="43">
    <w:abstractNumId w:val="42"/>
  </w:num>
  <w:num w:numId="44">
    <w:abstractNumId w:val="10"/>
  </w:num>
  <w:num w:numId="45">
    <w:abstractNumId w:val="7"/>
  </w:num>
  <w:num w:numId="46">
    <w:abstractNumId w:val="37"/>
  </w:num>
  <w:num w:numId="47">
    <w:abstractNumId w:val="39"/>
  </w:num>
  <w:num w:numId="48">
    <w:abstractNumId w:val="4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1NzQ0MDSzNDe3NDRV0lEKTi0uzszPAykwqQUAheW+TSwAAAA="/>
  </w:docVars>
  <w:rsids>
    <w:rsidRoot w:val="00090183"/>
    <w:rsid w:val="00075713"/>
    <w:rsid w:val="00090183"/>
    <w:rsid w:val="000E2B81"/>
    <w:rsid w:val="00176F19"/>
    <w:rsid w:val="001F4698"/>
    <w:rsid w:val="00212A0F"/>
    <w:rsid w:val="002523B7"/>
    <w:rsid w:val="00281125"/>
    <w:rsid w:val="002A2731"/>
    <w:rsid w:val="002B1006"/>
    <w:rsid w:val="002C65C6"/>
    <w:rsid w:val="002E2CC7"/>
    <w:rsid w:val="00317CB8"/>
    <w:rsid w:val="003C02CD"/>
    <w:rsid w:val="003D53B2"/>
    <w:rsid w:val="00412FB8"/>
    <w:rsid w:val="00432969"/>
    <w:rsid w:val="00477B7D"/>
    <w:rsid w:val="004C6CC6"/>
    <w:rsid w:val="004E5977"/>
    <w:rsid w:val="004F67C8"/>
    <w:rsid w:val="005456B4"/>
    <w:rsid w:val="00577376"/>
    <w:rsid w:val="005A2167"/>
    <w:rsid w:val="005B2D1A"/>
    <w:rsid w:val="005B7710"/>
    <w:rsid w:val="00601205"/>
    <w:rsid w:val="00642328"/>
    <w:rsid w:val="00704CA3"/>
    <w:rsid w:val="00781759"/>
    <w:rsid w:val="0081762E"/>
    <w:rsid w:val="008C0D87"/>
    <w:rsid w:val="008E5552"/>
    <w:rsid w:val="009030E4"/>
    <w:rsid w:val="00923BCB"/>
    <w:rsid w:val="0097529A"/>
    <w:rsid w:val="00986105"/>
    <w:rsid w:val="00991177"/>
    <w:rsid w:val="0099797C"/>
    <w:rsid w:val="009B30B9"/>
    <w:rsid w:val="009D3592"/>
    <w:rsid w:val="00A20242"/>
    <w:rsid w:val="00A50CD3"/>
    <w:rsid w:val="00A70430"/>
    <w:rsid w:val="00AD0E79"/>
    <w:rsid w:val="00B046D2"/>
    <w:rsid w:val="00B12927"/>
    <w:rsid w:val="00B90199"/>
    <w:rsid w:val="00BB2770"/>
    <w:rsid w:val="00BC5074"/>
    <w:rsid w:val="00BD2A0A"/>
    <w:rsid w:val="00C01B8E"/>
    <w:rsid w:val="00C1634F"/>
    <w:rsid w:val="00C445D6"/>
    <w:rsid w:val="00C70EBA"/>
    <w:rsid w:val="00C94F20"/>
    <w:rsid w:val="00D669AB"/>
    <w:rsid w:val="00D91B8E"/>
    <w:rsid w:val="00D93B74"/>
    <w:rsid w:val="00D94589"/>
    <w:rsid w:val="00D975E1"/>
    <w:rsid w:val="00DC50A0"/>
    <w:rsid w:val="00DE3518"/>
    <w:rsid w:val="00E36F49"/>
    <w:rsid w:val="00EA191C"/>
    <w:rsid w:val="00EB25B5"/>
    <w:rsid w:val="00EF7D15"/>
    <w:rsid w:val="00F170D7"/>
    <w:rsid w:val="00F50504"/>
    <w:rsid w:val="00F65A01"/>
    <w:rsid w:val="00FB2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BBE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9B0C1C-C270-417C-82BE-E195422A7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FC87E2-B682-4ABF-A8DE-BE2401AC1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19</Pages>
  <Words>1557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10415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2019-11-05T06:45:00Z</dcterms:created>
  <dcterms:modified xsi:type="dcterms:W3CDTF">2019-11-11T23:43:00Z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