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EB43E" w14:textId="77777777" w:rsidR="00B713C9" w:rsidRPr="00BA4A4F" w:rsidRDefault="00BC6963" w:rsidP="00BA4A4F">
      <w:pPr>
        <w:pStyle w:val="Heading1"/>
      </w:pPr>
      <w:bookmarkStart w:id="0" w:name="_Toc511220116"/>
      <w:r w:rsidRPr="00BA4A4F">
        <w:t>Assessment Mapping (for streamlined units from new Training Packages)</w:t>
      </w:r>
    </w:p>
    <w:p w14:paraId="0A6EB43F" w14:textId="77777777" w:rsidR="00181648" w:rsidRPr="00E773E6" w:rsidRDefault="00BC6963" w:rsidP="00181648">
      <w:pPr>
        <w:rPr>
          <w:i/>
          <w:sz w:val="22"/>
          <w:szCs w:val="22"/>
          <w:lang w:eastAsia="en-AU"/>
        </w:rPr>
      </w:pPr>
      <w:r w:rsidRPr="00E773E6">
        <w:rPr>
          <w:i/>
          <w:sz w:val="22"/>
          <w:szCs w:val="22"/>
          <w:lang w:eastAsia="en-AU"/>
        </w:rPr>
        <w:t>This document is used to demonstrate content validity of the assessment tool</w:t>
      </w:r>
    </w:p>
    <w:p w14:paraId="0A6EB440" w14:textId="77777777" w:rsidR="003C3B90" w:rsidRDefault="00BC696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FA6BA6" w14:paraId="0A6EB443" w14:textId="77777777" w:rsidTr="00FA6BA6">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A6EB441" w14:textId="77777777" w:rsidR="00BB2FB9" w:rsidRDefault="00BC6963" w:rsidP="00EE3A11">
            <w:r>
              <w:t>Details</w:t>
            </w:r>
          </w:p>
        </w:tc>
        <w:tc>
          <w:tcPr>
            <w:tcW w:w="10311" w:type="dxa"/>
          </w:tcPr>
          <w:p w14:paraId="0A6EB442" w14:textId="77777777" w:rsidR="00BB2FB9" w:rsidRDefault="00BC6963" w:rsidP="00EE3A11">
            <w:r>
              <w:t>Unique description</w:t>
            </w:r>
          </w:p>
        </w:tc>
      </w:tr>
      <w:tr w:rsidR="00FA6BA6" w14:paraId="0A6EB446" w14:textId="77777777" w:rsidTr="00FA6BA6">
        <w:tc>
          <w:tcPr>
            <w:tcW w:w="3681" w:type="dxa"/>
          </w:tcPr>
          <w:p w14:paraId="0A6EB444" w14:textId="77777777" w:rsidR="00BB2FB9" w:rsidRPr="00E773E6" w:rsidRDefault="00BC6963" w:rsidP="00EE3A11">
            <w:pPr>
              <w:rPr>
                <w:b/>
                <w:sz w:val="22"/>
                <w:szCs w:val="22"/>
              </w:rPr>
            </w:pPr>
            <w:r w:rsidRPr="00E773E6">
              <w:rPr>
                <w:b/>
                <w:sz w:val="22"/>
                <w:szCs w:val="22"/>
              </w:rPr>
              <w:t>Unit Code, name and release number</w:t>
            </w:r>
          </w:p>
        </w:tc>
        <w:tc>
          <w:tcPr>
            <w:tcW w:w="10311" w:type="dxa"/>
          </w:tcPr>
          <w:p w14:paraId="0A6EB445" w14:textId="77777777" w:rsidR="00BB2FB9" w:rsidRDefault="00BC6963" w:rsidP="00EE3A11">
            <w:r>
              <w:t>MSMENV272 - Participate in environmentally sustainable work practices (2)</w:t>
            </w:r>
          </w:p>
        </w:tc>
      </w:tr>
      <w:tr w:rsidR="00FA6BA6" w14:paraId="0A6EB449" w14:textId="77777777" w:rsidTr="00FA6BA6">
        <w:tc>
          <w:tcPr>
            <w:tcW w:w="3681" w:type="dxa"/>
          </w:tcPr>
          <w:p w14:paraId="0A6EB447" w14:textId="77777777" w:rsidR="00D87474" w:rsidRPr="00E773E6" w:rsidRDefault="00BC6963" w:rsidP="00EE3A11">
            <w:pPr>
              <w:rPr>
                <w:b/>
                <w:sz w:val="22"/>
                <w:szCs w:val="22"/>
              </w:rPr>
            </w:pPr>
            <w:r w:rsidRPr="00E773E6">
              <w:rPr>
                <w:b/>
                <w:sz w:val="22"/>
                <w:szCs w:val="22"/>
              </w:rPr>
              <w:t>Skills Team</w:t>
            </w:r>
          </w:p>
        </w:tc>
        <w:tc>
          <w:tcPr>
            <w:tcW w:w="10311" w:type="dxa"/>
          </w:tcPr>
          <w:p w14:paraId="0A6EB448" w14:textId="77777777" w:rsidR="00D87474" w:rsidRDefault="00CC0392" w:rsidP="00EE3A11"/>
        </w:tc>
      </w:tr>
      <w:tr w:rsidR="00FA6BA6" w14:paraId="0A6EB44C" w14:textId="77777777" w:rsidTr="00FA6BA6">
        <w:tc>
          <w:tcPr>
            <w:tcW w:w="3681" w:type="dxa"/>
          </w:tcPr>
          <w:p w14:paraId="0A6EB44A" w14:textId="77777777" w:rsidR="00D87474" w:rsidRPr="00E773E6" w:rsidRDefault="00BC6963" w:rsidP="00EE3A11">
            <w:pPr>
              <w:rPr>
                <w:b/>
                <w:sz w:val="22"/>
                <w:szCs w:val="22"/>
              </w:rPr>
            </w:pPr>
            <w:r w:rsidRPr="00E773E6">
              <w:rPr>
                <w:b/>
                <w:sz w:val="22"/>
                <w:szCs w:val="22"/>
              </w:rPr>
              <w:t>Region/Campus</w:t>
            </w:r>
          </w:p>
        </w:tc>
        <w:tc>
          <w:tcPr>
            <w:tcW w:w="10311" w:type="dxa"/>
          </w:tcPr>
          <w:p w14:paraId="0A6EB44B" w14:textId="77777777" w:rsidR="00D87474" w:rsidRDefault="00CC0392" w:rsidP="00EE3A11"/>
        </w:tc>
      </w:tr>
      <w:tr w:rsidR="00FA6BA6" w14:paraId="0A6EB44F" w14:textId="77777777" w:rsidTr="00FA6BA6">
        <w:tc>
          <w:tcPr>
            <w:tcW w:w="3681" w:type="dxa"/>
          </w:tcPr>
          <w:p w14:paraId="0A6EB44D" w14:textId="77777777" w:rsidR="00D87474" w:rsidRPr="00E773E6" w:rsidRDefault="00BC6963" w:rsidP="00EE3A11">
            <w:pPr>
              <w:rPr>
                <w:b/>
                <w:sz w:val="22"/>
                <w:szCs w:val="22"/>
              </w:rPr>
            </w:pPr>
            <w:r w:rsidRPr="00E773E6">
              <w:rPr>
                <w:b/>
                <w:sz w:val="22"/>
                <w:szCs w:val="22"/>
              </w:rPr>
              <w:t>SkillsPoint (owned by)</w:t>
            </w:r>
          </w:p>
        </w:tc>
        <w:tc>
          <w:tcPr>
            <w:tcW w:w="10311" w:type="dxa"/>
          </w:tcPr>
          <w:p w14:paraId="0A6EB44E" w14:textId="43D669C1" w:rsidR="00D87474" w:rsidRDefault="00530927" w:rsidP="00EE3A11">
            <w:r>
              <w:t>Innovative Manufacturing, Robotics and Science</w:t>
            </w:r>
          </w:p>
        </w:tc>
      </w:tr>
    </w:tbl>
    <w:p w14:paraId="0A6EB450" w14:textId="77777777" w:rsidR="00BB2FB9" w:rsidRPr="000C77E6" w:rsidRDefault="00BC6963" w:rsidP="00BB2FB9">
      <w:pPr>
        <w:rPr>
          <w:i/>
          <w:color w:val="808080" w:themeColor="background1" w:themeShade="80"/>
          <w:sz w:val="20"/>
          <w:szCs w:val="22"/>
        </w:rPr>
      </w:pPr>
      <w:r w:rsidRPr="000C77E6">
        <w:rPr>
          <w:i/>
          <w:color w:val="808080" w:themeColor="background1" w:themeShade="80"/>
          <w:sz w:val="20"/>
          <w:szCs w:val="22"/>
        </w:rPr>
        <w:t>NOTES:</w:t>
      </w:r>
    </w:p>
    <w:p w14:paraId="0A6EB451" w14:textId="77777777" w:rsidR="00BB2FB9" w:rsidRPr="000C77E6" w:rsidRDefault="00BC6963"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0A6EB452" w14:textId="77777777" w:rsidR="00BB2FB9" w:rsidRPr="000C77E6" w:rsidRDefault="00BC6963"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0A6EB453" w14:textId="77777777" w:rsidR="00BB2FB9" w:rsidRPr="000C77E6" w:rsidRDefault="00BC6963"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0A6EB454" w14:textId="77777777" w:rsidR="008A6997" w:rsidRPr="000C77E6" w:rsidRDefault="00BC6963"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0A6EB455" w14:textId="77777777" w:rsidR="00147592" w:rsidRPr="000C77E6" w:rsidRDefault="00BC6963"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0A6EB456" w14:textId="77777777" w:rsidR="00147592" w:rsidRPr="000C77E6" w:rsidRDefault="00BC6963"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0A6EB457" w14:textId="77777777" w:rsidR="00147592" w:rsidRPr="000C77E6" w:rsidRDefault="00BC6963"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0A6EB458" w14:textId="77777777" w:rsidR="00147592" w:rsidRPr="000C77E6" w:rsidRDefault="00BC6963"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0A6EB459" w14:textId="77777777" w:rsidR="00147592" w:rsidRPr="000C77E6" w:rsidRDefault="00BC6963"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0A6EB45A" w14:textId="77777777" w:rsidR="000C77E6" w:rsidRDefault="00BC6963" w:rsidP="000C77E6">
      <w:pPr>
        <w:rPr>
          <w:rFonts w:eastAsia="Times New Roman"/>
          <w:noProof/>
          <w:color w:val="464748"/>
          <w:kern w:val="22"/>
          <w:sz w:val="36"/>
          <w:szCs w:val="36"/>
          <w:lang w:eastAsia="en-AU"/>
        </w:rPr>
      </w:pPr>
      <w:r>
        <w:br w:type="page"/>
      </w:r>
    </w:p>
    <w:p w14:paraId="0A6EB45B" w14:textId="77777777" w:rsidR="00BB2FB9" w:rsidRPr="00DE18B1" w:rsidRDefault="00BC6963" w:rsidP="00DE18B1">
      <w:pPr>
        <w:pStyle w:val="Heading2"/>
      </w:pPr>
      <w:r w:rsidRPr="00DE18B1">
        <w:lastRenderedPageBreak/>
        <w:t>Unit component mapping to assessment event/s</w:t>
      </w:r>
    </w:p>
    <w:p w14:paraId="0A6EB45C" w14:textId="77777777" w:rsidR="003C3B90" w:rsidRDefault="00BC696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2"/>
        <w:gridCol w:w="1717"/>
        <w:gridCol w:w="1504"/>
        <w:gridCol w:w="2755"/>
        <w:gridCol w:w="1178"/>
        <w:gridCol w:w="1054"/>
        <w:gridCol w:w="1328"/>
        <w:gridCol w:w="1092"/>
        <w:gridCol w:w="1328"/>
        <w:gridCol w:w="994"/>
      </w:tblGrid>
      <w:tr w:rsidR="00904DF3" w:rsidRPr="00857064" w14:paraId="0A6EB465" w14:textId="65B4AAD6" w:rsidTr="007F1AD0">
        <w:trPr>
          <w:cnfStyle w:val="100000000000" w:firstRow="1" w:lastRow="0" w:firstColumn="0" w:lastColumn="0" w:oddVBand="0" w:evenVBand="0" w:oddHBand="0" w:evenHBand="0" w:firstRowFirstColumn="0" w:firstRowLastColumn="0" w:lastRowFirstColumn="0" w:lastRowLastColumn="0"/>
          <w:tblHeader/>
        </w:trPr>
        <w:tc>
          <w:tcPr>
            <w:tcW w:w="1042" w:type="dxa"/>
          </w:tcPr>
          <w:p w14:paraId="0A6EB45D" w14:textId="77777777" w:rsidR="00904DF3" w:rsidRPr="00857064" w:rsidRDefault="00904DF3" w:rsidP="00904DF3">
            <w:pPr>
              <w:spacing w:before="60" w:after="0"/>
              <w:rPr>
                <w:sz w:val="22"/>
                <w:szCs w:val="22"/>
              </w:rPr>
            </w:pPr>
            <w:r w:rsidRPr="00857064">
              <w:rPr>
                <w:sz w:val="22"/>
                <w:szCs w:val="22"/>
              </w:rPr>
              <w:t>Element number</w:t>
            </w:r>
          </w:p>
        </w:tc>
        <w:tc>
          <w:tcPr>
            <w:tcW w:w="1717" w:type="dxa"/>
          </w:tcPr>
          <w:p w14:paraId="0A6EB45E" w14:textId="77777777" w:rsidR="00904DF3" w:rsidRPr="00857064" w:rsidRDefault="00904DF3" w:rsidP="00904DF3">
            <w:pPr>
              <w:spacing w:before="60" w:after="0"/>
              <w:rPr>
                <w:sz w:val="22"/>
                <w:szCs w:val="22"/>
              </w:rPr>
            </w:pPr>
            <w:r w:rsidRPr="00857064">
              <w:rPr>
                <w:sz w:val="22"/>
                <w:szCs w:val="22"/>
              </w:rPr>
              <w:t>Element name</w:t>
            </w:r>
          </w:p>
        </w:tc>
        <w:tc>
          <w:tcPr>
            <w:tcW w:w="1504" w:type="dxa"/>
          </w:tcPr>
          <w:p w14:paraId="0A6EB45F" w14:textId="77777777" w:rsidR="00904DF3" w:rsidRPr="00857064" w:rsidRDefault="00904DF3" w:rsidP="00904DF3">
            <w:pPr>
              <w:spacing w:before="60" w:after="0"/>
              <w:rPr>
                <w:sz w:val="22"/>
                <w:szCs w:val="22"/>
              </w:rPr>
            </w:pPr>
            <w:r w:rsidRPr="00857064">
              <w:rPr>
                <w:sz w:val="22"/>
                <w:szCs w:val="22"/>
              </w:rPr>
              <w:t>Performance criteria number</w:t>
            </w:r>
          </w:p>
        </w:tc>
        <w:tc>
          <w:tcPr>
            <w:tcW w:w="2755" w:type="dxa"/>
          </w:tcPr>
          <w:p w14:paraId="0A6EB460" w14:textId="77777777" w:rsidR="00904DF3" w:rsidRPr="00857064" w:rsidRDefault="00904DF3" w:rsidP="00904DF3">
            <w:pPr>
              <w:spacing w:before="60" w:after="0"/>
              <w:rPr>
                <w:sz w:val="22"/>
                <w:szCs w:val="22"/>
              </w:rPr>
            </w:pPr>
            <w:r w:rsidRPr="00857064">
              <w:rPr>
                <w:sz w:val="22"/>
                <w:szCs w:val="22"/>
              </w:rPr>
              <w:t>Performance criteria description</w:t>
            </w:r>
          </w:p>
        </w:tc>
        <w:tc>
          <w:tcPr>
            <w:tcW w:w="1178" w:type="dxa"/>
          </w:tcPr>
          <w:p w14:paraId="0A6EB461" w14:textId="727AFB7A" w:rsidR="00904DF3" w:rsidRPr="00857064" w:rsidRDefault="00904DF3" w:rsidP="00904DF3">
            <w:pPr>
              <w:spacing w:before="60" w:after="0"/>
              <w:rPr>
                <w:sz w:val="22"/>
                <w:szCs w:val="22"/>
              </w:rPr>
            </w:pPr>
            <w:r w:rsidRPr="00857064">
              <w:rPr>
                <w:sz w:val="22"/>
                <w:szCs w:val="22"/>
              </w:rPr>
              <w:t>Learning resources</w:t>
            </w:r>
          </w:p>
        </w:tc>
        <w:tc>
          <w:tcPr>
            <w:tcW w:w="1054" w:type="dxa"/>
          </w:tcPr>
          <w:p w14:paraId="0A6EB462" w14:textId="4CF9DCBD" w:rsidR="00904DF3" w:rsidRPr="00857064" w:rsidRDefault="00904DF3" w:rsidP="00904DF3">
            <w:pPr>
              <w:spacing w:before="60" w:after="0"/>
              <w:rPr>
                <w:sz w:val="22"/>
                <w:szCs w:val="22"/>
              </w:rPr>
            </w:pPr>
            <w:r>
              <w:rPr>
                <w:sz w:val="22"/>
                <w:szCs w:val="22"/>
              </w:rPr>
              <w:t>Event</w:t>
            </w:r>
            <w:r w:rsidRPr="00857064">
              <w:rPr>
                <w:sz w:val="22"/>
                <w:szCs w:val="22"/>
              </w:rPr>
              <w:t xml:space="preserve"> 1 -Topic 1 Written Task</w:t>
            </w:r>
          </w:p>
        </w:tc>
        <w:tc>
          <w:tcPr>
            <w:tcW w:w="1328" w:type="dxa"/>
          </w:tcPr>
          <w:p w14:paraId="0A6EB463" w14:textId="202B6434" w:rsidR="00904DF3" w:rsidRPr="00857064" w:rsidRDefault="00904DF3" w:rsidP="00904DF3">
            <w:pPr>
              <w:spacing w:before="60" w:after="0"/>
              <w:rPr>
                <w:sz w:val="22"/>
                <w:szCs w:val="22"/>
              </w:rPr>
            </w:pPr>
            <w:r>
              <w:rPr>
                <w:sz w:val="22"/>
                <w:szCs w:val="22"/>
              </w:rPr>
              <w:t>Event</w:t>
            </w:r>
            <w:r w:rsidRPr="00857064">
              <w:rPr>
                <w:sz w:val="22"/>
                <w:szCs w:val="22"/>
              </w:rPr>
              <w:t xml:space="preserve"> 2 - Topic 1 Knowledge Test</w:t>
            </w:r>
          </w:p>
        </w:tc>
        <w:tc>
          <w:tcPr>
            <w:tcW w:w="1092" w:type="dxa"/>
          </w:tcPr>
          <w:p w14:paraId="0A6EB464" w14:textId="6306933E" w:rsidR="00904DF3" w:rsidRPr="00857064" w:rsidRDefault="00904DF3" w:rsidP="00904DF3">
            <w:pPr>
              <w:spacing w:before="60" w:after="0"/>
              <w:rPr>
                <w:sz w:val="22"/>
                <w:szCs w:val="22"/>
              </w:rPr>
            </w:pPr>
            <w:r>
              <w:rPr>
                <w:sz w:val="22"/>
                <w:szCs w:val="22"/>
              </w:rPr>
              <w:t>Event</w:t>
            </w:r>
            <w:r w:rsidRPr="00857064">
              <w:rPr>
                <w:sz w:val="22"/>
                <w:szCs w:val="22"/>
              </w:rPr>
              <w:t xml:space="preserve"> 3 - Topic 2 Written Task</w:t>
            </w:r>
          </w:p>
        </w:tc>
        <w:tc>
          <w:tcPr>
            <w:tcW w:w="1328" w:type="dxa"/>
          </w:tcPr>
          <w:p w14:paraId="50A5EBAE" w14:textId="04285536" w:rsidR="00904DF3" w:rsidRPr="00857064" w:rsidRDefault="00904DF3" w:rsidP="00904DF3">
            <w:pPr>
              <w:spacing w:before="60" w:after="0"/>
              <w:rPr>
                <w:sz w:val="22"/>
                <w:szCs w:val="22"/>
              </w:rPr>
            </w:pPr>
            <w:r>
              <w:rPr>
                <w:sz w:val="22"/>
                <w:szCs w:val="22"/>
              </w:rPr>
              <w:t>Event</w:t>
            </w:r>
            <w:r w:rsidRPr="00857064">
              <w:rPr>
                <w:sz w:val="22"/>
                <w:szCs w:val="22"/>
              </w:rPr>
              <w:t xml:space="preserve"> 4 - Topic 2 Knowledge Test</w:t>
            </w:r>
          </w:p>
        </w:tc>
        <w:tc>
          <w:tcPr>
            <w:tcW w:w="994" w:type="dxa"/>
          </w:tcPr>
          <w:p w14:paraId="5F0AC209" w14:textId="7B1DDE0E" w:rsidR="00904DF3" w:rsidRPr="00857064" w:rsidRDefault="00904DF3" w:rsidP="00904DF3">
            <w:pPr>
              <w:spacing w:before="60" w:after="0"/>
              <w:rPr>
                <w:sz w:val="22"/>
                <w:szCs w:val="22"/>
              </w:rPr>
            </w:pPr>
            <w:r>
              <w:rPr>
                <w:sz w:val="22"/>
                <w:szCs w:val="22"/>
              </w:rPr>
              <w:t>Event</w:t>
            </w:r>
            <w:r w:rsidRPr="00857064">
              <w:rPr>
                <w:sz w:val="22"/>
                <w:szCs w:val="22"/>
              </w:rPr>
              <w:t xml:space="preserve"> 5 - Topic 3 Written Task</w:t>
            </w:r>
          </w:p>
        </w:tc>
      </w:tr>
      <w:tr w:rsidR="007F1AD0" w14:paraId="0A6EB46E" w14:textId="1B2F8EDE" w:rsidTr="007F1AD0">
        <w:tc>
          <w:tcPr>
            <w:tcW w:w="1042" w:type="dxa"/>
          </w:tcPr>
          <w:p w14:paraId="0A6EB466" w14:textId="77777777" w:rsidR="007F1AD0" w:rsidRPr="00E773E6" w:rsidRDefault="007F1AD0" w:rsidP="007F1AD0">
            <w:pPr>
              <w:rPr>
                <w:sz w:val="22"/>
                <w:szCs w:val="22"/>
              </w:rPr>
            </w:pPr>
            <w:r w:rsidRPr="00E773E6">
              <w:rPr>
                <w:sz w:val="22"/>
                <w:szCs w:val="22"/>
              </w:rPr>
              <w:t>1</w:t>
            </w:r>
          </w:p>
        </w:tc>
        <w:tc>
          <w:tcPr>
            <w:tcW w:w="1717" w:type="dxa"/>
          </w:tcPr>
          <w:p w14:paraId="0A6EB467" w14:textId="77777777" w:rsidR="007F1AD0" w:rsidRPr="00E773E6" w:rsidRDefault="007F1AD0" w:rsidP="007F1AD0">
            <w:pPr>
              <w:rPr>
                <w:sz w:val="22"/>
                <w:szCs w:val="22"/>
              </w:rPr>
            </w:pPr>
            <w:r w:rsidRPr="00E773E6">
              <w:rPr>
                <w:sz w:val="22"/>
                <w:szCs w:val="22"/>
              </w:rPr>
              <w:t>Identify current resource use and environmental issues</w:t>
            </w:r>
          </w:p>
        </w:tc>
        <w:tc>
          <w:tcPr>
            <w:tcW w:w="1504" w:type="dxa"/>
          </w:tcPr>
          <w:p w14:paraId="0A6EB468" w14:textId="77777777" w:rsidR="007F1AD0" w:rsidRPr="00E773E6" w:rsidRDefault="007F1AD0" w:rsidP="007F1AD0">
            <w:pPr>
              <w:rPr>
                <w:sz w:val="22"/>
                <w:szCs w:val="22"/>
              </w:rPr>
            </w:pPr>
            <w:r w:rsidRPr="00E773E6">
              <w:rPr>
                <w:sz w:val="22"/>
                <w:szCs w:val="22"/>
              </w:rPr>
              <w:t>1.1</w:t>
            </w:r>
          </w:p>
        </w:tc>
        <w:tc>
          <w:tcPr>
            <w:tcW w:w="2755" w:type="dxa"/>
          </w:tcPr>
          <w:p w14:paraId="0A6EB469" w14:textId="77777777" w:rsidR="007F1AD0" w:rsidRDefault="007F1AD0" w:rsidP="007F1AD0">
            <w:r>
              <w:t>Identify workplace environmental and resource efficiency issues</w:t>
            </w:r>
          </w:p>
        </w:tc>
        <w:tc>
          <w:tcPr>
            <w:tcW w:w="1178" w:type="dxa"/>
          </w:tcPr>
          <w:p w14:paraId="0A6EB46A" w14:textId="4D5A5335" w:rsidR="007F1AD0" w:rsidRDefault="007F1AD0" w:rsidP="007F1AD0">
            <w:r w:rsidRPr="00A12155">
              <w:t>Topic 2: Resource efficiency</w:t>
            </w:r>
          </w:p>
        </w:tc>
        <w:tc>
          <w:tcPr>
            <w:tcW w:w="1054" w:type="dxa"/>
          </w:tcPr>
          <w:p w14:paraId="0A6EB46B" w14:textId="77777777" w:rsidR="007F1AD0" w:rsidRDefault="007F1AD0" w:rsidP="007F1AD0"/>
        </w:tc>
        <w:tc>
          <w:tcPr>
            <w:tcW w:w="1328" w:type="dxa"/>
          </w:tcPr>
          <w:p w14:paraId="0A6EB46C" w14:textId="77777777" w:rsidR="007F1AD0" w:rsidRDefault="007F1AD0" w:rsidP="007F1AD0">
            <w:bookmarkStart w:id="1" w:name="_GoBack"/>
            <w:bookmarkEnd w:id="1"/>
          </w:p>
        </w:tc>
        <w:tc>
          <w:tcPr>
            <w:tcW w:w="1092" w:type="dxa"/>
          </w:tcPr>
          <w:p w14:paraId="60F51437" w14:textId="77777777" w:rsidR="007F1AD0" w:rsidRDefault="007F1AD0" w:rsidP="007F1AD0">
            <w:r>
              <w:t>Part 1</w:t>
            </w:r>
          </w:p>
          <w:p w14:paraId="0A6EB46D" w14:textId="35156017" w:rsidR="007F1AD0" w:rsidRDefault="007F1AD0" w:rsidP="007F1AD0">
            <w:r>
              <w:t>Q1, Q2</w:t>
            </w:r>
          </w:p>
        </w:tc>
        <w:tc>
          <w:tcPr>
            <w:tcW w:w="1328" w:type="dxa"/>
          </w:tcPr>
          <w:p w14:paraId="51AAFFD6" w14:textId="77777777" w:rsidR="0051504D" w:rsidRDefault="0051504D" w:rsidP="007F1AD0">
            <w:r>
              <w:t>M/C Q1-5</w:t>
            </w:r>
          </w:p>
          <w:p w14:paraId="71BF4286" w14:textId="248306DD" w:rsidR="007F1AD0" w:rsidRDefault="007F1AD0" w:rsidP="007F1AD0">
            <w:r>
              <w:t>T/F Q 1-10</w:t>
            </w:r>
          </w:p>
          <w:p w14:paraId="33CAB695" w14:textId="379B5E72" w:rsidR="007F1AD0" w:rsidRDefault="007F1AD0" w:rsidP="007F1AD0"/>
        </w:tc>
        <w:tc>
          <w:tcPr>
            <w:tcW w:w="994" w:type="dxa"/>
          </w:tcPr>
          <w:p w14:paraId="0A88A415" w14:textId="77777777" w:rsidR="007F1AD0" w:rsidRDefault="007F1AD0" w:rsidP="007F1AD0"/>
        </w:tc>
      </w:tr>
      <w:tr w:rsidR="007F1AD0" w14:paraId="0A6EB477" w14:textId="2498CDA3" w:rsidTr="007F1AD0">
        <w:tc>
          <w:tcPr>
            <w:tcW w:w="1042" w:type="dxa"/>
          </w:tcPr>
          <w:p w14:paraId="0A6EB46F" w14:textId="44EE0D75" w:rsidR="007F1AD0" w:rsidRPr="00E773E6" w:rsidRDefault="007F1AD0" w:rsidP="007F1AD0">
            <w:pPr>
              <w:rPr>
                <w:sz w:val="22"/>
                <w:szCs w:val="22"/>
              </w:rPr>
            </w:pPr>
          </w:p>
        </w:tc>
        <w:tc>
          <w:tcPr>
            <w:tcW w:w="1717" w:type="dxa"/>
          </w:tcPr>
          <w:p w14:paraId="0A6EB470" w14:textId="77777777" w:rsidR="007F1AD0" w:rsidRPr="00E773E6" w:rsidRDefault="007F1AD0" w:rsidP="007F1AD0">
            <w:pPr>
              <w:rPr>
                <w:sz w:val="22"/>
                <w:szCs w:val="22"/>
              </w:rPr>
            </w:pPr>
          </w:p>
        </w:tc>
        <w:tc>
          <w:tcPr>
            <w:tcW w:w="1504" w:type="dxa"/>
          </w:tcPr>
          <w:p w14:paraId="0A6EB471" w14:textId="77777777" w:rsidR="007F1AD0" w:rsidRPr="00E773E6" w:rsidRDefault="007F1AD0" w:rsidP="007F1AD0">
            <w:pPr>
              <w:rPr>
                <w:sz w:val="22"/>
                <w:szCs w:val="22"/>
              </w:rPr>
            </w:pPr>
            <w:r w:rsidRPr="00E773E6">
              <w:rPr>
                <w:sz w:val="22"/>
                <w:szCs w:val="22"/>
              </w:rPr>
              <w:t>1.2</w:t>
            </w:r>
          </w:p>
        </w:tc>
        <w:tc>
          <w:tcPr>
            <w:tcW w:w="2755" w:type="dxa"/>
          </w:tcPr>
          <w:p w14:paraId="0A6EB472" w14:textId="77777777" w:rsidR="007F1AD0" w:rsidRDefault="007F1AD0" w:rsidP="007F1AD0">
            <w:r>
              <w:t>Identify resources used in own work role</w:t>
            </w:r>
          </w:p>
        </w:tc>
        <w:tc>
          <w:tcPr>
            <w:tcW w:w="1178" w:type="dxa"/>
          </w:tcPr>
          <w:p w14:paraId="0A6EB473" w14:textId="4E525EF3" w:rsidR="007F1AD0" w:rsidRDefault="007F1AD0" w:rsidP="007F1AD0">
            <w:r w:rsidRPr="00A12155">
              <w:t>Topic 2: Resource efficiency</w:t>
            </w:r>
          </w:p>
        </w:tc>
        <w:tc>
          <w:tcPr>
            <w:tcW w:w="1054" w:type="dxa"/>
          </w:tcPr>
          <w:p w14:paraId="0A6EB474" w14:textId="4DA70212" w:rsidR="007F1AD0" w:rsidRDefault="003F03DA" w:rsidP="007F1AD0">
            <w:r>
              <w:t>Part 1</w:t>
            </w:r>
          </w:p>
        </w:tc>
        <w:tc>
          <w:tcPr>
            <w:tcW w:w="1328" w:type="dxa"/>
          </w:tcPr>
          <w:p w14:paraId="0A6EB475" w14:textId="77777777" w:rsidR="007F1AD0" w:rsidRDefault="007F1AD0" w:rsidP="007F1AD0"/>
        </w:tc>
        <w:tc>
          <w:tcPr>
            <w:tcW w:w="1092" w:type="dxa"/>
          </w:tcPr>
          <w:p w14:paraId="3E823727" w14:textId="77777777" w:rsidR="007F1AD0" w:rsidRDefault="007F1AD0" w:rsidP="007F1AD0">
            <w:r>
              <w:t>Part 1</w:t>
            </w:r>
          </w:p>
          <w:p w14:paraId="0A6EB476" w14:textId="248AB540" w:rsidR="007F1AD0" w:rsidRDefault="007F1AD0" w:rsidP="007F1AD0">
            <w:r>
              <w:t>Q3, Q4</w:t>
            </w:r>
          </w:p>
        </w:tc>
        <w:tc>
          <w:tcPr>
            <w:tcW w:w="1328" w:type="dxa"/>
          </w:tcPr>
          <w:p w14:paraId="1D1B88CA" w14:textId="77777777" w:rsidR="007F1AD0" w:rsidRDefault="007F1AD0" w:rsidP="007F1AD0"/>
        </w:tc>
        <w:tc>
          <w:tcPr>
            <w:tcW w:w="994" w:type="dxa"/>
          </w:tcPr>
          <w:p w14:paraId="1515B5F1" w14:textId="177D81ED" w:rsidR="007F1AD0" w:rsidRDefault="007F1AD0" w:rsidP="007F1AD0"/>
        </w:tc>
      </w:tr>
      <w:tr w:rsidR="007F1AD0" w14:paraId="0A6EB480" w14:textId="73F0A0A6" w:rsidTr="007F1AD0">
        <w:tc>
          <w:tcPr>
            <w:tcW w:w="1042" w:type="dxa"/>
          </w:tcPr>
          <w:p w14:paraId="0A6EB478" w14:textId="2BCEB199" w:rsidR="007F1AD0" w:rsidRPr="00E773E6" w:rsidRDefault="007F1AD0" w:rsidP="007F1AD0">
            <w:pPr>
              <w:rPr>
                <w:sz w:val="22"/>
                <w:szCs w:val="22"/>
              </w:rPr>
            </w:pPr>
          </w:p>
        </w:tc>
        <w:tc>
          <w:tcPr>
            <w:tcW w:w="1717" w:type="dxa"/>
          </w:tcPr>
          <w:p w14:paraId="0A6EB479" w14:textId="77777777" w:rsidR="007F1AD0" w:rsidRPr="00E773E6" w:rsidRDefault="007F1AD0" w:rsidP="007F1AD0">
            <w:pPr>
              <w:rPr>
                <w:sz w:val="22"/>
                <w:szCs w:val="22"/>
              </w:rPr>
            </w:pPr>
          </w:p>
        </w:tc>
        <w:tc>
          <w:tcPr>
            <w:tcW w:w="1504" w:type="dxa"/>
          </w:tcPr>
          <w:p w14:paraId="0A6EB47A" w14:textId="77777777" w:rsidR="007F1AD0" w:rsidRPr="00E773E6" w:rsidRDefault="007F1AD0" w:rsidP="007F1AD0">
            <w:pPr>
              <w:rPr>
                <w:sz w:val="22"/>
                <w:szCs w:val="22"/>
              </w:rPr>
            </w:pPr>
            <w:r w:rsidRPr="00E773E6">
              <w:rPr>
                <w:sz w:val="22"/>
                <w:szCs w:val="22"/>
              </w:rPr>
              <w:t>1.3</w:t>
            </w:r>
          </w:p>
        </w:tc>
        <w:tc>
          <w:tcPr>
            <w:tcW w:w="2755" w:type="dxa"/>
          </w:tcPr>
          <w:p w14:paraId="0A6EB47B" w14:textId="77777777" w:rsidR="007F1AD0" w:rsidRDefault="007F1AD0" w:rsidP="007F1AD0">
            <w:r>
              <w:t>Confirm current usage of resources</w:t>
            </w:r>
          </w:p>
        </w:tc>
        <w:tc>
          <w:tcPr>
            <w:tcW w:w="1178" w:type="dxa"/>
          </w:tcPr>
          <w:p w14:paraId="0A6EB47C" w14:textId="69305D6A" w:rsidR="007F1AD0" w:rsidRDefault="007F1AD0" w:rsidP="007F1AD0">
            <w:r w:rsidRPr="00A12155">
              <w:t>Topic 2: Example 2.1</w:t>
            </w:r>
          </w:p>
        </w:tc>
        <w:tc>
          <w:tcPr>
            <w:tcW w:w="1054" w:type="dxa"/>
          </w:tcPr>
          <w:p w14:paraId="36866542" w14:textId="77777777" w:rsidR="00752A6A" w:rsidRDefault="00752A6A" w:rsidP="00752A6A">
            <w:r>
              <w:t>Part 2</w:t>
            </w:r>
          </w:p>
          <w:p w14:paraId="0A6EB47D" w14:textId="5CE760CD" w:rsidR="007F1AD0" w:rsidRDefault="00752A6A" w:rsidP="00752A6A">
            <w:r>
              <w:t>Q1-7</w:t>
            </w:r>
          </w:p>
        </w:tc>
        <w:tc>
          <w:tcPr>
            <w:tcW w:w="1328" w:type="dxa"/>
          </w:tcPr>
          <w:p w14:paraId="0A6EB47E" w14:textId="77777777" w:rsidR="007F1AD0" w:rsidRDefault="007F1AD0" w:rsidP="007F1AD0"/>
        </w:tc>
        <w:tc>
          <w:tcPr>
            <w:tcW w:w="1092" w:type="dxa"/>
          </w:tcPr>
          <w:p w14:paraId="0A6EB47F" w14:textId="6B86C5CA" w:rsidR="007F1AD0" w:rsidRDefault="007F1AD0" w:rsidP="007F1AD0">
            <w:r w:rsidRPr="00A12155">
              <w:t>Part 2</w:t>
            </w:r>
          </w:p>
        </w:tc>
        <w:tc>
          <w:tcPr>
            <w:tcW w:w="1328" w:type="dxa"/>
          </w:tcPr>
          <w:p w14:paraId="6C10AA1B" w14:textId="77777777" w:rsidR="007F1AD0" w:rsidRDefault="007F1AD0" w:rsidP="007F1AD0"/>
        </w:tc>
        <w:tc>
          <w:tcPr>
            <w:tcW w:w="994" w:type="dxa"/>
          </w:tcPr>
          <w:p w14:paraId="714FE90D" w14:textId="0A5CF925" w:rsidR="007F1AD0" w:rsidRDefault="007F1AD0" w:rsidP="007F1AD0"/>
        </w:tc>
      </w:tr>
      <w:tr w:rsidR="00F21775" w14:paraId="0A6EB489" w14:textId="648A7253" w:rsidTr="00857064">
        <w:trPr>
          <w:cantSplit w:val="0"/>
        </w:trPr>
        <w:tc>
          <w:tcPr>
            <w:tcW w:w="1042" w:type="dxa"/>
          </w:tcPr>
          <w:p w14:paraId="0A6EB481" w14:textId="2EFBFA15" w:rsidR="00F21775" w:rsidRPr="00E773E6" w:rsidRDefault="00F21775" w:rsidP="00F21775">
            <w:pPr>
              <w:rPr>
                <w:sz w:val="22"/>
                <w:szCs w:val="22"/>
              </w:rPr>
            </w:pPr>
            <w:r w:rsidRPr="00E773E6">
              <w:rPr>
                <w:sz w:val="22"/>
                <w:szCs w:val="22"/>
              </w:rPr>
              <w:t>2</w:t>
            </w:r>
          </w:p>
        </w:tc>
        <w:tc>
          <w:tcPr>
            <w:tcW w:w="1717" w:type="dxa"/>
          </w:tcPr>
          <w:p w14:paraId="0A6EB482" w14:textId="77777777" w:rsidR="00F21775" w:rsidRPr="00E773E6" w:rsidRDefault="00F21775" w:rsidP="00F21775">
            <w:pPr>
              <w:rPr>
                <w:sz w:val="22"/>
                <w:szCs w:val="22"/>
              </w:rPr>
            </w:pPr>
            <w:r w:rsidRPr="00E773E6">
              <w:rPr>
                <w:sz w:val="22"/>
                <w:szCs w:val="22"/>
              </w:rPr>
              <w:t>Comply with environmental regulations</w:t>
            </w:r>
          </w:p>
        </w:tc>
        <w:tc>
          <w:tcPr>
            <w:tcW w:w="1504" w:type="dxa"/>
          </w:tcPr>
          <w:p w14:paraId="0A6EB483" w14:textId="77777777" w:rsidR="00F21775" w:rsidRPr="00E773E6" w:rsidRDefault="00F21775" w:rsidP="00F21775">
            <w:pPr>
              <w:rPr>
                <w:sz w:val="22"/>
                <w:szCs w:val="22"/>
              </w:rPr>
            </w:pPr>
            <w:r w:rsidRPr="00E773E6">
              <w:rPr>
                <w:sz w:val="22"/>
                <w:szCs w:val="22"/>
              </w:rPr>
              <w:t>2.1</w:t>
            </w:r>
          </w:p>
        </w:tc>
        <w:tc>
          <w:tcPr>
            <w:tcW w:w="2755" w:type="dxa"/>
          </w:tcPr>
          <w:p w14:paraId="0A6EB484" w14:textId="77777777" w:rsidR="00F21775" w:rsidRDefault="00F21775" w:rsidP="00F21775">
            <w:r>
              <w:t xml:space="preserve">Read and follow environmental policies and procedures to ensure compliance with federal, state/territory and local </w:t>
            </w:r>
            <w:r>
              <w:lastRenderedPageBreak/>
              <w:t>government laws, by-laws, regulations and mandated codes of practice, and codes and standards that the organisation applies voluntarily</w:t>
            </w:r>
          </w:p>
        </w:tc>
        <w:tc>
          <w:tcPr>
            <w:tcW w:w="1178" w:type="dxa"/>
          </w:tcPr>
          <w:p w14:paraId="0A6EB485" w14:textId="1AB6D3DE" w:rsidR="00F21775" w:rsidRDefault="00F21775" w:rsidP="00F21775">
            <w:r>
              <w:lastRenderedPageBreak/>
              <w:t>Topic 1</w:t>
            </w:r>
          </w:p>
        </w:tc>
        <w:tc>
          <w:tcPr>
            <w:tcW w:w="1054" w:type="dxa"/>
          </w:tcPr>
          <w:p w14:paraId="1164AC2D" w14:textId="449F08A0" w:rsidR="00752A6A" w:rsidRDefault="00752A6A" w:rsidP="00752A6A">
            <w:r>
              <w:t>Part 2</w:t>
            </w:r>
          </w:p>
          <w:p w14:paraId="0A6EB486" w14:textId="5E2DF4F1" w:rsidR="00752A6A" w:rsidRDefault="00752A6A" w:rsidP="00752A6A">
            <w:r>
              <w:t>Q1-7</w:t>
            </w:r>
          </w:p>
        </w:tc>
        <w:tc>
          <w:tcPr>
            <w:tcW w:w="1328" w:type="dxa"/>
          </w:tcPr>
          <w:p w14:paraId="0A6EB487" w14:textId="66AFA6B2" w:rsidR="00F21775" w:rsidRDefault="00C211C5" w:rsidP="00F21775">
            <w:r>
              <w:t>M/C Q1, 2</w:t>
            </w:r>
          </w:p>
        </w:tc>
        <w:tc>
          <w:tcPr>
            <w:tcW w:w="1092" w:type="dxa"/>
          </w:tcPr>
          <w:p w14:paraId="0A6EB488" w14:textId="77777777" w:rsidR="00F21775" w:rsidRDefault="00F21775" w:rsidP="00F21775"/>
        </w:tc>
        <w:tc>
          <w:tcPr>
            <w:tcW w:w="1328" w:type="dxa"/>
          </w:tcPr>
          <w:p w14:paraId="1102A734" w14:textId="77777777" w:rsidR="00F21775" w:rsidRDefault="00F21775" w:rsidP="00F21775"/>
        </w:tc>
        <w:tc>
          <w:tcPr>
            <w:tcW w:w="994" w:type="dxa"/>
          </w:tcPr>
          <w:p w14:paraId="2E50BEC8" w14:textId="7F9C6C84" w:rsidR="00F21775" w:rsidRDefault="00F21775" w:rsidP="00F21775">
            <w:r>
              <w:t>Part 1</w:t>
            </w:r>
          </w:p>
        </w:tc>
      </w:tr>
      <w:tr w:rsidR="00F21775" w14:paraId="0A6EB492" w14:textId="67A64CC2" w:rsidTr="007F1AD0">
        <w:tc>
          <w:tcPr>
            <w:tcW w:w="1042" w:type="dxa"/>
          </w:tcPr>
          <w:p w14:paraId="0A6EB48A" w14:textId="013846C8" w:rsidR="00F21775" w:rsidRPr="00E773E6" w:rsidRDefault="00F21775" w:rsidP="00F21775">
            <w:pPr>
              <w:rPr>
                <w:sz w:val="22"/>
                <w:szCs w:val="22"/>
              </w:rPr>
            </w:pPr>
          </w:p>
        </w:tc>
        <w:tc>
          <w:tcPr>
            <w:tcW w:w="1717" w:type="dxa"/>
          </w:tcPr>
          <w:p w14:paraId="0A6EB48B" w14:textId="77777777" w:rsidR="00F21775" w:rsidRPr="00E773E6" w:rsidRDefault="00F21775" w:rsidP="00F21775">
            <w:pPr>
              <w:rPr>
                <w:sz w:val="22"/>
                <w:szCs w:val="22"/>
              </w:rPr>
            </w:pPr>
          </w:p>
        </w:tc>
        <w:tc>
          <w:tcPr>
            <w:tcW w:w="1504" w:type="dxa"/>
          </w:tcPr>
          <w:p w14:paraId="0A6EB48C" w14:textId="77777777" w:rsidR="00F21775" w:rsidRPr="00E773E6" w:rsidRDefault="00F21775" w:rsidP="00F21775">
            <w:pPr>
              <w:rPr>
                <w:sz w:val="22"/>
                <w:szCs w:val="22"/>
              </w:rPr>
            </w:pPr>
            <w:r w:rsidRPr="00E773E6">
              <w:rPr>
                <w:sz w:val="22"/>
                <w:szCs w:val="22"/>
              </w:rPr>
              <w:t>2.2</w:t>
            </w:r>
          </w:p>
        </w:tc>
        <w:tc>
          <w:tcPr>
            <w:tcW w:w="2755" w:type="dxa"/>
          </w:tcPr>
          <w:p w14:paraId="0A6EB48D" w14:textId="77777777" w:rsidR="00F21775" w:rsidRDefault="00F21775" w:rsidP="00F21775">
            <w:r>
              <w:t>Ask questions and seek clarification relating to environmental work requirements</w:t>
            </w:r>
          </w:p>
        </w:tc>
        <w:tc>
          <w:tcPr>
            <w:tcW w:w="1178" w:type="dxa"/>
          </w:tcPr>
          <w:p w14:paraId="0A6EB48E" w14:textId="77777777" w:rsidR="00F21775" w:rsidRDefault="00F21775" w:rsidP="00F21775"/>
        </w:tc>
        <w:tc>
          <w:tcPr>
            <w:tcW w:w="1054" w:type="dxa"/>
          </w:tcPr>
          <w:p w14:paraId="7D9DB2E6" w14:textId="241AC1F6" w:rsidR="00F21775" w:rsidRDefault="00F21775" w:rsidP="00F21775"/>
          <w:p w14:paraId="53C45E4B" w14:textId="77777777" w:rsidR="00752A6A" w:rsidRDefault="00752A6A" w:rsidP="00752A6A">
            <w:r>
              <w:t>Part 2</w:t>
            </w:r>
          </w:p>
          <w:p w14:paraId="0A6EB48F" w14:textId="2F624926" w:rsidR="00752A6A" w:rsidRDefault="00752A6A" w:rsidP="00752A6A">
            <w:r>
              <w:t>Q1-7</w:t>
            </w:r>
          </w:p>
        </w:tc>
        <w:tc>
          <w:tcPr>
            <w:tcW w:w="1328" w:type="dxa"/>
          </w:tcPr>
          <w:p w14:paraId="0A6EB490" w14:textId="77777777" w:rsidR="00F21775" w:rsidRDefault="00F21775" w:rsidP="00F21775"/>
        </w:tc>
        <w:tc>
          <w:tcPr>
            <w:tcW w:w="1092" w:type="dxa"/>
          </w:tcPr>
          <w:p w14:paraId="0A6EB491" w14:textId="77777777" w:rsidR="00F21775" w:rsidRDefault="00F21775" w:rsidP="00F21775"/>
        </w:tc>
        <w:tc>
          <w:tcPr>
            <w:tcW w:w="1328" w:type="dxa"/>
          </w:tcPr>
          <w:p w14:paraId="33A4E96C" w14:textId="77777777" w:rsidR="00F21775" w:rsidRDefault="00F21775" w:rsidP="00F21775"/>
        </w:tc>
        <w:tc>
          <w:tcPr>
            <w:tcW w:w="994" w:type="dxa"/>
          </w:tcPr>
          <w:p w14:paraId="71DB9833" w14:textId="632E45CA" w:rsidR="00F21775" w:rsidRDefault="00F21775" w:rsidP="00F21775"/>
        </w:tc>
      </w:tr>
      <w:tr w:rsidR="007F1AD0" w14:paraId="0A6EB49B" w14:textId="73F157E8" w:rsidTr="00857064">
        <w:trPr>
          <w:cantSplit w:val="0"/>
        </w:trPr>
        <w:tc>
          <w:tcPr>
            <w:tcW w:w="1042" w:type="dxa"/>
          </w:tcPr>
          <w:p w14:paraId="0A6EB493" w14:textId="621E0A4C" w:rsidR="007F1AD0" w:rsidRPr="00E773E6" w:rsidRDefault="007F1AD0" w:rsidP="007F1AD0">
            <w:pPr>
              <w:rPr>
                <w:sz w:val="22"/>
                <w:szCs w:val="22"/>
              </w:rPr>
            </w:pPr>
          </w:p>
        </w:tc>
        <w:tc>
          <w:tcPr>
            <w:tcW w:w="1717" w:type="dxa"/>
          </w:tcPr>
          <w:p w14:paraId="0A6EB494" w14:textId="77777777" w:rsidR="007F1AD0" w:rsidRPr="00E773E6" w:rsidRDefault="007F1AD0" w:rsidP="007F1AD0">
            <w:pPr>
              <w:rPr>
                <w:sz w:val="22"/>
                <w:szCs w:val="22"/>
              </w:rPr>
            </w:pPr>
          </w:p>
        </w:tc>
        <w:tc>
          <w:tcPr>
            <w:tcW w:w="1504" w:type="dxa"/>
          </w:tcPr>
          <w:p w14:paraId="0A6EB495" w14:textId="77777777" w:rsidR="007F1AD0" w:rsidRPr="00E773E6" w:rsidRDefault="007F1AD0" w:rsidP="007F1AD0">
            <w:pPr>
              <w:rPr>
                <w:sz w:val="22"/>
                <w:szCs w:val="22"/>
              </w:rPr>
            </w:pPr>
            <w:r w:rsidRPr="00E773E6">
              <w:rPr>
                <w:sz w:val="22"/>
                <w:szCs w:val="22"/>
              </w:rPr>
              <w:t>2.3</w:t>
            </w:r>
          </w:p>
        </w:tc>
        <w:tc>
          <w:tcPr>
            <w:tcW w:w="2755" w:type="dxa"/>
          </w:tcPr>
          <w:p w14:paraId="0A6EB496" w14:textId="77777777" w:rsidR="007F1AD0" w:rsidRDefault="007F1AD0" w:rsidP="007F1AD0">
            <w:r>
              <w:t xml:space="preserve">Identify incidents, including breaches or potential breaches of environmental regulations and occurrences outside of standard procedures and </w:t>
            </w:r>
            <w:r>
              <w:lastRenderedPageBreak/>
              <w:t>report to appropriate personnel</w:t>
            </w:r>
          </w:p>
        </w:tc>
        <w:tc>
          <w:tcPr>
            <w:tcW w:w="1178" w:type="dxa"/>
          </w:tcPr>
          <w:p w14:paraId="0A6EB497" w14:textId="2D13F529" w:rsidR="007F1AD0" w:rsidRDefault="007F1AD0" w:rsidP="007F1AD0">
            <w:r w:rsidRPr="00E93F12">
              <w:lastRenderedPageBreak/>
              <w:t>Topic 1: table 1 and example 1.2</w:t>
            </w:r>
          </w:p>
        </w:tc>
        <w:tc>
          <w:tcPr>
            <w:tcW w:w="1054" w:type="dxa"/>
          </w:tcPr>
          <w:p w14:paraId="2B672277" w14:textId="77777777" w:rsidR="007F1AD0" w:rsidRDefault="007F1AD0" w:rsidP="007F1AD0">
            <w:r>
              <w:t>Part 2</w:t>
            </w:r>
          </w:p>
          <w:p w14:paraId="2EA201E1" w14:textId="77777777" w:rsidR="007F1AD0" w:rsidRDefault="007F1AD0" w:rsidP="007F1AD0">
            <w:r>
              <w:t>Q1-7</w:t>
            </w:r>
          </w:p>
          <w:p w14:paraId="0A6EB498" w14:textId="182ED5A1" w:rsidR="007F1AD0" w:rsidRDefault="007F1AD0" w:rsidP="007F1AD0">
            <w:r>
              <w:t>Part 3</w:t>
            </w:r>
          </w:p>
        </w:tc>
        <w:tc>
          <w:tcPr>
            <w:tcW w:w="1328" w:type="dxa"/>
          </w:tcPr>
          <w:p w14:paraId="6302BCE3" w14:textId="77777777" w:rsidR="007F1AD0" w:rsidRDefault="007F1AD0" w:rsidP="007F1AD0">
            <w:r>
              <w:t>M/C Q2, 3, 4, 5</w:t>
            </w:r>
          </w:p>
          <w:p w14:paraId="54CD9044" w14:textId="77777777" w:rsidR="00F66E92" w:rsidRDefault="00F66E92" w:rsidP="00F66E92">
            <w:r>
              <w:t>T/F Q3, 4, 5, 6, 7, 8, 10</w:t>
            </w:r>
          </w:p>
          <w:p w14:paraId="0A6EB499" w14:textId="38EFCFC6" w:rsidR="00F66E92" w:rsidRDefault="00F66E92" w:rsidP="007F1AD0"/>
        </w:tc>
        <w:tc>
          <w:tcPr>
            <w:tcW w:w="1092" w:type="dxa"/>
          </w:tcPr>
          <w:p w14:paraId="0A6EB49A" w14:textId="77777777" w:rsidR="007F1AD0" w:rsidRDefault="007F1AD0" w:rsidP="007F1AD0"/>
        </w:tc>
        <w:tc>
          <w:tcPr>
            <w:tcW w:w="1328" w:type="dxa"/>
          </w:tcPr>
          <w:p w14:paraId="29E23381" w14:textId="77777777" w:rsidR="007F1AD0" w:rsidRDefault="007F1AD0" w:rsidP="007F1AD0"/>
        </w:tc>
        <w:tc>
          <w:tcPr>
            <w:tcW w:w="994" w:type="dxa"/>
          </w:tcPr>
          <w:p w14:paraId="0CC65DD7" w14:textId="518E7B53" w:rsidR="007F1AD0" w:rsidRDefault="007F1AD0" w:rsidP="007F1AD0"/>
        </w:tc>
      </w:tr>
      <w:tr w:rsidR="00F21775" w14:paraId="0A6EB4A4" w14:textId="39917E74" w:rsidTr="007F1AD0">
        <w:tc>
          <w:tcPr>
            <w:tcW w:w="1042" w:type="dxa"/>
          </w:tcPr>
          <w:p w14:paraId="0A6EB49C" w14:textId="072E9E20" w:rsidR="00F21775" w:rsidRPr="00E773E6" w:rsidRDefault="00F21775" w:rsidP="00F21775">
            <w:pPr>
              <w:rPr>
                <w:sz w:val="22"/>
                <w:szCs w:val="22"/>
              </w:rPr>
            </w:pPr>
          </w:p>
        </w:tc>
        <w:tc>
          <w:tcPr>
            <w:tcW w:w="1717" w:type="dxa"/>
          </w:tcPr>
          <w:p w14:paraId="0A6EB49D" w14:textId="77777777" w:rsidR="00F21775" w:rsidRPr="00E773E6" w:rsidRDefault="00F21775" w:rsidP="00F21775">
            <w:pPr>
              <w:rPr>
                <w:sz w:val="22"/>
                <w:szCs w:val="22"/>
              </w:rPr>
            </w:pPr>
          </w:p>
        </w:tc>
        <w:tc>
          <w:tcPr>
            <w:tcW w:w="1504" w:type="dxa"/>
          </w:tcPr>
          <w:p w14:paraId="0A6EB49E" w14:textId="77777777" w:rsidR="00F21775" w:rsidRPr="00E773E6" w:rsidRDefault="00F21775" w:rsidP="00F21775">
            <w:pPr>
              <w:rPr>
                <w:sz w:val="22"/>
                <w:szCs w:val="22"/>
              </w:rPr>
            </w:pPr>
            <w:r w:rsidRPr="00E773E6">
              <w:rPr>
                <w:sz w:val="22"/>
                <w:szCs w:val="22"/>
              </w:rPr>
              <w:t>2.4</w:t>
            </w:r>
          </w:p>
        </w:tc>
        <w:tc>
          <w:tcPr>
            <w:tcW w:w="2755" w:type="dxa"/>
          </w:tcPr>
          <w:p w14:paraId="0A6EB49F" w14:textId="77777777" w:rsidR="00F21775" w:rsidRDefault="00F21775" w:rsidP="00F21775">
            <w:r>
              <w:t>Report environmental incidents using workplace forms and procedures</w:t>
            </w:r>
          </w:p>
        </w:tc>
        <w:tc>
          <w:tcPr>
            <w:tcW w:w="1178" w:type="dxa"/>
          </w:tcPr>
          <w:p w14:paraId="0A6EB4A0" w14:textId="68E3865C" w:rsidR="00F21775" w:rsidRDefault="00F21775" w:rsidP="00F21775">
            <w:r>
              <w:t>Topic 1: example 1.2</w:t>
            </w:r>
          </w:p>
        </w:tc>
        <w:tc>
          <w:tcPr>
            <w:tcW w:w="1054" w:type="dxa"/>
          </w:tcPr>
          <w:p w14:paraId="0A6EB4A1" w14:textId="7BA67346" w:rsidR="00F21775" w:rsidRDefault="00F21775" w:rsidP="00F21775">
            <w:r>
              <w:t>Part 3</w:t>
            </w:r>
          </w:p>
        </w:tc>
        <w:tc>
          <w:tcPr>
            <w:tcW w:w="1328" w:type="dxa"/>
          </w:tcPr>
          <w:p w14:paraId="0A6EB4A2" w14:textId="77777777" w:rsidR="00F21775" w:rsidRDefault="00F21775" w:rsidP="00F21775"/>
        </w:tc>
        <w:tc>
          <w:tcPr>
            <w:tcW w:w="1092" w:type="dxa"/>
          </w:tcPr>
          <w:p w14:paraId="0A6EB4A3" w14:textId="77777777" w:rsidR="00F21775" w:rsidRDefault="00F21775" w:rsidP="00F21775"/>
        </w:tc>
        <w:tc>
          <w:tcPr>
            <w:tcW w:w="1328" w:type="dxa"/>
          </w:tcPr>
          <w:p w14:paraId="05CE115B" w14:textId="77777777" w:rsidR="00F21775" w:rsidRDefault="00F21775" w:rsidP="00F21775"/>
        </w:tc>
        <w:tc>
          <w:tcPr>
            <w:tcW w:w="994" w:type="dxa"/>
          </w:tcPr>
          <w:p w14:paraId="1DACF505" w14:textId="038E5A66" w:rsidR="00F21775" w:rsidRDefault="00F21775" w:rsidP="00F21775"/>
        </w:tc>
      </w:tr>
      <w:tr w:rsidR="00F21775" w14:paraId="0A6EB4AD" w14:textId="277E73B2" w:rsidTr="007F1AD0">
        <w:tc>
          <w:tcPr>
            <w:tcW w:w="1042" w:type="dxa"/>
          </w:tcPr>
          <w:p w14:paraId="0A6EB4A5" w14:textId="71320B90" w:rsidR="00F21775" w:rsidRPr="00E773E6" w:rsidRDefault="00F21775" w:rsidP="00F21775">
            <w:pPr>
              <w:rPr>
                <w:sz w:val="22"/>
                <w:szCs w:val="22"/>
              </w:rPr>
            </w:pPr>
            <w:r w:rsidRPr="00E773E6">
              <w:rPr>
                <w:sz w:val="22"/>
                <w:szCs w:val="22"/>
              </w:rPr>
              <w:t>3</w:t>
            </w:r>
          </w:p>
        </w:tc>
        <w:tc>
          <w:tcPr>
            <w:tcW w:w="1717" w:type="dxa"/>
          </w:tcPr>
          <w:p w14:paraId="0A6EB4A6" w14:textId="77777777" w:rsidR="00F21775" w:rsidRPr="00E773E6" w:rsidRDefault="00F21775" w:rsidP="00F21775">
            <w:pPr>
              <w:rPr>
                <w:sz w:val="22"/>
                <w:szCs w:val="22"/>
              </w:rPr>
            </w:pPr>
            <w:r w:rsidRPr="00E773E6">
              <w:rPr>
                <w:sz w:val="22"/>
                <w:szCs w:val="22"/>
              </w:rPr>
              <w:t>Seek opportunities to improve environmental practices and resource efficiency</w:t>
            </w:r>
          </w:p>
        </w:tc>
        <w:tc>
          <w:tcPr>
            <w:tcW w:w="1504" w:type="dxa"/>
          </w:tcPr>
          <w:p w14:paraId="0A6EB4A7" w14:textId="77777777" w:rsidR="00F21775" w:rsidRPr="00E773E6" w:rsidRDefault="00F21775" w:rsidP="00F21775">
            <w:pPr>
              <w:rPr>
                <w:sz w:val="22"/>
                <w:szCs w:val="22"/>
              </w:rPr>
            </w:pPr>
            <w:r w:rsidRPr="00E773E6">
              <w:rPr>
                <w:sz w:val="22"/>
                <w:szCs w:val="22"/>
              </w:rPr>
              <w:t>3.1</w:t>
            </w:r>
          </w:p>
        </w:tc>
        <w:tc>
          <w:tcPr>
            <w:tcW w:w="2755" w:type="dxa"/>
          </w:tcPr>
          <w:p w14:paraId="0A6EB4A8" w14:textId="77777777" w:rsidR="00F21775" w:rsidRDefault="00F21775" w:rsidP="00F21775">
            <w:r>
              <w:t>Follow workplace procedures to improve environmental practices and resource efficiency</w:t>
            </w:r>
          </w:p>
        </w:tc>
        <w:tc>
          <w:tcPr>
            <w:tcW w:w="1178" w:type="dxa"/>
          </w:tcPr>
          <w:p w14:paraId="0A6EB4A9" w14:textId="1E21182E" w:rsidR="00F21775" w:rsidRDefault="00F21775" w:rsidP="00F21775">
            <w:r>
              <w:t>Topic 3 including example 3.1</w:t>
            </w:r>
          </w:p>
        </w:tc>
        <w:tc>
          <w:tcPr>
            <w:tcW w:w="1054" w:type="dxa"/>
          </w:tcPr>
          <w:p w14:paraId="0A6EB4AA" w14:textId="77777777" w:rsidR="00F21775" w:rsidRDefault="00F21775" w:rsidP="00F21775"/>
        </w:tc>
        <w:tc>
          <w:tcPr>
            <w:tcW w:w="1328" w:type="dxa"/>
          </w:tcPr>
          <w:p w14:paraId="0A6EB4AB" w14:textId="77777777" w:rsidR="00F21775" w:rsidRDefault="00F21775" w:rsidP="00F21775"/>
        </w:tc>
        <w:tc>
          <w:tcPr>
            <w:tcW w:w="1092" w:type="dxa"/>
          </w:tcPr>
          <w:p w14:paraId="0A6EB4AC" w14:textId="77777777" w:rsidR="00F21775" w:rsidRDefault="00F21775" w:rsidP="00F21775"/>
        </w:tc>
        <w:tc>
          <w:tcPr>
            <w:tcW w:w="1328" w:type="dxa"/>
          </w:tcPr>
          <w:p w14:paraId="4C353336" w14:textId="77777777" w:rsidR="00F21775" w:rsidRDefault="00F21775" w:rsidP="00F21775"/>
        </w:tc>
        <w:tc>
          <w:tcPr>
            <w:tcW w:w="994" w:type="dxa"/>
          </w:tcPr>
          <w:p w14:paraId="39294DCE" w14:textId="797DFBCE" w:rsidR="00F21775" w:rsidRDefault="00F21775" w:rsidP="00F21775">
            <w:r>
              <w:t>Part 1</w:t>
            </w:r>
          </w:p>
        </w:tc>
      </w:tr>
      <w:tr w:rsidR="00F21775" w14:paraId="0A6EB4B6" w14:textId="330CC7EF" w:rsidTr="007F1AD0">
        <w:tc>
          <w:tcPr>
            <w:tcW w:w="1042" w:type="dxa"/>
          </w:tcPr>
          <w:p w14:paraId="0A6EB4AE" w14:textId="25D13871" w:rsidR="00F21775" w:rsidRPr="00E773E6" w:rsidRDefault="00F21775" w:rsidP="00F21775">
            <w:pPr>
              <w:rPr>
                <w:sz w:val="22"/>
                <w:szCs w:val="22"/>
              </w:rPr>
            </w:pPr>
          </w:p>
        </w:tc>
        <w:tc>
          <w:tcPr>
            <w:tcW w:w="1717" w:type="dxa"/>
          </w:tcPr>
          <w:p w14:paraId="0A6EB4AF" w14:textId="77777777" w:rsidR="00F21775" w:rsidRPr="00E773E6" w:rsidRDefault="00F21775" w:rsidP="00F21775">
            <w:pPr>
              <w:rPr>
                <w:sz w:val="22"/>
                <w:szCs w:val="22"/>
              </w:rPr>
            </w:pPr>
          </w:p>
        </w:tc>
        <w:tc>
          <w:tcPr>
            <w:tcW w:w="1504" w:type="dxa"/>
          </w:tcPr>
          <w:p w14:paraId="0A6EB4B0" w14:textId="77777777" w:rsidR="00F21775" w:rsidRPr="00E773E6" w:rsidRDefault="00F21775" w:rsidP="00F21775">
            <w:pPr>
              <w:rPr>
                <w:sz w:val="22"/>
                <w:szCs w:val="22"/>
              </w:rPr>
            </w:pPr>
            <w:r w:rsidRPr="00E773E6">
              <w:rPr>
                <w:sz w:val="22"/>
                <w:szCs w:val="22"/>
              </w:rPr>
              <w:t>3.2</w:t>
            </w:r>
          </w:p>
        </w:tc>
        <w:tc>
          <w:tcPr>
            <w:tcW w:w="2755" w:type="dxa"/>
          </w:tcPr>
          <w:p w14:paraId="0A6EB4B1" w14:textId="77777777" w:rsidR="00F21775" w:rsidRDefault="00F21775" w:rsidP="00F21775">
            <w:r>
              <w:t>Make suggestions for improvements to environmental workplace practices and work plans</w:t>
            </w:r>
          </w:p>
        </w:tc>
        <w:tc>
          <w:tcPr>
            <w:tcW w:w="1178" w:type="dxa"/>
          </w:tcPr>
          <w:p w14:paraId="0A6EB4B2" w14:textId="6EAFCCF7" w:rsidR="00F21775" w:rsidRDefault="00F21775" w:rsidP="00F21775">
            <w:r>
              <w:t>Topic 3: example 3.2</w:t>
            </w:r>
          </w:p>
        </w:tc>
        <w:tc>
          <w:tcPr>
            <w:tcW w:w="1054" w:type="dxa"/>
          </w:tcPr>
          <w:p w14:paraId="0A6EB4B3" w14:textId="77777777" w:rsidR="00F21775" w:rsidRDefault="00F21775" w:rsidP="00F21775"/>
        </w:tc>
        <w:tc>
          <w:tcPr>
            <w:tcW w:w="1328" w:type="dxa"/>
          </w:tcPr>
          <w:p w14:paraId="0A6EB4B4" w14:textId="77777777" w:rsidR="00F21775" w:rsidRDefault="00F21775" w:rsidP="00F21775"/>
        </w:tc>
        <w:tc>
          <w:tcPr>
            <w:tcW w:w="1092" w:type="dxa"/>
          </w:tcPr>
          <w:p w14:paraId="0A6EB4B5" w14:textId="77777777" w:rsidR="00F21775" w:rsidRDefault="00F21775" w:rsidP="00F21775"/>
        </w:tc>
        <w:tc>
          <w:tcPr>
            <w:tcW w:w="1328" w:type="dxa"/>
          </w:tcPr>
          <w:p w14:paraId="14F4C391" w14:textId="77777777" w:rsidR="00F21775" w:rsidRDefault="00F21775" w:rsidP="00F21775"/>
        </w:tc>
        <w:tc>
          <w:tcPr>
            <w:tcW w:w="994" w:type="dxa"/>
          </w:tcPr>
          <w:p w14:paraId="0C5EE4F5" w14:textId="453BE51C" w:rsidR="00F21775" w:rsidRDefault="00F21775" w:rsidP="00F21775">
            <w:r>
              <w:t>Part 2</w:t>
            </w:r>
          </w:p>
        </w:tc>
      </w:tr>
    </w:tbl>
    <w:p w14:paraId="0A6EB4C0" w14:textId="0937BA68" w:rsidR="00181648" w:rsidRPr="000C77E6" w:rsidRDefault="00CC0392" w:rsidP="000C77E6">
      <w:pPr>
        <w:rPr>
          <w:rFonts w:eastAsia="Times New Roman"/>
          <w:noProof/>
          <w:kern w:val="22"/>
          <w:sz w:val="32"/>
          <w:szCs w:val="32"/>
          <w:lang w:eastAsia="en-AU"/>
        </w:rPr>
      </w:pPr>
    </w:p>
    <w:p w14:paraId="0A6EB4C1" w14:textId="77777777" w:rsidR="00BB2FB9" w:rsidRPr="00846354" w:rsidRDefault="00BC6963" w:rsidP="00DE18B1">
      <w:pPr>
        <w:pStyle w:val="Heading2"/>
      </w:pPr>
      <w:r w:rsidRPr="00846354">
        <w:lastRenderedPageBreak/>
        <w:t>Foundation skills NOT explicit in the performance criteria</w:t>
      </w:r>
    </w:p>
    <w:p w14:paraId="3D72B616" w14:textId="77777777" w:rsidR="00530927" w:rsidRPr="00E51EF2" w:rsidRDefault="00530927" w:rsidP="00530927">
      <w:pPr>
        <w:rPr>
          <w:lang w:eastAsia="en-AU"/>
        </w:rPr>
      </w:pPr>
      <w:r>
        <w:rPr>
          <w:rFonts w:ascii="Verdana" w:hAnsi="Verdana"/>
          <w:color w:val="696969"/>
          <w:sz w:val="18"/>
          <w:szCs w:val="18"/>
          <w:shd w:val="clear" w:color="auto" w:fill="FFFFFF"/>
        </w:rPr>
        <w:t xml:space="preserve">Not applicable because foundation skills essential to performance </w:t>
      </w:r>
      <w:r w:rsidRPr="00E51EF2">
        <w:rPr>
          <w:rFonts w:ascii="Verdana" w:hAnsi="Verdana"/>
          <w:color w:val="696969"/>
          <w:sz w:val="18"/>
          <w:szCs w:val="18"/>
          <w:u w:val="single"/>
          <w:shd w:val="clear" w:color="auto" w:fill="FFFFFF"/>
        </w:rPr>
        <w:t>are explicit</w:t>
      </w:r>
      <w:r>
        <w:rPr>
          <w:rFonts w:ascii="Verdana" w:hAnsi="Verdana"/>
          <w:color w:val="696969"/>
          <w:sz w:val="18"/>
          <w:szCs w:val="18"/>
          <w:shd w:val="clear" w:color="auto" w:fill="FFFFFF"/>
        </w:rPr>
        <w:t xml:space="preserve"> in the performance criteria of this unit of competency.</w:t>
      </w:r>
    </w:p>
    <w:p w14:paraId="0A6EB509" w14:textId="5AEC865E" w:rsidR="00181648" w:rsidRDefault="00CC0392" w:rsidP="000C77E6">
      <w:pPr>
        <w:rPr>
          <w:rFonts w:eastAsia="Times New Roman"/>
          <w:noProof/>
          <w:kern w:val="22"/>
          <w:sz w:val="32"/>
          <w:szCs w:val="32"/>
          <w:lang w:eastAsia="en-AU"/>
        </w:rPr>
      </w:pPr>
    </w:p>
    <w:p w14:paraId="3EEBB7B0" w14:textId="77777777" w:rsidR="003F03DA" w:rsidRPr="000C77E6" w:rsidRDefault="003F03DA" w:rsidP="000C77E6">
      <w:pPr>
        <w:rPr>
          <w:rFonts w:eastAsia="Times New Roman"/>
          <w:noProof/>
          <w:kern w:val="22"/>
          <w:sz w:val="32"/>
          <w:szCs w:val="32"/>
          <w:lang w:eastAsia="en-AU"/>
        </w:rPr>
      </w:pPr>
    </w:p>
    <w:p w14:paraId="0A6EB50A" w14:textId="77777777" w:rsidR="007079E0" w:rsidRPr="00846354" w:rsidRDefault="00BC6963" w:rsidP="00DE18B1">
      <w:pPr>
        <w:pStyle w:val="Heading2"/>
      </w:pPr>
      <w:r w:rsidRPr="00846354">
        <w:t>Performance evidence</w:t>
      </w:r>
    </w:p>
    <w:p w14:paraId="0A6EB50B" w14:textId="51871248" w:rsidR="003C3B90" w:rsidRDefault="00BC6963" w:rsidP="003C3B90">
      <w:pPr>
        <w:pStyle w:val="Caption"/>
        <w:keepNext/>
      </w:pPr>
      <w:r>
        <w:t xml:space="preserve">Table </w:t>
      </w:r>
      <w:r w:rsidR="00530927">
        <w:rPr>
          <w:noProof/>
        </w:rPr>
        <w:t>3</w:t>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4829"/>
        <w:gridCol w:w="1339"/>
        <w:gridCol w:w="1289"/>
        <w:gridCol w:w="1328"/>
        <w:gridCol w:w="1105"/>
        <w:gridCol w:w="1328"/>
        <w:gridCol w:w="1269"/>
      </w:tblGrid>
      <w:tr w:rsidR="00F21775" w:rsidRPr="00857064" w14:paraId="0A6EB512" w14:textId="77777777" w:rsidTr="007F1AD0">
        <w:trPr>
          <w:cnfStyle w:val="100000000000" w:firstRow="1" w:lastRow="0" w:firstColumn="0" w:lastColumn="0" w:oddVBand="0" w:evenVBand="0" w:oddHBand="0" w:evenHBand="0" w:firstRowFirstColumn="0" w:firstRowLastColumn="0" w:lastRowFirstColumn="0" w:lastRowLastColumn="0"/>
          <w:tblHeader/>
        </w:trPr>
        <w:tc>
          <w:tcPr>
            <w:tcW w:w="1505" w:type="dxa"/>
          </w:tcPr>
          <w:p w14:paraId="0A6EB50C" w14:textId="77777777" w:rsidR="00F21775" w:rsidRPr="00857064" w:rsidRDefault="00F21775" w:rsidP="00857064">
            <w:pPr>
              <w:spacing w:before="60" w:after="0"/>
              <w:rPr>
                <w:sz w:val="22"/>
                <w:szCs w:val="22"/>
              </w:rPr>
            </w:pPr>
            <w:r w:rsidRPr="00857064">
              <w:rPr>
                <w:sz w:val="22"/>
                <w:szCs w:val="22"/>
              </w:rPr>
              <w:t>Performance evidence</w:t>
            </w:r>
          </w:p>
        </w:tc>
        <w:tc>
          <w:tcPr>
            <w:tcW w:w="4829" w:type="dxa"/>
          </w:tcPr>
          <w:p w14:paraId="0A6EB50D" w14:textId="77777777" w:rsidR="00F21775" w:rsidRPr="00857064" w:rsidRDefault="00F21775" w:rsidP="00857064">
            <w:pPr>
              <w:spacing w:before="60" w:after="0"/>
              <w:rPr>
                <w:sz w:val="22"/>
                <w:szCs w:val="22"/>
              </w:rPr>
            </w:pPr>
            <w:r w:rsidRPr="00857064">
              <w:rPr>
                <w:sz w:val="22"/>
                <w:szCs w:val="22"/>
              </w:rPr>
              <w:t>Description</w:t>
            </w:r>
          </w:p>
        </w:tc>
        <w:tc>
          <w:tcPr>
            <w:tcW w:w="1339" w:type="dxa"/>
          </w:tcPr>
          <w:p w14:paraId="0A6EB50E" w14:textId="75146186" w:rsidR="00F21775" w:rsidRPr="00857064" w:rsidRDefault="00F21775" w:rsidP="00857064">
            <w:pPr>
              <w:spacing w:before="60" w:after="0"/>
              <w:rPr>
                <w:sz w:val="22"/>
                <w:szCs w:val="22"/>
              </w:rPr>
            </w:pPr>
            <w:r w:rsidRPr="00857064">
              <w:rPr>
                <w:sz w:val="22"/>
                <w:szCs w:val="22"/>
              </w:rPr>
              <w:t>Student Guide</w:t>
            </w:r>
          </w:p>
        </w:tc>
        <w:tc>
          <w:tcPr>
            <w:tcW w:w="1289" w:type="dxa"/>
          </w:tcPr>
          <w:p w14:paraId="0A6EB50F" w14:textId="6042032B"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1 -Topic 1 Written Task</w:t>
            </w:r>
          </w:p>
        </w:tc>
        <w:tc>
          <w:tcPr>
            <w:tcW w:w="1328" w:type="dxa"/>
          </w:tcPr>
          <w:p w14:paraId="0A6EB510" w14:textId="2100C4F6"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2 - Topic 1 Knowledge Test</w:t>
            </w:r>
          </w:p>
        </w:tc>
        <w:tc>
          <w:tcPr>
            <w:tcW w:w="1105" w:type="dxa"/>
          </w:tcPr>
          <w:p w14:paraId="71C5449C" w14:textId="26EE7A15"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3 - Topic 2 Written Task</w:t>
            </w:r>
          </w:p>
        </w:tc>
        <w:tc>
          <w:tcPr>
            <w:tcW w:w="1328" w:type="dxa"/>
          </w:tcPr>
          <w:p w14:paraId="7F9490AA" w14:textId="40E1B97A"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4 - Topic 2 Knowledge Test</w:t>
            </w:r>
          </w:p>
        </w:tc>
        <w:tc>
          <w:tcPr>
            <w:tcW w:w="1269" w:type="dxa"/>
          </w:tcPr>
          <w:p w14:paraId="0A6EB511" w14:textId="2A392FAB"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5 - Topic 3 Written Task</w:t>
            </w:r>
          </w:p>
        </w:tc>
      </w:tr>
      <w:tr w:rsidR="00F21775" w14:paraId="0A6EB519" w14:textId="77777777" w:rsidTr="007F1AD0">
        <w:tc>
          <w:tcPr>
            <w:tcW w:w="1505" w:type="dxa"/>
          </w:tcPr>
          <w:p w14:paraId="0A6EB513" w14:textId="77777777" w:rsidR="00F21775" w:rsidRPr="00E773E6" w:rsidRDefault="00F21775" w:rsidP="00EA744B">
            <w:pPr>
              <w:rPr>
                <w:sz w:val="22"/>
                <w:szCs w:val="22"/>
              </w:rPr>
            </w:pPr>
          </w:p>
        </w:tc>
        <w:tc>
          <w:tcPr>
            <w:tcW w:w="4829" w:type="dxa"/>
          </w:tcPr>
          <w:p w14:paraId="0A6EB514" w14:textId="77777777" w:rsidR="00F21775" w:rsidRDefault="00F21775" w:rsidP="00EA744B">
            <w:r>
              <w:t>There must be evidence the candidate has completed the tasks outlined in the elements and performance criteria of this unit, and:</w:t>
            </w:r>
          </w:p>
        </w:tc>
        <w:tc>
          <w:tcPr>
            <w:tcW w:w="1339" w:type="dxa"/>
          </w:tcPr>
          <w:p w14:paraId="0A6EB515" w14:textId="77777777" w:rsidR="00F21775" w:rsidRDefault="00F21775" w:rsidP="00EA744B"/>
        </w:tc>
        <w:tc>
          <w:tcPr>
            <w:tcW w:w="1289" w:type="dxa"/>
          </w:tcPr>
          <w:p w14:paraId="0A6EB516" w14:textId="77777777" w:rsidR="00F21775" w:rsidRDefault="00F21775" w:rsidP="00EA744B"/>
        </w:tc>
        <w:tc>
          <w:tcPr>
            <w:tcW w:w="1328" w:type="dxa"/>
          </w:tcPr>
          <w:p w14:paraId="0A6EB517" w14:textId="77777777" w:rsidR="00F21775" w:rsidRDefault="00F21775" w:rsidP="00EA744B"/>
        </w:tc>
        <w:tc>
          <w:tcPr>
            <w:tcW w:w="1105" w:type="dxa"/>
          </w:tcPr>
          <w:p w14:paraId="60BE66F8" w14:textId="77777777" w:rsidR="00F21775" w:rsidRDefault="00F21775" w:rsidP="00EA744B"/>
        </w:tc>
        <w:tc>
          <w:tcPr>
            <w:tcW w:w="1328" w:type="dxa"/>
          </w:tcPr>
          <w:p w14:paraId="44EE616F" w14:textId="64AD2056" w:rsidR="00F21775" w:rsidRDefault="00F21775" w:rsidP="00EA744B"/>
        </w:tc>
        <w:tc>
          <w:tcPr>
            <w:tcW w:w="1269" w:type="dxa"/>
          </w:tcPr>
          <w:p w14:paraId="0A6EB518" w14:textId="1DD66506" w:rsidR="00F21775" w:rsidRDefault="00F21775" w:rsidP="00EA744B"/>
        </w:tc>
      </w:tr>
      <w:tr w:rsidR="007F1AD0" w14:paraId="0A6EB520" w14:textId="77777777" w:rsidTr="007F1AD0">
        <w:tc>
          <w:tcPr>
            <w:tcW w:w="1505" w:type="dxa"/>
          </w:tcPr>
          <w:p w14:paraId="0A6EB51A" w14:textId="77777777" w:rsidR="007F1AD0" w:rsidRPr="00E773E6" w:rsidRDefault="007F1AD0" w:rsidP="007F1AD0">
            <w:pPr>
              <w:rPr>
                <w:sz w:val="22"/>
                <w:szCs w:val="22"/>
              </w:rPr>
            </w:pPr>
            <w:r w:rsidRPr="00E773E6">
              <w:rPr>
                <w:sz w:val="22"/>
                <w:szCs w:val="22"/>
              </w:rPr>
              <w:t>PE1</w:t>
            </w:r>
          </w:p>
        </w:tc>
        <w:tc>
          <w:tcPr>
            <w:tcW w:w="4829" w:type="dxa"/>
          </w:tcPr>
          <w:p w14:paraId="0A6EB51B" w14:textId="77777777" w:rsidR="007F1AD0" w:rsidRDefault="007F1AD0" w:rsidP="007F1AD0">
            <w:r>
              <w:t>Followed environmental policies and identified potential breaches of environmental regulations and suggested improvements within the limit of own authority.</w:t>
            </w:r>
          </w:p>
        </w:tc>
        <w:tc>
          <w:tcPr>
            <w:tcW w:w="1339" w:type="dxa"/>
          </w:tcPr>
          <w:p w14:paraId="0A6EB51C" w14:textId="0E865D32" w:rsidR="007F1AD0" w:rsidRDefault="007F1AD0" w:rsidP="007F1AD0">
            <w:r>
              <w:t>Topic 1</w:t>
            </w:r>
            <w:r w:rsidR="001B2613">
              <w:t xml:space="preserve"> and Topic 3: example 3.2</w:t>
            </w:r>
          </w:p>
        </w:tc>
        <w:tc>
          <w:tcPr>
            <w:tcW w:w="1289" w:type="dxa"/>
          </w:tcPr>
          <w:p w14:paraId="0A6EB51D" w14:textId="2D365527" w:rsidR="007F1AD0" w:rsidRDefault="007F1AD0" w:rsidP="00217FE0">
            <w:r w:rsidRPr="009E2E09">
              <w:t>P</w:t>
            </w:r>
            <w:r w:rsidR="00AA0194">
              <w:t>arts 2</w:t>
            </w:r>
            <w:r w:rsidRPr="009E2E09">
              <w:t xml:space="preserve">, </w:t>
            </w:r>
            <w:r w:rsidR="00AA0194">
              <w:t>3</w:t>
            </w:r>
            <w:r w:rsidRPr="009E2E09">
              <w:t xml:space="preserve"> </w:t>
            </w:r>
            <w:r w:rsidR="00410060">
              <w:t xml:space="preserve"> </w:t>
            </w:r>
          </w:p>
        </w:tc>
        <w:tc>
          <w:tcPr>
            <w:tcW w:w="1328" w:type="dxa"/>
          </w:tcPr>
          <w:p w14:paraId="29A89EE8" w14:textId="77777777" w:rsidR="00F66E92" w:rsidRDefault="00F66E92" w:rsidP="007F1AD0">
            <w:r>
              <w:t>M/C Q1-5</w:t>
            </w:r>
          </w:p>
          <w:p w14:paraId="0A6EB51E" w14:textId="3A261D0A" w:rsidR="007F1AD0" w:rsidRDefault="007F1AD0" w:rsidP="007F1AD0">
            <w:r>
              <w:t>T/F Q1-10</w:t>
            </w:r>
          </w:p>
        </w:tc>
        <w:tc>
          <w:tcPr>
            <w:tcW w:w="1105" w:type="dxa"/>
          </w:tcPr>
          <w:p w14:paraId="4340CC8D" w14:textId="77777777" w:rsidR="007F1AD0" w:rsidRDefault="007F1AD0" w:rsidP="007F1AD0"/>
        </w:tc>
        <w:tc>
          <w:tcPr>
            <w:tcW w:w="1328" w:type="dxa"/>
          </w:tcPr>
          <w:p w14:paraId="0EE89A08" w14:textId="5A45CFC6" w:rsidR="007F1AD0" w:rsidRDefault="007F1AD0" w:rsidP="007F1AD0"/>
        </w:tc>
        <w:tc>
          <w:tcPr>
            <w:tcW w:w="1269" w:type="dxa"/>
          </w:tcPr>
          <w:p w14:paraId="0A6EB51F" w14:textId="13200D0A" w:rsidR="007F1AD0" w:rsidRDefault="007F1AD0" w:rsidP="00D41A62">
            <w:r>
              <w:t>Part 1</w:t>
            </w:r>
            <w:r w:rsidR="001B2613">
              <w:t xml:space="preserve"> and Part 2</w:t>
            </w:r>
            <w:r w:rsidR="00D86487">
              <w:t xml:space="preserve"> </w:t>
            </w:r>
          </w:p>
        </w:tc>
      </w:tr>
    </w:tbl>
    <w:p w14:paraId="0A6EB528" w14:textId="77777777" w:rsidR="000C77E6" w:rsidRDefault="00BC6963">
      <w:pPr>
        <w:tabs>
          <w:tab w:val="clear" w:pos="284"/>
        </w:tabs>
        <w:spacing w:before="0" w:after="200" w:line="276" w:lineRule="auto"/>
        <w:rPr>
          <w:rFonts w:eastAsia="Times New Roman"/>
          <w:b/>
          <w:noProof/>
          <w:color w:val="464748"/>
          <w:kern w:val="22"/>
          <w:sz w:val="36"/>
          <w:szCs w:val="36"/>
          <w:lang w:eastAsia="en-AU"/>
        </w:rPr>
      </w:pPr>
      <w:r>
        <w:br w:type="page"/>
      </w:r>
    </w:p>
    <w:p w14:paraId="0A6EB529" w14:textId="77777777" w:rsidR="007079E0" w:rsidRPr="00846354" w:rsidRDefault="00BC6963" w:rsidP="00DE18B1">
      <w:pPr>
        <w:pStyle w:val="Heading2"/>
      </w:pPr>
      <w:r w:rsidRPr="00846354">
        <w:lastRenderedPageBreak/>
        <w:t>Knowledge evidence</w:t>
      </w:r>
    </w:p>
    <w:p w14:paraId="0A6EB52A" w14:textId="5C2700DC" w:rsidR="003C3B90" w:rsidRDefault="00BC6963" w:rsidP="003C3B90">
      <w:pPr>
        <w:pStyle w:val="Caption"/>
        <w:keepNext/>
      </w:pPr>
      <w:r>
        <w:t xml:space="preserve">Table </w:t>
      </w:r>
      <w:r w:rsidR="00530927">
        <w:rPr>
          <w:noProof/>
        </w:rPr>
        <w:t>4</w:t>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27"/>
        <w:gridCol w:w="4880"/>
        <w:gridCol w:w="1344"/>
        <w:gridCol w:w="1296"/>
        <w:gridCol w:w="1328"/>
        <w:gridCol w:w="1113"/>
        <w:gridCol w:w="1328"/>
        <w:gridCol w:w="1276"/>
      </w:tblGrid>
      <w:tr w:rsidR="00F21775" w:rsidRPr="00857064" w14:paraId="0A6EB531" w14:textId="77777777" w:rsidTr="00E57FC2">
        <w:trPr>
          <w:cnfStyle w:val="100000000000" w:firstRow="1" w:lastRow="0" w:firstColumn="0" w:lastColumn="0" w:oddVBand="0" w:evenVBand="0" w:oddHBand="0" w:evenHBand="0" w:firstRowFirstColumn="0" w:firstRowLastColumn="0" w:lastRowFirstColumn="0" w:lastRowLastColumn="0"/>
          <w:tblHeader/>
        </w:trPr>
        <w:tc>
          <w:tcPr>
            <w:tcW w:w="1427" w:type="dxa"/>
          </w:tcPr>
          <w:p w14:paraId="0A6EB52B" w14:textId="77777777" w:rsidR="00F21775" w:rsidRPr="00857064" w:rsidRDefault="00F21775" w:rsidP="00857064">
            <w:pPr>
              <w:spacing w:before="60" w:after="0"/>
              <w:rPr>
                <w:sz w:val="22"/>
                <w:szCs w:val="22"/>
              </w:rPr>
            </w:pPr>
            <w:r w:rsidRPr="00857064">
              <w:rPr>
                <w:sz w:val="22"/>
                <w:szCs w:val="22"/>
              </w:rPr>
              <w:t>Knowledge evidence</w:t>
            </w:r>
          </w:p>
        </w:tc>
        <w:tc>
          <w:tcPr>
            <w:tcW w:w="4880" w:type="dxa"/>
          </w:tcPr>
          <w:p w14:paraId="0A6EB52C" w14:textId="77777777" w:rsidR="00F21775" w:rsidRPr="00857064" w:rsidRDefault="00F21775" w:rsidP="00857064">
            <w:pPr>
              <w:spacing w:before="60" w:after="0"/>
              <w:rPr>
                <w:sz w:val="22"/>
                <w:szCs w:val="22"/>
              </w:rPr>
            </w:pPr>
            <w:r w:rsidRPr="00857064">
              <w:rPr>
                <w:sz w:val="22"/>
                <w:szCs w:val="22"/>
              </w:rPr>
              <w:t>Description</w:t>
            </w:r>
          </w:p>
        </w:tc>
        <w:tc>
          <w:tcPr>
            <w:tcW w:w="1344" w:type="dxa"/>
          </w:tcPr>
          <w:p w14:paraId="0A6EB52D" w14:textId="731A56E2" w:rsidR="00F21775" w:rsidRPr="00857064" w:rsidRDefault="00F21775" w:rsidP="00857064">
            <w:pPr>
              <w:spacing w:before="60" w:after="0"/>
              <w:rPr>
                <w:sz w:val="22"/>
                <w:szCs w:val="22"/>
              </w:rPr>
            </w:pPr>
            <w:r w:rsidRPr="00857064">
              <w:rPr>
                <w:sz w:val="22"/>
                <w:szCs w:val="22"/>
              </w:rPr>
              <w:t>Student Guide</w:t>
            </w:r>
          </w:p>
        </w:tc>
        <w:tc>
          <w:tcPr>
            <w:tcW w:w="1296" w:type="dxa"/>
          </w:tcPr>
          <w:p w14:paraId="0A6EB52E" w14:textId="524CE7EB" w:rsidR="00F21775" w:rsidRPr="00857064" w:rsidRDefault="00904DF3" w:rsidP="00857064">
            <w:pPr>
              <w:spacing w:before="60" w:after="0"/>
              <w:rPr>
                <w:sz w:val="22"/>
                <w:szCs w:val="22"/>
              </w:rPr>
            </w:pPr>
            <w:r>
              <w:rPr>
                <w:sz w:val="22"/>
                <w:szCs w:val="22"/>
              </w:rPr>
              <w:t>Event</w:t>
            </w:r>
            <w:r w:rsidR="00F21775" w:rsidRPr="00857064">
              <w:rPr>
                <w:sz w:val="22"/>
                <w:szCs w:val="22"/>
              </w:rPr>
              <w:t xml:space="preserve"> 1 -Topic 1 Written Task</w:t>
            </w:r>
          </w:p>
        </w:tc>
        <w:tc>
          <w:tcPr>
            <w:tcW w:w="1328" w:type="dxa"/>
          </w:tcPr>
          <w:p w14:paraId="0A6EB52F" w14:textId="2E8CEA1C"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2 - Topic 1 Knowledge Test</w:t>
            </w:r>
          </w:p>
        </w:tc>
        <w:tc>
          <w:tcPr>
            <w:tcW w:w="1113" w:type="dxa"/>
          </w:tcPr>
          <w:p w14:paraId="50458E20" w14:textId="678ACD3F"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3 - Topic 2 Written Task</w:t>
            </w:r>
          </w:p>
        </w:tc>
        <w:tc>
          <w:tcPr>
            <w:tcW w:w="1328" w:type="dxa"/>
          </w:tcPr>
          <w:p w14:paraId="32D4C1AF" w14:textId="0A3C209C"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4 - Topic 2 Knowledge Test</w:t>
            </w:r>
          </w:p>
        </w:tc>
        <w:tc>
          <w:tcPr>
            <w:tcW w:w="1276" w:type="dxa"/>
          </w:tcPr>
          <w:p w14:paraId="0A6EB530" w14:textId="745A5028" w:rsidR="00F21775" w:rsidRPr="00857064" w:rsidRDefault="00904DF3" w:rsidP="00857064">
            <w:pPr>
              <w:spacing w:before="60" w:after="0"/>
              <w:rPr>
                <w:sz w:val="22"/>
                <w:szCs w:val="22"/>
              </w:rPr>
            </w:pPr>
            <w:r>
              <w:rPr>
                <w:sz w:val="22"/>
                <w:szCs w:val="22"/>
              </w:rPr>
              <w:t>Event</w:t>
            </w:r>
            <w:r w:rsidRPr="00857064">
              <w:rPr>
                <w:sz w:val="22"/>
                <w:szCs w:val="22"/>
              </w:rPr>
              <w:t xml:space="preserve"> </w:t>
            </w:r>
            <w:r w:rsidR="00F21775" w:rsidRPr="00857064">
              <w:rPr>
                <w:sz w:val="22"/>
                <w:szCs w:val="22"/>
              </w:rPr>
              <w:t>5 - Topic 3 Written Task</w:t>
            </w:r>
          </w:p>
        </w:tc>
      </w:tr>
      <w:tr w:rsidR="00F21775" w14:paraId="0A6EB538" w14:textId="77777777" w:rsidTr="00E57FC2">
        <w:tc>
          <w:tcPr>
            <w:tcW w:w="1427" w:type="dxa"/>
          </w:tcPr>
          <w:p w14:paraId="0A6EB532" w14:textId="77777777" w:rsidR="00F21775" w:rsidRPr="00E773E6" w:rsidRDefault="00F21775" w:rsidP="00EA744B">
            <w:pPr>
              <w:rPr>
                <w:sz w:val="22"/>
                <w:szCs w:val="22"/>
              </w:rPr>
            </w:pPr>
          </w:p>
        </w:tc>
        <w:tc>
          <w:tcPr>
            <w:tcW w:w="4880" w:type="dxa"/>
          </w:tcPr>
          <w:p w14:paraId="0A6EB533" w14:textId="77777777" w:rsidR="00F21775" w:rsidRDefault="00F21775" w:rsidP="00EA744B">
            <w:r>
              <w:t>There must be evidence the candidate has knowledge of:</w:t>
            </w:r>
          </w:p>
        </w:tc>
        <w:tc>
          <w:tcPr>
            <w:tcW w:w="1344" w:type="dxa"/>
          </w:tcPr>
          <w:p w14:paraId="0A6EB534" w14:textId="77777777" w:rsidR="00F21775" w:rsidRDefault="00F21775" w:rsidP="00EA744B"/>
        </w:tc>
        <w:tc>
          <w:tcPr>
            <w:tcW w:w="1296" w:type="dxa"/>
          </w:tcPr>
          <w:p w14:paraId="0A6EB535" w14:textId="77777777" w:rsidR="00F21775" w:rsidRDefault="00F21775" w:rsidP="00EA744B"/>
        </w:tc>
        <w:tc>
          <w:tcPr>
            <w:tcW w:w="1328" w:type="dxa"/>
          </w:tcPr>
          <w:p w14:paraId="0A6EB536" w14:textId="77777777" w:rsidR="00F21775" w:rsidRDefault="00F21775" w:rsidP="00EA744B"/>
        </w:tc>
        <w:tc>
          <w:tcPr>
            <w:tcW w:w="1113" w:type="dxa"/>
          </w:tcPr>
          <w:p w14:paraId="481D4A5D" w14:textId="77777777" w:rsidR="00F21775" w:rsidRDefault="00F21775" w:rsidP="00EA744B"/>
        </w:tc>
        <w:tc>
          <w:tcPr>
            <w:tcW w:w="1328" w:type="dxa"/>
          </w:tcPr>
          <w:p w14:paraId="57B30A92" w14:textId="5C446D2D" w:rsidR="00F21775" w:rsidRDefault="00F21775" w:rsidP="00EA744B"/>
        </w:tc>
        <w:tc>
          <w:tcPr>
            <w:tcW w:w="1276" w:type="dxa"/>
          </w:tcPr>
          <w:p w14:paraId="0A6EB537" w14:textId="498D95A7" w:rsidR="00F21775" w:rsidRDefault="00F21775" w:rsidP="00EA744B"/>
        </w:tc>
      </w:tr>
      <w:tr w:rsidR="00525E4E" w14:paraId="0A6EB53F" w14:textId="77777777" w:rsidTr="00E57FC2">
        <w:tc>
          <w:tcPr>
            <w:tcW w:w="1427" w:type="dxa"/>
          </w:tcPr>
          <w:p w14:paraId="0A6EB539" w14:textId="77777777" w:rsidR="00525E4E" w:rsidRPr="00E773E6" w:rsidRDefault="00525E4E" w:rsidP="00525E4E">
            <w:pPr>
              <w:rPr>
                <w:sz w:val="22"/>
                <w:szCs w:val="22"/>
              </w:rPr>
            </w:pPr>
            <w:r w:rsidRPr="00E773E6">
              <w:rPr>
                <w:sz w:val="22"/>
                <w:szCs w:val="22"/>
              </w:rPr>
              <w:t>KE1</w:t>
            </w:r>
          </w:p>
        </w:tc>
        <w:tc>
          <w:tcPr>
            <w:tcW w:w="4880" w:type="dxa"/>
          </w:tcPr>
          <w:p w14:paraId="0A6EB53A" w14:textId="77777777" w:rsidR="00525E4E" w:rsidRDefault="00525E4E" w:rsidP="00525E4E">
            <w:r>
              <w:t>Environmental sustainability issues relevant to organisation</w:t>
            </w:r>
          </w:p>
        </w:tc>
        <w:tc>
          <w:tcPr>
            <w:tcW w:w="1344" w:type="dxa"/>
          </w:tcPr>
          <w:p w14:paraId="0A6EB53B" w14:textId="0C957883" w:rsidR="00525E4E" w:rsidRDefault="00525E4E" w:rsidP="00525E4E">
            <w:r w:rsidRPr="009E2E09">
              <w:t>Topic 2</w:t>
            </w:r>
          </w:p>
        </w:tc>
        <w:tc>
          <w:tcPr>
            <w:tcW w:w="1296" w:type="dxa"/>
          </w:tcPr>
          <w:p w14:paraId="0A6EB53C" w14:textId="77777777" w:rsidR="00525E4E" w:rsidRDefault="00525E4E" w:rsidP="00525E4E"/>
        </w:tc>
        <w:tc>
          <w:tcPr>
            <w:tcW w:w="1328" w:type="dxa"/>
          </w:tcPr>
          <w:p w14:paraId="0A6EB53D" w14:textId="77777777" w:rsidR="00525E4E" w:rsidRDefault="00525E4E" w:rsidP="00525E4E"/>
        </w:tc>
        <w:tc>
          <w:tcPr>
            <w:tcW w:w="1113" w:type="dxa"/>
          </w:tcPr>
          <w:p w14:paraId="300E72DF" w14:textId="77777777" w:rsidR="00525E4E" w:rsidRDefault="00525E4E" w:rsidP="00525E4E"/>
        </w:tc>
        <w:tc>
          <w:tcPr>
            <w:tcW w:w="1328" w:type="dxa"/>
          </w:tcPr>
          <w:p w14:paraId="64751223" w14:textId="77777777" w:rsidR="0051504D" w:rsidRDefault="0051504D" w:rsidP="00525E4E">
            <w:r>
              <w:t>MC Q2, 5</w:t>
            </w:r>
          </w:p>
          <w:p w14:paraId="0259A37C" w14:textId="38ED1DB2" w:rsidR="00525E4E" w:rsidRDefault="00525E4E" w:rsidP="00525E4E">
            <w:r>
              <w:t>T/F: Q1, 2, 3, 6, 7</w:t>
            </w:r>
          </w:p>
        </w:tc>
        <w:tc>
          <w:tcPr>
            <w:tcW w:w="1276" w:type="dxa"/>
          </w:tcPr>
          <w:p w14:paraId="0A6EB53E" w14:textId="4B11BBAC" w:rsidR="00525E4E" w:rsidRDefault="00525E4E" w:rsidP="00525E4E"/>
        </w:tc>
      </w:tr>
      <w:tr w:rsidR="00525E4E" w14:paraId="0A6EB546" w14:textId="77777777" w:rsidTr="00E57FC2">
        <w:tc>
          <w:tcPr>
            <w:tcW w:w="1427" w:type="dxa"/>
          </w:tcPr>
          <w:p w14:paraId="0A6EB540" w14:textId="77777777" w:rsidR="00525E4E" w:rsidRPr="00E773E6" w:rsidRDefault="00525E4E" w:rsidP="00525E4E">
            <w:pPr>
              <w:rPr>
                <w:sz w:val="22"/>
                <w:szCs w:val="22"/>
              </w:rPr>
            </w:pPr>
            <w:r w:rsidRPr="00E773E6">
              <w:rPr>
                <w:sz w:val="22"/>
                <w:szCs w:val="22"/>
              </w:rPr>
              <w:t>KE2</w:t>
            </w:r>
          </w:p>
        </w:tc>
        <w:tc>
          <w:tcPr>
            <w:tcW w:w="4880" w:type="dxa"/>
            <w:shd w:val="clear" w:color="auto" w:fill="auto"/>
          </w:tcPr>
          <w:p w14:paraId="0A6EB541" w14:textId="77777777" w:rsidR="00525E4E" w:rsidRDefault="00525E4E" w:rsidP="00525E4E">
            <w:r>
              <w:t>Resource use and impact of inefficiencies associated with own work role</w:t>
            </w:r>
          </w:p>
        </w:tc>
        <w:tc>
          <w:tcPr>
            <w:tcW w:w="1344" w:type="dxa"/>
          </w:tcPr>
          <w:p w14:paraId="0A6EB542" w14:textId="570E89EA" w:rsidR="00525E4E" w:rsidRPr="005635B7" w:rsidRDefault="00525E4E" w:rsidP="00525E4E">
            <w:r w:rsidRPr="005635B7">
              <w:t>Topics 1 and 2</w:t>
            </w:r>
          </w:p>
        </w:tc>
        <w:tc>
          <w:tcPr>
            <w:tcW w:w="1296" w:type="dxa"/>
          </w:tcPr>
          <w:p w14:paraId="67A5E98F" w14:textId="0A7D1600" w:rsidR="00525E4E" w:rsidRPr="005635B7" w:rsidRDefault="00525E4E" w:rsidP="00525E4E">
            <w:r w:rsidRPr="005635B7">
              <w:t xml:space="preserve">Part 1 </w:t>
            </w:r>
          </w:p>
          <w:p w14:paraId="0A6EB543" w14:textId="62FDFE3F" w:rsidR="00525E4E" w:rsidRPr="005635B7" w:rsidRDefault="00525E4E" w:rsidP="00525E4E">
            <w:r w:rsidRPr="005635B7">
              <w:t>Part 2 Q1-7</w:t>
            </w:r>
          </w:p>
        </w:tc>
        <w:tc>
          <w:tcPr>
            <w:tcW w:w="1328" w:type="dxa"/>
          </w:tcPr>
          <w:p w14:paraId="0A6EB544" w14:textId="20E91BA9" w:rsidR="00525E4E" w:rsidRPr="00525E4E" w:rsidRDefault="00C211C5" w:rsidP="00525E4E">
            <w:pPr>
              <w:rPr>
                <w:color w:val="00B050"/>
              </w:rPr>
            </w:pPr>
            <w:r w:rsidRPr="00776019">
              <w:t>M/C Q2</w:t>
            </w:r>
          </w:p>
        </w:tc>
        <w:tc>
          <w:tcPr>
            <w:tcW w:w="1113" w:type="dxa"/>
          </w:tcPr>
          <w:p w14:paraId="4D84CFAF" w14:textId="56AC0689" w:rsidR="00525E4E" w:rsidRPr="00525E4E" w:rsidRDefault="00525E4E" w:rsidP="00525E4E">
            <w:pPr>
              <w:rPr>
                <w:color w:val="00B050"/>
              </w:rPr>
            </w:pPr>
            <w:r w:rsidRPr="005635B7">
              <w:t>Part 1</w:t>
            </w:r>
            <w:r w:rsidR="00701553" w:rsidRPr="005635B7">
              <w:t xml:space="preserve"> Q1, 2, 3, 4</w:t>
            </w:r>
          </w:p>
        </w:tc>
        <w:tc>
          <w:tcPr>
            <w:tcW w:w="1328" w:type="dxa"/>
          </w:tcPr>
          <w:p w14:paraId="6A717D04" w14:textId="1315FC82" w:rsidR="00525E4E" w:rsidRPr="00525E4E" w:rsidRDefault="00525E4E" w:rsidP="00525E4E">
            <w:pPr>
              <w:rPr>
                <w:color w:val="00B050"/>
              </w:rPr>
            </w:pPr>
          </w:p>
        </w:tc>
        <w:tc>
          <w:tcPr>
            <w:tcW w:w="1276" w:type="dxa"/>
          </w:tcPr>
          <w:p w14:paraId="0A6EB545" w14:textId="567F3DC4" w:rsidR="00525E4E" w:rsidRPr="00525E4E" w:rsidRDefault="00525E4E" w:rsidP="00525E4E">
            <w:pPr>
              <w:rPr>
                <w:color w:val="00B050"/>
              </w:rPr>
            </w:pPr>
          </w:p>
        </w:tc>
      </w:tr>
      <w:tr w:rsidR="00525E4E" w14:paraId="0A6EB54D" w14:textId="77777777" w:rsidTr="00E57FC2">
        <w:tc>
          <w:tcPr>
            <w:tcW w:w="1427" w:type="dxa"/>
          </w:tcPr>
          <w:p w14:paraId="0A6EB547" w14:textId="77777777" w:rsidR="00525E4E" w:rsidRPr="00E773E6" w:rsidRDefault="00525E4E" w:rsidP="00525E4E">
            <w:pPr>
              <w:rPr>
                <w:sz w:val="22"/>
                <w:szCs w:val="22"/>
              </w:rPr>
            </w:pPr>
            <w:r w:rsidRPr="00E773E6">
              <w:rPr>
                <w:sz w:val="22"/>
                <w:szCs w:val="22"/>
              </w:rPr>
              <w:t>KE3</w:t>
            </w:r>
          </w:p>
        </w:tc>
        <w:tc>
          <w:tcPr>
            <w:tcW w:w="4880" w:type="dxa"/>
            <w:shd w:val="clear" w:color="auto" w:fill="auto"/>
          </w:tcPr>
          <w:p w14:paraId="0A6EB548" w14:textId="77777777" w:rsidR="00525E4E" w:rsidRDefault="00525E4E" w:rsidP="00525E4E">
            <w:r>
              <w:t>Environmental and resource efficiency policies and procedures for own work role</w:t>
            </w:r>
          </w:p>
        </w:tc>
        <w:tc>
          <w:tcPr>
            <w:tcW w:w="1344" w:type="dxa"/>
          </w:tcPr>
          <w:p w14:paraId="0A6EB549" w14:textId="77777777" w:rsidR="00525E4E" w:rsidRDefault="00525E4E" w:rsidP="00525E4E"/>
        </w:tc>
        <w:tc>
          <w:tcPr>
            <w:tcW w:w="1296" w:type="dxa"/>
          </w:tcPr>
          <w:p w14:paraId="24FD33CB" w14:textId="71E1940F" w:rsidR="00525E4E" w:rsidRDefault="00525E4E" w:rsidP="00525E4E">
            <w:r>
              <w:t xml:space="preserve"> </w:t>
            </w:r>
          </w:p>
          <w:p w14:paraId="0A6EB54A" w14:textId="20B8C578" w:rsidR="00525E4E" w:rsidRDefault="00525E4E" w:rsidP="00525E4E">
            <w:r>
              <w:t>Part 2 Q1-7</w:t>
            </w:r>
          </w:p>
        </w:tc>
        <w:tc>
          <w:tcPr>
            <w:tcW w:w="1328" w:type="dxa"/>
          </w:tcPr>
          <w:p w14:paraId="0A6EB54B" w14:textId="77777777" w:rsidR="00525E4E" w:rsidRDefault="00525E4E" w:rsidP="00525E4E"/>
        </w:tc>
        <w:tc>
          <w:tcPr>
            <w:tcW w:w="1113" w:type="dxa"/>
          </w:tcPr>
          <w:p w14:paraId="213D96D8" w14:textId="77777777" w:rsidR="00525E4E" w:rsidRDefault="00525E4E" w:rsidP="00525E4E"/>
        </w:tc>
        <w:tc>
          <w:tcPr>
            <w:tcW w:w="1328" w:type="dxa"/>
          </w:tcPr>
          <w:p w14:paraId="4666A384" w14:textId="797539F6" w:rsidR="00525E4E" w:rsidRDefault="00525E4E" w:rsidP="00525E4E"/>
        </w:tc>
        <w:tc>
          <w:tcPr>
            <w:tcW w:w="1276" w:type="dxa"/>
          </w:tcPr>
          <w:p w14:paraId="0A6EB54C" w14:textId="1BC0A109" w:rsidR="00525E4E" w:rsidRDefault="00525E4E" w:rsidP="00525E4E">
            <w:r w:rsidRPr="00F90A2A">
              <w:t>Part 1</w:t>
            </w:r>
          </w:p>
        </w:tc>
      </w:tr>
      <w:tr w:rsidR="00525E4E" w14:paraId="0A6EB554" w14:textId="77777777" w:rsidTr="00E57FC2">
        <w:tc>
          <w:tcPr>
            <w:tcW w:w="1427" w:type="dxa"/>
          </w:tcPr>
          <w:p w14:paraId="0A6EB54E" w14:textId="77777777" w:rsidR="00525E4E" w:rsidRPr="00E773E6" w:rsidRDefault="00525E4E" w:rsidP="00525E4E">
            <w:pPr>
              <w:rPr>
                <w:sz w:val="22"/>
                <w:szCs w:val="22"/>
              </w:rPr>
            </w:pPr>
            <w:r w:rsidRPr="00E773E6">
              <w:rPr>
                <w:sz w:val="22"/>
                <w:szCs w:val="22"/>
              </w:rPr>
              <w:lastRenderedPageBreak/>
              <w:t>KE4</w:t>
            </w:r>
          </w:p>
        </w:tc>
        <w:tc>
          <w:tcPr>
            <w:tcW w:w="4880" w:type="dxa"/>
            <w:shd w:val="clear" w:color="auto" w:fill="auto"/>
          </w:tcPr>
          <w:p w14:paraId="0A6EB54F" w14:textId="77777777" w:rsidR="00525E4E" w:rsidRDefault="00525E4E" w:rsidP="00525E4E">
            <w:r>
              <w:t>Environmental regulations and guidelines and their impact on own work role</w:t>
            </w:r>
          </w:p>
        </w:tc>
        <w:tc>
          <w:tcPr>
            <w:tcW w:w="1344" w:type="dxa"/>
          </w:tcPr>
          <w:p w14:paraId="0A6EB550" w14:textId="03122860" w:rsidR="00525E4E" w:rsidRDefault="00525E4E" w:rsidP="00525E4E">
            <w:r w:rsidRPr="00F90A2A">
              <w:t>Topic 1</w:t>
            </w:r>
          </w:p>
        </w:tc>
        <w:tc>
          <w:tcPr>
            <w:tcW w:w="1296" w:type="dxa"/>
          </w:tcPr>
          <w:p w14:paraId="0A6EB551" w14:textId="106B71E0" w:rsidR="00525E4E" w:rsidRDefault="00525E4E" w:rsidP="00463983">
            <w:r w:rsidRPr="00F90A2A">
              <w:t xml:space="preserve"> </w:t>
            </w:r>
            <w:r w:rsidR="00463983">
              <w:t xml:space="preserve">Part </w:t>
            </w:r>
            <w:r w:rsidRPr="00F90A2A">
              <w:t>2</w:t>
            </w:r>
            <w:r w:rsidR="008D39E8">
              <w:t xml:space="preserve"> </w:t>
            </w:r>
          </w:p>
        </w:tc>
        <w:tc>
          <w:tcPr>
            <w:tcW w:w="1328" w:type="dxa"/>
          </w:tcPr>
          <w:p w14:paraId="063E4B52" w14:textId="0F0D9380" w:rsidR="00F66E92" w:rsidRDefault="00F66E92" w:rsidP="00525E4E">
            <w:r>
              <w:t>M/C Q1</w:t>
            </w:r>
            <w:r w:rsidR="00C211C5">
              <w:t>-5</w:t>
            </w:r>
          </w:p>
          <w:p w14:paraId="0A6EB552" w14:textId="55A3EF6A" w:rsidR="00525E4E" w:rsidRDefault="00525E4E" w:rsidP="00525E4E">
            <w:r>
              <w:t>T/F Q1, 2, 9</w:t>
            </w:r>
          </w:p>
        </w:tc>
        <w:tc>
          <w:tcPr>
            <w:tcW w:w="1113" w:type="dxa"/>
          </w:tcPr>
          <w:p w14:paraId="4EA1A9ED" w14:textId="77777777" w:rsidR="00525E4E" w:rsidRDefault="00525E4E" w:rsidP="00525E4E"/>
        </w:tc>
        <w:tc>
          <w:tcPr>
            <w:tcW w:w="1328" w:type="dxa"/>
          </w:tcPr>
          <w:p w14:paraId="3AD52CD7" w14:textId="79370402" w:rsidR="00525E4E" w:rsidRDefault="00525E4E" w:rsidP="00525E4E"/>
        </w:tc>
        <w:tc>
          <w:tcPr>
            <w:tcW w:w="1276" w:type="dxa"/>
          </w:tcPr>
          <w:p w14:paraId="0A6EB553" w14:textId="57503384" w:rsidR="00525E4E" w:rsidRDefault="00525E4E" w:rsidP="00525E4E"/>
        </w:tc>
      </w:tr>
      <w:tr w:rsidR="00525E4E" w14:paraId="0A6EB55B" w14:textId="77777777" w:rsidTr="00E57FC2">
        <w:tc>
          <w:tcPr>
            <w:tcW w:w="1427" w:type="dxa"/>
          </w:tcPr>
          <w:p w14:paraId="0A6EB555" w14:textId="77777777" w:rsidR="00525E4E" w:rsidRPr="00E773E6" w:rsidRDefault="00525E4E" w:rsidP="00525E4E">
            <w:pPr>
              <w:rPr>
                <w:sz w:val="22"/>
                <w:szCs w:val="22"/>
              </w:rPr>
            </w:pPr>
            <w:r w:rsidRPr="00E773E6">
              <w:rPr>
                <w:sz w:val="22"/>
                <w:szCs w:val="22"/>
              </w:rPr>
              <w:t>KE5</w:t>
            </w:r>
          </w:p>
        </w:tc>
        <w:tc>
          <w:tcPr>
            <w:tcW w:w="4880" w:type="dxa"/>
            <w:shd w:val="clear" w:color="auto" w:fill="auto"/>
          </w:tcPr>
          <w:p w14:paraId="0A6EB556" w14:textId="77777777" w:rsidR="00525E4E" w:rsidRDefault="00525E4E" w:rsidP="00525E4E">
            <w:r>
              <w:t>The environmental issues, hazards and risks associated with own work role</w:t>
            </w:r>
          </w:p>
        </w:tc>
        <w:tc>
          <w:tcPr>
            <w:tcW w:w="1344" w:type="dxa"/>
          </w:tcPr>
          <w:p w14:paraId="0A6EB557" w14:textId="7136C2F4" w:rsidR="00525E4E" w:rsidRPr="005635B7" w:rsidRDefault="00525E4E" w:rsidP="00525E4E">
            <w:r w:rsidRPr="005635B7">
              <w:t>Topics 1 and 2</w:t>
            </w:r>
          </w:p>
        </w:tc>
        <w:tc>
          <w:tcPr>
            <w:tcW w:w="1296" w:type="dxa"/>
          </w:tcPr>
          <w:p w14:paraId="67174E98" w14:textId="04FC4544" w:rsidR="00525E4E" w:rsidRPr="005635B7" w:rsidRDefault="00525E4E" w:rsidP="00525E4E">
            <w:r w:rsidRPr="005635B7">
              <w:t xml:space="preserve"> </w:t>
            </w:r>
          </w:p>
          <w:p w14:paraId="0A6EB558" w14:textId="042EFD48" w:rsidR="00525E4E" w:rsidRPr="005635B7" w:rsidRDefault="00525E4E" w:rsidP="00525E4E">
            <w:r w:rsidRPr="005635B7">
              <w:t>Part 2 Q1-7</w:t>
            </w:r>
          </w:p>
        </w:tc>
        <w:tc>
          <w:tcPr>
            <w:tcW w:w="1328" w:type="dxa"/>
          </w:tcPr>
          <w:p w14:paraId="0A6EB559" w14:textId="77777777" w:rsidR="00525E4E" w:rsidRPr="007C26FD" w:rsidRDefault="00525E4E" w:rsidP="00525E4E">
            <w:pPr>
              <w:rPr>
                <w:color w:val="00B050"/>
              </w:rPr>
            </w:pPr>
          </w:p>
        </w:tc>
        <w:tc>
          <w:tcPr>
            <w:tcW w:w="1113" w:type="dxa"/>
          </w:tcPr>
          <w:p w14:paraId="58E04CB8" w14:textId="5606FB6A" w:rsidR="00525E4E" w:rsidRPr="007C26FD" w:rsidRDefault="00525E4E" w:rsidP="00525E4E">
            <w:pPr>
              <w:rPr>
                <w:color w:val="00B050"/>
              </w:rPr>
            </w:pPr>
            <w:r w:rsidRPr="005635B7">
              <w:t>Part 1</w:t>
            </w:r>
            <w:r w:rsidR="00701553" w:rsidRPr="005635B7">
              <w:t xml:space="preserve"> </w:t>
            </w:r>
            <w:r w:rsidR="00701553" w:rsidRPr="00AD61B1">
              <w:t>Q2, 4</w:t>
            </w:r>
          </w:p>
        </w:tc>
        <w:tc>
          <w:tcPr>
            <w:tcW w:w="1328" w:type="dxa"/>
          </w:tcPr>
          <w:p w14:paraId="5891B75A" w14:textId="75B5C1FF" w:rsidR="00525E4E" w:rsidRPr="007C26FD" w:rsidRDefault="00525E4E" w:rsidP="00525E4E">
            <w:pPr>
              <w:rPr>
                <w:color w:val="00B050"/>
              </w:rPr>
            </w:pPr>
          </w:p>
        </w:tc>
        <w:tc>
          <w:tcPr>
            <w:tcW w:w="1276" w:type="dxa"/>
          </w:tcPr>
          <w:p w14:paraId="0A6EB55A" w14:textId="599F8A83" w:rsidR="00525E4E" w:rsidRPr="007C26FD" w:rsidRDefault="00525E4E" w:rsidP="00525E4E">
            <w:pPr>
              <w:rPr>
                <w:color w:val="00B050"/>
              </w:rPr>
            </w:pPr>
          </w:p>
        </w:tc>
      </w:tr>
    </w:tbl>
    <w:p w14:paraId="0A6EB563" w14:textId="77777777" w:rsidR="000C77E6" w:rsidRDefault="00BC6963">
      <w:pPr>
        <w:tabs>
          <w:tab w:val="clear" w:pos="284"/>
        </w:tabs>
        <w:spacing w:before="0" w:after="200" w:line="276" w:lineRule="auto"/>
        <w:rPr>
          <w:rFonts w:eastAsia="Times New Roman"/>
          <w:b/>
          <w:noProof/>
          <w:color w:val="464748"/>
          <w:kern w:val="22"/>
          <w:sz w:val="36"/>
          <w:szCs w:val="36"/>
          <w:lang w:eastAsia="en-AU"/>
        </w:rPr>
      </w:pPr>
      <w:r>
        <w:br w:type="page"/>
      </w:r>
    </w:p>
    <w:p w14:paraId="0A6EB564" w14:textId="77777777" w:rsidR="007079E0" w:rsidRPr="00846354" w:rsidRDefault="00BC6963" w:rsidP="00DE18B1">
      <w:pPr>
        <w:pStyle w:val="Heading2"/>
      </w:pPr>
      <w:r w:rsidRPr="00846354">
        <w:lastRenderedPageBreak/>
        <w:t>Assessment conditions</w:t>
      </w:r>
    </w:p>
    <w:p w14:paraId="0A6EB565" w14:textId="750E8FE5" w:rsidR="003C3B90" w:rsidRDefault="00BC6963" w:rsidP="003C3B90">
      <w:pPr>
        <w:pStyle w:val="Caption"/>
        <w:keepNext/>
      </w:pPr>
      <w:r>
        <w:t xml:space="preserve">Table </w:t>
      </w:r>
      <w:r w:rsidR="00530927">
        <w:rPr>
          <w:noProof/>
        </w:rPr>
        <w:t>5</w:t>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FA6BA6" w14:paraId="0A6EB568" w14:textId="77777777" w:rsidTr="00FA6BA6">
        <w:trPr>
          <w:cnfStyle w:val="100000000000" w:firstRow="1" w:lastRow="0" w:firstColumn="0" w:lastColumn="0" w:oddVBand="0" w:evenVBand="0" w:oddHBand="0" w:evenHBand="0" w:firstRowFirstColumn="0" w:firstRowLastColumn="0" w:lastRowFirstColumn="0" w:lastRowLastColumn="0"/>
          <w:tblHeader/>
        </w:trPr>
        <w:tc>
          <w:tcPr>
            <w:tcW w:w="1486" w:type="dxa"/>
          </w:tcPr>
          <w:p w14:paraId="0A6EB566" w14:textId="77777777" w:rsidR="00BB19D6" w:rsidRDefault="00BC6963" w:rsidP="00EA744B">
            <w:r>
              <w:t>Assessment conditions</w:t>
            </w:r>
          </w:p>
        </w:tc>
        <w:tc>
          <w:tcPr>
            <w:tcW w:w="12506" w:type="dxa"/>
          </w:tcPr>
          <w:p w14:paraId="0A6EB567" w14:textId="77777777" w:rsidR="00BB19D6" w:rsidRDefault="00BC6963" w:rsidP="00EA744B">
            <w:r>
              <w:t>Description</w:t>
            </w:r>
          </w:p>
        </w:tc>
      </w:tr>
      <w:tr w:rsidR="00FA6BA6" w14:paraId="0A6EB570" w14:textId="77777777" w:rsidTr="00FA6BA6">
        <w:trPr>
          <w:cantSplit w:val="0"/>
        </w:trPr>
        <w:tc>
          <w:tcPr>
            <w:tcW w:w="1486" w:type="dxa"/>
          </w:tcPr>
          <w:p w14:paraId="0A6EB569" w14:textId="77777777" w:rsidR="00BB19D6" w:rsidRPr="00E773E6" w:rsidRDefault="00CC0392" w:rsidP="00EA744B">
            <w:pPr>
              <w:rPr>
                <w:sz w:val="22"/>
                <w:szCs w:val="22"/>
              </w:rPr>
            </w:pPr>
          </w:p>
        </w:tc>
        <w:tc>
          <w:tcPr>
            <w:tcW w:w="12506" w:type="dxa"/>
          </w:tcPr>
          <w:p w14:paraId="0A6EB56A" w14:textId="77777777" w:rsidR="00BB19D6" w:rsidRDefault="00BC6963" w:rsidP="00EA744B">
            <w:r>
              <w:t>Skills must have been demonstrated in the workplace or in a simulated environment that reflects workplace conditions and contingencies. The following conditions must be met for this unit:</w:t>
            </w:r>
          </w:p>
          <w:p w14:paraId="0A6EB56B" w14:textId="77777777" w:rsidR="00BB19D6" w:rsidRDefault="00BC6963" w:rsidP="00857064">
            <w:pPr>
              <w:pStyle w:val="ListParagraph"/>
              <w:numPr>
                <w:ilvl w:val="0"/>
                <w:numId w:val="45"/>
              </w:numPr>
            </w:pPr>
            <w:r>
              <w:t>use of suitable facilities, equipment and resources, including:</w:t>
            </w:r>
          </w:p>
          <w:p w14:paraId="0A6EB56C" w14:textId="77777777" w:rsidR="00BB19D6" w:rsidRDefault="00BC6963" w:rsidP="00857064">
            <w:pPr>
              <w:pStyle w:val="ListParagraph"/>
              <w:numPr>
                <w:ilvl w:val="1"/>
                <w:numId w:val="45"/>
              </w:numPr>
            </w:pPr>
            <w:r>
              <w:t>environmental regulations, guidelines and procedures</w:t>
            </w:r>
          </w:p>
          <w:p w14:paraId="0A6EB56D" w14:textId="77777777" w:rsidR="00BB19D6" w:rsidRDefault="00BC6963" w:rsidP="00857064">
            <w:pPr>
              <w:pStyle w:val="ListParagraph"/>
              <w:numPr>
                <w:ilvl w:val="1"/>
                <w:numId w:val="45"/>
              </w:numPr>
            </w:pPr>
            <w:proofErr w:type="gramStart"/>
            <w:r>
              <w:t>workplace</w:t>
            </w:r>
            <w:proofErr w:type="gramEnd"/>
            <w:r>
              <w:t xml:space="preserve"> incident reporting procedures and forms.</w:t>
            </w:r>
          </w:p>
          <w:p w14:paraId="0A6EB56F" w14:textId="48C87032" w:rsidR="00BB19D6" w:rsidRDefault="00BC6963" w:rsidP="00EA744B">
            <w:r>
              <w:t>Assessors must satisfy the NVR/AQTF mandatory competency requirements for assessors.</w:t>
            </w:r>
          </w:p>
        </w:tc>
      </w:tr>
    </w:tbl>
    <w:p w14:paraId="0A6EB571" w14:textId="77777777" w:rsidR="00846354" w:rsidRPr="007079E0" w:rsidRDefault="00CC0392"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114C2" w14:textId="77777777" w:rsidR="00CC0392" w:rsidRDefault="00CC0392">
      <w:pPr>
        <w:spacing w:before="0" w:after="0" w:line="240" w:lineRule="auto"/>
      </w:pPr>
      <w:r>
        <w:separator/>
      </w:r>
    </w:p>
  </w:endnote>
  <w:endnote w:type="continuationSeparator" w:id="0">
    <w:p w14:paraId="5515492A" w14:textId="77777777" w:rsidR="00CC0392" w:rsidRDefault="00CC039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B579" w14:textId="77777777" w:rsidR="00CC4677" w:rsidRPr="004820C4" w:rsidRDefault="00CC0392" w:rsidP="0002323C">
    <w:pPr>
      <w:pStyle w:val="Footer-DocumentTitleLeft"/>
    </w:pPr>
  </w:p>
  <w:p w14:paraId="0A6EB57A" w14:textId="77777777" w:rsidR="00CC4677" w:rsidRDefault="00BC696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A6EB57B" w14:textId="77777777" w:rsidR="00CC4677" w:rsidRPr="0006452B" w:rsidRDefault="00CC0392" w:rsidP="00EE3A11"/>
  <w:p w14:paraId="0A6EB57C" w14:textId="77777777" w:rsidR="00BA0812" w:rsidRDefault="00CC039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B57D" w14:textId="7F3F9508" w:rsidR="002E3BD4" w:rsidRDefault="00BC6963" w:rsidP="00BA4A4F">
    <w:pPr>
      <w:pStyle w:val="Bodyfooter"/>
      <w:rPr>
        <w:noProof/>
      </w:rPr>
    </w:pPr>
    <w:r w:rsidRPr="008D467A">
      <w:t>D</w:t>
    </w:r>
    <w:r>
      <w:t>ocument title</w:t>
    </w:r>
    <w:r w:rsidR="00D06F0B">
      <w:t>:</w:t>
    </w:r>
    <w:r w:rsidR="00D06F0B" w:rsidRPr="00D06F0B">
      <w:t xml:space="preserve"> </w:t>
    </w:r>
    <w:sdt>
      <w:sdtPr>
        <w:alias w:val="Title"/>
        <w:id w:val="1577791262"/>
        <w:placeholder>
          <w:docPart w:val="9E2C335181834E8EB1074A4AFD279D18"/>
        </w:placeholder>
        <w:dataBinding w:prefixMappings="xmlns:ns0='http://purl.org/dc/elements/1.1/' xmlns:ns1='http://schemas.openxmlformats.org/package/2006/metadata/core-properties' " w:xpath="/ns1:coreProperties[1]/ns0:title[1]" w:storeItemID="{6C3C8BC8-F283-45AE-878A-BAB7291924A1}"/>
        <w:text/>
      </w:sdtPr>
      <w:sdtEndPr/>
      <w:sdtContent>
        <w:r w:rsidR="00D06F0B" w:rsidRPr="00D06F0B">
          <w:t>MSMENV272_Map</w:t>
        </w:r>
      </w:sdtContent>
    </w:sdt>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904DF3">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04DF3">
      <w:rPr>
        <w:noProof/>
      </w:rPr>
      <w:t>8</w:t>
    </w:r>
    <w:r>
      <w:rPr>
        <w:noProof/>
      </w:rPr>
      <w:fldChar w:fldCharType="end"/>
    </w:r>
  </w:p>
  <w:p w14:paraId="0A6EB57E" w14:textId="5E242CA8" w:rsidR="00825D31" w:rsidRDefault="00BC6963" w:rsidP="00BA4A4F">
    <w:pPr>
      <w:pStyle w:val="Bodyfooter"/>
      <w:rPr>
        <w:noProof/>
      </w:rPr>
    </w:pPr>
    <w:r>
      <w:rPr>
        <w:noProof/>
      </w:rPr>
      <w:t>Resource ID:</w:t>
    </w:r>
    <w:r w:rsidR="00530927">
      <w:rPr>
        <w:noProof/>
      </w:rPr>
      <w:t xml:space="preserve"> </w:t>
    </w:r>
    <w:r w:rsidR="00D06F0B" w:rsidRPr="00D06F0B">
      <w:rPr>
        <w:noProof/>
      </w:rPr>
      <w:t>MRS_18_03_MSMENV272_Map</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B581" w14:textId="77777777" w:rsidR="00AA3155" w:rsidRPr="008D467A" w:rsidRDefault="00BC6963"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0A6EB582" w14:textId="77777777" w:rsidR="00AA3155" w:rsidRPr="008948B1" w:rsidRDefault="00BC6963" w:rsidP="00BA4A4F">
    <w:pPr>
      <w:pStyle w:val="Bodyfooter"/>
    </w:pPr>
    <w:r w:rsidRPr="008D467A">
      <w:t>Disclaimer:  Printed copies of this document are regarded as uncontrolled.</w:t>
    </w:r>
    <w:r>
      <w:t xml:space="preserve"> </w:t>
    </w:r>
    <w:r w:rsidRPr="008D467A">
      <w:t>Please check to ensure this is the latest version.</w:t>
    </w:r>
  </w:p>
  <w:p w14:paraId="0A6EB583" w14:textId="77777777" w:rsidR="00CC4677" w:rsidRPr="00AA3155" w:rsidRDefault="00CC0392" w:rsidP="00EE3A11">
    <w:pPr>
      <w:pStyle w:val="Footer"/>
    </w:pPr>
  </w:p>
  <w:p w14:paraId="0A6EB584" w14:textId="77777777" w:rsidR="00BA0812" w:rsidRDefault="00CC039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4C0F6" w14:textId="77777777" w:rsidR="00CC0392" w:rsidRDefault="00CC0392">
      <w:pPr>
        <w:spacing w:before="0" w:after="0" w:line="240" w:lineRule="auto"/>
      </w:pPr>
      <w:r>
        <w:separator/>
      </w:r>
    </w:p>
  </w:footnote>
  <w:footnote w:type="continuationSeparator" w:id="0">
    <w:p w14:paraId="583A942B" w14:textId="77777777" w:rsidR="00CC0392" w:rsidRDefault="00CC039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B576" w14:textId="77777777" w:rsidR="00CC4677" w:rsidRDefault="00CC0392" w:rsidP="00EE3A11"/>
  <w:p w14:paraId="0A6EB577" w14:textId="77777777" w:rsidR="00BA0812" w:rsidRDefault="00CC039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B578" w14:textId="77777777" w:rsidR="00BA0812" w:rsidRDefault="00BC6963" w:rsidP="006D10F0">
    <w:pPr>
      <w:pStyle w:val="Header-SectionTitle"/>
    </w:pPr>
    <w:r>
      <w:rPr>
        <w:noProof/>
        <w:lang w:eastAsia="en-AU"/>
      </w:rPr>
      <w:tab/>
    </w:r>
    <w:r>
      <w:rPr>
        <w:noProof/>
        <w:lang w:eastAsia="en-AU"/>
      </w:rPr>
      <w:drawing>
        <wp:inline distT="0" distB="0" distL="0" distR="0" wp14:anchorId="0A6EB585" wp14:editId="0A6EB586">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B57F" w14:textId="77777777" w:rsidR="004238CB" w:rsidRDefault="00CC0392" w:rsidP="00EE3A11">
    <w:pPr>
      <w:pStyle w:val="Header"/>
    </w:pPr>
  </w:p>
  <w:p w14:paraId="0A6EB580" w14:textId="77777777" w:rsidR="00BA0812" w:rsidRDefault="00CC039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8C146676">
      <w:start w:val="1"/>
      <w:numFmt w:val="bullet"/>
      <w:lvlText w:val=""/>
      <w:lvlJc w:val="left"/>
      <w:pPr>
        <w:ind w:left="720" w:hanging="360"/>
      </w:pPr>
      <w:rPr>
        <w:rFonts w:ascii="Symbol" w:hAnsi="Symbol" w:hint="default"/>
      </w:rPr>
    </w:lvl>
    <w:lvl w:ilvl="1" w:tplc="2FE82FFC" w:tentative="1">
      <w:start w:val="1"/>
      <w:numFmt w:val="bullet"/>
      <w:lvlText w:val="o"/>
      <w:lvlJc w:val="left"/>
      <w:pPr>
        <w:ind w:left="1440" w:hanging="360"/>
      </w:pPr>
      <w:rPr>
        <w:rFonts w:ascii="Courier New" w:hAnsi="Courier New" w:cs="Courier New" w:hint="default"/>
      </w:rPr>
    </w:lvl>
    <w:lvl w:ilvl="2" w:tplc="2EDC29D4" w:tentative="1">
      <w:start w:val="1"/>
      <w:numFmt w:val="bullet"/>
      <w:lvlText w:val=""/>
      <w:lvlJc w:val="left"/>
      <w:pPr>
        <w:ind w:left="2160" w:hanging="360"/>
      </w:pPr>
      <w:rPr>
        <w:rFonts w:ascii="Wingdings" w:hAnsi="Wingdings" w:hint="default"/>
      </w:rPr>
    </w:lvl>
    <w:lvl w:ilvl="3" w:tplc="2F72764E" w:tentative="1">
      <w:start w:val="1"/>
      <w:numFmt w:val="bullet"/>
      <w:lvlText w:val=""/>
      <w:lvlJc w:val="left"/>
      <w:pPr>
        <w:ind w:left="2880" w:hanging="360"/>
      </w:pPr>
      <w:rPr>
        <w:rFonts w:ascii="Symbol" w:hAnsi="Symbol" w:hint="default"/>
      </w:rPr>
    </w:lvl>
    <w:lvl w:ilvl="4" w:tplc="2034E57A" w:tentative="1">
      <w:start w:val="1"/>
      <w:numFmt w:val="bullet"/>
      <w:lvlText w:val="o"/>
      <w:lvlJc w:val="left"/>
      <w:pPr>
        <w:ind w:left="3600" w:hanging="360"/>
      </w:pPr>
      <w:rPr>
        <w:rFonts w:ascii="Courier New" w:hAnsi="Courier New" w:cs="Courier New" w:hint="default"/>
      </w:rPr>
    </w:lvl>
    <w:lvl w:ilvl="5" w:tplc="0820002A" w:tentative="1">
      <w:start w:val="1"/>
      <w:numFmt w:val="bullet"/>
      <w:lvlText w:val=""/>
      <w:lvlJc w:val="left"/>
      <w:pPr>
        <w:ind w:left="4320" w:hanging="360"/>
      </w:pPr>
      <w:rPr>
        <w:rFonts w:ascii="Wingdings" w:hAnsi="Wingdings" w:hint="default"/>
      </w:rPr>
    </w:lvl>
    <w:lvl w:ilvl="6" w:tplc="AA3080AC" w:tentative="1">
      <w:start w:val="1"/>
      <w:numFmt w:val="bullet"/>
      <w:lvlText w:val=""/>
      <w:lvlJc w:val="left"/>
      <w:pPr>
        <w:ind w:left="5040" w:hanging="360"/>
      </w:pPr>
      <w:rPr>
        <w:rFonts w:ascii="Symbol" w:hAnsi="Symbol" w:hint="default"/>
      </w:rPr>
    </w:lvl>
    <w:lvl w:ilvl="7" w:tplc="B44A2E96" w:tentative="1">
      <w:start w:val="1"/>
      <w:numFmt w:val="bullet"/>
      <w:lvlText w:val="o"/>
      <w:lvlJc w:val="left"/>
      <w:pPr>
        <w:ind w:left="5760" w:hanging="360"/>
      </w:pPr>
      <w:rPr>
        <w:rFonts w:ascii="Courier New" w:hAnsi="Courier New" w:cs="Courier New" w:hint="default"/>
      </w:rPr>
    </w:lvl>
    <w:lvl w:ilvl="8" w:tplc="91FE44AE" w:tentative="1">
      <w:start w:val="1"/>
      <w:numFmt w:val="bullet"/>
      <w:lvlText w:val=""/>
      <w:lvlJc w:val="left"/>
      <w:pPr>
        <w:ind w:left="6480" w:hanging="360"/>
      </w:pPr>
      <w:rPr>
        <w:rFonts w:ascii="Wingdings" w:hAnsi="Wingdings" w:hint="default"/>
      </w:rPr>
    </w:lvl>
  </w:abstractNum>
  <w:abstractNum w:abstractNumId="11" w15:restartNumberingAfterBreak="0">
    <w:nsid w:val="0D9B369D"/>
    <w:multiLevelType w:val="hybridMultilevel"/>
    <w:tmpl w:val="AD0E8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9D0350"/>
    <w:multiLevelType w:val="multilevel"/>
    <w:tmpl w:val="F35E2522"/>
    <w:numStyleLink w:val="Body-ListNumbered"/>
  </w:abstractNum>
  <w:abstractNum w:abstractNumId="13" w15:restartNumberingAfterBreak="0">
    <w:nsid w:val="0DE11574"/>
    <w:multiLevelType w:val="hybridMultilevel"/>
    <w:tmpl w:val="7C74F57C"/>
    <w:lvl w:ilvl="0" w:tplc="11868F4E">
      <w:start w:val="1"/>
      <w:numFmt w:val="decimal"/>
      <w:lvlText w:val="%1."/>
      <w:lvlJc w:val="left"/>
      <w:pPr>
        <w:ind w:left="720" w:hanging="360"/>
      </w:pPr>
    </w:lvl>
    <w:lvl w:ilvl="1" w:tplc="199834AA">
      <w:start w:val="1"/>
      <w:numFmt w:val="lowerLetter"/>
      <w:lvlText w:val="%2."/>
      <w:lvlJc w:val="left"/>
      <w:pPr>
        <w:ind w:left="1440" w:hanging="360"/>
      </w:pPr>
    </w:lvl>
    <w:lvl w:ilvl="2" w:tplc="D46CEA98">
      <w:start w:val="1"/>
      <w:numFmt w:val="lowerRoman"/>
      <w:lvlText w:val="%3."/>
      <w:lvlJc w:val="right"/>
      <w:pPr>
        <w:ind w:left="2160" w:hanging="180"/>
      </w:pPr>
    </w:lvl>
    <w:lvl w:ilvl="3" w:tplc="821A9516" w:tentative="1">
      <w:start w:val="1"/>
      <w:numFmt w:val="decimal"/>
      <w:lvlText w:val="%4."/>
      <w:lvlJc w:val="left"/>
      <w:pPr>
        <w:ind w:left="2880" w:hanging="360"/>
      </w:pPr>
    </w:lvl>
    <w:lvl w:ilvl="4" w:tplc="0E423E0E" w:tentative="1">
      <w:start w:val="1"/>
      <w:numFmt w:val="lowerLetter"/>
      <w:lvlText w:val="%5."/>
      <w:lvlJc w:val="left"/>
      <w:pPr>
        <w:ind w:left="3600" w:hanging="360"/>
      </w:pPr>
    </w:lvl>
    <w:lvl w:ilvl="5" w:tplc="1DBC0C06" w:tentative="1">
      <w:start w:val="1"/>
      <w:numFmt w:val="lowerRoman"/>
      <w:lvlText w:val="%6."/>
      <w:lvlJc w:val="right"/>
      <w:pPr>
        <w:ind w:left="4320" w:hanging="180"/>
      </w:pPr>
    </w:lvl>
    <w:lvl w:ilvl="6" w:tplc="84AAD02E" w:tentative="1">
      <w:start w:val="1"/>
      <w:numFmt w:val="decimal"/>
      <w:lvlText w:val="%7."/>
      <w:lvlJc w:val="left"/>
      <w:pPr>
        <w:ind w:left="5040" w:hanging="360"/>
      </w:pPr>
    </w:lvl>
    <w:lvl w:ilvl="7" w:tplc="20D258E2" w:tentative="1">
      <w:start w:val="1"/>
      <w:numFmt w:val="lowerLetter"/>
      <w:lvlText w:val="%8."/>
      <w:lvlJc w:val="left"/>
      <w:pPr>
        <w:ind w:left="5760" w:hanging="360"/>
      </w:pPr>
    </w:lvl>
    <w:lvl w:ilvl="8" w:tplc="39A86AE0" w:tentative="1">
      <w:start w:val="1"/>
      <w:numFmt w:val="lowerRoman"/>
      <w:lvlText w:val="%9."/>
      <w:lvlJc w:val="right"/>
      <w:pPr>
        <w:ind w:left="6480" w:hanging="180"/>
      </w:pPr>
    </w:lvl>
  </w:abstractNum>
  <w:abstractNum w:abstractNumId="14" w15:restartNumberingAfterBreak="0">
    <w:nsid w:val="0FEB509D"/>
    <w:multiLevelType w:val="hybridMultilevel"/>
    <w:tmpl w:val="C7D6E560"/>
    <w:lvl w:ilvl="0" w:tplc="9CBC4916">
      <w:start w:val="1"/>
      <w:numFmt w:val="bullet"/>
      <w:pStyle w:val="Bulletlist"/>
      <w:lvlText w:val=""/>
      <w:lvlJc w:val="left"/>
      <w:pPr>
        <w:ind w:left="720" w:hanging="360"/>
      </w:pPr>
      <w:rPr>
        <w:rFonts w:ascii="Symbol" w:hAnsi="Symbol" w:hint="default"/>
      </w:rPr>
    </w:lvl>
    <w:lvl w:ilvl="1" w:tplc="52562F8E">
      <w:start w:val="1"/>
      <w:numFmt w:val="bullet"/>
      <w:lvlText w:val="o"/>
      <w:lvlJc w:val="left"/>
      <w:pPr>
        <w:ind w:left="1440" w:hanging="360"/>
      </w:pPr>
      <w:rPr>
        <w:rFonts w:ascii="Courier New" w:hAnsi="Courier New" w:cs="Courier New" w:hint="default"/>
      </w:rPr>
    </w:lvl>
    <w:lvl w:ilvl="2" w:tplc="A0FE9922">
      <w:start w:val="1"/>
      <w:numFmt w:val="bullet"/>
      <w:lvlText w:val=""/>
      <w:lvlJc w:val="left"/>
      <w:pPr>
        <w:ind w:left="2160" w:hanging="360"/>
      </w:pPr>
      <w:rPr>
        <w:rFonts w:ascii="Wingdings" w:hAnsi="Wingdings" w:hint="default"/>
      </w:rPr>
    </w:lvl>
    <w:lvl w:ilvl="3" w:tplc="52364430" w:tentative="1">
      <w:start w:val="1"/>
      <w:numFmt w:val="bullet"/>
      <w:lvlText w:val=""/>
      <w:lvlJc w:val="left"/>
      <w:pPr>
        <w:ind w:left="2880" w:hanging="360"/>
      </w:pPr>
      <w:rPr>
        <w:rFonts w:ascii="Symbol" w:hAnsi="Symbol" w:hint="default"/>
      </w:rPr>
    </w:lvl>
    <w:lvl w:ilvl="4" w:tplc="6C3C910E" w:tentative="1">
      <w:start w:val="1"/>
      <w:numFmt w:val="bullet"/>
      <w:lvlText w:val="o"/>
      <w:lvlJc w:val="left"/>
      <w:pPr>
        <w:ind w:left="3600" w:hanging="360"/>
      </w:pPr>
      <w:rPr>
        <w:rFonts w:ascii="Courier New" w:hAnsi="Courier New" w:cs="Courier New" w:hint="default"/>
      </w:rPr>
    </w:lvl>
    <w:lvl w:ilvl="5" w:tplc="30D608BA" w:tentative="1">
      <w:start w:val="1"/>
      <w:numFmt w:val="bullet"/>
      <w:lvlText w:val=""/>
      <w:lvlJc w:val="left"/>
      <w:pPr>
        <w:ind w:left="4320" w:hanging="360"/>
      </w:pPr>
      <w:rPr>
        <w:rFonts w:ascii="Wingdings" w:hAnsi="Wingdings" w:hint="default"/>
      </w:rPr>
    </w:lvl>
    <w:lvl w:ilvl="6" w:tplc="324AACA8" w:tentative="1">
      <w:start w:val="1"/>
      <w:numFmt w:val="bullet"/>
      <w:lvlText w:val=""/>
      <w:lvlJc w:val="left"/>
      <w:pPr>
        <w:ind w:left="5040" w:hanging="360"/>
      </w:pPr>
      <w:rPr>
        <w:rFonts w:ascii="Symbol" w:hAnsi="Symbol" w:hint="default"/>
      </w:rPr>
    </w:lvl>
    <w:lvl w:ilvl="7" w:tplc="282A39DA" w:tentative="1">
      <w:start w:val="1"/>
      <w:numFmt w:val="bullet"/>
      <w:lvlText w:val="o"/>
      <w:lvlJc w:val="left"/>
      <w:pPr>
        <w:ind w:left="5760" w:hanging="360"/>
      </w:pPr>
      <w:rPr>
        <w:rFonts w:ascii="Courier New" w:hAnsi="Courier New" w:cs="Courier New" w:hint="default"/>
      </w:rPr>
    </w:lvl>
    <w:lvl w:ilvl="8" w:tplc="D31C5B5E" w:tentative="1">
      <w:start w:val="1"/>
      <w:numFmt w:val="bullet"/>
      <w:lvlText w:val=""/>
      <w:lvlJc w:val="left"/>
      <w:pPr>
        <w:ind w:left="6480" w:hanging="360"/>
      </w:pPr>
      <w:rPr>
        <w:rFonts w:ascii="Wingdings" w:hAnsi="Wingdings" w:hint="default"/>
      </w:rPr>
    </w:lvl>
  </w:abstractNum>
  <w:abstractNum w:abstractNumId="15" w15:restartNumberingAfterBreak="0">
    <w:nsid w:val="17681B9B"/>
    <w:multiLevelType w:val="hybridMultilevel"/>
    <w:tmpl w:val="79681CD2"/>
    <w:lvl w:ilvl="0" w:tplc="396065E2">
      <w:start w:val="1"/>
      <w:numFmt w:val="decimal"/>
      <w:lvlText w:val="%1."/>
      <w:lvlJc w:val="left"/>
      <w:pPr>
        <w:ind w:left="720" w:hanging="360"/>
      </w:pPr>
    </w:lvl>
    <w:lvl w:ilvl="1" w:tplc="14DEE706" w:tentative="1">
      <w:start w:val="1"/>
      <w:numFmt w:val="lowerLetter"/>
      <w:lvlText w:val="%2."/>
      <w:lvlJc w:val="left"/>
      <w:pPr>
        <w:ind w:left="1440" w:hanging="360"/>
      </w:pPr>
    </w:lvl>
    <w:lvl w:ilvl="2" w:tplc="829AEA4A" w:tentative="1">
      <w:start w:val="1"/>
      <w:numFmt w:val="lowerRoman"/>
      <w:lvlText w:val="%3."/>
      <w:lvlJc w:val="right"/>
      <w:pPr>
        <w:ind w:left="2160" w:hanging="180"/>
      </w:pPr>
    </w:lvl>
    <w:lvl w:ilvl="3" w:tplc="A38CBD18" w:tentative="1">
      <w:start w:val="1"/>
      <w:numFmt w:val="decimal"/>
      <w:lvlText w:val="%4."/>
      <w:lvlJc w:val="left"/>
      <w:pPr>
        <w:ind w:left="2880" w:hanging="360"/>
      </w:pPr>
    </w:lvl>
    <w:lvl w:ilvl="4" w:tplc="F6640AC2" w:tentative="1">
      <w:start w:val="1"/>
      <w:numFmt w:val="lowerLetter"/>
      <w:lvlText w:val="%5."/>
      <w:lvlJc w:val="left"/>
      <w:pPr>
        <w:ind w:left="3600" w:hanging="360"/>
      </w:pPr>
    </w:lvl>
    <w:lvl w:ilvl="5" w:tplc="1B5CFEEE" w:tentative="1">
      <w:start w:val="1"/>
      <w:numFmt w:val="lowerRoman"/>
      <w:lvlText w:val="%6."/>
      <w:lvlJc w:val="right"/>
      <w:pPr>
        <w:ind w:left="4320" w:hanging="180"/>
      </w:pPr>
    </w:lvl>
    <w:lvl w:ilvl="6" w:tplc="A5D6A100" w:tentative="1">
      <w:start w:val="1"/>
      <w:numFmt w:val="decimal"/>
      <w:lvlText w:val="%7."/>
      <w:lvlJc w:val="left"/>
      <w:pPr>
        <w:ind w:left="5040" w:hanging="360"/>
      </w:pPr>
    </w:lvl>
    <w:lvl w:ilvl="7" w:tplc="05FCE008" w:tentative="1">
      <w:start w:val="1"/>
      <w:numFmt w:val="lowerLetter"/>
      <w:lvlText w:val="%8."/>
      <w:lvlJc w:val="left"/>
      <w:pPr>
        <w:ind w:left="5760" w:hanging="360"/>
      </w:pPr>
    </w:lvl>
    <w:lvl w:ilvl="8" w:tplc="22F45D5E" w:tentative="1">
      <w:start w:val="1"/>
      <w:numFmt w:val="lowerRoman"/>
      <w:lvlText w:val="%9."/>
      <w:lvlJc w:val="right"/>
      <w:pPr>
        <w:ind w:left="6480" w:hanging="180"/>
      </w:pPr>
    </w:lvl>
  </w:abstractNum>
  <w:abstractNum w:abstractNumId="16" w15:restartNumberingAfterBreak="0">
    <w:nsid w:val="18093B18"/>
    <w:multiLevelType w:val="hybridMultilevel"/>
    <w:tmpl w:val="92A68CDE"/>
    <w:lvl w:ilvl="0" w:tplc="C6065720">
      <w:start w:val="1"/>
      <w:numFmt w:val="decimal"/>
      <w:lvlText w:val="%1."/>
      <w:lvlJc w:val="left"/>
      <w:pPr>
        <w:ind w:left="720" w:hanging="360"/>
      </w:pPr>
      <w:rPr>
        <w:rFonts w:hint="default"/>
      </w:rPr>
    </w:lvl>
    <w:lvl w:ilvl="1" w:tplc="BA0A9950">
      <w:start w:val="1"/>
      <w:numFmt w:val="bullet"/>
      <w:lvlText w:val="o"/>
      <w:lvlJc w:val="left"/>
      <w:pPr>
        <w:ind w:left="1440" w:hanging="360"/>
      </w:pPr>
      <w:rPr>
        <w:rFonts w:ascii="Courier New" w:hAnsi="Courier New" w:cs="Courier New" w:hint="default"/>
      </w:rPr>
    </w:lvl>
    <w:lvl w:ilvl="2" w:tplc="38CC6BDA" w:tentative="1">
      <w:start w:val="1"/>
      <w:numFmt w:val="bullet"/>
      <w:lvlText w:val=""/>
      <w:lvlJc w:val="left"/>
      <w:pPr>
        <w:ind w:left="2160" w:hanging="360"/>
      </w:pPr>
      <w:rPr>
        <w:rFonts w:ascii="Wingdings" w:hAnsi="Wingdings" w:hint="default"/>
      </w:rPr>
    </w:lvl>
    <w:lvl w:ilvl="3" w:tplc="EF3A049E" w:tentative="1">
      <w:start w:val="1"/>
      <w:numFmt w:val="bullet"/>
      <w:lvlText w:val=""/>
      <w:lvlJc w:val="left"/>
      <w:pPr>
        <w:ind w:left="2880" w:hanging="360"/>
      </w:pPr>
      <w:rPr>
        <w:rFonts w:ascii="Symbol" w:hAnsi="Symbol" w:hint="default"/>
      </w:rPr>
    </w:lvl>
    <w:lvl w:ilvl="4" w:tplc="A4EC7D26" w:tentative="1">
      <w:start w:val="1"/>
      <w:numFmt w:val="bullet"/>
      <w:lvlText w:val="o"/>
      <w:lvlJc w:val="left"/>
      <w:pPr>
        <w:ind w:left="3600" w:hanging="360"/>
      </w:pPr>
      <w:rPr>
        <w:rFonts w:ascii="Courier New" w:hAnsi="Courier New" w:cs="Courier New" w:hint="default"/>
      </w:rPr>
    </w:lvl>
    <w:lvl w:ilvl="5" w:tplc="90963C26" w:tentative="1">
      <w:start w:val="1"/>
      <w:numFmt w:val="bullet"/>
      <w:lvlText w:val=""/>
      <w:lvlJc w:val="left"/>
      <w:pPr>
        <w:ind w:left="4320" w:hanging="360"/>
      </w:pPr>
      <w:rPr>
        <w:rFonts w:ascii="Wingdings" w:hAnsi="Wingdings" w:hint="default"/>
      </w:rPr>
    </w:lvl>
    <w:lvl w:ilvl="6" w:tplc="F210E224" w:tentative="1">
      <w:start w:val="1"/>
      <w:numFmt w:val="bullet"/>
      <w:lvlText w:val=""/>
      <w:lvlJc w:val="left"/>
      <w:pPr>
        <w:ind w:left="5040" w:hanging="360"/>
      </w:pPr>
      <w:rPr>
        <w:rFonts w:ascii="Symbol" w:hAnsi="Symbol" w:hint="default"/>
      </w:rPr>
    </w:lvl>
    <w:lvl w:ilvl="7" w:tplc="2026C7BC" w:tentative="1">
      <w:start w:val="1"/>
      <w:numFmt w:val="bullet"/>
      <w:lvlText w:val="o"/>
      <w:lvlJc w:val="left"/>
      <w:pPr>
        <w:ind w:left="5760" w:hanging="360"/>
      </w:pPr>
      <w:rPr>
        <w:rFonts w:ascii="Courier New" w:hAnsi="Courier New" w:cs="Courier New" w:hint="default"/>
      </w:rPr>
    </w:lvl>
    <w:lvl w:ilvl="8" w:tplc="14EAD056" w:tentative="1">
      <w:start w:val="1"/>
      <w:numFmt w:val="bullet"/>
      <w:lvlText w:val=""/>
      <w:lvlJc w:val="left"/>
      <w:pPr>
        <w:ind w:left="6480" w:hanging="360"/>
      </w:pPr>
      <w:rPr>
        <w:rFonts w:ascii="Wingdings" w:hAnsi="Wingdings" w:hint="default"/>
      </w:rPr>
    </w:lvl>
  </w:abstractNum>
  <w:abstractNum w:abstractNumId="17" w15:restartNumberingAfterBreak="0">
    <w:nsid w:val="18176621"/>
    <w:multiLevelType w:val="hybridMultilevel"/>
    <w:tmpl w:val="74B81672"/>
    <w:lvl w:ilvl="0" w:tplc="74AEB666">
      <w:start w:val="1"/>
      <w:numFmt w:val="bullet"/>
      <w:lvlText w:val=""/>
      <w:lvlJc w:val="left"/>
      <w:pPr>
        <w:ind w:left="720" w:hanging="360"/>
      </w:pPr>
      <w:rPr>
        <w:rFonts w:ascii="Symbol" w:hAnsi="Symbol" w:hint="default"/>
      </w:rPr>
    </w:lvl>
    <w:lvl w:ilvl="1" w:tplc="D3D08ADA" w:tentative="1">
      <w:start w:val="1"/>
      <w:numFmt w:val="bullet"/>
      <w:lvlText w:val="o"/>
      <w:lvlJc w:val="left"/>
      <w:pPr>
        <w:ind w:left="1440" w:hanging="360"/>
      </w:pPr>
      <w:rPr>
        <w:rFonts w:ascii="Courier New" w:hAnsi="Courier New" w:cs="Courier New" w:hint="default"/>
      </w:rPr>
    </w:lvl>
    <w:lvl w:ilvl="2" w:tplc="62E0BF96" w:tentative="1">
      <w:start w:val="1"/>
      <w:numFmt w:val="bullet"/>
      <w:lvlText w:val=""/>
      <w:lvlJc w:val="left"/>
      <w:pPr>
        <w:ind w:left="2160" w:hanging="360"/>
      </w:pPr>
      <w:rPr>
        <w:rFonts w:ascii="Wingdings" w:hAnsi="Wingdings" w:hint="default"/>
      </w:rPr>
    </w:lvl>
    <w:lvl w:ilvl="3" w:tplc="63B0D790" w:tentative="1">
      <w:start w:val="1"/>
      <w:numFmt w:val="bullet"/>
      <w:lvlText w:val=""/>
      <w:lvlJc w:val="left"/>
      <w:pPr>
        <w:ind w:left="2880" w:hanging="360"/>
      </w:pPr>
      <w:rPr>
        <w:rFonts w:ascii="Symbol" w:hAnsi="Symbol" w:hint="default"/>
      </w:rPr>
    </w:lvl>
    <w:lvl w:ilvl="4" w:tplc="3E34B4B8" w:tentative="1">
      <w:start w:val="1"/>
      <w:numFmt w:val="bullet"/>
      <w:lvlText w:val="o"/>
      <w:lvlJc w:val="left"/>
      <w:pPr>
        <w:ind w:left="3600" w:hanging="360"/>
      </w:pPr>
      <w:rPr>
        <w:rFonts w:ascii="Courier New" w:hAnsi="Courier New" w:cs="Courier New" w:hint="default"/>
      </w:rPr>
    </w:lvl>
    <w:lvl w:ilvl="5" w:tplc="A1BC17C8" w:tentative="1">
      <w:start w:val="1"/>
      <w:numFmt w:val="bullet"/>
      <w:lvlText w:val=""/>
      <w:lvlJc w:val="left"/>
      <w:pPr>
        <w:ind w:left="4320" w:hanging="360"/>
      </w:pPr>
      <w:rPr>
        <w:rFonts w:ascii="Wingdings" w:hAnsi="Wingdings" w:hint="default"/>
      </w:rPr>
    </w:lvl>
    <w:lvl w:ilvl="6" w:tplc="DB7EF4CE" w:tentative="1">
      <w:start w:val="1"/>
      <w:numFmt w:val="bullet"/>
      <w:lvlText w:val=""/>
      <w:lvlJc w:val="left"/>
      <w:pPr>
        <w:ind w:left="5040" w:hanging="360"/>
      </w:pPr>
      <w:rPr>
        <w:rFonts w:ascii="Symbol" w:hAnsi="Symbol" w:hint="default"/>
      </w:rPr>
    </w:lvl>
    <w:lvl w:ilvl="7" w:tplc="4886C59C" w:tentative="1">
      <w:start w:val="1"/>
      <w:numFmt w:val="bullet"/>
      <w:lvlText w:val="o"/>
      <w:lvlJc w:val="left"/>
      <w:pPr>
        <w:ind w:left="5760" w:hanging="360"/>
      </w:pPr>
      <w:rPr>
        <w:rFonts w:ascii="Courier New" w:hAnsi="Courier New" w:cs="Courier New" w:hint="default"/>
      </w:rPr>
    </w:lvl>
    <w:lvl w:ilvl="8" w:tplc="A8CC2CE2" w:tentative="1">
      <w:start w:val="1"/>
      <w:numFmt w:val="bullet"/>
      <w:lvlText w:val=""/>
      <w:lvlJc w:val="left"/>
      <w:pPr>
        <w:ind w:left="6480" w:hanging="360"/>
      </w:pPr>
      <w:rPr>
        <w:rFonts w:ascii="Wingdings" w:hAnsi="Wingdings" w:hint="default"/>
      </w:rPr>
    </w:lvl>
  </w:abstractNum>
  <w:abstractNum w:abstractNumId="18" w15:restartNumberingAfterBreak="0">
    <w:nsid w:val="1ECD4FA2"/>
    <w:multiLevelType w:val="hybridMultilevel"/>
    <w:tmpl w:val="7500F388"/>
    <w:lvl w:ilvl="0" w:tplc="32ECD046">
      <w:start w:val="1"/>
      <w:numFmt w:val="bullet"/>
      <w:lvlText w:val=""/>
      <w:lvlJc w:val="left"/>
      <w:pPr>
        <w:ind w:left="720" w:hanging="360"/>
      </w:pPr>
      <w:rPr>
        <w:rFonts w:ascii="Symbol" w:hAnsi="Symbol" w:hint="default"/>
      </w:rPr>
    </w:lvl>
    <w:lvl w:ilvl="1" w:tplc="C77A19A4" w:tentative="1">
      <w:start w:val="1"/>
      <w:numFmt w:val="bullet"/>
      <w:lvlText w:val="o"/>
      <w:lvlJc w:val="left"/>
      <w:pPr>
        <w:ind w:left="1440" w:hanging="360"/>
      </w:pPr>
      <w:rPr>
        <w:rFonts w:ascii="Courier New" w:hAnsi="Courier New" w:cs="Courier New" w:hint="default"/>
      </w:rPr>
    </w:lvl>
    <w:lvl w:ilvl="2" w:tplc="1FC4E22E" w:tentative="1">
      <w:start w:val="1"/>
      <w:numFmt w:val="bullet"/>
      <w:lvlText w:val=""/>
      <w:lvlJc w:val="left"/>
      <w:pPr>
        <w:ind w:left="2160" w:hanging="360"/>
      </w:pPr>
      <w:rPr>
        <w:rFonts w:ascii="Wingdings" w:hAnsi="Wingdings" w:hint="default"/>
      </w:rPr>
    </w:lvl>
    <w:lvl w:ilvl="3" w:tplc="949A5E96" w:tentative="1">
      <w:start w:val="1"/>
      <w:numFmt w:val="bullet"/>
      <w:lvlText w:val=""/>
      <w:lvlJc w:val="left"/>
      <w:pPr>
        <w:ind w:left="2880" w:hanging="360"/>
      </w:pPr>
      <w:rPr>
        <w:rFonts w:ascii="Symbol" w:hAnsi="Symbol" w:hint="default"/>
      </w:rPr>
    </w:lvl>
    <w:lvl w:ilvl="4" w:tplc="364A4514" w:tentative="1">
      <w:start w:val="1"/>
      <w:numFmt w:val="bullet"/>
      <w:lvlText w:val="o"/>
      <w:lvlJc w:val="left"/>
      <w:pPr>
        <w:ind w:left="3600" w:hanging="360"/>
      </w:pPr>
      <w:rPr>
        <w:rFonts w:ascii="Courier New" w:hAnsi="Courier New" w:cs="Courier New" w:hint="default"/>
      </w:rPr>
    </w:lvl>
    <w:lvl w:ilvl="5" w:tplc="6C4C3BDC" w:tentative="1">
      <w:start w:val="1"/>
      <w:numFmt w:val="bullet"/>
      <w:lvlText w:val=""/>
      <w:lvlJc w:val="left"/>
      <w:pPr>
        <w:ind w:left="4320" w:hanging="360"/>
      </w:pPr>
      <w:rPr>
        <w:rFonts w:ascii="Wingdings" w:hAnsi="Wingdings" w:hint="default"/>
      </w:rPr>
    </w:lvl>
    <w:lvl w:ilvl="6" w:tplc="E86862C4" w:tentative="1">
      <w:start w:val="1"/>
      <w:numFmt w:val="bullet"/>
      <w:lvlText w:val=""/>
      <w:lvlJc w:val="left"/>
      <w:pPr>
        <w:ind w:left="5040" w:hanging="360"/>
      </w:pPr>
      <w:rPr>
        <w:rFonts w:ascii="Symbol" w:hAnsi="Symbol" w:hint="default"/>
      </w:rPr>
    </w:lvl>
    <w:lvl w:ilvl="7" w:tplc="6F522350" w:tentative="1">
      <w:start w:val="1"/>
      <w:numFmt w:val="bullet"/>
      <w:lvlText w:val="o"/>
      <w:lvlJc w:val="left"/>
      <w:pPr>
        <w:ind w:left="5760" w:hanging="360"/>
      </w:pPr>
      <w:rPr>
        <w:rFonts w:ascii="Courier New" w:hAnsi="Courier New" w:cs="Courier New" w:hint="default"/>
      </w:rPr>
    </w:lvl>
    <w:lvl w:ilvl="8" w:tplc="238E4BC8" w:tentative="1">
      <w:start w:val="1"/>
      <w:numFmt w:val="bullet"/>
      <w:lvlText w:val=""/>
      <w:lvlJc w:val="left"/>
      <w:pPr>
        <w:ind w:left="6480" w:hanging="360"/>
      </w:pPr>
      <w:rPr>
        <w:rFonts w:ascii="Wingdings" w:hAnsi="Wingdings" w:hint="default"/>
      </w:rPr>
    </w:lvl>
  </w:abstractNum>
  <w:abstractNum w:abstractNumId="19" w15:restartNumberingAfterBreak="0">
    <w:nsid w:val="207A2DF2"/>
    <w:multiLevelType w:val="hybridMultilevel"/>
    <w:tmpl w:val="A6E2C260"/>
    <w:lvl w:ilvl="0" w:tplc="51BC211C">
      <w:start w:val="1"/>
      <w:numFmt w:val="bullet"/>
      <w:lvlText w:val=""/>
      <w:lvlJc w:val="left"/>
      <w:pPr>
        <w:ind w:left="720" w:hanging="360"/>
      </w:pPr>
      <w:rPr>
        <w:rFonts w:ascii="Symbol" w:hAnsi="Symbol" w:hint="default"/>
      </w:rPr>
    </w:lvl>
    <w:lvl w:ilvl="1" w:tplc="95ECFE5A" w:tentative="1">
      <w:start w:val="1"/>
      <w:numFmt w:val="bullet"/>
      <w:lvlText w:val="o"/>
      <w:lvlJc w:val="left"/>
      <w:pPr>
        <w:ind w:left="1440" w:hanging="360"/>
      </w:pPr>
      <w:rPr>
        <w:rFonts w:ascii="Courier New" w:hAnsi="Courier New" w:cs="Courier New" w:hint="default"/>
      </w:rPr>
    </w:lvl>
    <w:lvl w:ilvl="2" w:tplc="8D5454AE" w:tentative="1">
      <w:start w:val="1"/>
      <w:numFmt w:val="bullet"/>
      <w:lvlText w:val=""/>
      <w:lvlJc w:val="left"/>
      <w:pPr>
        <w:ind w:left="2160" w:hanging="360"/>
      </w:pPr>
      <w:rPr>
        <w:rFonts w:ascii="Wingdings" w:hAnsi="Wingdings" w:hint="default"/>
      </w:rPr>
    </w:lvl>
    <w:lvl w:ilvl="3" w:tplc="03E82954" w:tentative="1">
      <w:start w:val="1"/>
      <w:numFmt w:val="bullet"/>
      <w:lvlText w:val=""/>
      <w:lvlJc w:val="left"/>
      <w:pPr>
        <w:ind w:left="2880" w:hanging="360"/>
      </w:pPr>
      <w:rPr>
        <w:rFonts w:ascii="Symbol" w:hAnsi="Symbol" w:hint="default"/>
      </w:rPr>
    </w:lvl>
    <w:lvl w:ilvl="4" w:tplc="D3AAC3E2" w:tentative="1">
      <w:start w:val="1"/>
      <w:numFmt w:val="bullet"/>
      <w:lvlText w:val="o"/>
      <w:lvlJc w:val="left"/>
      <w:pPr>
        <w:ind w:left="3600" w:hanging="360"/>
      </w:pPr>
      <w:rPr>
        <w:rFonts w:ascii="Courier New" w:hAnsi="Courier New" w:cs="Courier New" w:hint="default"/>
      </w:rPr>
    </w:lvl>
    <w:lvl w:ilvl="5" w:tplc="70803902" w:tentative="1">
      <w:start w:val="1"/>
      <w:numFmt w:val="bullet"/>
      <w:lvlText w:val=""/>
      <w:lvlJc w:val="left"/>
      <w:pPr>
        <w:ind w:left="4320" w:hanging="360"/>
      </w:pPr>
      <w:rPr>
        <w:rFonts w:ascii="Wingdings" w:hAnsi="Wingdings" w:hint="default"/>
      </w:rPr>
    </w:lvl>
    <w:lvl w:ilvl="6" w:tplc="8D1C0F12" w:tentative="1">
      <w:start w:val="1"/>
      <w:numFmt w:val="bullet"/>
      <w:lvlText w:val=""/>
      <w:lvlJc w:val="left"/>
      <w:pPr>
        <w:ind w:left="5040" w:hanging="360"/>
      </w:pPr>
      <w:rPr>
        <w:rFonts w:ascii="Symbol" w:hAnsi="Symbol" w:hint="default"/>
      </w:rPr>
    </w:lvl>
    <w:lvl w:ilvl="7" w:tplc="694CFB7E" w:tentative="1">
      <w:start w:val="1"/>
      <w:numFmt w:val="bullet"/>
      <w:lvlText w:val="o"/>
      <w:lvlJc w:val="left"/>
      <w:pPr>
        <w:ind w:left="5760" w:hanging="360"/>
      </w:pPr>
      <w:rPr>
        <w:rFonts w:ascii="Courier New" w:hAnsi="Courier New" w:cs="Courier New" w:hint="default"/>
      </w:rPr>
    </w:lvl>
    <w:lvl w:ilvl="8" w:tplc="DCE602B6" w:tentative="1">
      <w:start w:val="1"/>
      <w:numFmt w:val="bullet"/>
      <w:lvlText w:val=""/>
      <w:lvlJc w:val="left"/>
      <w:pPr>
        <w:ind w:left="6480" w:hanging="360"/>
      </w:pPr>
      <w:rPr>
        <w:rFonts w:ascii="Wingdings" w:hAnsi="Wingdings" w:hint="default"/>
      </w:rPr>
    </w:lvl>
  </w:abstractNum>
  <w:abstractNum w:abstractNumId="20" w15:restartNumberingAfterBreak="0">
    <w:nsid w:val="22137A4E"/>
    <w:multiLevelType w:val="hybridMultilevel"/>
    <w:tmpl w:val="AA286286"/>
    <w:lvl w:ilvl="0" w:tplc="CB32E8BE">
      <w:start w:val="1"/>
      <w:numFmt w:val="bullet"/>
      <w:lvlText w:val=""/>
      <w:lvlJc w:val="left"/>
      <w:pPr>
        <w:ind w:left="1320" w:hanging="360"/>
      </w:pPr>
      <w:rPr>
        <w:rFonts w:ascii="Symbol" w:hAnsi="Symbol" w:hint="default"/>
      </w:rPr>
    </w:lvl>
    <w:lvl w:ilvl="1" w:tplc="4FC83DF6" w:tentative="1">
      <w:start w:val="1"/>
      <w:numFmt w:val="bullet"/>
      <w:lvlText w:val="o"/>
      <w:lvlJc w:val="left"/>
      <w:pPr>
        <w:ind w:left="2040" w:hanging="360"/>
      </w:pPr>
      <w:rPr>
        <w:rFonts w:ascii="Courier New" w:hAnsi="Courier New" w:cs="Courier New" w:hint="default"/>
      </w:rPr>
    </w:lvl>
    <w:lvl w:ilvl="2" w:tplc="5E8A3C12" w:tentative="1">
      <w:start w:val="1"/>
      <w:numFmt w:val="bullet"/>
      <w:lvlText w:val=""/>
      <w:lvlJc w:val="left"/>
      <w:pPr>
        <w:ind w:left="2760" w:hanging="360"/>
      </w:pPr>
      <w:rPr>
        <w:rFonts w:ascii="Wingdings" w:hAnsi="Wingdings" w:hint="default"/>
      </w:rPr>
    </w:lvl>
    <w:lvl w:ilvl="3" w:tplc="0548F1D4" w:tentative="1">
      <w:start w:val="1"/>
      <w:numFmt w:val="bullet"/>
      <w:lvlText w:val=""/>
      <w:lvlJc w:val="left"/>
      <w:pPr>
        <w:ind w:left="3480" w:hanging="360"/>
      </w:pPr>
      <w:rPr>
        <w:rFonts w:ascii="Symbol" w:hAnsi="Symbol" w:hint="default"/>
      </w:rPr>
    </w:lvl>
    <w:lvl w:ilvl="4" w:tplc="FD987012" w:tentative="1">
      <w:start w:val="1"/>
      <w:numFmt w:val="bullet"/>
      <w:lvlText w:val="o"/>
      <w:lvlJc w:val="left"/>
      <w:pPr>
        <w:ind w:left="4200" w:hanging="360"/>
      </w:pPr>
      <w:rPr>
        <w:rFonts w:ascii="Courier New" w:hAnsi="Courier New" w:cs="Courier New" w:hint="default"/>
      </w:rPr>
    </w:lvl>
    <w:lvl w:ilvl="5" w:tplc="E092C384" w:tentative="1">
      <w:start w:val="1"/>
      <w:numFmt w:val="bullet"/>
      <w:lvlText w:val=""/>
      <w:lvlJc w:val="left"/>
      <w:pPr>
        <w:ind w:left="4920" w:hanging="360"/>
      </w:pPr>
      <w:rPr>
        <w:rFonts w:ascii="Wingdings" w:hAnsi="Wingdings" w:hint="default"/>
      </w:rPr>
    </w:lvl>
    <w:lvl w:ilvl="6" w:tplc="1A8CD08E" w:tentative="1">
      <w:start w:val="1"/>
      <w:numFmt w:val="bullet"/>
      <w:lvlText w:val=""/>
      <w:lvlJc w:val="left"/>
      <w:pPr>
        <w:ind w:left="5640" w:hanging="360"/>
      </w:pPr>
      <w:rPr>
        <w:rFonts w:ascii="Symbol" w:hAnsi="Symbol" w:hint="default"/>
      </w:rPr>
    </w:lvl>
    <w:lvl w:ilvl="7" w:tplc="4F920B20" w:tentative="1">
      <w:start w:val="1"/>
      <w:numFmt w:val="bullet"/>
      <w:lvlText w:val="o"/>
      <w:lvlJc w:val="left"/>
      <w:pPr>
        <w:ind w:left="6360" w:hanging="360"/>
      </w:pPr>
      <w:rPr>
        <w:rFonts w:ascii="Courier New" w:hAnsi="Courier New" w:cs="Courier New" w:hint="default"/>
      </w:rPr>
    </w:lvl>
    <w:lvl w:ilvl="8" w:tplc="2D687D62" w:tentative="1">
      <w:start w:val="1"/>
      <w:numFmt w:val="bullet"/>
      <w:lvlText w:val=""/>
      <w:lvlJc w:val="left"/>
      <w:pPr>
        <w:ind w:left="7080" w:hanging="360"/>
      </w:pPr>
      <w:rPr>
        <w:rFonts w:ascii="Wingdings" w:hAnsi="Wingdings" w:hint="default"/>
      </w:rPr>
    </w:lvl>
  </w:abstractNum>
  <w:abstractNum w:abstractNumId="21" w15:restartNumberingAfterBreak="0">
    <w:nsid w:val="263F0183"/>
    <w:multiLevelType w:val="hybridMultilevel"/>
    <w:tmpl w:val="3AE60CFA"/>
    <w:lvl w:ilvl="0" w:tplc="02F499A4">
      <w:start w:val="1"/>
      <w:numFmt w:val="bullet"/>
      <w:lvlText w:val="o"/>
      <w:lvlJc w:val="left"/>
      <w:pPr>
        <w:ind w:left="1440" w:hanging="360"/>
      </w:pPr>
      <w:rPr>
        <w:rFonts w:ascii="Courier New" w:hAnsi="Courier New" w:cs="Courier New" w:hint="default"/>
      </w:rPr>
    </w:lvl>
    <w:lvl w:ilvl="1" w:tplc="A8F8A710" w:tentative="1">
      <w:start w:val="1"/>
      <w:numFmt w:val="bullet"/>
      <w:lvlText w:val="o"/>
      <w:lvlJc w:val="left"/>
      <w:pPr>
        <w:ind w:left="2160" w:hanging="360"/>
      </w:pPr>
      <w:rPr>
        <w:rFonts w:ascii="Courier New" w:hAnsi="Courier New" w:cs="Courier New" w:hint="default"/>
      </w:rPr>
    </w:lvl>
    <w:lvl w:ilvl="2" w:tplc="BA48ED06" w:tentative="1">
      <w:start w:val="1"/>
      <w:numFmt w:val="bullet"/>
      <w:lvlText w:val=""/>
      <w:lvlJc w:val="left"/>
      <w:pPr>
        <w:ind w:left="2880" w:hanging="360"/>
      </w:pPr>
      <w:rPr>
        <w:rFonts w:ascii="Wingdings" w:hAnsi="Wingdings" w:hint="default"/>
      </w:rPr>
    </w:lvl>
    <w:lvl w:ilvl="3" w:tplc="B5A29340" w:tentative="1">
      <w:start w:val="1"/>
      <w:numFmt w:val="bullet"/>
      <w:lvlText w:val=""/>
      <w:lvlJc w:val="left"/>
      <w:pPr>
        <w:ind w:left="3600" w:hanging="360"/>
      </w:pPr>
      <w:rPr>
        <w:rFonts w:ascii="Symbol" w:hAnsi="Symbol" w:hint="default"/>
      </w:rPr>
    </w:lvl>
    <w:lvl w:ilvl="4" w:tplc="7CA8C12C" w:tentative="1">
      <w:start w:val="1"/>
      <w:numFmt w:val="bullet"/>
      <w:lvlText w:val="o"/>
      <w:lvlJc w:val="left"/>
      <w:pPr>
        <w:ind w:left="4320" w:hanging="360"/>
      </w:pPr>
      <w:rPr>
        <w:rFonts w:ascii="Courier New" w:hAnsi="Courier New" w:cs="Courier New" w:hint="default"/>
      </w:rPr>
    </w:lvl>
    <w:lvl w:ilvl="5" w:tplc="28E425F8" w:tentative="1">
      <w:start w:val="1"/>
      <w:numFmt w:val="bullet"/>
      <w:lvlText w:val=""/>
      <w:lvlJc w:val="left"/>
      <w:pPr>
        <w:ind w:left="5040" w:hanging="360"/>
      </w:pPr>
      <w:rPr>
        <w:rFonts w:ascii="Wingdings" w:hAnsi="Wingdings" w:hint="default"/>
      </w:rPr>
    </w:lvl>
    <w:lvl w:ilvl="6" w:tplc="0BF27FE8" w:tentative="1">
      <w:start w:val="1"/>
      <w:numFmt w:val="bullet"/>
      <w:lvlText w:val=""/>
      <w:lvlJc w:val="left"/>
      <w:pPr>
        <w:ind w:left="5760" w:hanging="360"/>
      </w:pPr>
      <w:rPr>
        <w:rFonts w:ascii="Symbol" w:hAnsi="Symbol" w:hint="default"/>
      </w:rPr>
    </w:lvl>
    <w:lvl w:ilvl="7" w:tplc="4B42A604" w:tentative="1">
      <w:start w:val="1"/>
      <w:numFmt w:val="bullet"/>
      <w:lvlText w:val="o"/>
      <w:lvlJc w:val="left"/>
      <w:pPr>
        <w:ind w:left="6480" w:hanging="360"/>
      </w:pPr>
      <w:rPr>
        <w:rFonts w:ascii="Courier New" w:hAnsi="Courier New" w:cs="Courier New" w:hint="default"/>
      </w:rPr>
    </w:lvl>
    <w:lvl w:ilvl="8" w:tplc="7A92D5F4" w:tentative="1">
      <w:start w:val="1"/>
      <w:numFmt w:val="bullet"/>
      <w:lvlText w:val=""/>
      <w:lvlJc w:val="left"/>
      <w:pPr>
        <w:ind w:left="7200" w:hanging="360"/>
      </w:pPr>
      <w:rPr>
        <w:rFonts w:ascii="Wingdings" w:hAnsi="Wingdings" w:hint="default"/>
      </w:rPr>
    </w:lvl>
  </w:abstractNum>
  <w:abstractNum w:abstractNumId="22" w15:restartNumberingAfterBreak="0">
    <w:nsid w:val="2BB615FA"/>
    <w:multiLevelType w:val="hybridMultilevel"/>
    <w:tmpl w:val="F2DA347E"/>
    <w:lvl w:ilvl="0" w:tplc="3F68E0F8">
      <w:start w:val="1"/>
      <w:numFmt w:val="decimal"/>
      <w:pStyle w:val="ListNumber"/>
      <w:lvlText w:val="%1."/>
      <w:lvlJc w:val="left"/>
      <w:pPr>
        <w:ind w:left="720" w:hanging="360"/>
      </w:pPr>
      <w:rPr>
        <w:rFonts w:hint="default"/>
      </w:rPr>
    </w:lvl>
    <w:lvl w:ilvl="1" w:tplc="3006B1F6">
      <w:start w:val="1"/>
      <w:numFmt w:val="bullet"/>
      <w:lvlText w:val="o"/>
      <w:lvlJc w:val="left"/>
      <w:pPr>
        <w:ind w:left="1440" w:hanging="360"/>
      </w:pPr>
      <w:rPr>
        <w:rFonts w:ascii="Courier New" w:hAnsi="Courier New" w:cs="Courier New" w:hint="default"/>
      </w:rPr>
    </w:lvl>
    <w:lvl w:ilvl="2" w:tplc="BFD61D4E" w:tentative="1">
      <w:start w:val="1"/>
      <w:numFmt w:val="bullet"/>
      <w:lvlText w:val=""/>
      <w:lvlJc w:val="left"/>
      <w:pPr>
        <w:ind w:left="2160" w:hanging="360"/>
      </w:pPr>
      <w:rPr>
        <w:rFonts w:ascii="Wingdings" w:hAnsi="Wingdings" w:hint="default"/>
      </w:rPr>
    </w:lvl>
    <w:lvl w:ilvl="3" w:tplc="B7667B8A" w:tentative="1">
      <w:start w:val="1"/>
      <w:numFmt w:val="bullet"/>
      <w:lvlText w:val=""/>
      <w:lvlJc w:val="left"/>
      <w:pPr>
        <w:ind w:left="2880" w:hanging="360"/>
      </w:pPr>
      <w:rPr>
        <w:rFonts w:ascii="Symbol" w:hAnsi="Symbol" w:hint="default"/>
      </w:rPr>
    </w:lvl>
    <w:lvl w:ilvl="4" w:tplc="014657CC" w:tentative="1">
      <w:start w:val="1"/>
      <w:numFmt w:val="bullet"/>
      <w:lvlText w:val="o"/>
      <w:lvlJc w:val="left"/>
      <w:pPr>
        <w:ind w:left="3600" w:hanging="360"/>
      </w:pPr>
      <w:rPr>
        <w:rFonts w:ascii="Courier New" w:hAnsi="Courier New" w:cs="Courier New" w:hint="default"/>
      </w:rPr>
    </w:lvl>
    <w:lvl w:ilvl="5" w:tplc="AF34EA38" w:tentative="1">
      <w:start w:val="1"/>
      <w:numFmt w:val="bullet"/>
      <w:lvlText w:val=""/>
      <w:lvlJc w:val="left"/>
      <w:pPr>
        <w:ind w:left="4320" w:hanging="360"/>
      </w:pPr>
      <w:rPr>
        <w:rFonts w:ascii="Wingdings" w:hAnsi="Wingdings" w:hint="default"/>
      </w:rPr>
    </w:lvl>
    <w:lvl w:ilvl="6" w:tplc="02FCCB50" w:tentative="1">
      <w:start w:val="1"/>
      <w:numFmt w:val="bullet"/>
      <w:lvlText w:val=""/>
      <w:lvlJc w:val="left"/>
      <w:pPr>
        <w:ind w:left="5040" w:hanging="360"/>
      </w:pPr>
      <w:rPr>
        <w:rFonts w:ascii="Symbol" w:hAnsi="Symbol" w:hint="default"/>
      </w:rPr>
    </w:lvl>
    <w:lvl w:ilvl="7" w:tplc="403A3F7C" w:tentative="1">
      <w:start w:val="1"/>
      <w:numFmt w:val="bullet"/>
      <w:lvlText w:val="o"/>
      <w:lvlJc w:val="left"/>
      <w:pPr>
        <w:ind w:left="5760" w:hanging="360"/>
      </w:pPr>
      <w:rPr>
        <w:rFonts w:ascii="Courier New" w:hAnsi="Courier New" w:cs="Courier New" w:hint="default"/>
      </w:rPr>
    </w:lvl>
    <w:lvl w:ilvl="8" w:tplc="01CE9CC8"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02665E94">
      <w:start w:val="1"/>
      <w:numFmt w:val="bullet"/>
      <w:lvlText w:val=""/>
      <w:lvlJc w:val="left"/>
      <w:pPr>
        <w:ind w:left="720" w:hanging="360"/>
      </w:pPr>
      <w:rPr>
        <w:rFonts w:ascii="Symbol" w:hAnsi="Symbol" w:hint="default"/>
      </w:rPr>
    </w:lvl>
    <w:lvl w:ilvl="1" w:tplc="E2B84A3E" w:tentative="1">
      <w:start w:val="1"/>
      <w:numFmt w:val="bullet"/>
      <w:lvlText w:val="o"/>
      <w:lvlJc w:val="left"/>
      <w:pPr>
        <w:ind w:left="1440" w:hanging="360"/>
      </w:pPr>
      <w:rPr>
        <w:rFonts w:ascii="Courier New" w:hAnsi="Courier New" w:cs="Courier New" w:hint="default"/>
      </w:rPr>
    </w:lvl>
    <w:lvl w:ilvl="2" w:tplc="863E7C72" w:tentative="1">
      <w:start w:val="1"/>
      <w:numFmt w:val="bullet"/>
      <w:lvlText w:val=""/>
      <w:lvlJc w:val="left"/>
      <w:pPr>
        <w:ind w:left="2160" w:hanging="360"/>
      </w:pPr>
      <w:rPr>
        <w:rFonts w:ascii="Wingdings" w:hAnsi="Wingdings" w:hint="default"/>
      </w:rPr>
    </w:lvl>
    <w:lvl w:ilvl="3" w:tplc="A808AD66" w:tentative="1">
      <w:start w:val="1"/>
      <w:numFmt w:val="bullet"/>
      <w:lvlText w:val=""/>
      <w:lvlJc w:val="left"/>
      <w:pPr>
        <w:ind w:left="2880" w:hanging="360"/>
      </w:pPr>
      <w:rPr>
        <w:rFonts w:ascii="Symbol" w:hAnsi="Symbol" w:hint="default"/>
      </w:rPr>
    </w:lvl>
    <w:lvl w:ilvl="4" w:tplc="9CEEFF64" w:tentative="1">
      <w:start w:val="1"/>
      <w:numFmt w:val="bullet"/>
      <w:lvlText w:val="o"/>
      <w:lvlJc w:val="left"/>
      <w:pPr>
        <w:ind w:left="3600" w:hanging="360"/>
      </w:pPr>
      <w:rPr>
        <w:rFonts w:ascii="Courier New" w:hAnsi="Courier New" w:cs="Courier New" w:hint="default"/>
      </w:rPr>
    </w:lvl>
    <w:lvl w:ilvl="5" w:tplc="4FA047B6" w:tentative="1">
      <w:start w:val="1"/>
      <w:numFmt w:val="bullet"/>
      <w:lvlText w:val=""/>
      <w:lvlJc w:val="left"/>
      <w:pPr>
        <w:ind w:left="4320" w:hanging="360"/>
      </w:pPr>
      <w:rPr>
        <w:rFonts w:ascii="Wingdings" w:hAnsi="Wingdings" w:hint="default"/>
      </w:rPr>
    </w:lvl>
    <w:lvl w:ilvl="6" w:tplc="5EFEBEF0" w:tentative="1">
      <w:start w:val="1"/>
      <w:numFmt w:val="bullet"/>
      <w:lvlText w:val=""/>
      <w:lvlJc w:val="left"/>
      <w:pPr>
        <w:ind w:left="5040" w:hanging="360"/>
      </w:pPr>
      <w:rPr>
        <w:rFonts w:ascii="Symbol" w:hAnsi="Symbol" w:hint="default"/>
      </w:rPr>
    </w:lvl>
    <w:lvl w:ilvl="7" w:tplc="7A629360" w:tentative="1">
      <w:start w:val="1"/>
      <w:numFmt w:val="bullet"/>
      <w:lvlText w:val="o"/>
      <w:lvlJc w:val="left"/>
      <w:pPr>
        <w:ind w:left="5760" w:hanging="360"/>
      </w:pPr>
      <w:rPr>
        <w:rFonts w:ascii="Courier New" w:hAnsi="Courier New" w:cs="Courier New" w:hint="default"/>
      </w:rPr>
    </w:lvl>
    <w:lvl w:ilvl="8" w:tplc="55C27E46"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3AD3DEC"/>
    <w:multiLevelType w:val="hybridMultilevel"/>
    <w:tmpl w:val="37A0660C"/>
    <w:lvl w:ilvl="0" w:tplc="AE70A6EC">
      <w:start w:val="1"/>
      <w:numFmt w:val="bullet"/>
      <w:pStyle w:val="Bulletslist"/>
      <w:lvlText w:val=""/>
      <w:lvlJc w:val="left"/>
      <w:pPr>
        <w:ind w:left="717" w:hanging="360"/>
      </w:pPr>
      <w:rPr>
        <w:rFonts w:ascii="Wingdings" w:hAnsi="Wingdings" w:hint="default"/>
      </w:rPr>
    </w:lvl>
    <w:lvl w:ilvl="1" w:tplc="460A4D66">
      <w:start w:val="1"/>
      <w:numFmt w:val="bullet"/>
      <w:lvlText w:val="o"/>
      <w:lvlJc w:val="left"/>
      <w:pPr>
        <w:ind w:left="1440" w:hanging="360"/>
      </w:pPr>
      <w:rPr>
        <w:rFonts w:ascii="Courier New" w:hAnsi="Courier New" w:cs="Courier New" w:hint="default"/>
      </w:rPr>
    </w:lvl>
    <w:lvl w:ilvl="2" w:tplc="BFDAA57C" w:tentative="1">
      <w:start w:val="1"/>
      <w:numFmt w:val="bullet"/>
      <w:lvlText w:val=""/>
      <w:lvlJc w:val="left"/>
      <w:pPr>
        <w:ind w:left="2160" w:hanging="360"/>
      </w:pPr>
      <w:rPr>
        <w:rFonts w:ascii="Wingdings" w:hAnsi="Wingdings" w:hint="default"/>
      </w:rPr>
    </w:lvl>
    <w:lvl w:ilvl="3" w:tplc="36522FC0" w:tentative="1">
      <w:start w:val="1"/>
      <w:numFmt w:val="bullet"/>
      <w:lvlText w:val=""/>
      <w:lvlJc w:val="left"/>
      <w:pPr>
        <w:ind w:left="2880" w:hanging="360"/>
      </w:pPr>
      <w:rPr>
        <w:rFonts w:ascii="Symbol" w:hAnsi="Symbol" w:hint="default"/>
      </w:rPr>
    </w:lvl>
    <w:lvl w:ilvl="4" w:tplc="33023D8C" w:tentative="1">
      <w:start w:val="1"/>
      <w:numFmt w:val="bullet"/>
      <w:lvlText w:val="o"/>
      <w:lvlJc w:val="left"/>
      <w:pPr>
        <w:ind w:left="3600" w:hanging="360"/>
      </w:pPr>
      <w:rPr>
        <w:rFonts w:ascii="Courier New" w:hAnsi="Courier New" w:cs="Courier New" w:hint="default"/>
      </w:rPr>
    </w:lvl>
    <w:lvl w:ilvl="5" w:tplc="8D36B65A" w:tentative="1">
      <w:start w:val="1"/>
      <w:numFmt w:val="bullet"/>
      <w:lvlText w:val=""/>
      <w:lvlJc w:val="left"/>
      <w:pPr>
        <w:ind w:left="4320" w:hanging="360"/>
      </w:pPr>
      <w:rPr>
        <w:rFonts w:ascii="Wingdings" w:hAnsi="Wingdings" w:hint="default"/>
      </w:rPr>
    </w:lvl>
    <w:lvl w:ilvl="6" w:tplc="14D80D66" w:tentative="1">
      <w:start w:val="1"/>
      <w:numFmt w:val="bullet"/>
      <w:lvlText w:val=""/>
      <w:lvlJc w:val="left"/>
      <w:pPr>
        <w:ind w:left="5040" w:hanging="360"/>
      </w:pPr>
      <w:rPr>
        <w:rFonts w:ascii="Symbol" w:hAnsi="Symbol" w:hint="default"/>
      </w:rPr>
    </w:lvl>
    <w:lvl w:ilvl="7" w:tplc="6880809A" w:tentative="1">
      <w:start w:val="1"/>
      <w:numFmt w:val="bullet"/>
      <w:lvlText w:val="o"/>
      <w:lvlJc w:val="left"/>
      <w:pPr>
        <w:ind w:left="5760" w:hanging="360"/>
      </w:pPr>
      <w:rPr>
        <w:rFonts w:ascii="Courier New" w:hAnsi="Courier New" w:cs="Courier New" w:hint="default"/>
      </w:rPr>
    </w:lvl>
    <w:lvl w:ilvl="8" w:tplc="FB14B960" w:tentative="1">
      <w:start w:val="1"/>
      <w:numFmt w:val="bullet"/>
      <w:lvlText w:val=""/>
      <w:lvlJc w:val="left"/>
      <w:pPr>
        <w:ind w:left="6480" w:hanging="360"/>
      </w:pPr>
      <w:rPr>
        <w:rFonts w:ascii="Wingdings" w:hAnsi="Wingdings" w:hint="default"/>
      </w:rPr>
    </w:lvl>
  </w:abstractNum>
  <w:abstractNum w:abstractNumId="26" w15:restartNumberingAfterBreak="0">
    <w:nsid w:val="344E4481"/>
    <w:multiLevelType w:val="hybridMultilevel"/>
    <w:tmpl w:val="79CAB512"/>
    <w:lvl w:ilvl="0" w:tplc="8E06E4C8">
      <w:start w:val="1"/>
      <w:numFmt w:val="bullet"/>
      <w:lvlText w:val=""/>
      <w:lvlJc w:val="left"/>
      <w:pPr>
        <w:ind w:left="720" w:hanging="360"/>
      </w:pPr>
      <w:rPr>
        <w:rFonts w:ascii="Symbol" w:hAnsi="Symbol" w:hint="default"/>
      </w:rPr>
    </w:lvl>
    <w:lvl w:ilvl="1" w:tplc="56AC888E" w:tentative="1">
      <w:start w:val="1"/>
      <w:numFmt w:val="bullet"/>
      <w:lvlText w:val="o"/>
      <w:lvlJc w:val="left"/>
      <w:pPr>
        <w:ind w:left="1440" w:hanging="360"/>
      </w:pPr>
      <w:rPr>
        <w:rFonts w:ascii="Courier New" w:hAnsi="Courier New" w:cs="Courier New" w:hint="default"/>
      </w:rPr>
    </w:lvl>
    <w:lvl w:ilvl="2" w:tplc="413E605E" w:tentative="1">
      <w:start w:val="1"/>
      <w:numFmt w:val="bullet"/>
      <w:lvlText w:val=""/>
      <w:lvlJc w:val="left"/>
      <w:pPr>
        <w:ind w:left="2160" w:hanging="360"/>
      </w:pPr>
      <w:rPr>
        <w:rFonts w:ascii="Wingdings" w:hAnsi="Wingdings" w:hint="default"/>
      </w:rPr>
    </w:lvl>
    <w:lvl w:ilvl="3" w:tplc="563CBDDE" w:tentative="1">
      <w:start w:val="1"/>
      <w:numFmt w:val="bullet"/>
      <w:lvlText w:val=""/>
      <w:lvlJc w:val="left"/>
      <w:pPr>
        <w:ind w:left="2880" w:hanging="360"/>
      </w:pPr>
      <w:rPr>
        <w:rFonts w:ascii="Symbol" w:hAnsi="Symbol" w:hint="default"/>
      </w:rPr>
    </w:lvl>
    <w:lvl w:ilvl="4" w:tplc="9920C820" w:tentative="1">
      <w:start w:val="1"/>
      <w:numFmt w:val="bullet"/>
      <w:lvlText w:val="o"/>
      <w:lvlJc w:val="left"/>
      <w:pPr>
        <w:ind w:left="3600" w:hanging="360"/>
      </w:pPr>
      <w:rPr>
        <w:rFonts w:ascii="Courier New" w:hAnsi="Courier New" w:cs="Courier New" w:hint="default"/>
      </w:rPr>
    </w:lvl>
    <w:lvl w:ilvl="5" w:tplc="F8323612" w:tentative="1">
      <w:start w:val="1"/>
      <w:numFmt w:val="bullet"/>
      <w:lvlText w:val=""/>
      <w:lvlJc w:val="left"/>
      <w:pPr>
        <w:ind w:left="4320" w:hanging="360"/>
      </w:pPr>
      <w:rPr>
        <w:rFonts w:ascii="Wingdings" w:hAnsi="Wingdings" w:hint="default"/>
      </w:rPr>
    </w:lvl>
    <w:lvl w:ilvl="6" w:tplc="D056204E" w:tentative="1">
      <w:start w:val="1"/>
      <w:numFmt w:val="bullet"/>
      <w:lvlText w:val=""/>
      <w:lvlJc w:val="left"/>
      <w:pPr>
        <w:ind w:left="5040" w:hanging="360"/>
      </w:pPr>
      <w:rPr>
        <w:rFonts w:ascii="Symbol" w:hAnsi="Symbol" w:hint="default"/>
      </w:rPr>
    </w:lvl>
    <w:lvl w:ilvl="7" w:tplc="C966E41C" w:tentative="1">
      <w:start w:val="1"/>
      <w:numFmt w:val="bullet"/>
      <w:lvlText w:val="o"/>
      <w:lvlJc w:val="left"/>
      <w:pPr>
        <w:ind w:left="5760" w:hanging="360"/>
      </w:pPr>
      <w:rPr>
        <w:rFonts w:ascii="Courier New" w:hAnsi="Courier New" w:cs="Courier New" w:hint="default"/>
      </w:rPr>
    </w:lvl>
    <w:lvl w:ilvl="8" w:tplc="85080118" w:tentative="1">
      <w:start w:val="1"/>
      <w:numFmt w:val="bullet"/>
      <w:lvlText w:val=""/>
      <w:lvlJc w:val="left"/>
      <w:pPr>
        <w:ind w:left="6480" w:hanging="360"/>
      </w:pPr>
      <w:rPr>
        <w:rFonts w:ascii="Wingdings" w:hAnsi="Wingdings" w:hint="default"/>
      </w:rPr>
    </w:lvl>
  </w:abstractNum>
  <w:abstractNum w:abstractNumId="27" w15:restartNumberingAfterBreak="0">
    <w:nsid w:val="3A742A8A"/>
    <w:multiLevelType w:val="hybridMultilevel"/>
    <w:tmpl w:val="4976CB68"/>
    <w:lvl w:ilvl="0" w:tplc="CB2E4BFA">
      <w:start w:val="1"/>
      <w:numFmt w:val="bullet"/>
      <w:lvlText w:val=""/>
      <w:lvlJc w:val="left"/>
      <w:pPr>
        <w:ind w:left="720" w:hanging="360"/>
      </w:pPr>
      <w:rPr>
        <w:rFonts w:ascii="Symbol" w:hAnsi="Symbol" w:hint="default"/>
      </w:rPr>
    </w:lvl>
    <w:lvl w:ilvl="1" w:tplc="2076BB8A" w:tentative="1">
      <w:start w:val="1"/>
      <w:numFmt w:val="bullet"/>
      <w:lvlText w:val="o"/>
      <w:lvlJc w:val="left"/>
      <w:pPr>
        <w:ind w:left="1440" w:hanging="360"/>
      </w:pPr>
      <w:rPr>
        <w:rFonts w:ascii="Courier New" w:hAnsi="Courier New" w:cs="Courier New" w:hint="default"/>
      </w:rPr>
    </w:lvl>
    <w:lvl w:ilvl="2" w:tplc="1B7A9342" w:tentative="1">
      <w:start w:val="1"/>
      <w:numFmt w:val="bullet"/>
      <w:lvlText w:val=""/>
      <w:lvlJc w:val="left"/>
      <w:pPr>
        <w:ind w:left="2160" w:hanging="360"/>
      </w:pPr>
      <w:rPr>
        <w:rFonts w:ascii="Wingdings" w:hAnsi="Wingdings" w:hint="default"/>
      </w:rPr>
    </w:lvl>
    <w:lvl w:ilvl="3" w:tplc="EB908CC6" w:tentative="1">
      <w:start w:val="1"/>
      <w:numFmt w:val="bullet"/>
      <w:lvlText w:val=""/>
      <w:lvlJc w:val="left"/>
      <w:pPr>
        <w:ind w:left="2880" w:hanging="360"/>
      </w:pPr>
      <w:rPr>
        <w:rFonts w:ascii="Symbol" w:hAnsi="Symbol" w:hint="default"/>
      </w:rPr>
    </w:lvl>
    <w:lvl w:ilvl="4" w:tplc="2C3C508C" w:tentative="1">
      <w:start w:val="1"/>
      <w:numFmt w:val="bullet"/>
      <w:lvlText w:val="o"/>
      <w:lvlJc w:val="left"/>
      <w:pPr>
        <w:ind w:left="3600" w:hanging="360"/>
      </w:pPr>
      <w:rPr>
        <w:rFonts w:ascii="Courier New" w:hAnsi="Courier New" w:cs="Courier New" w:hint="default"/>
      </w:rPr>
    </w:lvl>
    <w:lvl w:ilvl="5" w:tplc="8CCA8554" w:tentative="1">
      <w:start w:val="1"/>
      <w:numFmt w:val="bullet"/>
      <w:lvlText w:val=""/>
      <w:lvlJc w:val="left"/>
      <w:pPr>
        <w:ind w:left="4320" w:hanging="360"/>
      </w:pPr>
      <w:rPr>
        <w:rFonts w:ascii="Wingdings" w:hAnsi="Wingdings" w:hint="default"/>
      </w:rPr>
    </w:lvl>
    <w:lvl w:ilvl="6" w:tplc="5C9AD710" w:tentative="1">
      <w:start w:val="1"/>
      <w:numFmt w:val="bullet"/>
      <w:lvlText w:val=""/>
      <w:lvlJc w:val="left"/>
      <w:pPr>
        <w:ind w:left="5040" w:hanging="360"/>
      </w:pPr>
      <w:rPr>
        <w:rFonts w:ascii="Symbol" w:hAnsi="Symbol" w:hint="default"/>
      </w:rPr>
    </w:lvl>
    <w:lvl w:ilvl="7" w:tplc="2200A504" w:tentative="1">
      <w:start w:val="1"/>
      <w:numFmt w:val="bullet"/>
      <w:lvlText w:val="o"/>
      <w:lvlJc w:val="left"/>
      <w:pPr>
        <w:ind w:left="5760" w:hanging="360"/>
      </w:pPr>
      <w:rPr>
        <w:rFonts w:ascii="Courier New" w:hAnsi="Courier New" w:cs="Courier New" w:hint="default"/>
      </w:rPr>
    </w:lvl>
    <w:lvl w:ilvl="8" w:tplc="1AAEFC34" w:tentative="1">
      <w:start w:val="1"/>
      <w:numFmt w:val="bullet"/>
      <w:lvlText w:val=""/>
      <w:lvlJc w:val="left"/>
      <w:pPr>
        <w:ind w:left="6480" w:hanging="360"/>
      </w:pPr>
      <w:rPr>
        <w:rFonts w:ascii="Wingdings" w:hAnsi="Wingdings" w:hint="default"/>
      </w:rPr>
    </w:lvl>
  </w:abstractNum>
  <w:abstractNum w:abstractNumId="28" w15:restartNumberingAfterBreak="0">
    <w:nsid w:val="48EB17A9"/>
    <w:multiLevelType w:val="hybridMultilevel"/>
    <w:tmpl w:val="A6D85C7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9D0754E"/>
    <w:multiLevelType w:val="hybridMultilevel"/>
    <w:tmpl w:val="1ADE0A8A"/>
    <w:lvl w:ilvl="0" w:tplc="5A782E1C">
      <w:start w:val="1"/>
      <w:numFmt w:val="bullet"/>
      <w:lvlText w:val=""/>
      <w:lvlJc w:val="left"/>
      <w:pPr>
        <w:ind w:left="720" w:hanging="360"/>
      </w:pPr>
      <w:rPr>
        <w:rFonts w:ascii="Symbol" w:hAnsi="Symbol" w:hint="default"/>
      </w:rPr>
    </w:lvl>
    <w:lvl w:ilvl="1" w:tplc="347039C6" w:tentative="1">
      <w:start w:val="1"/>
      <w:numFmt w:val="bullet"/>
      <w:lvlText w:val="o"/>
      <w:lvlJc w:val="left"/>
      <w:pPr>
        <w:ind w:left="1440" w:hanging="360"/>
      </w:pPr>
      <w:rPr>
        <w:rFonts w:ascii="Courier New" w:hAnsi="Courier New" w:cs="Courier New" w:hint="default"/>
      </w:rPr>
    </w:lvl>
    <w:lvl w:ilvl="2" w:tplc="AAC6E24E" w:tentative="1">
      <w:start w:val="1"/>
      <w:numFmt w:val="bullet"/>
      <w:lvlText w:val=""/>
      <w:lvlJc w:val="left"/>
      <w:pPr>
        <w:ind w:left="2160" w:hanging="360"/>
      </w:pPr>
      <w:rPr>
        <w:rFonts w:ascii="Wingdings" w:hAnsi="Wingdings" w:hint="default"/>
      </w:rPr>
    </w:lvl>
    <w:lvl w:ilvl="3" w:tplc="7CDA15FC" w:tentative="1">
      <w:start w:val="1"/>
      <w:numFmt w:val="bullet"/>
      <w:lvlText w:val=""/>
      <w:lvlJc w:val="left"/>
      <w:pPr>
        <w:ind w:left="2880" w:hanging="360"/>
      </w:pPr>
      <w:rPr>
        <w:rFonts w:ascii="Symbol" w:hAnsi="Symbol" w:hint="default"/>
      </w:rPr>
    </w:lvl>
    <w:lvl w:ilvl="4" w:tplc="E53E0DC6" w:tentative="1">
      <w:start w:val="1"/>
      <w:numFmt w:val="bullet"/>
      <w:lvlText w:val="o"/>
      <w:lvlJc w:val="left"/>
      <w:pPr>
        <w:ind w:left="3600" w:hanging="360"/>
      </w:pPr>
      <w:rPr>
        <w:rFonts w:ascii="Courier New" w:hAnsi="Courier New" w:cs="Courier New" w:hint="default"/>
      </w:rPr>
    </w:lvl>
    <w:lvl w:ilvl="5" w:tplc="C9F2EDB6" w:tentative="1">
      <w:start w:val="1"/>
      <w:numFmt w:val="bullet"/>
      <w:lvlText w:val=""/>
      <w:lvlJc w:val="left"/>
      <w:pPr>
        <w:ind w:left="4320" w:hanging="360"/>
      </w:pPr>
      <w:rPr>
        <w:rFonts w:ascii="Wingdings" w:hAnsi="Wingdings" w:hint="default"/>
      </w:rPr>
    </w:lvl>
    <w:lvl w:ilvl="6" w:tplc="E386293E" w:tentative="1">
      <w:start w:val="1"/>
      <w:numFmt w:val="bullet"/>
      <w:lvlText w:val=""/>
      <w:lvlJc w:val="left"/>
      <w:pPr>
        <w:ind w:left="5040" w:hanging="360"/>
      </w:pPr>
      <w:rPr>
        <w:rFonts w:ascii="Symbol" w:hAnsi="Symbol" w:hint="default"/>
      </w:rPr>
    </w:lvl>
    <w:lvl w:ilvl="7" w:tplc="A97CA1BA" w:tentative="1">
      <w:start w:val="1"/>
      <w:numFmt w:val="bullet"/>
      <w:lvlText w:val="o"/>
      <w:lvlJc w:val="left"/>
      <w:pPr>
        <w:ind w:left="5760" w:hanging="360"/>
      </w:pPr>
      <w:rPr>
        <w:rFonts w:ascii="Courier New" w:hAnsi="Courier New" w:cs="Courier New" w:hint="default"/>
      </w:rPr>
    </w:lvl>
    <w:lvl w:ilvl="8" w:tplc="F75AF070" w:tentative="1">
      <w:start w:val="1"/>
      <w:numFmt w:val="bullet"/>
      <w:lvlText w:val=""/>
      <w:lvlJc w:val="left"/>
      <w:pPr>
        <w:ind w:left="6480" w:hanging="360"/>
      </w:pPr>
      <w:rPr>
        <w:rFonts w:ascii="Wingdings" w:hAnsi="Wingdings" w:hint="default"/>
      </w:rPr>
    </w:lvl>
  </w:abstractNum>
  <w:abstractNum w:abstractNumId="30" w15:restartNumberingAfterBreak="0">
    <w:nsid w:val="4AAA0D66"/>
    <w:multiLevelType w:val="hybridMultilevel"/>
    <w:tmpl w:val="6DACDA92"/>
    <w:lvl w:ilvl="0" w:tplc="ECBCAD90">
      <w:start w:val="1"/>
      <w:numFmt w:val="bullet"/>
      <w:lvlText w:val=""/>
      <w:lvlJc w:val="left"/>
      <w:pPr>
        <w:ind w:left="720" w:hanging="360"/>
      </w:pPr>
      <w:rPr>
        <w:rFonts w:ascii="Symbol" w:hAnsi="Symbol" w:hint="default"/>
      </w:rPr>
    </w:lvl>
    <w:lvl w:ilvl="1" w:tplc="0FFE0A6C">
      <w:start w:val="1"/>
      <w:numFmt w:val="bullet"/>
      <w:lvlText w:val="o"/>
      <w:lvlJc w:val="left"/>
      <w:pPr>
        <w:ind w:left="1440" w:hanging="360"/>
      </w:pPr>
      <w:rPr>
        <w:rFonts w:ascii="Courier New" w:hAnsi="Courier New" w:cs="Courier New" w:hint="default"/>
      </w:rPr>
    </w:lvl>
    <w:lvl w:ilvl="2" w:tplc="135C1F70" w:tentative="1">
      <w:start w:val="1"/>
      <w:numFmt w:val="bullet"/>
      <w:lvlText w:val=""/>
      <w:lvlJc w:val="left"/>
      <w:pPr>
        <w:ind w:left="2160" w:hanging="360"/>
      </w:pPr>
      <w:rPr>
        <w:rFonts w:ascii="Wingdings" w:hAnsi="Wingdings" w:hint="default"/>
      </w:rPr>
    </w:lvl>
    <w:lvl w:ilvl="3" w:tplc="907AFBD2" w:tentative="1">
      <w:start w:val="1"/>
      <w:numFmt w:val="bullet"/>
      <w:lvlText w:val=""/>
      <w:lvlJc w:val="left"/>
      <w:pPr>
        <w:ind w:left="2880" w:hanging="360"/>
      </w:pPr>
      <w:rPr>
        <w:rFonts w:ascii="Symbol" w:hAnsi="Symbol" w:hint="default"/>
      </w:rPr>
    </w:lvl>
    <w:lvl w:ilvl="4" w:tplc="33103A12" w:tentative="1">
      <w:start w:val="1"/>
      <w:numFmt w:val="bullet"/>
      <w:lvlText w:val="o"/>
      <w:lvlJc w:val="left"/>
      <w:pPr>
        <w:ind w:left="3600" w:hanging="360"/>
      </w:pPr>
      <w:rPr>
        <w:rFonts w:ascii="Courier New" w:hAnsi="Courier New" w:cs="Courier New" w:hint="default"/>
      </w:rPr>
    </w:lvl>
    <w:lvl w:ilvl="5" w:tplc="13C6D82A" w:tentative="1">
      <w:start w:val="1"/>
      <w:numFmt w:val="bullet"/>
      <w:lvlText w:val=""/>
      <w:lvlJc w:val="left"/>
      <w:pPr>
        <w:ind w:left="4320" w:hanging="360"/>
      </w:pPr>
      <w:rPr>
        <w:rFonts w:ascii="Wingdings" w:hAnsi="Wingdings" w:hint="default"/>
      </w:rPr>
    </w:lvl>
    <w:lvl w:ilvl="6" w:tplc="627EEB04" w:tentative="1">
      <w:start w:val="1"/>
      <w:numFmt w:val="bullet"/>
      <w:lvlText w:val=""/>
      <w:lvlJc w:val="left"/>
      <w:pPr>
        <w:ind w:left="5040" w:hanging="360"/>
      </w:pPr>
      <w:rPr>
        <w:rFonts w:ascii="Symbol" w:hAnsi="Symbol" w:hint="default"/>
      </w:rPr>
    </w:lvl>
    <w:lvl w:ilvl="7" w:tplc="7A00AD60" w:tentative="1">
      <w:start w:val="1"/>
      <w:numFmt w:val="bullet"/>
      <w:lvlText w:val="o"/>
      <w:lvlJc w:val="left"/>
      <w:pPr>
        <w:ind w:left="5760" w:hanging="360"/>
      </w:pPr>
      <w:rPr>
        <w:rFonts w:ascii="Courier New" w:hAnsi="Courier New" w:cs="Courier New" w:hint="default"/>
      </w:rPr>
    </w:lvl>
    <w:lvl w:ilvl="8" w:tplc="BBDC7B28" w:tentative="1">
      <w:start w:val="1"/>
      <w:numFmt w:val="bullet"/>
      <w:lvlText w:val=""/>
      <w:lvlJc w:val="left"/>
      <w:pPr>
        <w:ind w:left="6480" w:hanging="360"/>
      </w:pPr>
      <w:rPr>
        <w:rFonts w:ascii="Wingdings" w:hAnsi="Wingdings" w:hint="default"/>
      </w:rPr>
    </w:lvl>
  </w:abstractNum>
  <w:abstractNum w:abstractNumId="31" w15:restartNumberingAfterBreak="0">
    <w:nsid w:val="4AD47BDB"/>
    <w:multiLevelType w:val="hybridMultilevel"/>
    <w:tmpl w:val="CD408890"/>
    <w:lvl w:ilvl="0" w:tplc="2C2ACA7C">
      <w:start w:val="1"/>
      <w:numFmt w:val="bullet"/>
      <w:lvlText w:val=""/>
      <w:lvlJc w:val="left"/>
      <w:pPr>
        <w:ind w:left="720" w:hanging="360"/>
      </w:pPr>
      <w:rPr>
        <w:rFonts w:ascii="Symbol" w:hAnsi="Symbol" w:hint="default"/>
      </w:rPr>
    </w:lvl>
    <w:lvl w:ilvl="1" w:tplc="8AD48EA0" w:tentative="1">
      <w:start w:val="1"/>
      <w:numFmt w:val="bullet"/>
      <w:lvlText w:val="o"/>
      <w:lvlJc w:val="left"/>
      <w:pPr>
        <w:ind w:left="1440" w:hanging="360"/>
      </w:pPr>
      <w:rPr>
        <w:rFonts w:ascii="Courier New" w:hAnsi="Courier New" w:cs="Courier New" w:hint="default"/>
      </w:rPr>
    </w:lvl>
    <w:lvl w:ilvl="2" w:tplc="2802186E" w:tentative="1">
      <w:start w:val="1"/>
      <w:numFmt w:val="bullet"/>
      <w:lvlText w:val=""/>
      <w:lvlJc w:val="left"/>
      <w:pPr>
        <w:ind w:left="2160" w:hanging="360"/>
      </w:pPr>
      <w:rPr>
        <w:rFonts w:ascii="Wingdings" w:hAnsi="Wingdings" w:hint="default"/>
      </w:rPr>
    </w:lvl>
    <w:lvl w:ilvl="3" w:tplc="739CA5E6" w:tentative="1">
      <w:start w:val="1"/>
      <w:numFmt w:val="bullet"/>
      <w:lvlText w:val=""/>
      <w:lvlJc w:val="left"/>
      <w:pPr>
        <w:ind w:left="2880" w:hanging="360"/>
      </w:pPr>
      <w:rPr>
        <w:rFonts w:ascii="Symbol" w:hAnsi="Symbol" w:hint="default"/>
      </w:rPr>
    </w:lvl>
    <w:lvl w:ilvl="4" w:tplc="E7741020" w:tentative="1">
      <w:start w:val="1"/>
      <w:numFmt w:val="bullet"/>
      <w:lvlText w:val="o"/>
      <w:lvlJc w:val="left"/>
      <w:pPr>
        <w:ind w:left="3600" w:hanging="360"/>
      </w:pPr>
      <w:rPr>
        <w:rFonts w:ascii="Courier New" w:hAnsi="Courier New" w:cs="Courier New" w:hint="default"/>
      </w:rPr>
    </w:lvl>
    <w:lvl w:ilvl="5" w:tplc="F7A2C8B2" w:tentative="1">
      <w:start w:val="1"/>
      <w:numFmt w:val="bullet"/>
      <w:lvlText w:val=""/>
      <w:lvlJc w:val="left"/>
      <w:pPr>
        <w:ind w:left="4320" w:hanging="360"/>
      </w:pPr>
      <w:rPr>
        <w:rFonts w:ascii="Wingdings" w:hAnsi="Wingdings" w:hint="default"/>
      </w:rPr>
    </w:lvl>
    <w:lvl w:ilvl="6" w:tplc="F098C190" w:tentative="1">
      <w:start w:val="1"/>
      <w:numFmt w:val="bullet"/>
      <w:lvlText w:val=""/>
      <w:lvlJc w:val="left"/>
      <w:pPr>
        <w:ind w:left="5040" w:hanging="360"/>
      </w:pPr>
      <w:rPr>
        <w:rFonts w:ascii="Symbol" w:hAnsi="Symbol" w:hint="default"/>
      </w:rPr>
    </w:lvl>
    <w:lvl w:ilvl="7" w:tplc="6662235A" w:tentative="1">
      <w:start w:val="1"/>
      <w:numFmt w:val="bullet"/>
      <w:lvlText w:val="o"/>
      <w:lvlJc w:val="left"/>
      <w:pPr>
        <w:ind w:left="5760" w:hanging="360"/>
      </w:pPr>
      <w:rPr>
        <w:rFonts w:ascii="Courier New" w:hAnsi="Courier New" w:cs="Courier New" w:hint="default"/>
      </w:rPr>
    </w:lvl>
    <w:lvl w:ilvl="8" w:tplc="7676F192" w:tentative="1">
      <w:start w:val="1"/>
      <w:numFmt w:val="bullet"/>
      <w:lvlText w:val=""/>
      <w:lvlJc w:val="left"/>
      <w:pPr>
        <w:ind w:left="6480" w:hanging="360"/>
      </w:pPr>
      <w:rPr>
        <w:rFonts w:ascii="Wingdings" w:hAnsi="Wingdings" w:hint="default"/>
      </w:rPr>
    </w:lvl>
  </w:abstractNum>
  <w:abstractNum w:abstractNumId="32" w15:restartNumberingAfterBreak="0">
    <w:nsid w:val="4C825497"/>
    <w:multiLevelType w:val="hybridMultilevel"/>
    <w:tmpl w:val="C9FC4F4E"/>
    <w:lvl w:ilvl="0" w:tplc="01462884">
      <w:start w:val="1"/>
      <w:numFmt w:val="bullet"/>
      <w:lvlText w:val=""/>
      <w:lvlJc w:val="left"/>
      <w:pPr>
        <w:ind w:left="1287" w:hanging="360"/>
      </w:pPr>
      <w:rPr>
        <w:rFonts w:ascii="Symbol" w:hAnsi="Symbol" w:hint="default"/>
        <w:color w:val="A6A6A6" w:themeColor="background1" w:themeShade="A6"/>
        <w:sz w:val="24"/>
        <w:u w:color="A6A6A6"/>
      </w:rPr>
    </w:lvl>
    <w:lvl w:ilvl="1" w:tplc="B80C4238">
      <w:start w:val="1"/>
      <w:numFmt w:val="bullet"/>
      <w:lvlText w:val="o"/>
      <w:lvlJc w:val="left"/>
      <w:pPr>
        <w:ind w:left="2007" w:hanging="360"/>
      </w:pPr>
      <w:rPr>
        <w:rFonts w:ascii="Courier New" w:hAnsi="Courier New" w:cs="Courier New" w:hint="default"/>
      </w:rPr>
    </w:lvl>
    <w:lvl w:ilvl="2" w:tplc="C308ADFC" w:tentative="1">
      <w:start w:val="1"/>
      <w:numFmt w:val="bullet"/>
      <w:lvlText w:val=""/>
      <w:lvlJc w:val="left"/>
      <w:pPr>
        <w:ind w:left="2727" w:hanging="360"/>
      </w:pPr>
      <w:rPr>
        <w:rFonts w:ascii="Wingdings" w:hAnsi="Wingdings" w:hint="default"/>
      </w:rPr>
    </w:lvl>
    <w:lvl w:ilvl="3" w:tplc="51849EAA" w:tentative="1">
      <w:start w:val="1"/>
      <w:numFmt w:val="bullet"/>
      <w:lvlText w:val=""/>
      <w:lvlJc w:val="left"/>
      <w:pPr>
        <w:ind w:left="3447" w:hanging="360"/>
      </w:pPr>
      <w:rPr>
        <w:rFonts w:ascii="Symbol" w:hAnsi="Symbol" w:hint="default"/>
      </w:rPr>
    </w:lvl>
    <w:lvl w:ilvl="4" w:tplc="8068888E" w:tentative="1">
      <w:start w:val="1"/>
      <w:numFmt w:val="bullet"/>
      <w:lvlText w:val="o"/>
      <w:lvlJc w:val="left"/>
      <w:pPr>
        <w:ind w:left="4167" w:hanging="360"/>
      </w:pPr>
      <w:rPr>
        <w:rFonts w:ascii="Courier New" w:hAnsi="Courier New" w:cs="Courier New" w:hint="default"/>
      </w:rPr>
    </w:lvl>
    <w:lvl w:ilvl="5" w:tplc="457E590E" w:tentative="1">
      <w:start w:val="1"/>
      <w:numFmt w:val="bullet"/>
      <w:lvlText w:val=""/>
      <w:lvlJc w:val="left"/>
      <w:pPr>
        <w:ind w:left="4887" w:hanging="360"/>
      </w:pPr>
      <w:rPr>
        <w:rFonts w:ascii="Wingdings" w:hAnsi="Wingdings" w:hint="default"/>
      </w:rPr>
    </w:lvl>
    <w:lvl w:ilvl="6" w:tplc="CC56A826" w:tentative="1">
      <w:start w:val="1"/>
      <w:numFmt w:val="bullet"/>
      <w:lvlText w:val=""/>
      <w:lvlJc w:val="left"/>
      <w:pPr>
        <w:ind w:left="5607" w:hanging="360"/>
      </w:pPr>
      <w:rPr>
        <w:rFonts w:ascii="Symbol" w:hAnsi="Symbol" w:hint="default"/>
      </w:rPr>
    </w:lvl>
    <w:lvl w:ilvl="7" w:tplc="2A9E4EFE" w:tentative="1">
      <w:start w:val="1"/>
      <w:numFmt w:val="bullet"/>
      <w:lvlText w:val="o"/>
      <w:lvlJc w:val="left"/>
      <w:pPr>
        <w:ind w:left="6327" w:hanging="360"/>
      </w:pPr>
      <w:rPr>
        <w:rFonts w:ascii="Courier New" w:hAnsi="Courier New" w:cs="Courier New" w:hint="default"/>
      </w:rPr>
    </w:lvl>
    <w:lvl w:ilvl="8" w:tplc="F866F978" w:tentative="1">
      <w:start w:val="1"/>
      <w:numFmt w:val="bullet"/>
      <w:lvlText w:val=""/>
      <w:lvlJc w:val="left"/>
      <w:pPr>
        <w:ind w:left="7047" w:hanging="360"/>
      </w:pPr>
      <w:rPr>
        <w:rFonts w:ascii="Wingdings" w:hAnsi="Wingdings" w:hint="default"/>
      </w:rPr>
    </w:lvl>
  </w:abstractNum>
  <w:abstractNum w:abstractNumId="33" w15:restartNumberingAfterBreak="0">
    <w:nsid w:val="4ED16329"/>
    <w:multiLevelType w:val="hybridMultilevel"/>
    <w:tmpl w:val="CB0AEB06"/>
    <w:lvl w:ilvl="0" w:tplc="A2784E44">
      <w:start w:val="1"/>
      <w:numFmt w:val="bullet"/>
      <w:lvlText w:val=""/>
      <w:lvlJc w:val="left"/>
      <w:pPr>
        <w:ind w:left="720" w:hanging="360"/>
      </w:pPr>
      <w:rPr>
        <w:rFonts w:ascii="Symbol" w:hAnsi="Symbol" w:hint="default"/>
      </w:rPr>
    </w:lvl>
    <w:lvl w:ilvl="1" w:tplc="E076901E" w:tentative="1">
      <w:start w:val="1"/>
      <w:numFmt w:val="bullet"/>
      <w:lvlText w:val="o"/>
      <w:lvlJc w:val="left"/>
      <w:pPr>
        <w:ind w:left="1440" w:hanging="360"/>
      </w:pPr>
      <w:rPr>
        <w:rFonts w:ascii="Courier New" w:hAnsi="Courier New" w:cs="Courier New" w:hint="default"/>
      </w:rPr>
    </w:lvl>
    <w:lvl w:ilvl="2" w:tplc="50287A3C" w:tentative="1">
      <w:start w:val="1"/>
      <w:numFmt w:val="bullet"/>
      <w:lvlText w:val=""/>
      <w:lvlJc w:val="left"/>
      <w:pPr>
        <w:ind w:left="2160" w:hanging="360"/>
      </w:pPr>
      <w:rPr>
        <w:rFonts w:ascii="Wingdings" w:hAnsi="Wingdings" w:hint="default"/>
      </w:rPr>
    </w:lvl>
    <w:lvl w:ilvl="3" w:tplc="EC148200" w:tentative="1">
      <w:start w:val="1"/>
      <w:numFmt w:val="bullet"/>
      <w:lvlText w:val=""/>
      <w:lvlJc w:val="left"/>
      <w:pPr>
        <w:ind w:left="2880" w:hanging="360"/>
      </w:pPr>
      <w:rPr>
        <w:rFonts w:ascii="Symbol" w:hAnsi="Symbol" w:hint="default"/>
      </w:rPr>
    </w:lvl>
    <w:lvl w:ilvl="4" w:tplc="AEBCF690" w:tentative="1">
      <w:start w:val="1"/>
      <w:numFmt w:val="bullet"/>
      <w:lvlText w:val="o"/>
      <w:lvlJc w:val="left"/>
      <w:pPr>
        <w:ind w:left="3600" w:hanging="360"/>
      </w:pPr>
      <w:rPr>
        <w:rFonts w:ascii="Courier New" w:hAnsi="Courier New" w:cs="Courier New" w:hint="default"/>
      </w:rPr>
    </w:lvl>
    <w:lvl w:ilvl="5" w:tplc="AA10C94A" w:tentative="1">
      <w:start w:val="1"/>
      <w:numFmt w:val="bullet"/>
      <w:lvlText w:val=""/>
      <w:lvlJc w:val="left"/>
      <w:pPr>
        <w:ind w:left="4320" w:hanging="360"/>
      </w:pPr>
      <w:rPr>
        <w:rFonts w:ascii="Wingdings" w:hAnsi="Wingdings" w:hint="default"/>
      </w:rPr>
    </w:lvl>
    <w:lvl w:ilvl="6" w:tplc="C94C1964" w:tentative="1">
      <w:start w:val="1"/>
      <w:numFmt w:val="bullet"/>
      <w:lvlText w:val=""/>
      <w:lvlJc w:val="left"/>
      <w:pPr>
        <w:ind w:left="5040" w:hanging="360"/>
      </w:pPr>
      <w:rPr>
        <w:rFonts w:ascii="Symbol" w:hAnsi="Symbol" w:hint="default"/>
      </w:rPr>
    </w:lvl>
    <w:lvl w:ilvl="7" w:tplc="86EA5EFE" w:tentative="1">
      <w:start w:val="1"/>
      <w:numFmt w:val="bullet"/>
      <w:lvlText w:val="o"/>
      <w:lvlJc w:val="left"/>
      <w:pPr>
        <w:ind w:left="5760" w:hanging="360"/>
      </w:pPr>
      <w:rPr>
        <w:rFonts w:ascii="Courier New" w:hAnsi="Courier New" w:cs="Courier New" w:hint="default"/>
      </w:rPr>
    </w:lvl>
    <w:lvl w:ilvl="8" w:tplc="B2CCB480" w:tentative="1">
      <w:start w:val="1"/>
      <w:numFmt w:val="bullet"/>
      <w:lvlText w:val=""/>
      <w:lvlJc w:val="left"/>
      <w:pPr>
        <w:ind w:left="6480" w:hanging="360"/>
      </w:pPr>
      <w:rPr>
        <w:rFonts w:ascii="Wingdings" w:hAnsi="Wingdings" w:hint="default"/>
      </w:rPr>
    </w:lvl>
  </w:abstractNum>
  <w:abstractNum w:abstractNumId="34" w15:restartNumberingAfterBreak="0">
    <w:nsid w:val="527402EE"/>
    <w:multiLevelType w:val="hybridMultilevel"/>
    <w:tmpl w:val="1184421A"/>
    <w:lvl w:ilvl="0" w:tplc="52E69082">
      <w:start w:val="1"/>
      <w:numFmt w:val="bullet"/>
      <w:lvlText w:val=""/>
      <w:lvlJc w:val="left"/>
      <w:pPr>
        <w:ind w:left="720" w:hanging="360"/>
      </w:pPr>
      <w:rPr>
        <w:rFonts w:ascii="Symbol" w:hAnsi="Symbol" w:hint="default"/>
      </w:rPr>
    </w:lvl>
    <w:lvl w:ilvl="1" w:tplc="414E991C">
      <w:start w:val="1"/>
      <w:numFmt w:val="bullet"/>
      <w:lvlText w:val="o"/>
      <w:lvlJc w:val="left"/>
      <w:pPr>
        <w:ind w:left="1440" w:hanging="360"/>
      </w:pPr>
      <w:rPr>
        <w:rFonts w:ascii="Courier New" w:hAnsi="Courier New" w:cs="Courier New" w:hint="default"/>
      </w:rPr>
    </w:lvl>
    <w:lvl w:ilvl="2" w:tplc="4FB68366">
      <w:start w:val="1"/>
      <w:numFmt w:val="bullet"/>
      <w:lvlText w:val=""/>
      <w:lvlJc w:val="left"/>
      <w:pPr>
        <w:ind w:left="2160" w:hanging="360"/>
      </w:pPr>
      <w:rPr>
        <w:rFonts w:ascii="Wingdings" w:hAnsi="Wingdings" w:hint="default"/>
      </w:rPr>
    </w:lvl>
    <w:lvl w:ilvl="3" w:tplc="5A8E541A" w:tentative="1">
      <w:start w:val="1"/>
      <w:numFmt w:val="bullet"/>
      <w:lvlText w:val=""/>
      <w:lvlJc w:val="left"/>
      <w:pPr>
        <w:ind w:left="2880" w:hanging="360"/>
      </w:pPr>
      <w:rPr>
        <w:rFonts w:ascii="Symbol" w:hAnsi="Symbol" w:hint="default"/>
      </w:rPr>
    </w:lvl>
    <w:lvl w:ilvl="4" w:tplc="B8D6672A" w:tentative="1">
      <w:start w:val="1"/>
      <w:numFmt w:val="bullet"/>
      <w:lvlText w:val="o"/>
      <w:lvlJc w:val="left"/>
      <w:pPr>
        <w:ind w:left="3600" w:hanging="360"/>
      </w:pPr>
      <w:rPr>
        <w:rFonts w:ascii="Courier New" w:hAnsi="Courier New" w:cs="Courier New" w:hint="default"/>
      </w:rPr>
    </w:lvl>
    <w:lvl w:ilvl="5" w:tplc="52E4869C" w:tentative="1">
      <w:start w:val="1"/>
      <w:numFmt w:val="bullet"/>
      <w:lvlText w:val=""/>
      <w:lvlJc w:val="left"/>
      <w:pPr>
        <w:ind w:left="4320" w:hanging="360"/>
      </w:pPr>
      <w:rPr>
        <w:rFonts w:ascii="Wingdings" w:hAnsi="Wingdings" w:hint="default"/>
      </w:rPr>
    </w:lvl>
    <w:lvl w:ilvl="6" w:tplc="7B76E6A0" w:tentative="1">
      <w:start w:val="1"/>
      <w:numFmt w:val="bullet"/>
      <w:lvlText w:val=""/>
      <w:lvlJc w:val="left"/>
      <w:pPr>
        <w:ind w:left="5040" w:hanging="360"/>
      </w:pPr>
      <w:rPr>
        <w:rFonts w:ascii="Symbol" w:hAnsi="Symbol" w:hint="default"/>
      </w:rPr>
    </w:lvl>
    <w:lvl w:ilvl="7" w:tplc="3DAA0FC2" w:tentative="1">
      <w:start w:val="1"/>
      <w:numFmt w:val="bullet"/>
      <w:lvlText w:val="o"/>
      <w:lvlJc w:val="left"/>
      <w:pPr>
        <w:ind w:left="5760" w:hanging="360"/>
      </w:pPr>
      <w:rPr>
        <w:rFonts w:ascii="Courier New" w:hAnsi="Courier New" w:cs="Courier New" w:hint="default"/>
      </w:rPr>
    </w:lvl>
    <w:lvl w:ilvl="8" w:tplc="E722B16C" w:tentative="1">
      <w:start w:val="1"/>
      <w:numFmt w:val="bullet"/>
      <w:lvlText w:val=""/>
      <w:lvlJc w:val="left"/>
      <w:pPr>
        <w:ind w:left="6480" w:hanging="360"/>
      </w:pPr>
      <w:rPr>
        <w:rFonts w:ascii="Wingdings" w:hAnsi="Wingdings" w:hint="default"/>
      </w:rPr>
    </w:lvl>
  </w:abstractNum>
  <w:abstractNum w:abstractNumId="35" w15:restartNumberingAfterBreak="0">
    <w:nsid w:val="53331697"/>
    <w:multiLevelType w:val="hybridMultilevel"/>
    <w:tmpl w:val="A4665168"/>
    <w:lvl w:ilvl="0" w:tplc="B8CE6040">
      <w:start w:val="1"/>
      <w:numFmt w:val="decimal"/>
      <w:lvlText w:val="%1."/>
      <w:lvlJc w:val="left"/>
      <w:pPr>
        <w:ind w:left="720" w:hanging="360"/>
      </w:pPr>
    </w:lvl>
    <w:lvl w:ilvl="1" w:tplc="0C20A3EA">
      <w:start w:val="1"/>
      <w:numFmt w:val="lowerLetter"/>
      <w:lvlText w:val="%2."/>
      <w:lvlJc w:val="left"/>
      <w:pPr>
        <w:ind w:left="1440" w:hanging="360"/>
      </w:pPr>
    </w:lvl>
    <w:lvl w:ilvl="2" w:tplc="DCD434FE">
      <w:start w:val="1"/>
      <w:numFmt w:val="lowerRoman"/>
      <w:lvlText w:val="%3."/>
      <w:lvlJc w:val="right"/>
      <w:pPr>
        <w:ind w:left="2160" w:hanging="180"/>
      </w:pPr>
    </w:lvl>
    <w:lvl w:ilvl="3" w:tplc="6EF06E10" w:tentative="1">
      <w:start w:val="1"/>
      <w:numFmt w:val="decimal"/>
      <w:lvlText w:val="%4."/>
      <w:lvlJc w:val="left"/>
      <w:pPr>
        <w:ind w:left="2880" w:hanging="360"/>
      </w:pPr>
    </w:lvl>
    <w:lvl w:ilvl="4" w:tplc="E5FA4526" w:tentative="1">
      <w:start w:val="1"/>
      <w:numFmt w:val="lowerLetter"/>
      <w:lvlText w:val="%5."/>
      <w:lvlJc w:val="left"/>
      <w:pPr>
        <w:ind w:left="3600" w:hanging="360"/>
      </w:pPr>
    </w:lvl>
    <w:lvl w:ilvl="5" w:tplc="38AA2C7C" w:tentative="1">
      <w:start w:val="1"/>
      <w:numFmt w:val="lowerRoman"/>
      <w:lvlText w:val="%6."/>
      <w:lvlJc w:val="right"/>
      <w:pPr>
        <w:ind w:left="4320" w:hanging="180"/>
      </w:pPr>
    </w:lvl>
    <w:lvl w:ilvl="6" w:tplc="0F5A311E" w:tentative="1">
      <w:start w:val="1"/>
      <w:numFmt w:val="decimal"/>
      <w:lvlText w:val="%7."/>
      <w:lvlJc w:val="left"/>
      <w:pPr>
        <w:ind w:left="5040" w:hanging="360"/>
      </w:pPr>
    </w:lvl>
    <w:lvl w:ilvl="7" w:tplc="A53ECFD0" w:tentative="1">
      <w:start w:val="1"/>
      <w:numFmt w:val="lowerLetter"/>
      <w:lvlText w:val="%8."/>
      <w:lvlJc w:val="left"/>
      <w:pPr>
        <w:ind w:left="5760" w:hanging="360"/>
      </w:pPr>
    </w:lvl>
    <w:lvl w:ilvl="8" w:tplc="E39C7648"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A3F68804">
      <w:start w:val="1"/>
      <w:numFmt w:val="bullet"/>
      <w:lvlText w:val=""/>
      <w:lvlJc w:val="left"/>
      <w:pPr>
        <w:ind w:left="720" w:hanging="360"/>
      </w:pPr>
      <w:rPr>
        <w:rFonts w:ascii="Symbol" w:hAnsi="Symbol" w:hint="default"/>
      </w:rPr>
    </w:lvl>
    <w:lvl w:ilvl="1" w:tplc="7C7E741C">
      <w:start w:val="1"/>
      <w:numFmt w:val="bullet"/>
      <w:lvlText w:val="o"/>
      <w:lvlJc w:val="left"/>
      <w:pPr>
        <w:ind w:left="1440" w:hanging="360"/>
      </w:pPr>
      <w:rPr>
        <w:rFonts w:ascii="Courier New" w:hAnsi="Courier New" w:cs="Courier New" w:hint="default"/>
      </w:rPr>
    </w:lvl>
    <w:lvl w:ilvl="2" w:tplc="E296568A" w:tentative="1">
      <w:start w:val="1"/>
      <w:numFmt w:val="bullet"/>
      <w:lvlText w:val=""/>
      <w:lvlJc w:val="left"/>
      <w:pPr>
        <w:ind w:left="2160" w:hanging="360"/>
      </w:pPr>
      <w:rPr>
        <w:rFonts w:ascii="Wingdings" w:hAnsi="Wingdings" w:hint="default"/>
      </w:rPr>
    </w:lvl>
    <w:lvl w:ilvl="3" w:tplc="68B0B62A" w:tentative="1">
      <w:start w:val="1"/>
      <w:numFmt w:val="bullet"/>
      <w:lvlText w:val=""/>
      <w:lvlJc w:val="left"/>
      <w:pPr>
        <w:ind w:left="2880" w:hanging="360"/>
      </w:pPr>
      <w:rPr>
        <w:rFonts w:ascii="Symbol" w:hAnsi="Symbol" w:hint="default"/>
      </w:rPr>
    </w:lvl>
    <w:lvl w:ilvl="4" w:tplc="1A76697E" w:tentative="1">
      <w:start w:val="1"/>
      <w:numFmt w:val="bullet"/>
      <w:lvlText w:val="o"/>
      <w:lvlJc w:val="left"/>
      <w:pPr>
        <w:ind w:left="3600" w:hanging="360"/>
      </w:pPr>
      <w:rPr>
        <w:rFonts w:ascii="Courier New" w:hAnsi="Courier New" w:cs="Courier New" w:hint="default"/>
      </w:rPr>
    </w:lvl>
    <w:lvl w:ilvl="5" w:tplc="5E789C86" w:tentative="1">
      <w:start w:val="1"/>
      <w:numFmt w:val="bullet"/>
      <w:lvlText w:val=""/>
      <w:lvlJc w:val="left"/>
      <w:pPr>
        <w:ind w:left="4320" w:hanging="360"/>
      </w:pPr>
      <w:rPr>
        <w:rFonts w:ascii="Wingdings" w:hAnsi="Wingdings" w:hint="default"/>
      </w:rPr>
    </w:lvl>
    <w:lvl w:ilvl="6" w:tplc="32FAF2EA" w:tentative="1">
      <w:start w:val="1"/>
      <w:numFmt w:val="bullet"/>
      <w:lvlText w:val=""/>
      <w:lvlJc w:val="left"/>
      <w:pPr>
        <w:ind w:left="5040" w:hanging="360"/>
      </w:pPr>
      <w:rPr>
        <w:rFonts w:ascii="Symbol" w:hAnsi="Symbol" w:hint="default"/>
      </w:rPr>
    </w:lvl>
    <w:lvl w:ilvl="7" w:tplc="9F84FB94" w:tentative="1">
      <w:start w:val="1"/>
      <w:numFmt w:val="bullet"/>
      <w:lvlText w:val="o"/>
      <w:lvlJc w:val="left"/>
      <w:pPr>
        <w:ind w:left="5760" w:hanging="360"/>
      </w:pPr>
      <w:rPr>
        <w:rFonts w:ascii="Courier New" w:hAnsi="Courier New" w:cs="Courier New" w:hint="default"/>
      </w:rPr>
    </w:lvl>
    <w:lvl w:ilvl="8" w:tplc="084ED182" w:tentative="1">
      <w:start w:val="1"/>
      <w:numFmt w:val="bullet"/>
      <w:lvlText w:val=""/>
      <w:lvlJc w:val="left"/>
      <w:pPr>
        <w:ind w:left="6480" w:hanging="360"/>
      </w:pPr>
      <w:rPr>
        <w:rFonts w:ascii="Wingdings" w:hAnsi="Wingdings" w:hint="default"/>
      </w:rPr>
    </w:lvl>
  </w:abstractNum>
  <w:abstractNum w:abstractNumId="37" w15:restartNumberingAfterBreak="0">
    <w:nsid w:val="61664716"/>
    <w:multiLevelType w:val="hybridMultilevel"/>
    <w:tmpl w:val="A9E077CC"/>
    <w:lvl w:ilvl="0" w:tplc="389E5E32">
      <w:start w:val="1"/>
      <w:numFmt w:val="bullet"/>
      <w:lvlText w:val=""/>
      <w:lvlJc w:val="left"/>
      <w:pPr>
        <w:ind w:left="1287" w:hanging="360"/>
      </w:pPr>
      <w:rPr>
        <w:rFonts w:ascii="Symbol" w:hAnsi="Symbol" w:hint="default"/>
        <w:color w:val="A6A6A6" w:themeColor="background1" w:themeShade="A6"/>
        <w:sz w:val="24"/>
        <w:u w:color="A6A6A6"/>
      </w:rPr>
    </w:lvl>
    <w:lvl w:ilvl="1" w:tplc="2D00E3FA">
      <w:start w:val="1"/>
      <w:numFmt w:val="bullet"/>
      <w:lvlText w:val="o"/>
      <w:lvlJc w:val="left"/>
      <w:pPr>
        <w:ind w:left="2007" w:hanging="360"/>
      </w:pPr>
      <w:rPr>
        <w:rFonts w:ascii="Courier New" w:hAnsi="Courier New" w:cs="Courier New" w:hint="default"/>
      </w:rPr>
    </w:lvl>
    <w:lvl w:ilvl="2" w:tplc="99EA2878" w:tentative="1">
      <w:start w:val="1"/>
      <w:numFmt w:val="bullet"/>
      <w:lvlText w:val=""/>
      <w:lvlJc w:val="left"/>
      <w:pPr>
        <w:ind w:left="2727" w:hanging="360"/>
      </w:pPr>
      <w:rPr>
        <w:rFonts w:ascii="Wingdings" w:hAnsi="Wingdings" w:hint="default"/>
      </w:rPr>
    </w:lvl>
    <w:lvl w:ilvl="3" w:tplc="0B3A2B42" w:tentative="1">
      <w:start w:val="1"/>
      <w:numFmt w:val="bullet"/>
      <w:lvlText w:val=""/>
      <w:lvlJc w:val="left"/>
      <w:pPr>
        <w:ind w:left="3447" w:hanging="360"/>
      </w:pPr>
      <w:rPr>
        <w:rFonts w:ascii="Symbol" w:hAnsi="Symbol" w:hint="default"/>
      </w:rPr>
    </w:lvl>
    <w:lvl w:ilvl="4" w:tplc="C8282CF4" w:tentative="1">
      <w:start w:val="1"/>
      <w:numFmt w:val="bullet"/>
      <w:lvlText w:val="o"/>
      <w:lvlJc w:val="left"/>
      <w:pPr>
        <w:ind w:left="4167" w:hanging="360"/>
      </w:pPr>
      <w:rPr>
        <w:rFonts w:ascii="Courier New" w:hAnsi="Courier New" w:cs="Courier New" w:hint="default"/>
      </w:rPr>
    </w:lvl>
    <w:lvl w:ilvl="5" w:tplc="103AD6C4" w:tentative="1">
      <w:start w:val="1"/>
      <w:numFmt w:val="bullet"/>
      <w:lvlText w:val=""/>
      <w:lvlJc w:val="left"/>
      <w:pPr>
        <w:ind w:left="4887" w:hanging="360"/>
      </w:pPr>
      <w:rPr>
        <w:rFonts w:ascii="Wingdings" w:hAnsi="Wingdings" w:hint="default"/>
      </w:rPr>
    </w:lvl>
    <w:lvl w:ilvl="6" w:tplc="CE78613A" w:tentative="1">
      <w:start w:val="1"/>
      <w:numFmt w:val="bullet"/>
      <w:lvlText w:val=""/>
      <w:lvlJc w:val="left"/>
      <w:pPr>
        <w:ind w:left="5607" w:hanging="360"/>
      </w:pPr>
      <w:rPr>
        <w:rFonts w:ascii="Symbol" w:hAnsi="Symbol" w:hint="default"/>
      </w:rPr>
    </w:lvl>
    <w:lvl w:ilvl="7" w:tplc="7CFAEF4A" w:tentative="1">
      <w:start w:val="1"/>
      <w:numFmt w:val="bullet"/>
      <w:lvlText w:val="o"/>
      <w:lvlJc w:val="left"/>
      <w:pPr>
        <w:ind w:left="6327" w:hanging="360"/>
      </w:pPr>
      <w:rPr>
        <w:rFonts w:ascii="Courier New" w:hAnsi="Courier New" w:cs="Courier New" w:hint="default"/>
      </w:rPr>
    </w:lvl>
    <w:lvl w:ilvl="8" w:tplc="9CB8DCEC" w:tentative="1">
      <w:start w:val="1"/>
      <w:numFmt w:val="bullet"/>
      <w:lvlText w:val=""/>
      <w:lvlJc w:val="left"/>
      <w:pPr>
        <w:ind w:left="7047" w:hanging="360"/>
      </w:pPr>
      <w:rPr>
        <w:rFonts w:ascii="Wingdings" w:hAnsi="Wingdings" w:hint="default"/>
      </w:rPr>
    </w:lvl>
  </w:abstractNum>
  <w:abstractNum w:abstractNumId="38" w15:restartNumberingAfterBreak="0">
    <w:nsid w:val="62FB0E72"/>
    <w:multiLevelType w:val="hybridMultilevel"/>
    <w:tmpl w:val="B7DCE4E0"/>
    <w:lvl w:ilvl="0" w:tplc="A7A84294">
      <w:start w:val="1"/>
      <w:numFmt w:val="bullet"/>
      <w:lvlText w:val=""/>
      <w:lvlJc w:val="left"/>
      <w:pPr>
        <w:ind w:left="720" w:hanging="360"/>
      </w:pPr>
      <w:rPr>
        <w:rFonts w:ascii="Symbol" w:hAnsi="Symbol" w:hint="default"/>
      </w:rPr>
    </w:lvl>
    <w:lvl w:ilvl="1" w:tplc="B488562A">
      <w:start w:val="1"/>
      <w:numFmt w:val="bullet"/>
      <w:lvlText w:val="o"/>
      <w:lvlJc w:val="left"/>
      <w:pPr>
        <w:ind w:left="1440" w:hanging="360"/>
      </w:pPr>
      <w:rPr>
        <w:rFonts w:ascii="Courier New" w:hAnsi="Courier New" w:cs="Courier New" w:hint="default"/>
      </w:rPr>
    </w:lvl>
    <w:lvl w:ilvl="2" w:tplc="DAC68114">
      <w:start w:val="1"/>
      <w:numFmt w:val="bullet"/>
      <w:lvlText w:val=""/>
      <w:lvlJc w:val="left"/>
      <w:pPr>
        <w:ind w:left="2160" w:hanging="360"/>
      </w:pPr>
      <w:rPr>
        <w:rFonts w:ascii="Wingdings" w:hAnsi="Wingdings" w:hint="default"/>
      </w:rPr>
    </w:lvl>
    <w:lvl w:ilvl="3" w:tplc="43A208B2" w:tentative="1">
      <w:start w:val="1"/>
      <w:numFmt w:val="bullet"/>
      <w:lvlText w:val=""/>
      <w:lvlJc w:val="left"/>
      <w:pPr>
        <w:ind w:left="2880" w:hanging="360"/>
      </w:pPr>
      <w:rPr>
        <w:rFonts w:ascii="Symbol" w:hAnsi="Symbol" w:hint="default"/>
      </w:rPr>
    </w:lvl>
    <w:lvl w:ilvl="4" w:tplc="082242F4" w:tentative="1">
      <w:start w:val="1"/>
      <w:numFmt w:val="bullet"/>
      <w:lvlText w:val="o"/>
      <w:lvlJc w:val="left"/>
      <w:pPr>
        <w:ind w:left="3600" w:hanging="360"/>
      </w:pPr>
      <w:rPr>
        <w:rFonts w:ascii="Courier New" w:hAnsi="Courier New" w:cs="Courier New" w:hint="default"/>
      </w:rPr>
    </w:lvl>
    <w:lvl w:ilvl="5" w:tplc="04E63D70" w:tentative="1">
      <w:start w:val="1"/>
      <w:numFmt w:val="bullet"/>
      <w:lvlText w:val=""/>
      <w:lvlJc w:val="left"/>
      <w:pPr>
        <w:ind w:left="4320" w:hanging="360"/>
      </w:pPr>
      <w:rPr>
        <w:rFonts w:ascii="Wingdings" w:hAnsi="Wingdings" w:hint="default"/>
      </w:rPr>
    </w:lvl>
    <w:lvl w:ilvl="6" w:tplc="46D6FAE2" w:tentative="1">
      <w:start w:val="1"/>
      <w:numFmt w:val="bullet"/>
      <w:lvlText w:val=""/>
      <w:lvlJc w:val="left"/>
      <w:pPr>
        <w:ind w:left="5040" w:hanging="360"/>
      </w:pPr>
      <w:rPr>
        <w:rFonts w:ascii="Symbol" w:hAnsi="Symbol" w:hint="default"/>
      </w:rPr>
    </w:lvl>
    <w:lvl w:ilvl="7" w:tplc="6FD82C4C" w:tentative="1">
      <w:start w:val="1"/>
      <w:numFmt w:val="bullet"/>
      <w:lvlText w:val="o"/>
      <w:lvlJc w:val="left"/>
      <w:pPr>
        <w:ind w:left="5760" w:hanging="360"/>
      </w:pPr>
      <w:rPr>
        <w:rFonts w:ascii="Courier New" w:hAnsi="Courier New" w:cs="Courier New" w:hint="default"/>
      </w:rPr>
    </w:lvl>
    <w:lvl w:ilvl="8" w:tplc="EA9E61EE" w:tentative="1">
      <w:start w:val="1"/>
      <w:numFmt w:val="bullet"/>
      <w:lvlText w:val=""/>
      <w:lvlJc w:val="left"/>
      <w:pPr>
        <w:ind w:left="6480" w:hanging="360"/>
      </w:pPr>
      <w:rPr>
        <w:rFonts w:ascii="Wingdings" w:hAnsi="Wingdings" w:hint="default"/>
      </w:rPr>
    </w:lvl>
  </w:abstractNum>
  <w:abstractNum w:abstractNumId="39" w15:restartNumberingAfterBreak="0">
    <w:nsid w:val="64167E9D"/>
    <w:multiLevelType w:val="hybridMultilevel"/>
    <w:tmpl w:val="F17A9AE6"/>
    <w:lvl w:ilvl="0" w:tplc="BA1E9876">
      <w:start w:val="1"/>
      <w:numFmt w:val="bullet"/>
      <w:lvlText w:val=""/>
      <w:lvlJc w:val="left"/>
      <w:pPr>
        <w:ind w:left="1440" w:hanging="360"/>
      </w:pPr>
      <w:rPr>
        <w:rFonts w:ascii="Symbol" w:hAnsi="Symbol" w:hint="default"/>
      </w:rPr>
    </w:lvl>
    <w:lvl w:ilvl="1" w:tplc="6B6C9292" w:tentative="1">
      <w:start w:val="1"/>
      <w:numFmt w:val="bullet"/>
      <w:lvlText w:val="o"/>
      <w:lvlJc w:val="left"/>
      <w:pPr>
        <w:ind w:left="2160" w:hanging="360"/>
      </w:pPr>
      <w:rPr>
        <w:rFonts w:ascii="Courier New" w:hAnsi="Courier New" w:cs="Courier New" w:hint="default"/>
      </w:rPr>
    </w:lvl>
    <w:lvl w:ilvl="2" w:tplc="539C1C8C" w:tentative="1">
      <w:start w:val="1"/>
      <w:numFmt w:val="bullet"/>
      <w:lvlText w:val=""/>
      <w:lvlJc w:val="left"/>
      <w:pPr>
        <w:ind w:left="2880" w:hanging="360"/>
      </w:pPr>
      <w:rPr>
        <w:rFonts w:ascii="Wingdings" w:hAnsi="Wingdings" w:hint="default"/>
      </w:rPr>
    </w:lvl>
    <w:lvl w:ilvl="3" w:tplc="873C9DD8" w:tentative="1">
      <w:start w:val="1"/>
      <w:numFmt w:val="bullet"/>
      <w:lvlText w:val=""/>
      <w:lvlJc w:val="left"/>
      <w:pPr>
        <w:ind w:left="3600" w:hanging="360"/>
      </w:pPr>
      <w:rPr>
        <w:rFonts w:ascii="Symbol" w:hAnsi="Symbol" w:hint="default"/>
      </w:rPr>
    </w:lvl>
    <w:lvl w:ilvl="4" w:tplc="E006ED30" w:tentative="1">
      <w:start w:val="1"/>
      <w:numFmt w:val="bullet"/>
      <w:lvlText w:val="o"/>
      <w:lvlJc w:val="left"/>
      <w:pPr>
        <w:ind w:left="4320" w:hanging="360"/>
      </w:pPr>
      <w:rPr>
        <w:rFonts w:ascii="Courier New" w:hAnsi="Courier New" w:cs="Courier New" w:hint="default"/>
      </w:rPr>
    </w:lvl>
    <w:lvl w:ilvl="5" w:tplc="E0F24BF6" w:tentative="1">
      <w:start w:val="1"/>
      <w:numFmt w:val="bullet"/>
      <w:lvlText w:val=""/>
      <w:lvlJc w:val="left"/>
      <w:pPr>
        <w:ind w:left="5040" w:hanging="360"/>
      </w:pPr>
      <w:rPr>
        <w:rFonts w:ascii="Wingdings" w:hAnsi="Wingdings" w:hint="default"/>
      </w:rPr>
    </w:lvl>
    <w:lvl w:ilvl="6" w:tplc="B3B6E5B6" w:tentative="1">
      <w:start w:val="1"/>
      <w:numFmt w:val="bullet"/>
      <w:lvlText w:val=""/>
      <w:lvlJc w:val="left"/>
      <w:pPr>
        <w:ind w:left="5760" w:hanging="360"/>
      </w:pPr>
      <w:rPr>
        <w:rFonts w:ascii="Symbol" w:hAnsi="Symbol" w:hint="default"/>
      </w:rPr>
    </w:lvl>
    <w:lvl w:ilvl="7" w:tplc="F4D4EC22" w:tentative="1">
      <w:start w:val="1"/>
      <w:numFmt w:val="bullet"/>
      <w:lvlText w:val="o"/>
      <w:lvlJc w:val="left"/>
      <w:pPr>
        <w:ind w:left="6480" w:hanging="360"/>
      </w:pPr>
      <w:rPr>
        <w:rFonts w:ascii="Courier New" w:hAnsi="Courier New" w:cs="Courier New" w:hint="default"/>
      </w:rPr>
    </w:lvl>
    <w:lvl w:ilvl="8" w:tplc="6340115A" w:tentative="1">
      <w:start w:val="1"/>
      <w:numFmt w:val="bullet"/>
      <w:lvlText w:val=""/>
      <w:lvlJc w:val="left"/>
      <w:pPr>
        <w:ind w:left="7200" w:hanging="360"/>
      </w:pPr>
      <w:rPr>
        <w:rFonts w:ascii="Wingdings" w:hAnsi="Wingdings" w:hint="default"/>
      </w:rPr>
    </w:lvl>
  </w:abstractNum>
  <w:abstractNum w:abstractNumId="40" w15:restartNumberingAfterBreak="0">
    <w:nsid w:val="66AE6133"/>
    <w:multiLevelType w:val="hybridMultilevel"/>
    <w:tmpl w:val="6D84E280"/>
    <w:lvl w:ilvl="0" w:tplc="2C1CB650">
      <w:start w:val="1"/>
      <w:numFmt w:val="decimal"/>
      <w:lvlText w:val="%1."/>
      <w:lvlJc w:val="left"/>
      <w:pPr>
        <w:ind w:left="720" w:hanging="360"/>
      </w:pPr>
    </w:lvl>
    <w:lvl w:ilvl="1" w:tplc="C8E8EE82" w:tentative="1">
      <w:start w:val="1"/>
      <w:numFmt w:val="lowerLetter"/>
      <w:lvlText w:val="%2."/>
      <w:lvlJc w:val="left"/>
      <w:pPr>
        <w:ind w:left="1440" w:hanging="360"/>
      </w:pPr>
    </w:lvl>
    <w:lvl w:ilvl="2" w:tplc="6FD4B840" w:tentative="1">
      <w:start w:val="1"/>
      <w:numFmt w:val="lowerRoman"/>
      <w:lvlText w:val="%3."/>
      <w:lvlJc w:val="right"/>
      <w:pPr>
        <w:ind w:left="2160" w:hanging="180"/>
      </w:pPr>
    </w:lvl>
    <w:lvl w:ilvl="3" w:tplc="FAD669E4" w:tentative="1">
      <w:start w:val="1"/>
      <w:numFmt w:val="decimal"/>
      <w:lvlText w:val="%4."/>
      <w:lvlJc w:val="left"/>
      <w:pPr>
        <w:ind w:left="2880" w:hanging="360"/>
      </w:pPr>
    </w:lvl>
    <w:lvl w:ilvl="4" w:tplc="B3AE8C9A" w:tentative="1">
      <w:start w:val="1"/>
      <w:numFmt w:val="lowerLetter"/>
      <w:lvlText w:val="%5."/>
      <w:lvlJc w:val="left"/>
      <w:pPr>
        <w:ind w:left="3600" w:hanging="360"/>
      </w:pPr>
    </w:lvl>
    <w:lvl w:ilvl="5" w:tplc="78BE9D2C" w:tentative="1">
      <w:start w:val="1"/>
      <w:numFmt w:val="lowerRoman"/>
      <w:lvlText w:val="%6."/>
      <w:lvlJc w:val="right"/>
      <w:pPr>
        <w:ind w:left="4320" w:hanging="180"/>
      </w:pPr>
    </w:lvl>
    <w:lvl w:ilvl="6" w:tplc="25160F8A" w:tentative="1">
      <w:start w:val="1"/>
      <w:numFmt w:val="decimal"/>
      <w:lvlText w:val="%7."/>
      <w:lvlJc w:val="left"/>
      <w:pPr>
        <w:ind w:left="5040" w:hanging="360"/>
      </w:pPr>
    </w:lvl>
    <w:lvl w:ilvl="7" w:tplc="74D21D0E" w:tentative="1">
      <w:start w:val="1"/>
      <w:numFmt w:val="lowerLetter"/>
      <w:lvlText w:val="%8."/>
      <w:lvlJc w:val="left"/>
      <w:pPr>
        <w:ind w:left="5760" w:hanging="360"/>
      </w:pPr>
    </w:lvl>
    <w:lvl w:ilvl="8" w:tplc="2BBADCAA" w:tentative="1">
      <w:start w:val="1"/>
      <w:numFmt w:val="lowerRoman"/>
      <w:lvlText w:val="%9."/>
      <w:lvlJc w:val="right"/>
      <w:pPr>
        <w:ind w:left="6480" w:hanging="180"/>
      </w:pPr>
    </w:lvl>
  </w:abstractNum>
  <w:abstractNum w:abstractNumId="41" w15:restartNumberingAfterBreak="0">
    <w:nsid w:val="66F51CFA"/>
    <w:multiLevelType w:val="hybridMultilevel"/>
    <w:tmpl w:val="C3A886A0"/>
    <w:lvl w:ilvl="0" w:tplc="E9785918">
      <w:start w:val="1"/>
      <w:numFmt w:val="bullet"/>
      <w:lvlText w:val=""/>
      <w:lvlJc w:val="left"/>
      <w:pPr>
        <w:ind w:left="1287" w:hanging="360"/>
      </w:pPr>
      <w:rPr>
        <w:rFonts w:ascii="Symbol" w:hAnsi="Symbol" w:hint="default"/>
        <w:color w:val="A6A6A6" w:themeColor="background1" w:themeShade="A6"/>
        <w:sz w:val="24"/>
        <w:u w:color="A6A6A6"/>
      </w:rPr>
    </w:lvl>
    <w:lvl w:ilvl="1" w:tplc="66DA46F4">
      <w:start w:val="1"/>
      <w:numFmt w:val="bullet"/>
      <w:lvlText w:val="o"/>
      <w:lvlJc w:val="left"/>
      <w:pPr>
        <w:ind w:left="2007" w:hanging="360"/>
      </w:pPr>
      <w:rPr>
        <w:rFonts w:ascii="Courier New" w:hAnsi="Courier New" w:cs="Courier New" w:hint="default"/>
      </w:rPr>
    </w:lvl>
    <w:lvl w:ilvl="2" w:tplc="89366C7C" w:tentative="1">
      <w:start w:val="1"/>
      <w:numFmt w:val="bullet"/>
      <w:lvlText w:val=""/>
      <w:lvlJc w:val="left"/>
      <w:pPr>
        <w:ind w:left="2727" w:hanging="360"/>
      </w:pPr>
      <w:rPr>
        <w:rFonts w:ascii="Wingdings" w:hAnsi="Wingdings" w:hint="default"/>
      </w:rPr>
    </w:lvl>
    <w:lvl w:ilvl="3" w:tplc="712C47C2" w:tentative="1">
      <w:start w:val="1"/>
      <w:numFmt w:val="bullet"/>
      <w:lvlText w:val=""/>
      <w:lvlJc w:val="left"/>
      <w:pPr>
        <w:ind w:left="3447" w:hanging="360"/>
      </w:pPr>
      <w:rPr>
        <w:rFonts w:ascii="Symbol" w:hAnsi="Symbol" w:hint="default"/>
      </w:rPr>
    </w:lvl>
    <w:lvl w:ilvl="4" w:tplc="4830B2CA" w:tentative="1">
      <w:start w:val="1"/>
      <w:numFmt w:val="bullet"/>
      <w:lvlText w:val="o"/>
      <w:lvlJc w:val="left"/>
      <w:pPr>
        <w:ind w:left="4167" w:hanging="360"/>
      </w:pPr>
      <w:rPr>
        <w:rFonts w:ascii="Courier New" w:hAnsi="Courier New" w:cs="Courier New" w:hint="default"/>
      </w:rPr>
    </w:lvl>
    <w:lvl w:ilvl="5" w:tplc="5C84BB4A" w:tentative="1">
      <w:start w:val="1"/>
      <w:numFmt w:val="bullet"/>
      <w:lvlText w:val=""/>
      <w:lvlJc w:val="left"/>
      <w:pPr>
        <w:ind w:left="4887" w:hanging="360"/>
      </w:pPr>
      <w:rPr>
        <w:rFonts w:ascii="Wingdings" w:hAnsi="Wingdings" w:hint="default"/>
      </w:rPr>
    </w:lvl>
    <w:lvl w:ilvl="6" w:tplc="A56A7A22" w:tentative="1">
      <w:start w:val="1"/>
      <w:numFmt w:val="bullet"/>
      <w:lvlText w:val=""/>
      <w:lvlJc w:val="left"/>
      <w:pPr>
        <w:ind w:left="5607" w:hanging="360"/>
      </w:pPr>
      <w:rPr>
        <w:rFonts w:ascii="Symbol" w:hAnsi="Symbol" w:hint="default"/>
      </w:rPr>
    </w:lvl>
    <w:lvl w:ilvl="7" w:tplc="EF10CBA6" w:tentative="1">
      <w:start w:val="1"/>
      <w:numFmt w:val="bullet"/>
      <w:lvlText w:val="o"/>
      <w:lvlJc w:val="left"/>
      <w:pPr>
        <w:ind w:left="6327" w:hanging="360"/>
      </w:pPr>
      <w:rPr>
        <w:rFonts w:ascii="Courier New" w:hAnsi="Courier New" w:cs="Courier New" w:hint="default"/>
      </w:rPr>
    </w:lvl>
    <w:lvl w:ilvl="8" w:tplc="4D38DE86" w:tentative="1">
      <w:start w:val="1"/>
      <w:numFmt w:val="bullet"/>
      <w:lvlText w:val=""/>
      <w:lvlJc w:val="left"/>
      <w:pPr>
        <w:ind w:left="7047" w:hanging="360"/>
      </w:pPr>
      <w:rPr>
        <w:rFonts w:ascii="Wingdings" w:hAnsi="Wingdings" w:hint="default"/>
      </w:rPr>
    </w:lvl>
  </w:abstractNum>
  <w:abstractNum w:abstractNumId="42" w15:restartNumberingAfterBreak="0">
    <w:nsid w:val="6BFD25FD"/>
    <w:multiLevelType w:val="hybridMultilevel"/>
    <w:tmpl w:val="22C8A5EC"/>
    <w:lvl w:ilvl="0" w:tplc="CBFAC3E0">
      <w:start w:val="1"/>
      <w:numFmt w:val="bullet"/>
      <w:lvlText w:val=""/>
      <w:lvlJc w:val="left"/>
      <w:pPr>
        <w:ind w:left="720" w:hanging="360"/>
      </w:pPr>
      <w:rPr>
        <w:rFonts w:ascii="Symbol" w:hAnsi="Symbol" w:hint="default"/>
      </w:rPr>
    </w:lvl>
    <w:lvl w:ilvl="1" w:tplc="12883472" w:tentative="1">
      <w:start w:val="1"/>
      <w:numFmt w:val="bullet"/>
      <w:lvlText w:val="o"/>
      <w:lvlJc w:val="left"/>
      <w:pPr>
        <w:ind w:left="1440" w:hanging="360"/>
      </w:pPr>
      <w:rPr>
        <w:rFonts w:ascii="Courier New" w:hAnsi="Courier New" w:cs="Courier New" w:hint="default"/>
      </w:rPr>
    </w:lvl>
    <w:lvl w:ilvl="2" w:tplc="617C4F32" w:tentative="1">
      <w:start w:val="1"/>
      <w:numFmt w:val="bullet"/>
      <w:lvlText w:val=""/>
      <w:lvlJc w:val="left"/>
      <w:pPr>
        <w:ind w:left="2160" w:hanging="360"/>
      </w:pPr>
      <w:rPr>
        <w:rFonts w:ascii="Wingdings" w:hAnsi="Wingdings" w:hint="default"/>
      </w:rPr>
    </w:lvl>
    <w:lvl w:ilvl="3" w:tplc="87C287C8" w:tentative="1">
      <w:start w:val="1"/>
      <w:numFmt w:val="bullet"/>
      <w:lvlText w:val=""/>
      <w:lvlJc w:val="left"/>
      <w:pPr>
        <w:ind w:left="2880" w:hanging="360"/>
      </w:pPr>
      <w:rPr>
        <w:rFonts w:ascii="Symbol" w:hAnsi="Symbol" w:hint="default"/>
      </w:rPr>
    </w:lvl>
    <w:lvl w:ilvl="4" w:tplc="6B8A1ADC" w:tentative="1">
      <w:start w:val="1"/>
      <w:numFmt w:val="bullet"/>
      <w:lvlText w:val="o"/>
      <w:lvlJc w:val="left"/>
      <w:pPr>
        <w:ind w:left="3600" w:hanging="360"/>
      </w:pPr>
      <w:rPr>
        <w:rFonts w:ascii="Courier New" w:hAnsi="Courier New" w:cs="Courier New" w:hint="default"/>
      </w:rPr>
    </w:lvl>
    <w:lvl w:ilvl="5" w:tplc="EAC663FA" w:tentative="1">
      <w:start w:val="1"/>
      <w:numFmt w:val="bullet"/>
      <w:lvlText w:val=""/>
      <w:lvlJc w:val="left"/>
      <w:pPr>
        <w:ind w:left="4320" w:hanging="360"/>
      </w:pPr>
      <w:rPr>
        <w:rFonts w:ascii="Wingdings" w:hAnsi="Wingdings" w:hint="default"/>
      </w:rPr>
    </w:lvl>
    <w:lvl w:ilvl="6" w:tplc="CD12C64C" w:tentative="1">
      <w:start w:val="1"/>
      <w:numFmt w:val="bullet"/>
      <w:lvlText w:val=""/>
      <w:lvlJc w:val="left"/>
      <w:pPr>
        <w:ind w:left="5040" w:hanging="360"/>
      </w:pPr>
      <w:rPr>
        <w:rFonts w:ascii="Symbol" w:hAnsi="Symbol" w:hint="default"/>
      </w:rPr>
    </w:lvl>
    <w:lvl w:ilvl="7" w:tplc="E9FE3C2E" w:tentative="1">
      <w:start w:val="1"/>
      <w:numFmt w:val="bullet"/>
      <w:lvlText w:val="o"/>
      <w:lvlJc w:val="left"/>
      <w:pPr>
        <w:ind w:left="5760" w:hanging="360"/>
      </w:pPr>
      <w:rPr>
        <w:rFonts w:ascii="Courier New" w:hAnsi="Courier New" w:cs="Courier New" w:hint="default"/>
      </w:rPr>
    </w:lvl>
    <w:lvl w:ilvl="8" w:tplc="FBD48D8A" w:tentative="1">
      <w:start w:val="1"/>
      <w:numFmt w:val="bullet"/>
      <w:lvlText w:val=""/>
      <w:lvlJc w:val="left"/>
      <w:pPr>
        <w:ind w:left="6480" w:hanging="360"/>
      </w:pPr>
      <w:rPr>
        <w:rFonts w:ascii="Wingdings" w:hAnsi="Wingdings" w:hint="default"/>
      </w:rPr>
    </w:lvl>
  </w:abstractNum>
  <w:abstractNum w:abstractNumId="43" w15:restartNumberingAfterBreak="0">
    <w:nsid w:val="719B1A58"/>
    <w:multiLevelType w:val="hybridMultilevel"/>
    <w:tmpl w:val="CA1AC826"/>
    <w:lvl w:ilvl="0" w:tplc="67C21D8E">
      <w:start w:val="1"/>
      <w:numFmt w:val="bullet"/>
      <w:lvlText w:val=""/>
      <w:lvlJc w:val="left"/>
      <w:pPr>
        <w:ind w:left="720" w:hanging="360"/>
      </w:pPr>
      <w:rPr>
        <w:rFonts w:ascii="Symbol" w:hAnsi="Symbol" w:hint="default"/>
      </w:rPr>
    </w:lvl>
    <w:lvl w:ilvl="1" w:tplc="1EDE95DE" w:tentative="1">
      <w:start w:val="1"/>
      <w:numFmt w:val="bullet"/>
      <w:lvlText w:val="o"/>
      <w:lvlJc w:val="left"/>
      <w:pPr>
        <w:ind w:left="1440" w:hanging="360"/>
      </w:pPr>
      <w:rPr>
        <w:rFonts w:ascii="Courier New" w:hAnsi="Courier New" w:cs="Courier New" w:hint="default"/>
      </w:rPr>
    </w:lvl>
    <w:lvl w:ilvl="2" w:tplc="DBFC055C" w:tentative="1">
      <w:start w:val="1"/>
      <w:numFmt w:val="bullet"/>
      <w:lvlText w:val=""/>
      <w:lvlJc w:val="left"/>
      <w:pPr>
        <w:ind w:left="2160" w:hanging="360"/>
      </w:pPr>
      <w:rPr>
        <w:rFonts w:ascii="Wingdings" w:hAnsi="Wingdings" w:hint="default"/>
      </w:rPr>
    </w:lvl>
    <w:lvl w:ilvl="3" w:tplc="0DD03AF8" w:tentative="1">
      <w:start w:val="1"/>
      <w:numFmt w:val="bullet"/>
      <w:lvlText w:val=""/>
      <w:lvlJc w:val="left"/>
      <w:pPr>
        <w:ind w:left="2880" w:hanging="360"/>
      </w:pPr>
      <w:rPr>
        <w:rFonts w:ascii="Symbol" w:hAnsi="Symbol" w:hint="default"/>
      </w:rPr>
    </w:lvl>
    <w:lvl w:ilvl="4" w:tplc="CE785546" w:tentative="1">
      <w:start w:val="1"/>
      <w:numFmt w:val="bullet"/>
      <w:lvlText w:val="o"/>
      <w:lvlJc w:val="left"/>
      <w:pPr>
        <w:ind w:left="3600" w:hanging="360"/>
      </w:pPr>
      <w:rPr>
        <w:rFonts w:ascii="Courier New" w:hAnsi="Courier New" w:cs="Courier New" w:hint="default"/>
      </w:rPr>
    </w:lvl>
    <w:lvl w:ilvl="5" w:tplc="D9C60C1C" w:tentative="1">
      <w:start w:val="1"/>
      <w:numFmt w:val="bullet"/>
      <w:lvlText w:val=""/>
      <w:lvlJc w:val="left"/>
      <w:pPr>
        <w:ind w:left="4320" w:hanging="360"/>
      </w:pPr>
      <w:rPr>
        <w:rFonts w:ascii="Wingdings" w:hAnsi="Wingdings" w:hint="default"/>
      </w:rPr>
    </w:lvl>
    <w:lvl w:ilvl="6" w:tplc="03C053C4" w:tentative="1">
      <w:start w:val="1"/>
      <w:numFmt w:val="bullet"/>
      <w:lvlText w:val=""/>
      <w:lvlJc w:val="left"/>
      <w:pPr>
        <w:ind w:left="5040" w:hanging="360"/>
      </w:pPr>
      <w:rPr>
        <w:rFonts w:ascii="Symbol" w:hAnsi="Symbol" w:hint="default"/>
      </w:rPr>
    </w:lvl>
    <w:lvl w:ilvl="7" w:tplc="F148DA0C" w:tentative="1">
      <w:start w:val="1"/>
      <w:numFmt w:val="bullet"/>
      <w:lvlText w:val="o"/>
      <w:lvlJc w:val="left"/>
      <w:pPr>
        <w:ind w:left="5760" w:hanging="360"/>
      </w:pPr>
      <w:rPr>
        <w:rFonts w:ascii="Courier New" w:hAnsi="Courier New" w:cs="Courier New" w:hint="default"/>
      </w:rPr>
    </w:lvl>
    <w:lvl w:ilvl="8" w:tplc="81401036" w:tentative="1">
      <w:start w:val="1"/>
      <w:numFmt w:val="bullet"/>
      <w:lvlText w:val=""/>
      <w:lvlJc w:val="left"/>
      <w:pPr>
        <w:ind w:left="6480" w:hanging="360"/>
      </w:pPr>
      <w:rPr>
        <w:rFonts w:ascii="Wingdings" w:hAnsi="Wingdings" w:hint="default"/>
      </w:rPr>
    </w:lvl>
  </w:abstractNum>
  <w:abstractNum w:abstractNumId="44" w15:restartNumberingAfterBreak="0">
    <w:nsid w:val="7409561E"/>
    <w:multiLevelType w:val="hybridMultilevel"/>
    <w:tmpl w:val="2C448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2"/>
  </w:num>
  <w:num w:numId="4">
    <w:abstractNumId w:val="32"/>
  </w:num>
  <w:num w:numId="5">
    <w:abstractNumId w:val="41"/>
  </w:num>
  <w:num w:numId="6">
    <w:abstractNumId w:val="14"/>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7"/>
  </w:num>
  <w:num w:numId="20">
    <w:abstractNumId w:val="40"/>
  </w:num>
  <w:num w:numId="21">
    <w:abstractNumId w:val="20"/>
  </w:num>
  <w:num w:numId="22">
    <w:abstractNumId w:val="27"/>
  </w:num>
  <w:num w:numId="23">
    <w:abstractNumId w:val="43"/>
  </w:num>
  <w:num w:numId="24">
    <w:abstractNumId w:val="18"/>
  </w:num>
  <w:num w:numId="25">
    <w:abstractNumId w:val="16"/>
  </w:num>
  <w:num w:numId="26">
    <w:abstractNumId w:val="38"/>
  </w:num>
  <w:num w:numId="27">
    <w:abstractNumId w:val="13"/>
  </w:num>
  <w:num w:numId="28">
    <w:abstractNumId w:val="19"/>
  </w:num>
  <w:num w:numId="29">
    <w:abstractNumId w:val="34"/>
  </w:num>
  <w:num w:numId="30">
    <w:abstractNumId w:val="35"/>
  </w:num>
  <w:num w:numId="31">
    <w:abstractNumId w:val="42"/>
  </w:num>
  <w:num w:numId="32">
    <w:abstractNumId w:val="15"/>
  </w:num>
  <w:num w:numId="33">
    <w:abstractNumId w:val="29"/>
  </w:num>
  <w:num w:numId="34">
    <w:abstractNumId w:val="33"/>
  </w:num>
  <w:num w:numId="35">
    <w:abstractNumId w:val="31"/>
  </w:num>
  <w:num w:numId="36">
    <w:abstractNumId w:val="39"/>
  </w:num>
  <w:num w:numId="37">
    <w:abstractNumId w:val="36"/>
  </w:num>
  <w:num w:numId="38">
    <w:abstractNumId w:val="21"/>
  </w:num>
  <w:num w:numId="39">
    <w:abstractNumId w:val="26"/>
  </w:num>
  <w:num w:numId="40">
    <w:abstractNumId w:val="10"/>
  </w:num>
  <w:num w:numId="41">
    <w:abstractNumId w:val="23"/>
  </w:num>
  <w:num w:numId="42">
    <w:abstractNumId w:val="30"/>
  </w:num>
  <w:num w:numId="43">
    <w:abstractNumId w:val="11"/>
  </w:num>
  <w:num w:numId="44">
    <w:abstractNumId w:val="44"/>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1MDMysTQwMDQwNDFR0lEKTi0uzszPAykwrgUAEhnn+SwAAAA="/>
  </w:docVars>
  <w:rsids>
    <w:rsidRoot w:val="00FA6BA6"/>
    <w:rsid w:val="000234FC"/>
    <w:rsid w:val="000D3B82"/>
    <w:rsid w:val="00194FB4"/>
    <w:rsid w:val="001B2613"/>
    <w:rsid w:val="001F6919"/>
    <w:rsid w:val="00217FE0"/>
    <w:rsid w:val="0024114B"/>
    <w:rsid w:val="003513D9"/>
    <w:rsid w:val="00363CAE"/>
    <w:rsid w:val="003F03DA"/>
    <w:rsid w:val="00410060"/>
    <w:rsid w:val="00463983"/>
    <w:rsid w:val="004C344F"/>
    <w:rsid w:val="004D6F67"/>
    <w:rsid w:val="0051504D"/>
    <w:rsid w:val="00525E4E"/>
    <w:rsid w:val="00530927"/>
    <w:rsid w:val="005635B7"/>
    <w:rsid w:val="005664CB"/>
    <w:rsid w:val="005C2893"/>
    <w:rsid w:val="005E7CD0"/>
    <w:rsid w:val="005F31FD"/>
    <w:rsid w:val="00701553"/>
    <w:rsid w:val="00752A6A"/>
    <w:rsid w:val="00776019"/>
    <w:rsid w:val="00781700"/>
    <w:rsid w:val="007C26FD"/>
    <w:rsid w:val="007F1AD0"/>
    <w:rsid w:val="00857064"/>
    <w:rsid w:val="008D39E8"/>
    <w:rsid w:val="008F5FFF"/>
    <w:rsid w:val="00904DF3"/>
    <w:rsid w:val="0099352F"/>
    <w:rsid w:val="00A0036A"/>
    <w:rsid w:val="00AA0194"/>
    <w:rsid w:val="00AD61B1"/>
    <w:rsid w:val="00AE432D"/>
    <w:rsid w:val="00B61795"/>
    <w:rsid w:val="00BC6963"/>
    <w:rsid w:val="00C211C5"/>
    <w:rsid w:val="00CC0392"/>
    <w:rsid w:val="00CF0812"/>
    <w:rsid w:val="00D06F0B"/>
    <w:rsid w:val="00D41A62"/>
    <w:rsid w:val="00D86487"/>
    <w:rsid w:val="00E57FC2"/>
    <w:rsid w:val="00E623ED"/>
    <w:rsid w:val="00F21775"/>
    <w:rsid w:val="00F66E92"/>
    <w:rsid w:val="00FA6BA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EB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2C335181834E8EB1074A4AFD279D18"/>
        <w:category>
          <w:name w:val="General"/>
          <w:gallery w:val="placeholder"/>
        </w:category>
        <w:types>
          <w:type w:val="bbPlcHdr"/>
        </w:types>
        <w:behaviors>
          <w:behavior w:val="content"/>
        </w:behaviors>
        <w:guid w:val="{1B57F56D-8439-4D67-900F-4F7D29A9AF47}"/>
      </w:docPartPr>
      <w:docPartBody>
        <w:p w:rsidR="002F436D" w:rsidRDefault="004867A6">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7A6"/>
    <w:rsid w:val="00171DDF"/>
    <w:rsid w:val="004867A6"/>
    <w:rsid w:val="00580180"/>
    <w:rsid w:val="00A442E7"/>
    <w:rsid w:val="00B54F81"/>
    <w:rsid w:val="00BA26CB"/>
    <w:rsid w:val="00C23A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AEF"/>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2AE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8E1F94F1-0215-4624-BD5E-957710DE2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B4B64-DF90-4D86-94CE-2F4F2AA99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8</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MSMENV272_Map</dc:title>
  <dc:creator/>
  <dc:description>The content in this document is copyright © TAFE NSW 2018.
Generated by the Document Automation for Training and Assessment system (developed by Marc Fearby).</dc:description>
  <cp:lastModifiedBy/>
  <cp:revision>1</cp:revision>
  <dcterms:created xsi:type="dcterms:W3CDTF">2018-12-19T05:02:00Z</dcterms:created>
  <dcterms:modified xsi:type="dcterms:W3CDTF">2019-05-28T04:17:00Z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