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E0714" w14:textId="77777777" w:rsidR="00DD39A2" w:rsidRPr="00BA4A4F" w:rsidRDefault="00A861A1" w:rsidP="00DD39A2">
      <w:pPr>
        <w:pStyle w:val="Heading1"/>
      </w:pPr>
      <w:bookmarkStart w:id="0" w:name="_Toc511220116"/>
      <w:r w:rsidRPr="00BA4A4F">
        <w:t>Assessment Mapping (for streamlined units from new Training Packages)</w:t>
      </w:r>
    </w:p>
    <w:p w14:paraId="1FBE0715" w14:textId="77777777" w:rsidR="00DD39A2" w:rsidRPr="00E773E6" w:rsidRDefault="00A861A1" w:rsidP="00DD39A2">
      <w:pPr>
        <w:rPr>
          <w:i/>
          <w:sz w:val="22"/>
          <w:szCs w:val="22"/>
          <w:lang w:eastAsia="en-AU"/>
        </w:rPr>
      </w:pPr>
      <w:r w:rsidRPr="00E773E6">
        <w:rPr>
          <w:i/>
          <w:sz w:val="22"/>
          <w:szCs w:val="22"/>
          <w:lang w:eastAsia="en-AU"/>
        </w:rPr>
        <w:t xml:space="preserve">This document </w:t>
      </w:r>
      <w:proofErr w:type="gramStart"/>
      <w:r w:rsidRPr="00E773E6">
        <w:rPr>
          <w:i/>
          <w:sz w:val="22"/>
          <w:szCs w:val="22"/>
          <w:lang w:eastAsia="en-AU"/>
        </w:rPr>
        <w:t>is used</w:t>
      </w:r>
      <w:proofErr w:type="gramEnd"/>
      <w:r w:rsidRPr="00E773E6">
        <w:rPr>
          <w:i/>
          <w:sz w:val="22"/>
          <w:szCs w:val="22"/>
          <w:lang w:eastAsia="en-AU"/>
        </w:rPr>
        <w:t xml:space="preserve"> to demonstrate content validity of the assessment tool</w:t>
      </w:r>
    </w:p>
    <w:p w14:paraId="1FBE0716" w14:textId="77777777" w:rsidR="00DD39A2" w:rsidRDefault="00A861A1" w:rsidP="00DD39A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CB146F">
        <w:t>Main details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ain details"/>
        <w:tblDescription w:val="Main details"/>
      </w:tblPr>
      <w:tblGrid>
        <w:gridCol w:w="3681"/>
        <w:gridCol w:w="10311"/>
      </w:tblGrid>
      <w:tr w:rsidR="00E92173" w14:paraId="1FBE0719" w14:textId="77777777" w:rsidTr="00E92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681" w:type="dxa"/>
          </w:tcPr>
          <w:bookmarkEnd w:id="0"/>
          <w:p w14:paraId="1FBE0717" w14:textId="77777777" w:rsidR="00DD39A2" w:rsidRDefault="00A861A1" w:rsidP="00DD39A2">
            <w:r>
              <w:t>Details</w:t>
            </w:r>
          </w:p>
        </w:tc>
        <w:tc>
          <w:tcPr>
            <w:tcW w:w="10311" w:type="dxa"/>
          </w:tcPr>
          <w:p w14:paraId="1FBE0718" w14:textId="77777777" w:rsidR="00DD39A2" w:rsidRDefault="00A861A1" w:rsidP="00DD39A2">
            <w:r>
              <w:t>Unique description</w:t>
            </w:r>
          </w:p>
        </w:tc>
      </w:tr>
      <w:tr w:rsidR="00E92173" w14:paraId="1FBE071C" w14:textId="77777777" w:rsidTr="00E92173">
        <w:tc>
          <w:tcPr>
            <w:tcW w:w="3681" w:type="dxa"/>
          </w:tcPr>
          <w:p w14:paraId="1FBE071A" w14:textId="77777777" w:rsidR="00DD39A2" w:rsidRPr="00E773E6" w:rsidRDefault="00A861A1" w:rsidP="00DD39A2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Unit Code, name and release number</w:t>
            </w:r>
          </w:p>
        </w:tc>
        <w:tc>
          <w:tcPr>
            <w:tcW w:w="10311" w:type="dxa"/>
          </w:tcPr>
          <w:p w14:paraId="1FBE071B" w14:textId="77777777" w:rsidR="00DD39A2" w:rsidRDefault="00A861A1" w:rsidP="00DD39A2">
            <w:r>
              <w:t>MSMWHS200 - Work safely (2)</w:t>
            </w:r>
          </w:p>
        </w:tc>
      </w:tr>
      <w:tr w:rsidR="00E92173" w14:paraId="1FBE071F" w14:textId="77777777" w:rsidTr="00E92173">
        <w:tc>
          <w:tcPr>
            <w:tcW w:w="3681" w:type="dxa"/>
          </w:tcPr>
          <w:p w14:paraId="1FBE071D" w14:textId="77777777" w:rsidR="00DD39A2" w:rsidRPr="00E773E6" w:rsidRDefault="00A861A1" w:rsidP="00DD39A2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Skills Team</w:t>
            </w:r>
          </w:p>
        </w:tc>
        <w:tc>
          <w:tcPr>
            <w:tcW w:w="10311" w:type="dxa"/>
          </w:tcPr>
          <w:p w14:paraId="1FBE071E" w14:textId="77777777" w:rsidR="00DD39A2" w:rsidRDefault="00DD39A2" w:rsidP="00DD39A2"/>
        </w:tc>
      </w:tr>
      <w:tr w:rsidR="00E92173" w14:paraId="1FBE0722" w14:textId="77777777" w:rsidTr="00E92173">
        <w:tc>
          <w:tcPr>
            <w:tcW w:w="3681" w:type="dxa"/>
          </w:tcPr>
          <w:p w14:paraId="1FBE0720" w14:textId="77777777" w:rsidR="00DD39A2" w:rsidRPr="00E773E6" w:rsidRDefault="00A861A1" w:rsidP="00DD39A2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Region/Campus</w:t>
            </w:r>
          </w:p>
        </w:tc>
        <w:tc>
          <w:tcPr>
            <w:tcW w:w="10311" w:type="dxa"/>
          </w:tcPr>
          <w:p w14:paraId="1FBE0721" w14:textId="77777777" w:rsidR="00DD39A2" w:rsidRDefault="00DD39A2" w:rsidP="00DD39A2"/>
        </w:tc>
      </w:tr>
      <w:tr w:rsidR="00E92173" w14:paraId="1FBE0725" w14:textId="77777777" w:rsidTr="00E92173">
        <w:tc>
          <w:tcPr>
            <w:tcW w:w="3681" w:type="dxa"/>
          </w:tcPr>
          <w:p w14:paraId="1FBE0723" w14:textId="77777777" w:rsidR="00DD39A2" w:rsidRPr="00E773E6" w:rsidRDefault="00A861A1" w:rsidP="00DD39A2">
            <w:pPr>
              <w:rPr>
                <w:b/>
                <w:sz w:val="22"/>
                <w:szCs w:val="22"/>
              </w:rPr>
            </w:pPr>
            <w:r w:rsidRPr="00E773E6">
              <w:rPr>
                <w:b/>
                <w:sz w:val="22"/>
                <w:szCs w:val="22"/>
              </w:rPr>
              <w:t>SkillsPoint (owned by)</w:t>
            </w:r>
          </w:p>
        </w:tc>
        <w:tc>
          <w:tcPr>
            <w:tcW w:w="10311" w:type="dxa"/>
          </w:tcPr>
          <w:p w14:paraId="1FBE0724" w14:textId="1744F531" w:rsidR="00DD39A2" w:rsidRDefault="00A37170" w:rsidP="00DD39A2">
            <w:r>
              <w:t>Innovative Manufacturing, Robotics and Science</w:t>
            </w:r>
          </w:p>
        </w:tc>
      </w:tr>
    </w:tbl>
    <w:p w14:paraId="1FBE0726" w14:textId="77777777" w:rsidR="00DD39A2" w:rsidRPr="000C77E6" w:rsidRDefault="00A861A1" w:rsidP="00DD39A2">
      <w:p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NOTES:</w:t>
      </w:r>
    </w:p>
    <w:p w14:paraId="1FBE0727" w14:textId="77777777" w:rsidR="00DD39A2" w:rsidRPr="000C77E6" w:rsidRDefault="00A861A1" w:rsidP="00DD39A2">
      <w:pPr>
        <w:pStyle w:val="ListParagraph"/>
        <w:numPr>
          <w:ilvl w:val="0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Event columns can be added or deleted as required</w:t>
      </w:r>
    </w:p>
    <w:p w14:paraId="1FBE0728" w14:textId="77777777" w:rsidR="00DD39A2" w:rsidRPr="000C77E6" w:rsidRDefault="00A861A1" w:rsidP="00DD39A2">
      <w:pPr>
        <w:pStyle w:val="ListParagraph"/>
        <w:numPr>
          <w:ilvl w:val="0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Rows for elements and performance criteria, etc. can be added or deleted as required</w:t>
      </w:r>
    </w:p>
    <w:p w14:paraId="1FBE0729" w14:textId="77777777" w:rsidR="00DD39A2" w:rsidRPr="000C77E6" w:rsidRDefault="00A861A1" w:rsidP="00DD39A2">
      <w:pPr>
        <w:pStyle w:val="ListParagraph"/>
        <w:numPr>
          <w:ilvl w:val="0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 xml:space="preserve">Each component of the unit must be mapped to at least </w:t>
      </w:r>
      <w:r w:rsidRPr="000C77E6">
        <w:rPr>
          <w:b/>
          <w:i/>
          <w:color w:val="808080" w:themeColor="background1" w:themeShade="80"/>
          <w:sz w:val="20"/>
          <w:szCs w:val="22"/>
        </w:rPr>
        <w:t>one assessment criteria</w:t>
      </w:r>
      <w:r w:rsidRPr="000C77E6">
        <w:rPr>
          <w:i/>
          <w:color w:val="808080" w:themeColor="background1" w:themeShade="80"/>
          <w:sz w:val="20"/>
          <w:szCs w:val="22"/>
        </w:rPr>
        <w:t xml:space="preserve"> or </w:t>
      </w:r>
      <w:r w:rsidRPr="000C77E6">
        <w:rPr>
          <w:b/>
          <w:i/>
          <w:color w:val="808080" w:themeColor="background1" w:themeShade="80"/>
          <w:sz w:val="20"/>
          <w:szCs w:val="22"/>
        </w:rPr>
        <w:t>question</w:t>
      </w:r>
      <w:r w:rsidRPr="000C77E6">
        <w:rPr>
          <w:i/>
          <w:color w:val="808080" w:themeColor="background1" w:themeShade="80"/>
          <w:sz w:val="20"/>
          <w:szCs w:val="22"/>
        </w:rPr>
        <w:t xml:space="preserve"> in one or more assessment events</w:t>
      </w:r>
    </w:p>
    <w:p w14:paraId="1FBE072A" w14:textId="77777777" w:rsidR="00DD39A2" w:rsidRPr="000C77E6" w:rsidRDefault="00A861A1" w:rsidP="00DD39A2">
      <w:pPr>
        <w:pStyle w:val="ListParagraph"/>
        <w:numPr>
          <w:ilvl w:val="0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 xml:space="preserve">Do NOT delete the section labelled Foundation Skills. If the Foundation skills ARE EXPLICIT in the performance criteria, they do not need to </w:t>
      </w:r>
      <w:proofErr w:type="gramStart"/>
      <w:r w:rsidRPr="000C77E6">
        <w:rPr>
          <w:i/>
          <w:color w:val="808080" w:themeColor="background1" w:themeShade="80"/>
          <w:sz w:val="20"/>
          <w:szCs w:val="22"/>
        </w:rPr>
        <w:t>be listed</w:t>
      </w:r>
      <w:proofErr w:type="gramEnd"/>
      <w:r w:rsidRPr="000C77E6">
        <w:rPr>
          <w:i/>
          <w:color w:val="808080" w:themeColor="background1" w:themeShade="80"/>
          <w:sz w:val="20"/>
          <w:szCs w:val="22"/>
        </w:rPr>
        <w:t xml:space="preserve">. However, if the Foundation skills ARE NOT incorporated in the performance criteria they </w:t>
      </w:r>
      <w:proofErr w:type="gramStart"/>
      <w:r w:rsidRPr="000C77E6">
        <w:rPr>
          <w:i/>
          <w:color w:val="808080" w:themeColor="background1" w:themeShade="80"/>
          <w:sz w:val="20"/>
          <w:szCs w:val="22"/>
        </w:rPr>
        <w:t>must be listed and mapped</w:t>
      </w:r>
      <w:proofErr w:type="gramEnd"/>
      <w:r w:rsidRPr="000C77E6">
        <w:rPr>
          <w:i/>
          <w:color w:val="808080" w:themeColor="background1" w:themeShade="80"/>
          <w:sz w:val="20"/>
          <w:szCs w:val="22"/>
        </w:rPr>
        <w:t>.</w:t>
      </w:r>
    </w:p>
    <w:p w14:paraId="1FBE072B" w14:textId="77777777" w:rsidR="00DD39A2" w:rsidRPr="000C77E6" w:rsidRDefault="00A861A1" w:rsidP="00DD39A2">
      <w:pPr>
        <w:pStyle w:val="ListParagraph"/>
        <w:numPr>
          <w:ilvl w:val="0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Dimensions of Competency must be considered when selecting assessment types to ensure that the range of tasks you have chosen cover the following:</w:t>
      </w:r>
    </w:p>
    <w:p w14:paraId="1FBE072C" w14:textId="77777777" w:rsidR="00DD39A2" w:rsidRPr="000C77E6" w:rsidRDefault="00A861A1" w:rsidP="00DD39A2">
      <w:pPr>
        <w:pStyle w:val="ListParagraph"/>
        <w:numPr>
          <w:ilvl w:val="1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Task Skills</w:t>
      </w:r>
    </w:p>
    <w:p w14:paraId="1FBE072D" w14:textId="77777777" w:rsidR="00DD39A2" w:rsidRPr="000C77E6" w:rsidRDefault="00A861A1" w:rsidP="00DD39A2">
      <w:pPr>
        <w:pStyle w:val="ListParagraph"/>
        <w:numPr>
          <w:ilvl w:val="1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Task Management Skills</w:t>
      </w:r>
    </w:p>
    <w:p w14:paraId="1FBE072E" w14:textId="77777777" w:rsidR="00DD39A2" w:rsidRPr="000C77E6" w:rsidRDefault="00A861A1" w:rsidP="00DD39A2">
      <w:pPr>
        <w:pStyle w:val="ListParagraph"/>
        <w:numPr>
          <w:ilvl w:val="1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Contingency Planning Skills</w:t>
      </w:r>
      <w:bookmarkStart w:id="1" w:name="_GoBack"/>
      <w:bookmarkEnd w:id="1"/>
    </w:p>
    <w:p w14:paraId="1FBE072F" w14:textId="77777777" w:rsidR="00DD39A2" w:rsidRPr="000C77E6" w:rsidRDefault="00A861A1" w:rsidP="00DD39A2">
      <w:pPr>
        <w:pStyle w:val="ListParagraph"/>
        <w:numPr>
          <w:ilvl w:val="1"/>
          <w:numId w:val="42"/>
        </w:numPr>
        <w:rPr>
          <w:i/>
          <w:color w:val="808080" w:themeColor="background1" w:themeShade="80"/>
          <w:sz w:val="20"/>
          <w:szCs w:val="22"/>
        </w:rPr>
      </w:pPr>
      <w:r w:rsidRPr="000C77E6">
        <w:rPr>
          <w:i/>
          <w:color w:val="808080" w:themeColor="background1" w:themeShade="80"/>
          <w:sz w:val="20"/>
          <w:szCs w:val="22"/>
        </w:rPr>
        <w:t>Job Role Environment Skills</w:t>
      </w:r>
    </w:p>
    <w:p w14:paraId="1FBE0730" w14:textId="3DF35275" w:rsidR="00DD39A2" w:rsidRPr="00CA4AFC" w:rsidRDefault="00DD39A2" w:rsidP="00CC4627">
      <w:pPr>
        <w:pStyle w:val="Body"/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</w:p>
    <w:p w14:paraId="1FBE0731" w14:textId="77777777" w:rsidR="00DD39A2" w:rsidRPr="00DE18B1" w:rsidRDefault="00A861A1" w:rsidP="00DD39A2">
      <w:pPr>
        <w:pStyle w:val="Heading2"/>
      </w:pPr>
      <w:r w:rsidRPr="00DE18B1">
        <w:lastRenderedPageBreak/>
        <w:t>Unit component mapping to assessment event/s</w:t>
      </w:r>
    </w:p>
    <w:p w14:paraId="1FBE0732" w14:textId="77777777" w:rsidR="00DD39A2" w:rsidRDefault="00A861A1" w:rsidP="00DD39A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5575AB">
        <w:t>Unit component mapping to assessment event/s</w:t>
      </w:r>
    </w:p>
    <w:tbl>
      <w:tblPr>
        <w:tblStyle w:val="TableGrid"/>
        <w:tblW w:w="14601" w:type="dxa"/>
        <w:tblInd w:w="-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Caption w:val="Unit component mapping to assessment event/s"/>
        <w:tblDescription w:val="Unit component mapping to assessment event/s"/>
      </w:tblPr>
      <w:tblGrid>
        <w:gridCol w:w="1134"/>
        <w:gridCol w:w="1560"/>
        <w:gridCol w:w="1417"/>
        <w:gridCol w:w="4253"/>
        <w:gridCol w:w="1417"/>
        <w:gridCol w:w="1559"/>
        <w:gridCol w:w="1701"/>
        <w:gridCol w:w="1560"/>
      </w:tblGrid>
      <w:tr w:rsidR="006923CC" w14:paraId="1FBE073B" w14:textId="77777777" w:rsidTr="6CF8C8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4" w:type="dxa"/>
          </w:tcPr>
          <w:p w14:paraId="1FBE0733" w14:textId="77777777" w:rsidR="004D75C1" w:rsidRDefault="004D75C1" w:rsidP="00615D22">
            <w:r>
              <w:t>Element number</w:t>
            </w:r>
          </w:p>
        </w:tc>
        <w:tc>
          <w:tcPr>
            <w:tcW w:w="1560" w:type="dxa"/>
          </w:tcPr>
          <w:p w14:paraId="1FBE0734" w14:textId="77777777" w:rsidR="004D75C1" w:rsidRDefault="004D75C1" w:rsidP="00615D22">
            <w:r>
              <w:t>Element name</w:t>
            </w:r>
          </w:p>
        </w:tc>
        <w:tc>
          <w:tcPr>
            <w:tcW w:w="1417" w:type="dxa"/>
          </w:tcPr>
          <w:p w14:paraId="1FBE0735" w14:textId="77777777" w:rsidR="004D75C1" w:rsidRDefault="004D75C1" w:rsidP="00615D22">
            <w:r>
              <w:t>Performance criteria number</w:t>
            </w:r>
          </w:p>
        </w:tc>
        <w:tc>
          <w:tcPr>
            <w:tcW w:w="4253" w:type="dxa"/>
          </w:tcPr>
          <w:p w14:paraId="1FBE0736" w14:textId="77777777" w:rsidR="004D75C1" w:rsidRDefault="004D75C1" w:rsidP="00615D22">
            <w:r>
              <w:t>Performance criteria description</w:t>
            </w:r>
          </w:p>
        </w:tc>
        <w:tc>
          <w:tcPr>
            <w:tcW w:w="1417" w:type="dxa"/>
          </w:tcPr>
          <w:p w14:paraId="1FBE0737" w14:textId="2F16618F" w:rsidR="004D75C1" w:rsidRDefault="004D75C1" w:rsidP="00615D22">
            <w:r>
              <w:t>Learning resources</w:t>
            </w:r>
          </w:p>
        </w:tc>
        <w:tc>
          <w:tcPr>
            <w:tcW w:w="1559" w:type="dxa"/>
          </w:tcPr>
          <w:p w14:paraId="67BB405C" w14:textId="6145DB74" w:rsidR="004D75C1" w:rsidRDefault="004D75C1" w:rsidP="00615D22">
            <w:r>
              <w:t>Knowledge  Assessment Task 1</w:t>
            </w:r>
          </w:p>
        </w:tc>
        <w:tc>
          <w:tcPr>
            <w:tcW w:w="1701" w:type="dxa"/>
          </w:tcPr>
          <w:p w14:paraId="1FBE0738" w14:textId="46176AA1" w:rsidR="004D75C1" w:rsidRPr="00BB2FB9" w:rsidRDefault="00E8589E" w:rsidP="00E8589E">
            <w:r>
              <w:t xml:space="preserve">Knowledge </w:t>
            </w:r>
            <w:r w:rsidR="6CF8C8EC">
              <w:t xml:space="preserve"> Assessment      Task 2</w:t>
            </w:r>
          </w:p>
        </w:tc>
        <w:tc>
          <w:tcPr>
            <w:tcW w:w="1560" w:type="dxa"/>
          </w:tcPr>
          <w:p w14:paraId="1FBE0739" w14:textId="04521461" w:rsidR="004D75C1" w:rsidRDefault="6CF8C8EC" w:rsidP="00615D22">
            <w:r>
              <w:t>Skills Written and Practical Assessment      Task 3</w:t>
            </w:r>
          </w:p>
        </w:tc>
      </w:tr>
      <w:tr w:rsidR="006923CC" w14:paraId="1FBE0744" w14:textId="77777777" w:rsidTr="6CF8C8EC">
        <w:tc>
          <w:tcPr>
            <w:tcW w:w="1134" w:type="dxa"/>
          </w:tcPr>
          <w:p w14:paraId="1FBE073C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1FBE073D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Identify hazards and assess risk</w:t>
            </w:r>
          </w:p>
        </w:tc>
        <w:tc>
          <w:tcPr>
            <w:tcW w:w="1417" w:type="dxa"/>
          </w:tcPr>
          <w:p w14:paraId="1FBE073E" w14:textId="77777777" w:rsidR="004D75C1" w:rsidRPr="004035BB" w:rsidRDefault="004D75C1" w:rsidP="00DD39A2">
            <w:pPr>
              <w:rPr>
                <w:sz w:val="22"/>
                <w:szCs w:val="22"/>
              </w:rPr>
            </w:pPr>
            <w:r w:rsidRPr="004035BB">
              <w:rPr>
                <w:sz w:val="22"/>
                <w:szCs w:val="22"/>
              </w:rPr>
              <w:t>1.1</w:t>
            </w:r>
          </w:p>
        </w:tc>
        <w:tc>
          <w:tcPr>
            <w:tcW w:w="4253" w:type="dxa"/>
          </w:tcPr>
          <w:p w14:paraId="1FBE073F" w14:textId="77777777" w:rsidR="004D75C1" w:rsidRPr="004035BB" w:rsidRDefault="004D75C1" w:rsidP="00DD39A2">
            <w:r w:rsidRPr="004035BB">
              <w:t>Identify hazards in the work area before and during work</w:t>
            </w:r>
          </w:p>
        </w:tc>
        <w:tc>
          <w:tcPr>
            <w:tcW w:w="1417" w:type="dxa"/>
          </w:tcPr>
          <w:p w14:paraId="1FBE0740" w14:textId="77777777" w:rsidR="004D75C1" w:rsidRDefault="004D75C1" w:rsidP="00DD39A2"/>
        </w:tc>
        <w:tc>
          <w:tcPr>
            <w:tcW w:w="1559" w:type="dxa"/>
          </w:tcPr>
          <w:p w14:paraId="1C76570A" w14:textId="77777777" w:rsidR="001F22F7" w:rsidRDefault="004D75C1" w:rsidP="00DD39A2">
            <w:r w:rsidRPr="00CC4627">
              <w:t xml:space="preserve">P1.Q3, </w:t>
            </w:r>
            <w:r w:rsidR="00D2722C">
              <w:t xml:space="preserve">Q4, </w:t>
            </w:r>
            <w:r w:rsidR="00123852" w:rsidRPr="00CC4627">
              <w:t>Q12,</w:t>
            </w:r>
            <w:r w:rsidR="001F22F7">
              <w:t xml:space="preserve"> Q22</w:t>
            </w:r>
            <w:r w:rsidR="00123852" w:rsidRPr="00CC4627">
              <w:t xml:space="preserve"> </w:t>
            </w:r>
          </w:p>
          <w:p w14:paraId="4A5E83F2" w14:textId="77777777" w:rsidR="001F22F7" w:rsidRDefault="001F22F7" w:rsidP="00DD39A2">
            <w:r>
              <w:t>P2. Q6</w:t>
            </w:r>
          </w:p>
          <w:p w14:paraId="4BF2687B" w14:textId="67372A4C" w:rsidR="004D75C1" w:rsidRPr="00CC4627" w:rsidRDefault="004D75C1" w:rsidP="00DD39A2">
            <w:r w:rsidRPr="00CC4627">
              <w:t>P3.Q1, Q2,</w:t>
            </w:r>
          </w:p>
        </w:tc>
        <w:tc>
          <w:tcPr>
            <w:tcW w:w="1701" w:type="dxa"/>
          </w:tcPr>
          <w:p w14:paraId="1FBE0741" w14:textId="7A1A942A" w:rsidR="004D75C1" w:rsidRDefault="004D75C1" w:rsidP="00DD39A2">
            <w:r>
              <w:t xml:space="preserve">P1.Q1, Q4, </w:t>
            </w:r>
            <w:r w:rsidR="00285706">
              <w:t>P2.</w:t>
            </w:r>
            <w:r>
              <w:t>JSEA</w:t>
            </w:r>
          </w:p>
        </w:tc>
        <w:tc>
          <w:tcPr>
            <w:tcW w:w="1560" w:type="dxa"/>
          </w:tcPr>
          <w:p w14:paraId="1FBE0742" w14:textId="5D39E953" w:rsidR="004D75C1" w:rsidRDefault="009F5B98" w:rsidP="00DD39A2">
            <w:r>
              <w:t xml:space="preserve">Part </w:t>
            </w:r>
            <w:r w:rsidR="007672AF">
              <w:t>2</w:t>
            </w:r>
          </w:p>
        </w:tc>
      </w:tr>
      <w:tr w:rsidR="006923CC" w14:paraId="1FBE074D" w14:textId="77777777" w:rsidTr="6CF8C8EC">
        <w:tc>
          <w:tcPr>
            <w:tcW w:w="1134" w:type="dxa"/>
          </w:tcPr>
          <w:p w14:paraId="1FBE0745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46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47" w14:textId="77777777" w:rsidR="004D75C1" w:rsidRPr="004035BB" w:rsidRDefault="004D75C1" w:rsidP="00DD39A2">
            <w:pPr>
              <w:rPr>
                <w:sz w:val="22"/>
                <w:szCs w:val="22"/>
              </w:rPr>
            </w:pPr>
            <w:r w:rsidRPr="004035BB">
              <w:rPr>
                <w:sz w:val="22"/>
                <w:szCs w:val="22"/>
              </w:rPr>
              <w:t>1.2</w:t>
            </w:r>
          </w:p>
        </w:tc>
        <w:tc>
          <w:tcPr>
            <w:tcW w:w="4253" w:type="dxa"/>
          </w:tcPr>
          <w:p w14:paraId="1FBE0748" w14:textId="77777777" w:rsidR="004D75C1" w:rsidRPr="004035BB" w:rsidRDefault="004D75C1" w:rsidP="00DD39A2">
            <w:r w:rsidRPr="004035BB">
              <w:t>Access and apply relevant safety data sheets (SDS)</w:t>
            </w:r>
          </w:p>
        </w:tc>
        <w:tc>
          <w:tcPr>
            <w:tcW w:w="1417" w:type="dxa"/>
          </w:tcPr>
          <w:p w14:paraId="1FBE0749" w14:textId="77777777" w:rsidR="004D75C1" w:rsidRDefault="004D75C1" w:rsidP="00DD39A2"/>
        </w:tc>
        <w:tc>
          <w:tcPr>
            <w:tcW w:w="1559" w:type="dxa"/>
          </w:tcPr>
          <w:p w14:paraId="112388C4" w14:textId="74F2E516" w:rsidR="004D75C1" w:rsidRPr="00CC4627" w:rsidRDefault="002D2452" w:rsidP="00F20B1E">
            <w:r w:rsidRPr="00CC4627">
              <w:t>P1.</w:t>
            </w:r>
            <w:r w:rsidR="0017682B">
              <w:t xml:space="preserve">Q2, </w:t>
            </w:r>
            <w:r w:rsidRPr="00CC4627">
              <w:t>Q1</w:t>
            </w:r>
            <w:r w:rsidR="00F20B1E" w:rsidRPr="00CC4627">
              <w:t>1</w:t>
            </w:r>
            <w:r w:rsidR="00123852" w:rsidRPr="00CC4627">
              <w:t>, Q17</w:t>
            </w:r>
          </w:p>
        </w:tc>
        <w:tc>
          <w:tcPr>
            <w:tcW w:w="1701" w:type="dxa"/>
          </w:tcPr>
          <w:p w14:paraId="1FBE074A" w14:textId="11B8EDA5" w:rsidR="004D75C1" w:rsidRDefault="004D75C1" w:rsidP="008A37A1">
            <w:r>
              <w:t>P4.Q1</w:t>
            </w:r>
            <w:r w:rsidR="00D91D58">
              <w:t xml:space="preserve">-3, </w:t>
            </w:r>
          </w:p>
        </w:tc>
        <w:tc>
          <w:tcPr>
            <w:tcW w:w="1560" w:type="dxa"/>
          </w:tcPr>
          <w:p w14:paraId="1FBE074B" w14:textId="77777777" w:rsidR="004D75C1" w:rsidRDefault="004D75C1" w:rsidP="00DD39A2"/>
        </w:tc>
      </w:tr>
      <w:tr w:rsidR="006923CC" w14:paraId="1FBE0756" w14:textId="77777777" w:rsidTr="6CF8C8EC">
        <w:tc>
          <w:tcPr>
            <w:tcW w:w="1134" w:type="dxa"/>
          </w:tcPr>
          <w:p w14:paraId="1FBE074E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4F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50" w14:textId="77777777" w:rsidR="004D75C1" w:rsidRPr="004035BB" w:rsidRDefault="004D75C1" w:rsidP="00DD39A2">
            <w:pPr>
              <w:rPr>
                <w:sz w:val="22"/>
                <w:szCs w:val="22"/>
              </w:rPr>
            </w:pPr>
            <w:r w:rsidRPr="004035BB">
              <w:rPr>
                <w:sz w:val="22"/>
                <w:szCs w:val="22"/>
              </w:rPr>
              <w:t>1.3</w:t>
            </w:r>
          </w:p>
        </w:tc>
        <w:tc>
          <w:tcPr>
            <w:tcW w:w="4253" w:type="dxa"/>
          </w:tcPr>
          <w:p w14:paraId="1FBE0751" w14:textId="77777777" w:rsidR="004D75C1" w:rsidRPr="004035BB" w:rsidRDefault="004D75C1" w:rsidP="00DD39A2">
            <w:r w:rsidRPr="004035BB">
              <w:t>Assess risks for the identified hazards</w:t>
            </w:r>
          </w:p>
        </w:tc>
        <w:tc>
          <w:tcPr>
            <w:tcW w:w="1417" w:type="dxa"/>
          </w:tcPr>
          <w:p w14:paraId="1FBE0752" w14:textId="77777777" w:rsidR="004D75C1" w:rsidRDefault="004D75C1" w:rsidP="00DD39A2"/>
        </w:tc>
        <w:tc>
          <w:tcPr>
            <w:tcW w:w="1559" w:type="dxa"/>
          </w:tcPr>
          <w:p w14:paraId="26450267" w14:textId="517CB2FC" w:rsidR="004D75C1" w:rsidRPr="00CC4627" w:rsidRDefault="004D75C1" w:rsidP="00AB081B">
            <w:r w:rsidRPr="00CC4627">
              <w:t>P1.</w:t>
            </w:r>
            <w:r w:rsidR="00AB081B">
              <w:t>Q4,</w:t>
            </w:r>
            <w:r w:rsidR="00242482">
              <w:t xml:space="preserve">Q5, </w:t>
            </w:r>
            <w:r w:rsidR="001F22F7">
              <w:t xml:space="preserve">Q22, </w:t>
            </w:r>
            <w:r w:rsidRPr="00CC4627">
              <w:t>P2.Q6</w:t>
            </w:r>
          </w:p>
        </w:tc>
        <w:tc>
          <w:tcPr>
            <w:tcW w:w="1701" w:type="dxa"/>
          </w:tcPr>
          <w:p w14:paraId="1FBE0753" w14:textId="0C136138" w:rsidR="004D75C1" w:rsidRDefault="004D75C1" w:rsidP="00DD39A2">
            <w:r>
              <w:t xml:space="preserve">P1.Q2, </w:t>
            </w:r>
            <w:r w:rsidR="00285706">
              <w:t>P2.</w:t>
            </w:r>
            <w:r>
              <w:t>JSEA</w:t>
            </w:r>
          </w:p>
        </w:tc>
        <w:tc>
          <w:tcPr>
            <w:tcW w:w="1560" w:type="dxa"/>
          </w:tcPr>
          <w:p w14:paraId="1FBE0754" w14:textId="0F03FBCB" w:rsidR="004D75C1" w:rsidRDefault="007672AF" w:rsidP="00DD39A2">
            <w:r>
              <w:t>Part 2</w:t>
            </w:r>
          </w:p>
        </w:tc>
      </w:tr>
      <w:tr w:rsidR="006923CC" w14:paraId="1FBE075F" w14:textId="77777777" w:rsidTr="6CF8C8EC">
        <w:tc>
          <w:tcPr>
            <w:tcW w:w="1134" w:type="dxa"/>
          </w:tcPr>
          <w:p w14:paraId="1FBE0757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58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59" w14:textId="77777777" w:rsidR="004D75C1" w:rsidRPr="004035BB" w:rsidRDefault="004D75C1" w:rsidP="00DD39A2">
            <w:pPr>
              <w:rPr>
                <w:sz w:val="22"/>
                <w:szCs w:val="22"/>
              </w:rPr>
            </w:pPr>
            <w:r w:rsidRPr="004035BB">
              <w:rPr>
                <w:sz w:val="22"/>
                <w:szCs w:val="22"/>
              </w:rPr>
              <w:t>1.4</w:t>
            </w:r>
          </w:p>
        </w:tc>
        <w:tc>
          <w:tcPr>
            <w:tcW w:w="4253" w:type="dxa"/>
          </w:tcPr>
          <w:p w14:paraId="1FBE075A" w14:textId="77777777" w:rsidR="004D75C1" w:rsidRPr="004035BB" w:rsidRDefault="004D75C1" w:rsidP="00DD39A2">
            <w:r w:rsidRPr="004035BB">
              <w:t>Identify controls for these hazards from procedures</w:t>
            </w:r>
          </w:p>
        </w:tc>
        <w:tc>
          <w:tcPr>
            <w:tcW w:w="1417" w:type="dxa"/>
          </w:tcPr>
          <w:p w14:paraId="1FBE075B" w14:textId="77777777" w:rsidR="004D75C1" w:rsidRDefault="004D75C1" w:rsidP="00DD39A2"/>
        </w:tc>
        <w:tc>
          <w:tcPr>
            <w:tcW w:w="1559" w:type="dxa"/>
          </w:tcPr>
          <w:p w14:paraId="32D74D38" w14:textId="3F776FFD" w:rsidR="004D75C1" w:rsidRPr="00CC4627" w:rsidRDefault="004D75C1" w:rsidP="00123852">
            <w:r w:rsidRPr="00CC4627">
              <w:t xml:space="preserve">P1.Q5, </w:t>
            </w:r>
            <w:r w:rsidR="003154F1">
              <w:t xml:space="preserve">Q9, </w:t>
            </w:r>
            <w:r w:rsidRPr="00CC4627">
              <w:t>Q1</w:t>
            </w:r>
            <w:r w:rsidR="00123852" w:rsidRPr="00CC4627">
              <w:t>4</w:t>
            </w:r>
            <w:r w:rsidRPr="00CC4627">
              <w:t>, P2.</w:t>
            </w:r>
            <w:r w:rsidR="001F22F7">
              <w:t xml:space="preserve">Q1, </w:t>
            </w:r>
            <w:r w:rsidRPr="00CC4627">
              <w:t>Q8</w:t>
            </w:r>
          </w:p>
        </w:tc>
        <w:tc>
          <w:tcPr>
            <w:tcW w:w="1701" w:type="dxa"/>
          </w:tcPr>
          <w:p w14:paraId="1FBE075C" w14:textId="4A5CF7D7" w:rsidR="004D75C1" w:rsidRDefault="004D75C1" w:rsidP="00DD39A2">
            <w:r>
              <w:t>P1.Q3</w:t>
            </w:r>
            <w:r w:rsidR="005E7EA6">
              <w:t>, Q5</w:t>
            </w:r>
            <w:r>
              <w:t xml:space="preserve">, </w:t>
            </w:r>
            <w:r w:rsidR="00285706">
              <w:t>P2.</w:t>
            </w:r>
            <w:r>
              <w:t>JSEA</w:t>
            </w:r>
          </w:p>
        </w:tc>
        <w:tc>
          <w:tcPr>
            <w:tcW w:w="1560" w:type="dxa"/>
          </w:tcPr>
          <w:p w14:paraId="1FBE075D" w14:textId="232B3A13" w:rsidR="004D75C1" w:rsidRDefault="004D75C1" w:rsidP="00DD39A2">
            <w:r>
              <w:t>P1.Q2</w:t>
            </w:r>
          </w:p>
        </w:tc>
      </w:tr>
      <w:tr w:rsidR="006923CC" w14:paraId="1FBE0768" w14:textId="77777777" w:rsidTr="6CF8C8EC">
        <w:tc>
          <w:tcPr>
            <w:tcW w:w="1134" w:type="dxa"/>
          </w:tcPr>
          <w:p w14:paraId="1FBE0760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61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62" w14:textId="77777777" w:rsidR="004D75C1" w:rsidRPr="004035BB" w:rsidRDefault="004D75C1" w:rsidP="00DD39A2">
            <w:pPr>
              <w:rPr>
                <w:sz w:val="22"/>
                <w:szCs w:val="22"/>
              </w:rPr>
            </w:pPr>
            <w:r w:rsidRPr="004035BB">
              <w:rPr>
                <w:sz w:val="22"/>
                <w:szCs w:val="22"/>
              </w:rPr>
              <w:t>1.5</w:t>
            </w:r>
          </w:p>
        </w:tc>
        <w:tc>
          <w:tcPr>
            <w:tcW w:w="4253" w:type="dxa"/>
          </w:tcPr>
          <w:p w14:paraId="1FBE0763" w14:textId="77777777" w:rsidR="004D75C1" w:rsidRPr="004035BB" w:rsidRDefault="004D75C1" w:rsidP="00DD39A2">
            <w:r w:rsidRPr="004035BB">
              <w:t>Review effectiveness of controls within the scope of authority</w:t>
            </w:r>
          </w:p>
        </w:tc>
        <w:tc>
          <w:tcPr>
            <w:tcW w:w="1417" w:type="dxa"/>
          </w:tcPr>
          <w:p w14:paraId="1FBE0764" w14:textId="77777777" w:rsidR="004D75C1" w:rsidRDefault="004D75C1" w:rsidP="00DD39A2"/>
        </w:tc>
        <w:tc>
          <w:tcPr>
            <w:tcW w:w="1559" w:type="dxa"/>
          </w:tcPr>
          <w:p w14:paraId="3A31B9A8" w14:textId="2C8B9201" w:rsidR="004D75C1" w:rsidRPr="00CC4627" w:rsidRDefault="004D75C1" w:rsidP="00DD39A2">
            <w:r w:rsidRPr="00CC4627">
              <w:t>P2.Q7</w:t>
            </w:r>
          </w:p>
        </w:tc>
        <w:tc>
          <w:tcPr>
            <w:tcW w:w="1701" w:type="dxa"/>
          </w:tcPr>
          <w:p w14:paraId="1FBE0765" w14:textId="1812F97A" w:rsidR="004D75C1" w:rsidRDefault="00285706" w:rsidP="00DD39A2">
            <w:r>
              <w:t>P2.</w:t>
            </w:r>
            <w:r w:rsidR="004D75C1">
              <w:t>JSEA</w:t>
            </w:r>
          </w:p>
        </w:tc>
        <w:tc>
          <w:tcPr>
            <w:tcW w:w="1560" w:type="dxa"/>
          </w:tcPr>
          <w:p w14:paraId="1FBE0766" w14:textId="2C745FDA" w:rsidR="004D75C1" w:rsidRDefault="004D75C1" w:rsidP="00DD39A2">
            <w:r>
              <w:t>P1.Q3</w:t>
            </w:r>
          </w:p>
        </w:tc>
      </w:tr>
      <w:tr w:rsidR="006923CC" w14:paraId="1FBE0771" w14:textId="77777777" w:rsidTr="6CF8C8EC">
        <w:tc>
          <w:tcPr>
            <w:tcW w:w="1134" w:type="dxa"/>
          </w:tcPr>
          <w:p w14:paraId="1FBE0769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6A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6B" w14:textId="77777777" w:rsidR="004D75C1" w:rsidRPr="004035BB" w:rsidRDefault="004D75C1" w:rsidP="00DD39A2">
            <w:pPr>
              <w:rPr>
                <w:sz w:val="22"/>
                <w:szCs w:val="22"/>
              </w:rPr>
            </w:pPr>
            <w:r w:rsidRPr="004035BB">
              <w:rPr>
                <w:sz w:val="22"/>
                <w:szCs w:val="22"/>
              </w:rPr>
              <w:t>1.6</w:t>
            </w:r>
          </w:p>
        </w:tc>
        <w:tc>
          <w:tcPr>
            <w:tcW w:w="4253" w:type="dxa"/>
          </w:tcPr>
          <w:p w14:paraId="1FBE076C" w14:textId="77777777" w:rsidR="004D75C1" w:rsidRPr="004035BB" w:rsidRDefault="004D75C1" w:rsidP="00DD39A2">
            <w:r w:rsidRPr="004035BB">
              <w:t>Identify and report remaining risk</w:t>
            </w:r>
          </w:p>
        </w:tc>
        <w:tc>
          <w:tcPr>
            <w:tcW w:w="1417" w:type="dxa"/>
          </w:tcPr>
          <w:p w14:paraId="1FBE076D" w14:textId="77777777" w:rsidR="004D75C1" w:rsidRDefault="004D75C1" w:rsidP="00DD39A2"/>
        </w:tc>
        <w:tc>
          <w:tcPr>
            <w:tcW w:w="1559" w:type="dxa"/>
          </w:tcPr>
          <w:p w14:paraId="0F3AD2CB" w14:textId="37EB594B" w:rsidR="004D75C1" w:rsidRPr="00CC4627" w:rsidRDefault="004D75C1" w:rsidP="00A718AE">
            <w:r w:rsidRPr="00CC4627">
              <w:t>P1.Q</w:t>
            </w:r>
            <w:r w:rsidR="00A718AE">
              <w:t>24</w:t>
            </w:r>
          </w:p>
        </w:tc>
        <w:tc>
          <w:tcPr>
            <w:tcW w:w="1701" w:type="dxa"/>
          </w:tcPr>
          <w:p w14:paraId="1FBE076E" w14:textId="53236086" w:rsidR="004D75C1" w:rsidRDefault="004D75C1" w:rsidP="00DD39A2"/>
        </w:tc>
        <w:tc>
          <w:tcPr>
            <w:tcW w:w="1560" w:type="dxa"/>
          </w:tcPr>
          <w:p w14:paraId="1FBE076F" w14:textId="6A1FC942" w:rsidR="004D75C1" w:rsidRDefault="004D75C1" w:rsidP="00DD39A2">
            <w:r>
              <w:t>P2.Q4</w:t>
            </w:r>
          </w:p>
        </w:tc>
      </w:tr>
      <w:tr w:rsidR="006923CC" w14:paraId="1FBE077A" w14:textId="77777777" w:rsidTr="6CF8C8EC">
        <w:tc>
          <w:tcPr>
            <w:tcW w:w="1134" w:type="dxa"/>
          </w:tcPr>
          <w:p w14:paraId="1FBE0772" w14:textId="2418545D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1FBE0773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Follow procedures for risk control</w:t>
            </w:r>
          </w:p>
        </w:tc>
        <w:tc>
          <w:tcPr>
            <w:tcW w:w="1417" w:type="dxa"/>
          </w:tcPr>
          <w:p w14:paraId="1FBE0774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2.1</w:t>
            </w:r>
          </w:p>
        </w:tc>
        <w:tc>
          <w:tcPr>
            <w:tcW w:w="4253" w:type="dxa"/>
          </w:tcPr>
          <w:p w14:paraId="1FBE0775" w14:textId="77777777" w:rsidR="004D75C1" w:rsidRPr="00615D22" w:rsidRDefault="004D75C1" w:rsidP="00DD39A2">
            <w:pPr>
              <w:rPr>
                <w:color w:val="00B050"/>
              </w:rPr>
            </w:pPr>
            <w:r w:rsidRPr="004035BB">
              <w:t>Control risks when working under minimal supervision by following workplace procedures</w:t>
            </w:r>
          </w:p>
        </w:tc>
        <w:tc>
          <w:tcPr>
            <w:tcW w:w="1417" w:type="dxa"/>
          </w:tcPr>
          <w:p w14:paraId="1FBE0776" w14:textId="77777777" w:rsidR="004D75C1" w:rsidRDefault="004D75C1" w:rsidP="00DD39A2"/>
        </w:tc>
        <w:tc>
          <w:tcPr>
            <w:tcW w:w="1559" w:type="dxa"/>
          </w:tcPr>
          <w:p w14:paraId="3D5E6063" w14:textId="60DF4E42" w:rsidR="004D75C1" w:rsidRPr="00CC4627" w:rsidRDefault="003154F1" w:rsidP="00DD39A2">
            <w:r>
              <w:t xml:space="preserve">P1. Q9, </w:t>
            </w:r>
            <w:r w:rsidR="004D75C1" w:rsidRPr="00CC4627">
              <w:t>P2.Q1, P3.Q3</w:t>
            </w:r>
          </w:p>
        </w:tc>
        <w:tc>
          <w:tcPr>
            <w:tcW w:w="1701" w:type="dxa"/>
          </w:tcPr>
          <w:p w14:paraId="1FBE0777" w14:textId="3478E340" w:rsidR="004D75C1" w:rsidRDefault="00285706" w:rsidP="00DD39A2">
            <w:r>
              <w:t>P2.</w:t>
            </w:r>
            <w:r w:rsidR="004D75C1">
              <w:t>JSEA, P4.Q8, P4.Q7, Q6</w:t>
            </w:r>
          </w:p>
        </w:tc>
        <w:tc>
          <w:tcPr>
            <w:tcW w:w="1560" w:type="dxa"/>
          </w:tcPr>
          <w:p w14:paraId="1FBE0778" w14:textId="3A402678" w:rsidR="004D75C1" w:rsidRDefault="004D75C1" w:rsidP="00DD39A2">
            <w:r>
              <w:t>P1.Q4</w:t>
            </w:r>
          </w:p>
        </w:tc>
      </w:tr>
      <w:tr w:rsidR="006923CC" w14:paraId="1FBE0783" w14:textId="77777777" w:rsidTr="6CF8C8EC">
        <w:tc>
          <w:tcPr>
            <w:tcW w:w="1134" w:type="dxa"/>
          </w:tcPr>
          <w:p w14:paraId="1FBE077B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7C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7D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2.2</w:t>
            </w:r>
          </w:p>
        </w:tc>
        <w:tc>
          <w:tcPr>
            <w:tcW w:w="4253" w:type="dxa"/>
          </w:tcPr>
          <w:p w14:paraId="1FBE077E" w14:textId="77777777" w:rsidR="004D75C1" w:rsidRPr="004035BB" w:rsidRDefault="004D75C1" w:rsidP="00DD39A2">
            <w:r w:rsidRPr="004035BB">
              <w:t>Follow safety signs and other safety indicators and zones</w:t>
            </w:r>
          </w:p>
        </w:tc>
        <w:tc>
          <w:tcPr>
            <w:tcW w:w="1417" w:type="dxa"/>
          </w:tcPr>
          <w:p w14:paraId="1FBE077F" w14:textId="77777777" w:rsidR="004D75C1" w:rsidRDefault="004D75C1" w:rsidP="00DD39A2"/>
        </w:tc>
        <w:tc>
          <w:tcPr>
            <w:tcW w:w="1559" w:type="dxa"/>
          </w:tcPr>
          <w:p w14:paraId="7AD3DFE9" w14:textId="5ACD73BA" w:rsidR="004D75C1" w:rsidRPr="00CC4627" w:rsidRDefault="004D75C1" w:rsidP="00A426B6">
            <w:r w:rsidRPr="00CC4627">
              <w:t>P1.</w:t>
            </w:r>
            <w:r w:rsidR="003154F1">
              <w:t xml:space="preserve">Q10, </w:t>
            </w:r>
            <w:r w:rsidRPr="00CC4627">
              <w:t>, P2.Q4, P3.Q5</w:t>
            </w:r>
          </w:p>
        </w:tc>
        <w:tc>
          <w:tcPr>
            <w:tcW w:w="1701" w:type="dxa"/>
          </w:tcPr>
          <w:p w14:paraId="1FBE0780" w14:textId="2C96F89F" w:rsidR="004D75C1" w:rsidRDefault="00285706" w:rsidP="00DD39A2">
            <w:r>
              <w:t>P2.</w:t>
            </w:r>
            <w:r w:rsidR="004D75C1">
              <w:t>JSEA, P4.Q5</w:t>
            </w:r>
          </w:p>
        </w:tc>
        <w:tc>
          <w:tcPr>
            <w:tcW w:w="1560" w:type="dxa"/>
          </w:tcPr>
          <w:p w14:paraId="1FBE0781" w14:textId="77777777" w:rsidR="004D75C1" w:rsidRDefault="004D75C1" w:rsidP="00DD39A2"/>
        </w:tc>
      </w:tr>
      <w:tr w:rsidR="006923CC" w14:paraId="1FBE078C" w14:textId="77777777" w:rsidTr="6CF8C8EC">
        <w:tc>
          <w:tcPr>
            <w:tcW w:w="1134" w:type="dxa"/>
          </w:tcPr>
          <w:p w14:paraId="1FBE0784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85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86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2.3</w:t>
            </w:r>
          </w:p>
        </w:tc>
        <w:tc>
          <w:tcPr>
            <w:tcW w:w="4253" w:type="dxa"/>
          </w:tcPr>
          <w:p w14:paraId="1FBE0787" w14:textId="77777777" w:rsidR="004D75C1" w:rsidRPr="004035BB" w:rsidRDefault="004D75C1" w:rsidP="00DD39A2">
            <w:r w:rsidRPr="004035BB">
              <w:t>Select, use and maintain relevant personal protective equipment (PPE)</w:t>
            </w:r>
          </w:p>
        </w:tc>
        <w:tc>
          <w:tcPr>
            <w:tcW w:w="1417" w:type="dxa"/>
          </w:tcPr>
          <w:p w14:paraId="1FBE0788" w14:textId="77777777" w:rsidR="004D75C1" w:rsidRDefault="004D75C1" w:rsidP="00DD39A2"/>
        </w:tc>
        <w:tc>
          <w:tcPr>
            <w:tcW w:w="1559" w:type="dxa"/>
          </w:tcPr>
          <w:p w14:paraId="77011012" w14:textId="16DD8C7A" w:rsidR="004D75C1" w:rsidRPr="00CC4627" w:rsidRDefault="004D75C1" w:rsidP="00DD39A2">
            <w:r w:rsidRPr="00CC4627">
              <w:t>P1.</w:t>
            </w:r>
            <w:r w:rsidR="008E3968" w:rsidRPr="00CC4627">
              <w:t xml:space="preserve">Q9, </w:t>
            </w:r>
            <w:r w:rsidRPr="00CC4627">
              <w:t>, P2.</w:t>
            </w:r>
            <w:r w:rsidR="001F22F7">
              <w:t xml:space="preserve">Q1, </w:t>
            </w:r>
            <w:r w:rsidRPr="00CC4627">
              <w:t>Q2, Q11</w:t>
            </w:r>
          </w:p>
          <w:p w14:paraId="663E783A" w14:textId="7ED27F85" w:rsidR="004D75C1" w:rsidRPr="00CC4627" w:rsidRDefault="004D75C1" w:rsidP="00DD39A2">
            <w:r w:rsidRPr="00CC4627">
              <w:t>P3.Q9</w:t>
            </w:r>
          </w:p>
        </w:tc>
        <w:tc>
          <w:tcPr>
            <w:tcW w:w="1701" w:type="dxa"/>
          </w:tcPr>
          <w:p w14:paraId="1FBE0789" w14:textId="3CF88875" w:rsidR="004D75C1" w:rsidRDefault="004D75C1" w:rsidP="00DD39A2">
            <w:r>
              <w:t>P1.</w:t>
            </w:r>
            <w:r w:rsidR="00285706">
              <w:t>Q5,</w:t>
            </w:r>
            <w:r>
              <w:t>Q6, P4.Q9</w:t>
            </w:r>
          </w:p>
        </w:tc>
        <w:tc>
          <w:tcPr>
            <w:tcW w:w="1560" w:type="dxa"/>
          </w:tcPr>
          <w:p w14:paraId="1FBE078A" w14:textId="32C0EB35" w:rsidR="004D75C1" w:rsidRDefault="0025538F" w:rsidP="00DD39A2">
            <w:r>
              <w:t>P1.Q5</w:t>
            </w:r>
            <w:r w:rsidR="0021020E">
              <w:t>, Q9</w:t>
            </w:r>
          </w:p>
        </w:tc>
      </w:tr>
      <w:tr w:rsidR="006923CC" w14:paraId="1FBE0795" w14:textId="77777777" w:rsidTr="6CF8C8EC">
        <w:tc>
          <w:tcPr>
            <w:tcW w:w="1134" w:type="dxa"/>
          </w:tcPr>
          <w:p w14:paraId="1FBE078D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8E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8F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2.4</w:t>
            </w:r>
          </w:p>
        </w:tc>
        <w:tc>
          <w:tcPr>
            <w:tcW w:w="4253" w:type="dxa"/>
          </w:tcPr>
          <w:p w14:paraId="1FBE0790" w14:textId="77777777" w:rsidR="004D75C1" w:rsidRPr="004035BB" w:rsidRDefault="004D75C1" w:rsidP="00DD39A2">
            <w:r w:rsidRPr="004035BB">
              <w:t>Handle and store items and materials relevant to job safely</w:t>
            </w:r>
          </w:p>
        </w:tc>
        <w:tc>
          <w:tcPr>
            <w:tcW w:w="1417" w:type="dxa"/>
          </w:tcPr>
          <w:p w14:paraId="1FBE0791" w14:textId="77777777" w:rsidR="004D75C1" w:rsidRDefault="004D75C1" w:rsidP="00DD39A2"/>
        </w:tc>
        <w:tc>
          <w:tcPr>
            <w:tcW w:w="1559" w:type="dxa"/>
          </w:tcPr>
          <w:p w14:paraId="385BF0A4" w14:textId="13070900" w:rsidR="004D75C1" w:rsidRPr="00CC4627" w:rsidRDefault="004D75C1" w:rsidP="00DD39A2">
            <w:r w:rsidRPr="00CC4627">
              <w:t>P2.Q3, Q5, P3.Q4</w:t>
            </w:r>
          </w:p>
        </w:tc>
        <w:tc>
          <w:tcPr>
            <w:tcW w:w="1701" w:type="dxa"/>
          </w:tcPr>
          <w:p w14:paraId="1FBE0792" w14:textId="2348BBDE" w:rsidR="004D75C1" w:rsidRDefault="004D75C1" w:rsidP="00DD39A2">
            <w:r>
              <w:t>P4.Q10</w:t>
            </w:r>
          </w:p>
        </w:tc>
        <w:tc>
          <w:tcPr>
            <w:tcW w:w="1560" w:type="dxa"/>
          </w:tcPr>
          <w:p w14:paraId="1FBE0793" w14:textId="4C62D8FF" w:rsidR="004D75C1" w:rsidRDefault="004D75C1" w:rsidP="00420577">
            <w:r>
              <w:t>P</w:t>
            </w:r>
            <w:r w:rsidR="007672AF">
              <w:t>2</w:t>
            </w:r>
            <w:r>
              <w:t xml:space="preserve"> </w:t>
            </w:r>
            <w:r w:rsidR="00420577">
              <w:t>Task &amp;   Job Plan</w:t>
            </w:r>
          </w:p>
        </w:tc>
      </w:tr>
      <w:tr w:rsidR="006923CC" w14:paraId="1FBE079E" w14:textId="77777777" w:rsidTr="6CF8C8EC">
        <w:tc>
          <w:tcPr>
            <w:tcW w:w="1134" w:type="dxa"/>
          </w:tcPr>
          <w:p w14:paraId="1FBE0796" w14:textId="17AAC5B6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1FBE0797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Follow emergency procedures</w:t>
            </w:r>
          </w:p>
        </w:tc>
        <w:tc>
          <w:tcPr>
            <w:tcW w:w="1417" w:type="dxa"/>
          </w:tcPr>
          <w:p w14:paraId="1FBE0798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3.1</w:t>
            </w:r>
          </w:p>
        </w:tc>
        <w:tc>
          <w:tcPr>
            <w:tcW w:w="4253" w:type="dxa"/>
          </w:tcPr>
          <w:p w14:paraId="1FBE0799" w14:textId="77777777" w:rsidR="004D75C1" w:rsidRPr="004035BB" w:rsidRDefault="004D75C1" w:rsidP="00DD39A2">
            <w:r w:rsidRPr="004035BB">
              <w:t>Recognise emergency situations</w:t>
            </w:r>
          </w:p>
        </w:tc>
        <w:tc>
          <w:tcPr>
            <w:tcW w:w="1417" w:type="dxa"/>
          </w:tcPr>
          <w:p w14:paraId="1FBE079A" w14:textId="77777777" w:rsidR="004D75C1" w:rsidRDefault="004D75C1" w:rsidP="00DD39A2"/>
        </w:tc>
        <w:tc>
          <w:tcPr>
            <w:tcW w:w="1559" w:type="dxa"/>
          </w:tcPr>
          <w:p w14:paraId="5B24B7AF" w14:textId="517F2176" w:rsidR="004D75C1" w:rsidRPr="00CC4627" w:rsidRDefault="004D75C1" w:rsidP="00DD39A2">
            <w:r w:rsidRPr="00CC4627">
              <w:t>P2.Q9, P3.</w:t>
            </w:r>
            <w:r w:rsidR="00F43EF7">
              <w:t xml:space="preserve">Q3, </w:t>
            </w:r>
            <w:r w:rsidRPr="00CC4627">
              <w:t>Q7, Q11</w:t>
            </w:r>
          </w:p>
        </w:tc>
        <w:tc>
          <w:tcPr>
            <w:tcW w:w="1701" w:type="dxa"/>
          </w:tcPr>
          <w:p w14:paraId="1FBE079B" w14:textId="072B7CB7" w:rsidR="004D75C1" w:rsidRDefault="004D75C1" w:rsidP="008A37A1">
            <w:r>
              <w:t>P4.Q4, P3 All Questions</w:t>
            </w:r>
          </w:p>
        </w:tc>
        <w:tc>
          <w:tcPr>
            <w:tcW w:w="1560" w:type="dxa"/>
          </w:tcPr>
          <w:p w14:paraId="1FBE079C" w14:textId="2A5C364C" w:rsidR="004D75C1" w:rsidRDefault="004D75C1" w:rsidP="00DD39A2"/>
        </w:tc>
      </w:tr>
      <w:tr w:rsidR="006923CC" w14:paraId="1FBE07A7" w14:textId="77777777" w:rsidTr="6CF8C8EC">
        <w:tc>
          <w:tcPr>
            <w:tcW w:w="1134" w:type="dxa"/>
          </w:tcPr>
          <w:p w14:paraId="1FBE079F" w14:textId="4454C371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A0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A1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3.2</w:t>
            </w:r>
          </w:p>
        </w:tc>
        <w:tc>
          <w:tcPr>
            <w:tcW w:w="4253" w:type="dxa"/>
          </w:tcPr>
          <w:p w14:paraId="1FBE07A2" w14:textId="77777777" w:rsidR="004D75C1" w:rsidRPr="004035BB" w:rsidRDefault="004D75C1" w:rsidP="00DD39A2">
            <w:r w:rsidRPr="004035BB">
              <w:t>Take appropriate initial emergency action</w:t>
            </w:r>
          </w:p>
        </w:tc>
        <w:tc>
          <w:tcPr>
            <w:tcW w:w="1417" w:type="dxa"/>
          </w:tcPr>
          <w:p w14:paraId="1FBE07A3" w14:textId="77777777" w:rsidR="004D75C1" w:rsidRDefault="004D75C1" w:rsidP="00DD39A2"/>
        </w:tc>
        <w:tc>
          <w:tcPr>
            <w:tcW w:w="1559" w:type="dxa"/>
          </w:tcPr>
          <w:p w14:paraId="3B101FF3" w14:textId="75281FE6" w:rsidR="004D75C1" w:rsidRPr="00CC4627" w:rsidRDefault="004D75C1" w:rsidP="00123852">
            <w:r w:rsidRPr="00CC4627">
              <w:t>P1.Q</w:t>
            </w:r>
            <w:r w:rsidR="00123852" w:rsidRPr="00CC4627">
              <w:t>15</w:t>
            </w:r>
            <w:r w:rsidRPr="00CC4627">
              <w:t xml:space="preserve">, </w:t>
            </w:r>
            <w:r w:rsidR="00B8217D">
              <w:t xml:space="preserve">Q16, </w:t>
            </w:r>
            <w:r w:rsidRPr="00CC4627">
              <w:t>P3.</w:t>
            </w:r>
            <w:r w:rsidR="00FC3F04">
              <w:t xml:space="preserve">Q3, </w:t>
            </w:r>
            <w:r w:rsidRPr="00CC4627">
              <w:t>Q7, Q10</w:t>
            </w:r>
          </w:p>
        </w:tc>
        <w:tc>
          <w:tcPr>
            <w:tcW w:w="1701" w:type="dxa"/>
          </w:tcPr>
          <w:p w14:paraId="1FBE07A4" w14:textId="4293CC44" w:rsidR="004D75C1" w:rsidRPr="00420577" w:rsidRDefault="004D75C1" w:rsidP="00DD39A2">
            <w:r w:rsidRPr="00420577">
              <w:t>P3 All Questions</w:t>
            </w:r>
          </w:p>
        </w:tc>
        <w:tc>
          <w:tcPr>
            <w:tcW w:w="1560" w:type="dxa"/>
          </w:tcPr>
          <w:p w14:paraId="1FBE07A5" w14:textId="77777777" w:rsidR="004D75C1" w:rsidRDefault="004D75C1" w:rsidP="00DD39A2"/>
        </w:tc>
      </w:tr>
      <w:tr w:rsidR="006923CC" w14:paraId="1FBE07B0" w14:textId="77777777" w:rsidTr="6CF8C8EC">
        <w:tc>
          <w:tcPr>
            <w:tcW w:w="1134" w:type="dxa"/>
          </w:tcPr>
          <w:p w14:paraId="1FBE07A8" w14:textId="603D96F4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A9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AA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3.3</w:t>
            </w:r>
          </w:p>
        </w:tc>
        <w:tc>
          <w:tcPr>
            <w:tcW w:w="4253" w:type="dxa"/>
          </w:tcPr>
          <w:p w14:paraId="1FBE07AB" w14:textId="77777777" w:rsidR="004D75C1" w:rsidRPr="004035BB" w:rsidRDefault="004D75C1" w:rsidP="00DD39A2">
            <w:r w:rsidRPr="004035BB">
              <w:t>Follow procedures for dealing with a range of site or plant emergencies</w:t>
            </w:r>
          </w:p>
        </w:tc>
        <w:tc>
          <w:tcPr>
            <w:tcW w:w="1417" w:type="dxa"/>
          </w:tcPr>
          <w:p w14:paraId="1FBE07AC" w14:textId="77777777" w:rsidR="004D75C1" w:rsidRDefault="004D75C1" w:rsidP="00DD39A2"/>
        </w:tc>
        <w:tc>
          <w:tcPr>
            <w:tcW w:w="1559" w:type="dxa"/>
          </w:tcPr>
          <w:p w14:paraId="2F9E8A94" w14:textId="3E051ABB" w:rsidR="004D75C1" w:rsidRPr="00CC4627" w:rsidRDefault="004D75C1" w:rsidP="00123852">
            <w:r w:rsidRPr="00CC4627">
              <w:t>P1.</w:t>
            </w:r>
            <w:r w:rsidR="00B8217D">
              <w:t xml:space="preserve">Q15, </w:t>
            </w:r>
            <w:r w:rsidRPr="00CC4627">
              <w:t>Q</w:t>
            </w:r>
            <w:r w:rsidR="00123852" w:rsidRPr="00CC4627">
              <w:t>16</w:t>
            </w:r>
            <w:r w:rsidRPr="00CC4627">
              <w:t>, P3.</w:t>
            </w:r>
            <w:r w:rsidR="00FC3F04">
              <w:t xml:space="preserve">Q3, </w:t>
            </w:r>
            <w:r w:rsidRPr="00CC4627">
              <w:t>Q11</w:t>
            </w:r>
          </w:p>
        </w:tc>
        <w:tc>
          <w:tcPr>
            <w:tcW w:w="1701" w:type="dxa"/>
          </w:tcPr>
          <w:p w14:paraId="1FBE07AD" w14:textId="2E9BD5D5" w:rsidR="004D75C1" w:rsidRDefault="004D75C1" w:rsidP="008A37A1">
            <w:r>
              <w:t>P4.Q1</w:t>
            </w:r>
            <w:r w:rsidR="008A37A1">
              <w:t>2</w:t>
            </w:r>
            <w:r>
              <w:t>, P3</w:t>
            </w:r>
          </w:p>
        </w:tc>
        <w:tc>
          <w:tcPr>
            <w:tcW w:w="1560" w:type="dxa"/>
          </w:tcPr>
          <w:p w14:paraId="1FBE07AE" w14:textId="2FDECC30" w:rsidR="004D75C1" w:rsidRDefault="004D75C1" w:rsidP="00DD39A2"/>
        </w:tc>
      </w:tr>
      <w:tr w:rsidR="006923CC" w14:paraId="1FBE07B9" w14:textId="77777777" w:rsidTr="6CF8C8EC">
        <w:tc>
          <w:tcPr>
            <w:tcW w:w="1134" w:type="dxa"/>
          </w:tcPr>
          <w:p w14:paraId="1FBE07B1" w14:textId="1DA24C22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14:paraId="1FBE07B2" w14:textId="77777777" w:rsidR="004D75C1" w:rsidRPr="00E773E6" w:rsidRDefault="6CF8C8EC" w:rsidP="6CF8C8EC">
            <w:pPr>
              <w:rPr>
                <w:sz w:val="22"/>
                <w:szCs w:val="22"/>
              </w:rPr>
            </w:pPr>
            <w:r w:rsidRPr="6CF8C8EC">
              <w:rPr>
                <w:sz w:val="22"/>
                <w:szCs w:val="22"/>
              </w:rPr>
              <w:t>Participate in the enhancement of safety</w:t>
            </w:r>
          </w:p>
        </w:tc>
        <w:tc>
          <w:tcPr>
            <w:tcW w:w="1417" w:type="dxa"/>
          </w:tcPr>
          <w:p w14:paraId="1FBE07B3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4.1</w:t>
            </w:r>
          </w:p>
        </w:tc>
        <w:tc>
          <w:tcPr>
            <w:tcW w:w="4253" w:type="dxa"/>
          </w:tcPr>
          <w:p w14:paraId="1FBE07B4" w14:textId="77777777" w:rsidR="004D75C1" w:rsidRPr="004035BB" w:rsidRDefault="004D75C1" w:rsidP="00DD39A2">
            <w:r w:rsidRPr="004035BB">
              <w:t>Raise WHS issues with designated personnel in accordance with workplace procedures and relevant requirements of WHS legislation</w:t>
            </w:r>
          </w:p>
        </w:tc>
        <w:tc>
          <w:tcPr>
            <w:tcW w:w="1417" w:type="dxa"/>
          </w:tcPr>
          <w:p w14:paraId="1FBE07B5" w14:textId="77777777" w:rsidR="004D75C1" w:rsidRDefault="004D75C1" w:rsidP="00DD39A2"/>
        </w:tc>
        <w:tc>
          <w:tcPr>
            <w:tcW w:w="1559" w:type="dxa"/>
          </w:tcPr>
          <w:p w14:paraId="57884E48" w14:textId="5C9FEB81" w:rsidR="004D75C1" w:rsidRPr="00CC4627" w:rsidRDefault="004D75C1" w:rsidP="00DD39A2">
            <w:r w:rsidRPr="00CC4627">
              <w:t>P1.Q6, P3.Q12</w:t>
            </w:r>
            <w:r w:rsidR="0059756F">
              <w:t>, 16</w:t>
            </w:r>
          </w:p>
        </w:tc>
        <w:tc>
          <w:tcPr>
            <w:tcW w:w="1701" w:type="dxa"/>
          </w:tcPr>
          <w:p w14:paraId="1FBE07B6" w14:textId="5CEF1FA9" w:rsidR="004D75C1" w:rsidRDefault="00285706" w:rsidP="00DD39A2">
            <w:r>
              <w:t>P2.</w:t>
            </w:r>
            <w:r w:rsidR="004D75C1">
              <w:t>JSEA</w:t>
            </w:r>
          </w:p>
        </w:tc>
        <w:tc>
          <w:tcPr>
            <w:tcW w:w="1560" w:type="dxa"/>
          </w:tcPr>
          <w:p w14:paraId="1FBE07B7" w14:textId="2B670626" w:rsidR="004D75C1" w:rsidRDefault="004D75C1" w:rsidP="00DD39A2"/>
        </w:tc>
      </w:tr>
      <w:tr w:rsidR="00420577" w14:paraId="1FBE07C2" w14:textId="77777777" w:rsidTr="6CF8C8EC">
        <w:tc>
          <w:tcPr>
            <w:tcW w:w="1134" w:type="dxa"/>
          </w:tcPr>
          <w:p w14:paraId="1FBE07BA" w14:textId="7662F3C6" w:rsidR="00420577" w:rsidRPr="00E773E6" w:rsidRDefault="00420577" w:rsidP="004205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BB" w14:textId="77777777" w:rsidR="00420577" w:rsidRPr="00E773E6" w:rsidRDefault="00420577" w:rsidP="0042057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BC" w14:textId="77777777" w:rsidR="00420577" w:rsidRPr="00E773E6" w:rsidRDefault="00420577" w:rsidP="00420577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4.2</w:t>
            </w:r>
          </w:p>
        </w:tc>
        <w:tc>
          <w:tcPr>
            <w:tcW w:w="4253" w:type="dxa"/>
          </w:tcPr>
          <w:p w14:paraId="1FBE07BD" w14:textId="77777777" w:rsidR="00420577" w:rsidRPr="004035BB" w:rsidRDefault="00420577" w:rsidP="00420577">
            <w:r w:rsidRPr="004035BB">
              <w:t>Contribute to participative arrangements for WHS management in the workplace within organisation procedures and the scope of responsibilities and competencies</w:t>
            </w:r>
          </w:p>
        </w:tc>
        <w:tc>
          <w:tcPr>
            <w:tcW w:w="1417" w:type="dxa"/>
          </w:tcPr>
          <w:p w14:paraId="1FBE07BE" w14:textId="77777777" w:rsidR="00420577" w:rsidRDefault="00420577" w:rsidP="00420577"/>
        </w:tc>
        <w:tc>
          <w:tcPr>
            <w:tcW w:w="1559" w:type="dxa"/>
          </w:tcPr>
          <w:p w14:paraId="4DD45257" w14:textId="2CC8846E" w:rsidR="00420577" w:rsidRPr="00CC4627" w:rsidRDefault="00420577" w:rsidP="00420577">
            <w:r w:rsidRPr="00CC4627">
              <w:t>P1.Q19</w:t>
            </w:r>
          </w:p>
        </w:tc>
        <w:tc>
          <w:tcPr>
            <w:tcW w:w="1701" w:type="dxa"/>
          </w:tcPr>
          <w:p w14:paraId="1FBE07BF" w14:textId="103C24B0" w:rsidR="00420577" w:rsidRDefault="00285706" w:rsidP="00420577">
            <w:r>
              <w:t>P2.</w:t>
            </w:r>
            <w:r w:rsidR="00420577">
              <w:t>JSEA</w:t>
            </w:r>
          </w:p>
        </w:tc>
        <w:tc>
          <w:tcPr>
            <w:tcW w:w="1560" w:type="dxa"/>
          </w:tcPr>
          <w:p w14:paraId="1FBE07C0" w14:textId="2A63BB5E" w:rsidR="00420577" w:rsidRDefault="00420577" w:rsidP="00420577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6923CC" w14:paraId="1FBE07CB" w14:textId="77777777" w:rsidTr="6CF8C8EC">
        <w:tc>
          <w:tcPr>
            <w:tcW w:w="1134" w:type="dxa"/>
          </w:tcPr>
          <w:p w14:paraId="1FBE07C3" w14:textId="2A12CAC9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C4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C5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4.3</w:t>
            </w:r>
          </w:p>
        </w:tc>
        <w:tc>
          <w:tcPr>
            <w:tcW w:w="4253" w:type="dxa"/>
          </w:tcPr>
          <w:p w14:paraId="1FBE07C6" w14:textId="77777777" w:rsidR="004D75C1" w:rsidRPr="004035BB" w:rsidRDefault="004D75C1" w:rsidP="00DD39A2">
            <w:r w:rsidRPr="004035BB">
              <w:t>Provide input to minimise hazards in work area in line with organisation WHS procedures</w:t>
            </w:r>
          </w:p>
        </w:tc>
        <w:tc>
          <w:tcPr>
            <w:tcW w:w="1417" w:type="dxa"/>
          </w:tcPr>
          <w:p w14:paraId="1FBE07C7" w14:textId="77777777" w:rsidR="004D75C1" w:rsidRDefault="004D75C1" w:rsidP="00DD39A2"/>
        </w:tc>
        <w:tc>
          <w:tcPr>
            <w:tcW w:w="1559" w:type="dxa"/>
          </w:tcPr>
          <w:p w14:paraId="285B1002" w14:textId="73039AE4" w:rsidR="004D75C1" w:rsidRPr="00CC4627" w:rsidRDefault="004D75C1" w:rsidP="005503BC">
            <w:r w:rsidRPr="00CC4627">
              <w:t>P1.</w:t>
            </w:r>
            <w:r w:rsidR="001F22F7">
              <w:t xml:space="preserve">Q22, </w:t>
            </w:r>
            <w:r w:rsidRPr="00CC4627">
              <w:t>P3.Q12</w:t>
            </w:r>
          </w:p>
        </w:tc>
        <w:tc>
          <w:tcPr>
            <w:tcW w:w="1701" w:type="dxa"/>
          </w:tcPr>
          <w:p w14:paraId="1FBE07C8" w14:textId="162FD9DA" w:rsidR="004D75C1" w:rsidRDefault="00285706" w:rsidP="00DD39A2">
            <w:r>
              <w:t>P2.</w:t>
            </w:r>
            <w:r w:rsidR="004D75C1">
              <w:t>JSEA</w:t>
            </w:r>
          </w:p>
        </w:tc>
        <w:tc>
          <w:tcPr>
            <w:tcW w:w="1560" w:type="dxa"/>
          </w:tcPr>
          <w:p w14:paraId="1FBE07C9" w14:textId="6C5A019B" w:rsidR="004D75C1" w:rsidRDefault="004D75C1" w:rsidP="00DD39A2"/>
        </w:tc>
      </w:tr>
      <w:tr w:rsidR="006923CC" w14:paraId="1FBE07D4" w14:textId="77777777" w:rsidTr="6CF8C8EC">
        <w:tc>
          <w:tcPr>
            <w:tcW w:w="1134" w:type="dxa"/>
          </w:tcPr>
          <w:p w14:paraId="1FBE07CC" w14:textId="0EB6605A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CD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CE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4.4</w:t>
            </w:r>
          </w:p>
        </w:tc>
        <w:tc>
          <w:tcPr>
            <w:tcW w:w="4253" w:type="dxa"/>
          </w:tcPr>
          <w:p w14:paraId="1FBE07CF" w14:textId="77777777" w:rsidR="004D75C1" w:rsidRPr="004035BB" w:rsidRDefault="004D75C1" w:rsidP="00DD39A2">
            <w:r w:rsidRPr="004035BB">
              <w:t>Provide input to opportunities for development of work group's competencies in relation to WHS</w:t>
            </w:r>
          </w:p>
        </w:tc>
        <w:tc>
          <w:tcPr>
            <w:tcW w:w="1417" w:type="dxa"/>
          </w:tcPr>
          <w:p w14:paraId="1FBE07D0" w14:textId="77777777" w:rsidR="004D75C1" w:rsidRDefault="004D75C1" w:rsidP="00DD39A2"/>
        </w:tc>
        <w:tc>
          <w:tcPr>
            <w:tcW w:w="1559" w:type="dxa"/>
          </w:tcPr>
          <w:p w14:paraId="13A8E973" w14:textId="53FC7CFC" w:rsidR="004D75C1" w:rsidRPr="00CC4627" w:rsidRDefault="004D75C1" w:rsidP="005503BC">
            <w:r w:rsidRPr="00CC4627">
              <w:t>P3.Q1</w:t>
            </w:r>
            <w:r w:rsidR="005503BC">
              <w:t>2</w:t>
            </w:r>
            <w:r w:rsidR="0059756F">
              <w:t>, 16</w:t>
            </w:r>
          </w:p>
        </w:tc>
        <w:tc>
          <w:tcPr>
            <w:tcW w:w="1701" w:type="dxa"/>
          </w:tcPr>
          <w:p w14:paraId="0F12DDFF" w14:textId="77777777" w:rsidR="004D75C1" w:rsidRDefault="00285706" w:rsidP="00DD39A2">
            <w:r>
              <w:t>P2.</w:t>
            </w:r>
            <w:r w:rsidR="004D75C1">
              <w:t>JSEA</w:t>
            </w:r>
          </w:p>
          <w:p w14:paraId="1FBE07D1" w14:textId="10CB925B" w:rsidR="00E91181" w:rsidRDefault="00E91181" w:rsidP="00DD39A2">
            <w:r>
              <w:t>Observation</w:t>
            </w:r>
          </w:p>
        </w:tc>
        <w:tc>
          <w:tcPr>
            <w:tcW w:w="1560" w:type="dxa"/>
          </w:tcPr>
          <w:p w14:paraId="1FBE07D2" w14:textId="1853BC1F" w:rsidR="004D75C1" w:rsidRDefault="004D75C1" w:rsidP="00DD39A2"/>
        </w:tc>
      </w:tr>
      <w:tr w:rsidR="006923CC" w14:paraId="1FBE07DD" w14:textId="77777777" w:rsidTr="6CF8C8EC">
        <w:tc>
          <w:tcPr>
            <w:tcW w:w="1134" w:type="dxa"/>
          </w:tcPr>
          <w:p w14:paraId="1FBE07D5" w14:textId="53F9B2E4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D6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D7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4.5</w:t>
            </w:r>
          </w:p>
        </w:tc>
        <w:tc>
          <w:tcPr>
            <w:tcW w:w="4253" w:type="dxa"/>
          </w:tcPr>
          <w:p w14:paraId="1FBE07D8" w14:textId="77777777" w:rsidR="004D75C1" w:rsidRPr="004035BB" w:rsidRDefault="004D75C1" w:rsidP="00DD39A2">
            <w:r w:rsidRPr="004035BB">
              <w:t>Support the implementation of procedures to control risks using the hierarchy of control and in accordance with organisation procedures</w:t>
            </w:r>
          </w:p>
        </w:tc>
        <w:tc>
          <w:tcPr>
            <w:tcW w:w="1417" w:type="dxa"/>
          </w:tcPr>
          <w:p w14:paraId="1FBE07D9" w14:textId="77777777" w:rsidR="004D75C1" w:rsidRDefault="004D75C1" w:rsidP="00DD39A2"/>
        </w:tc>
        <w:tc>
          <w:tcPr>
            <w:tcW w:w="1559" w:type="dxa"/>
          </w:tcPr>
          <w:p w14:paraId="4034F29A" w14:textId="5F64AC4E" w:rsidR="004D75C1" w:rsidRPr="00CC4627" w:rsidRDefault="004D75C1" w:rsidP="00F21AAE">
            <w:r w:rsidRPr="00CC4627">
              <w:t>P</w:t>
            </w:r>
            <w:r w:rsidR="00F21AAE">
              <w:t>3</w:t>
            </w:r>
            <w:r w:rsidRPr="00CC4627">
              <w:t>.Q14</w:t>
            </w:r>
            <w:r w:rsidR="0059756F">
              <w:t>, 16</w:t>
            </w:r>
          </w:p>
        </w:tc>
        <w:tc>
          <w:tcPr>
            <w:tcW w:w="1701" w:type="dxa"/>
          </w:tcPr>
          <w:p w14:paraId="1FBE07DA" w14:textId="3884DD7E" w:rsidR="004D75C1" w:rsidRDefault="00285706" w:rsidP="00DD39A2">
            <w:r>
              <w:t>P2.</w:t>
            </w:r>
            <w:r w:rsidR="004D75C1">
              <w:t>JSEA</w:t>
            </w:r>
          </w:p>
        </w:tc>
        <w:tc>
          <w:tcPr>
            <w:tcW w:w="1560" w:type="dxa"/>
          </w:tcPr>
          <w:p w14:paraId="1FBE07DB" w14:textId="34330B45" w:rsidR="004D75C1" w:rsidRDefault="004D75C1" w:rsidP="00DD39A2"/>
        </w:tc>
      </w:tr>
      <w:tr w:rsidR="006923CC" w14:paraId="1FBE07E6" w14:textId="77777777" w:rsidTr="6CF8C8EC">
        <w:tc>
          <w:tcPr>
            <w:tcW w:w="1134" w:type="dxa"/>
          </w:tcPr>
          <w:p w14:paraId="1FBE07DE" w14:textId="29E4D859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DF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E0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4.6</w:t>
            </w:r>
          </w:p>
        </w:tc>
        <w:tc>
          <w:tcPr>
            <w:tcW w:w="4253" w:type="dxa"/>
          </w:tcPr>
          <w:p w14:paraId="1FBE07E1" w14:textId="77777777" w:rsidR="004D75C1" w:rsidRPr="004035BB" w:rsidRDefault="004D75C1" w:rsidP="00DD39A2">
            <w:r w:rsidRPr="004035BB">
              <w:t>Report to appropriate people in accordance with workplace procedures when non-routine hazards arise</w:t>
            </w:r>
          </w:p>
        </w:tc>
        <w:tc>
          <w:tcPr>
            <w:tcW w:w="1417" w:type="dxa"/>
          </w:tcPr>
          <w:p w14:paraId="1FBE07E2" w14:textId="77777777" w:rsidR="004D75C1" w:rsidRDefault="004D75C1" w:rsidP="00DD39A2"/>
        </w:tc>
        <w:tc>
          <w:tcPr>
            <w:tcW w:w="1559" w:type="dxa"/>
          </w:tcPr>
          <w:p w14:paraId="4F7CD20C" w14:textId="6E7F0D7F" w:rsidR="004D75C1" w:rsidRPr="00CC4627" w:rsidRDefault="004D75C1" w:rsidP="00DD39A2">
            <w:r w:rsidRPr="00CC4627">
              <w:t>P1.Q2</w:t>
            </w:r>
            <w:r w:rsidR="00BB21F7" w:rsidRPr="00CC4627">
              <w:t>0</w:t>
            </w:r>
          </w:p>
        </w:tc>
        <w:tc>
          <w:tcPr>
            <w:tcW w:w="1701" w:type="dxa"/>
          </w:tcPr>
          <w:p w14:paraId="1FBE07E3" w14:textId="0D8F5A03" w:rsidR="004D75C1" w:rsidRPr="00420577" w:rsidRDefault="004D75C1" w:rsidP="00DD39A2">
            <w:r w:rsidRPr="00420577">
              <w:t>P3 All Questions</w:t>
            </w:r>
          </w:p>
        </w:tc>
        <w:tc>
          <w:tcPr>
            <w:tcW w:w="1560" w:type="dxa"/>
          </w:tcPr>
          <w:p w14:paraId="1FBE07E4" w14:textId="2544353A" w:rsidR="004D75C1" w:rsidRDefault="004D75C1" w:rsidP="00DD39A2"/>
        </w:tc>
      </w:tr>
      <w:tr w:rsidR="00420577" w14:paraId="1FBE07EF" w14:textId="77777777" w:rsidTr="6CF8C8EC">
        <w:tc>
          <w:tcPr>
            <w:tcW w:w="1134" w:type="dxa"/>
          </w:tcPr>
          <w:p w14:paraId="1FBE07E7" w14:textId="42E6DB15" w:rsidR="00420577" w:rsidRPr="00E773E6" w:rsidRDefault="00420577" w:rsidP="00420577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560" w:type="dxa"/>
          </w:tcPr>
          <w:p w14:paraId="1FBE07E8" w14:textId="77777777" w:rsidR="00420577" w:rsidRPr="00CC4627" w:rsidRDefault="00420577" w:rsidP="00420577">
            <w:pPr>
              <w:rPr>
                <w:sz w:val="22"/>
                <w:szCs w:val="22"/>
              </w:rPr>
            </w:pPr>
            <w:r w:rsidRPr="00CC4627">
              <w:rPr>
                <w:sz w:val="22"/>
                <w:szCs w:val="22"/>
              </w:rPr>
              <w:t>Work in accordance with WHS policies and procedures</w:t>
            </w:r>
          </w:p>
        </w:tc>
        <w:tc>
          <w:tcPr>
            <w:tcW w:w="1417" w:type="dxa"/>
          </w:tcPr>
          <w:p w14:paraId="1FBE07E9" w14:textId="77777777" w:rsidR="00420577" w:rsidRPr="00E773E6" w:rsidRDefault="00420577" w:rsidP="00420577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5.1</w:t>
            </w:r>
          </w:p>
        </w:tc>
        <w:tc>
          <w:tcPr>
            <w:tcW w:w="4253" w:type="dxa"/>
          </w:tcPr>
          <w:p w14:paraId="1FBE07EA" w14:textId="77777777" w:rsidR="00420577" w:rsidRPr="004035BB" w:rsidRDefault="00420577" w:rsidP="00420577">
            <w:r w:rsidRPr="004035BB">
              <w:t>Follow workplace procedures to achieve a safe working environment in accordance with all relevant WHS legislation, including codes of practice relating to hazards within the workplace or industry</w:t>
            </w:r>
          </w:p>
        </w:tc>
        <w:tc>
          <w:tcPr>
            <w:tcW w:w="1417" w:type="dxa"/>
          </w:tcPr>
          <w:p w14:paraId="1FBE07EB" w14:textId="77777777" w:rsidR="00420577" w:rsidRDefault="00420577" w:rsidP="00420577"/>
        </w:tc>
        <w:tc>
          <w:tcPr>
            <w:tcW w:w="1559" w:type="dxa"/>
          </w:tcPr>
          <w:p w14:paraId="725A59F9" w14:textId="1ED4B679" w:rsidR="00420577" w:rsidRPr="00CC4627" w:rsidRDefault="00420577" w:rsidP="00420577">
            <w:r w:rsidRPr="00CC4627">
              <w:t>P1.Q13, P3.Q6</w:t>
            </w:r>
          </w:p>
        </w:tc>
        <w:tc>
          <w:tcPr>
            <w:tcW w:w="1701" w:type="dxa"/>
          </w:tcPr>
          <w:p w14:paraId="1FBE07EC" w14:textId="710DEBD6" w:rsidR="00420577" w:rsidRDefault="00285706" w:rsidP="00420577">
            <w:r>
              <w:t>P2.JSEA</w:t>
            </w:r>
          </w:p>
        </w:tc>
        <w:tc>
          <w:tcPr>
            <w:tcW w:w="1560" w:type="dxa"/>
          </w:tcPr>
          <w:p w14:paraId="1FBE07ED" w14:textId="44BABFC5" w:rsidR="00420577" w:rsidRDefault="00420577" w:rsidP="00420577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6923CC" w14:paraId="1FBE07F8" w14:textId="77777777" w:rsidTr="6CF8C8EC">
        <w:tc>
          <w:tcPr>
            <w:tcW w:w="1134" w:type="dxa"/>
          </w:tcPr>
          <w:p w14:paraId="1FBE07F0" w14:textId="4F05675B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F1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F2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5.2</w:t>
            </w:r>
          </w:p>
        </w:tc>
        <w:tc>
          <w:tcPr>
            <w:tcW w:w="4253" w:type="dxa"/>
          </w:tcPr>
          <w:p w14:paraId="1FBE07F3" w14:textId="77777777" w:rsidR="004D75C1" w:rsidRPr="00CC4627" w:rsidRDefault="004D75C1" w:rsidP="00DD39A2">
            <w:r w:rsidRPr="00CC4627">
              <w:t>Identify the duties, rights and obligations of employees and employers under the relevant WHS legislation</w:t>
            </w:r>
          </w:p>
        </w:tc>
        <w:tc>
          <w:tcPr>
            <w:tcW w:w="1417" w:type="dxa"/>
          </w:tcPr>
          <w:p w14:paraId="1FBE07F4" w14:textId="77777777" w:rsidR="004D75C1" w:rsidRPr="00CC4627" w:rsidRDefault="004D75C1" w:rsidP="00DD39A2"/>
        </w:tc>
        <w:tc>
          <w:tcPr>
            <w:tcW w:w="1559" w:type="dxa"/>
          </w:tcPr>
          <w:p w14:paraId="238F5145" w14:textId="2D66276B" w:rsidR="007236DF" w:rsidRPr="00CC4627" w:rsidRDefault="004D75C1" w:rsidP="00B50B8E">
            <w:r w:rsidRPr="00CC4627">
              <w:t>P1.</w:t>
            </w:r>
            <w:r w:rsidR="003714C2">
              <w:t>Q1,</w:t>
            </w:r>
            <w:r w:rsidRPr="00CC4627">
              <w:t>Q1</w:t>
            </w:r>
            <w:r w:rsidR="00D93F11" w:rsidRPr="00CC4627">
              <w:t>0</w:t>
            </w:r>
            <w:r w:rsidR="007236DF" w:rsidRPr="00CC4627">
              <w:t>, Q</w:t>
            </w:r>
            <w:r w:rsidR="00B50B8E" w:rsidRPr="00CC4627">
              <w:t xml:space="preserve">19, </w:t>
            </w:r>
            <w:r w:rsidR="00383785">
              <w:t>P</w:t>
            </w:r>
            <w:r w:rsidR="006B2DC1" w:rsidRPr="00CC4627">
              <w:t>3.Q13</w:t>
            </w:r>
          </w:p>
        </w:tc>
        <w:tc>
          <w:tcPr>
            <w:tcW w:w="1701" w:type="dxa"/>
          </w:tcPr>
          <w:p w14:paraId="1FBE07F5" w14:textId="59B8D9FB" w:rsidR="004D75C1" w:rsidRDefault="004D75C1" w:rsidP="00DD39A2"/>
        </w:tc>
        <w:tc>
          <w:tcPr>
            <w:tcW w:w="1560" w:type="dxa"/>
          </w:tcPr>
          <w:p w14:paraId="1FBE07F6" w14:textId="4B5BD044" w:rsidR="004D75C1" w:rsidRDefault="004D75C1" w:rsidP="00DD39A2"/>
        </w:tc>
      </w:tr>
      <w:tr w:rsidR="00420577" w14:paraId="1FBE0801" w14:textId="77777777" w:rsidTr="6CF8C8EC">
        <w:tc>
          <w:tcPr>
            <w:tcW w:w="1134" w:type="dxa"/>
          </w:tcPr>
          <w:p w14:paraId="1FBE07F9" w14:textId="56A9053F" w:rsidR="00420577" w:rsidRPr="00E773E6" w:rsidRDefault="00420577" w:rsidP="004205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7FA" w14:textId="77777777" w:rsidR="00420577" w:rsidRPr="00E773E6" w:rsidRDefault="00420577" w:rsidP="0042057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7FB" w14:textId="77777777" w:rsidR="00420577" w:rsidRPr="00E773E6" w:rsidRDefault="00420577" w:rsidP="00420577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5.3</w:t>
            </w:r>
          </w:p>
        </w:tc>
        <w:tc>
          <w:tcPr>
            <w:tcW w:w="4253" w:type="dxa"/>
          </w:tcPr>
          <w:p w14:paraId="1FBE07FC" w14:textId="77777777" w:rsidR="00420577" w:rsidRPr="00CC4627" w:rsidRDefault="00420577" w:rsidP="00420577">
            <w:r w:rsidRPr="00CC4627">
              <w:t>Complete hazard, accident or incident reports as required by workplace procedures</w:t>
            </w:r>
          </w:p>
        </w:tc>
        <w:tc>
          <w:tcPr>
            <w:tcW w:w="1417" w:type="dxa"/>
          </w:tcPr>
          <w:p w14:paraId="1FBE07FD" w14:textId="77777777" w:rsidR="00420577" w:rsidRPr="00CC4627" w:rsidRDefault="00420577" w:rsidP="00420577"/>
        </w:tc>
        <w:tc>
          <w:tcPr>
            <w:tcW w:w="1559" w:type="dxa"/>
          </w:tcPr>
          <w:p w14:paraId="33A2AD6D" w14:textId="1C51A988" w:rsidR="00420577" w:rsidRPr="00CC4627" w:rsidRDefault="00420577" w:rsidP="00F21AAE">
            <w:r w:rsidRPr="00CC4627">
              <w:t xml:space="preserve">P1.Q21, </w:t>
            </w:r>
          </w:p>
        </w:tc>
        <w:tc>
          <w:tcPr>
            <w:tcW w:w="1701" w:type="dxa"/>
          </w:tcPr>
          <w:p w14:paraId="1FBE07FE" w14:textId="532E55E9" w:rsidR="00420577" w:rsidRDefault="00420577" w:rsidP="00420577">
            <w:r>
              <w:t>P3 All Questions</w:t>
            </w:r>
          </w:p>
        </w:tc>
        <w:tc>
          <w:tcPr>
            <w:tcW w:w="1560" w:type="dxa"/>
          </w:tcPr>
          <w:p w14:paraId="1FBE07FF" w14:textId="03E17E4F" w:rsidR="00420577" w:rsidRDefault="00420577" w:rsidP="00420577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6923CC" w14:paraId="1FBE080A" w14:textId="77777777" w:rsidTr="6CF8C8EC">
        <w:tc>
          <w:tcPr>
            <w:tcW w:w="1134" w:type="dxa"/>
          </w:tcPr>
          <w:p w14:paraId="1FBE0802" w14:textId="58DCBC42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803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804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5.4</w:t>
            </w:r>
          </w:p>
        </w:tc>
        <w:tc>
          <w:tcPr>
            <w:tcW w:w="4253" w:type="dxa"/>
          </w:tcPr>
          <w:p w14:paraId="1FBE0805" w14:textId="77777777" w:rsidR="004D75C1" w:rsidRPr="00CC4627" w:rsidRDefault="004D75C1" w:rsidP="00DD39A2">
            <w:r w:rsidRPr="00CC4627">
              <w:t>Seek assistance with documentation and processes when needed</w:t>
            </w:r>
          </w:p>
        </w:tc>
        <w:tc>
          <w:tcPr>
            <w:tcW w:w="1417" w:type="dxa"/>
          </w:tcPr>
          <w:p w14:paraId="1FBE0806" w14:textId="77777777" w:rsidR="004D75C1" w:rsidRPr="00CC4627" w:rsidRDefault="004D75C1" w:rsidP="00DD39A2"/>
        </w:tc>
        <w:tc>
          <w:tcPr>
            <w:tcW w:w="1559" w:type="dxa"/>
          </w:tcPr>
          <w:p w14:paraId="04CB910C" w14:textId="7CB73D24" w:rsidR="004D75C1" w:rsidRPr="00CC4627" w:rsidRDefault="00EB0B94" w:rsidP="00CA322D">
            <w:r w:rsidRPr="00CC4627">
              <w:t>P1.Q2</w:t>
            </w:r>
            <w:r w:rsidR="00CA322D">
              <w:t>5</w:t>
            </w:r>
            <w:r w:rsidR="0059756F">
              <w:t xml:space="preserve"> P3.Q15</w:t>
            </w:r>
          </w:p>
        </w:tc>
        <w:tc>
          <w:tcPr>
            <w:tcW w:w="1701" w:type="dxa"/>
          </w:tcPr>
          <w:p w14:paraId="1FBE0807" w14:textId="1B075C93" w:rsidR="004D75C1" w:rsidRDefault="001F27C9" w:rsidP="00DD39A2">
            <w:r>
              <w:t>P4.Q11</w:t>
            </w:r>
          </w:p>
        </w:tc>
        <w:tc>
          <w:tcPr>
            <w:tcW w:w="1560" w:type="dxa"/>
          </w:tcPr>
          <w:p w14:paraId="1FBE0808" w14:textId="1CB180DF" w:rsidR="004D75C1" w:rsidRDefault="004D75C1" w:rsidP="00DD39A2"/>
        </w:tc>
      </w:tr>
      <w:tr w:rsidR="006923CC" w14:paraId="1FBE0813" w14:textId="77777777" w:rsidTr="6CF8C8EC">
        <w:tc>
          <w:tcPr>
            <w:tcW w:w="1134" w:type="dxa"/>
          </w:tcPr>
          <w:p w14:paraId="1FBE080B" w14:textId="398D6D1A" w:rsidR="004D75C1" w:rsidRPr="00E773E6" w:rsidRDefault="004D75C1" w:rsidP="00615D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FBE080C" w14:textId="77777777" w:rsidR="004D75C1" w:rsidRPr="00E773E6" w:rsidRDefault="004D75C1" w:rsidP="00615D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E080D" w14:textId="77777777" w:rsidR="004D75C1" w:rsidRPr="00E773E6" w:rsidRDefault="004D75C1" w:rsidP="00615D2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FBE080E" w14:textId="77777777" w:rsidR="004D75C1" w:rsidRDefault="004D75C1" w:rsidP="00615D22"/>
        </w:tc>
        <w:tc>
          <w:tcPr>
            <w:tcW w:w="1417" w:type="dxa"/>
          </w:tcPr>
          <w:p w14:paraId="1FBE080F" w14:textId="77777777" w:rsidR="004D75C1" w:rsidRDefault="004D75C1" w:rsidP="00615D22"/>
        </w:tc>
        <w:tc>
          <w:tcPr>
            <w:tcW w:w="1559" w:type="dxa"/>
          </w:tcPr>
          <w:p w14:paraId="5A12E8F1" w14:textId="77777777" w:rsidR="004D75C1" w:rsidRDefault="004D75C1" w:rsidP="00615D22"/>
        </w:tc>
        <w:tc>
          <w:tcPr>
            <w:tcW w:w="1701" w:type="dxa"/>
          </w:tcPr>
          <w:p w14:paraId="1FBE0810" w14:textId="73A9F46D" w:rsidR="004D75C1" w:rsidRDefault="004D75C1" w:rsidP="00615D22"/>
        </w:tc>
        <w:tc>
          <w:tcPr>
            <w:tcW w:w="1560" w:type="dxa"/>
          </w:tcPr>
          <w:p w14:paraId="1FBE0811" w14:textId="77777777" w:rsidR="004D75C1" w:rsidRDefault="004D75C1" w:rsidP="00615D22"/>
        </w:tc>
      </w:tr>
    </w:tbl>
    <w:p w14:paraId="1FBE0814" w14:textId="5CE37FB3" w:rsidR="00DD39A2" w:rsidRPr="000C77E6" w:rsidRDefault="00DD39A2" w:rsidP="00DD39A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FBE0815" w14:textId="77777777" w:rsidR="00DD39A2" w:rsidRPr="00846354" w:rsidRDefault="00A861A1" w:rsidP="00DD39A2">
      <w:pPr>
        <w:pStyle w:val="Heading2"/>
      </w:pPr>
      <w:r w:rsidRPr="00846354">
        <w:lastRenderedPageBreak/>
        <w:t>Foundation skills NOT explicit in the performance criteria</w:t>
      </w:r>
    </w:p>
    <w:p w14:paraId="1CE35F6B" w14:textId="77777777" w:rsidR="009E343A" w:rsidRDefault="009E343A" w:rsidP="009E343A">
      <w:r w:rsidRPr="009E2E09">
        <w:t xml:space="preserve">Not applicable because foundation skills essential to performance </w:t>
      </w:r>
      <w:r w:rsidRPr="009E2E09">
        <w:rPr>
          <w:u w:val="single"/>
        </w:rPr>
        <w:t>are explicit</w:t>
      </w:r>
      <w:r w:rsidRPr="009E2E09">
        <w:t xml:space="preserve"> in the performance criteria of this unit of competency</w:t>
      </w:r>
    </w:p>
    <w:p w14:paraId="1FBE085D" w14:textId="120E783B" w:rsidR="00DD39A2" w:rsidRPr="000C77E6" w:rsidRDefault="00DD39A2" w:rsidP="00DD39A2">
      <w:pPr>
        <w:rPr>
          <w:rFonts w:eastAsia="Times New Roman"/>
          <w:noProof/>
          <w:kern w:val="22"/>
          <w:sz w:val="32"/>
          <w:szCs w:val="32"/>
          <w:lang w:eastAsia="en-AU"/>
        </w:rPr>
      </w:pPr>
    </w:p>
    <w:p w14:paraId="1FBE085E" w14:textId="77777777" w:rsidR="00DD39A2" w:rsidRPr="00846354" w:rsidRDefault="00A861A1" w:rsidP="00DD39A2">
      <w:pPr>
        <w:pStyle w:val="Heading2"/>
      </w:pPr>
      <w:r w:rsidRPr="00846354">
        <w:t>Performance evidence</w:t>
      </w:r>
    </w:p>
    <w:p w14:paraId="1FBE085F" w14:textId="77777777" w:rsidR="00DD39A2" w:rsidRDefault="00A861A1" w:rsidP="00DD39A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 xml:space="preserve"> </w:t>
      </w:r>
      <w:r w:rsidRPr="00991909">
        <w:t>Performance evidence</w:t>
      </w:r>
    </w:p>
    <w:tbl>
      <w:tblPr>
        <w:tblStyle w:val="TableGrid"/>
        <w:tblW w:w="14596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Performance evidence"/>
        <w:tblDescription w:val="Performance evidence"/>
      </w:tblPr>
      <w:tblGrid>
        <w:gridCol w:w="1505"/>
        <w:gridCol w:w="6016"/>
        <w:gridCol w:w="1381"/>
        <w:gridCol w:w="1654"/>
        <w:gridCol w:w="2505"/>
        <w:gridCol w:w="1535"/>
      </w:tblGrid>
      <w:tr w:rsidR="009A49B4" w14:paraId="1FBE0866" w14:textId="77777777" w:rsidTr="0069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05" w:type="dxa"/>
          </w:tcPr>
          <w:p w14:paraId="1FBE0860" w14:textId="77777777" w:rsidR="009A49B4" w:rsidRDefault="009A49B4" w:rsidP="009A49B4">
            <w:r>
              <w:t>Performance evidence</w:t>
            </w:r>
          </w:p>
        </w:tc>
        <w:tc>
          <w:tcPr>
            <w:tcW w:w="6712" w:type="dxa"/>
          </w:tcPr>
          <w:p w14:paraId="1FBE0861" w14:textId="77777777" w:rsidR="009A49B4" w:rsidRDefault="009A49B4" w:rsidP="009A49B4">
            <w:r>
              <w:t>Description</w:t>
            </w:r>
          </w:p>
        </w:tc>
        <w:tc>
          <w:tcPr>
            <w:tcW w:w="1417" w:type="dxa"/>
          </w:tcPr>
          <w:p w14:paraId="1FBE0862" w14:textId="610C7E97" w:rsidR="009A49B4" w:rsidRPr="00BB2FB9" w:rsidRDefault="009A49B4" w:rsidP="009A49B4">
            <w:r>
              <w:t>Learning resources</w:t>
            </w:r>
          </w:p>
        </w:tc>
        <w:tc>
          <w:tcPr>
            <w:tcW w:w="1701" w:type="dxa"/>
          </w:tcPr>
          <w:p w14:paraId="5440C7D2" w14:textId="40A345AF" w:rsidR="009A49B4" w:rsidRDefault="009A49B4" w:rsidP="009A49B4">
            <w:r>
              <w:t>Knowledge  Assessment Task 1</w:t>
            </w:r>
          </w:p>
        </w:tc>
        <w:tc>
          <w:tcPr>
            <w:tcW w:w="1701" w:type="dxa"/>
          </w:tcPr>
          <w:p w14:paraId="1FBE0863" w14:textId="67C460F9" w:rsidR="009A49B4" w:rsidRDefault="00E8589E" w:rsidP="00E8589E">
            <w:proofErr w:type="spellStart"/>
            <w:r>
              <w:t>Knowledge</w:t>
            </w:r>
            <w:r w:rsidR="009A49B4">
              <w:t>Assessment</w:t>
            </w:r>
            <w:proofErr w:type="spellEnd"/>
            <w:r w:rsidR="009A49B4">
              <w:t xml:space="preserve">      Task 2</w:t>
            </w:r>
          </w:p>
        </w:tc>
        <w:tc>
          <w:tcPr>
            <w:tcW w:w="1560" w:type="dxa"/>
          </w:tcPr>
          <w:p w14:paraId="1FBE0864" w14:textId="5CA99911" w:rsidR="009A49B4" w:rsidRDefault="009A49B4" w:rsidP="009A49B4">
            <w:r>
              <w:t>Skills Written Assessment      Task 3</w:t>
            </w:r>
          </w:p>
        </w:tc>
      </w:tr>
      <w:tr w:rsidR="004D75C1" w14:paraId="1FBE086D" w14:textId="77777777" w:rsidTr="006923CC">
        <w:tc>
          <w:tcPr>
            <w:tcW w:w="1505" w:type="dxa"/>
          </w:tcPr>
          <w:p w14:paraId="1FBE0867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6712" w:type="dxa"/>
          </w:tcPr>
          <w:p w14:paraId="1FBE0868" w14:textId="77777777" w:rsidR="004D75C1" w:rsidRDefault="004D75C1" w:rsidP="00DD39A2">
            <w:r>
              <w:t>There must be evidence the candidate has completed the tasks outlined in the elements and performance criteria of this unit, and:</w:t>
            </w:r>
          </w:p>
        </w:tc>
        <w:tc>
          <w:tcPr>
            <w:tcW w:w="1417" w:type="dxa"/>
          </w:tcPr>
          <w:p w14:paraId="1FBE0869" w14:textId="77777777" w:rsidR="004D75C1" w:rsidRDefault="004D75C1" w:rsidP="00DD39A2"/>
        </w:tc>
        <w:tc>
          <w:tcPr>
            <w:tcW w:w="1701" w:type="dxa"/>
          </w:tcPr>
          <w:p w14:paraId="7A284514" w14:textId="77777777" w:rsidR="004D75C1" w:rsidRDefault="004D75C1" w:rsidP="00DD39A2"/>
        </w:tc>
        <w:tc>
          <w:tcPr>
            <w:tcW w:w="1701" w:type="dxa"/>
          </w:tcPr>
          <w:p w14:paraId="1FBE086A" w14:textId="36CD399E" w:rsidR="004D75C1" w:rsidRDefault="004D75C1" w:rsidP="00DD39A2"/>
        </w:tc>
        <w:tc>
          <w:tcPr>
            <w:tcW w:w="1560" w:type="dxa"/>
          </w:tcPr>
          <w:p w14:paraId="1FBE086B" w14:textId="77777777" w:rsidR="004D75C1" w:rsidRDefault="004D75C1" w:rsidP="00DD39A2"/>
        </w:tc>
      </w:tr>
      <w:tr w:rsidR="00420577" w14:paraId="1FBE0874" w14:textId="77777777" w:rsidTr="006923CC">
        <w:tc>
          <w:tcPr>
            <w:tcW w:w="1505" w:type="dxa"/>
          </w:tcPr>
          <w:p w14:paraId="1FBE086E" w14:textId="77777777" w:rsidR="00420577" w:rsidRPr="00E773E6" w:rsidRDefault="00420577" w:rsidP="00420577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</w:t>
            </w:r>
          </w:p>
        </w:tc>
        <w:tc>
          <w:tcPr>
            <w:tcW w:w="6712" w:type="dxa"/>
          </w:tcPr>
          <w:p w14:paraId="1FBE086F" w14:textId="77777777" w:rsidR="00420577" w:rsidRDefault="00420577" w:rsidP="00420577">
            <w:r>
              <w:t>Identified hazards relevant to work area and followed procedures to:</w:t>
            </w:r>
          </w:p>
        </w:tc>
        <w:tc>
          <w:tcPr>
            <w:tcW w:w="1417" w:type="dxa"/>
          </w:tcPr>
          <w:p w14:paraId="1FBE0870" w14:textId="77777777" w:rsidR="00420577" w:rsidRDefault="00420577" w:rsidP="00420577"/>
        </w:tc>
        <w:tc>
          <w:tcPr>
            <w:tcW w:w="1701" w:type="dxa"/>
          </w:tcPr>
          <w:p w14:paraId="5A7AC520" w14:textId="45CC68F9" w:rsidR="00420577" w:rsidRPr="00CC4627" w:rsidRDefault="00420577" w:rsidP="00420577">
            <w:r w:rsidRPr="00CC4627">
              <w:t>P1.Q12, Q13 P3.Q10</w:t>
            </w:r>
          </w:p>
        </w:tc>
        <w:tc>
          <w:tcPr>
            <w:tcW w:w="1701" w:type="dxa"/>
          </w:tcPr>
          <w:p w14:paraId="1FBE0871" w14:textId="106C997E" w:rsidR="00420577" w:rsidRDefault="00420577" w:rsidP="00420577">
            <w:r>
              <w:t xml:space="preserve">P1.Q1, </w:t>
            </w:r>
            <w:r w:rsidR="00285706">
              <w:t>P2.</w:t>
            </w:r>
            <w:r>
              <w:t>JSEA</w:t>
            </w:r>
          </w:p>
        </w:tc>
        <w:tc>
          <w:tcPr>
            <w:tcW w:w="1560" w:type="dxa"/>
          </w:tcPr>
          <w:p w14:paraId="1FBE0872" w14:textId="73C92EB5" w:rsidR="00420577" w:rsidRDefault="00420577" w:rsidP="00420577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420577" w14:paraId="1FBE087B" w14:textId="77777777" w:rsidTr="006923CC">
        <w:tc>
          <w:tcPr>
            <w:tcW w:w="1505" w:type="dxa"/>
          </w:tcPr>
          <w:p w14:paraId="1FBE0875" w14:textId="77777777" w:rsidR="00420577" w:rsidRPr="00E773E6" w:rsidRDefault="00420577" w:rsidP="00420577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PE1.1</w:t>
            </w:r>
          </w:p>
        </w:tc>
        <w:tc>
          <w:tcPr>
            <w:tcW w:w="6712" w:type="dxa"/>
          </w:tcPr>
          <w:p w14:paraId="1FBE0876" w14:textId="77777777" w:rsidR="00420577" w:rsidRDefault="00420577" w:rsidP="00420577">
            <w:pPr>
              <w:numPr>
                <w:ilvl w:val="0"/>
                <w:numId w:val="43"/>
              </w:numPr>
            </w:pPr>
            <w:r>
              <w:t>assess risks associated with the hazards</w:t>
            </w:r>
          </w:p>
        </w:tc>
        <w:tc>
          <w:tcPr>
            <w:tcW w:w="1417" w:type="dxa"/>
          </w:tcPr>
          <w:p w14:paraId="1FBE0877" w14:textId="77777777" w:rsidR="00420577" w:rsidRDefault="00420577" w:rsidP="00420577"/>
        </w:tc>
        <w:tc>
          <w:tcPr>
            <w:tcW w:w="1701" w:type="dxa"/>
          </w:tcPr>
          <w:p w14:paraId="146794F6" w14:textId="363F1B74" w:rsidR="00420577" w:rsidRPr="00CC4627" w:rsidRDefault="00420577" w:rsidP="00CA322D">
            <w:r w:rsidRPr="00CC4627">
              <w:t>P1.Q4</w:t>
            </w:r>
            <w:r w:rsidR="006144EA">
              <w:t xml:space="preserve"> </w:t>
            </w:r>
          </w:p>
        </w:tc>
        <w:tc>
          <w:tcPr>
            <w:tcW w:w="1701" w:type="dxa"/>
          </w:tcPr>
          <w:p w14:paraId="1FBE0878" w14:textId="4C9361AC" w:rsidR="00420577" w:rsidRDefault="00420577" w:rsidP="00420577">
            <w:r>
              <w:t xml:space="preserve">P1.Q2, </w:t>
            </w:r>
            <w:r w:rsidR="00285706">
              <w:t>P2.</w:t>
            </w:r>
            <w:r>
              <w:t>JSEA, P4.Q4</w:t>
            </w:r>
          </w:p>
        </w:tc>
        <w:tc>
          <w:tcPr>
            <w:tcW w:w="1560" w:type="dxa"/>
          </w:tcPr>
          <w:p w14:paraId="1FBE0879" w14:textId="0811D86F" w:rsidR="00420577" w:rsidRDefault="00420577" w:rsidP="00420577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4D75C1" w14:paraId="1FBE0882" w14:textId="77777777" w:rsidTr="006923CC">
        <w:tc>
          <w:tcPr>
            <w:tcW w:w="1505" w:type="dxa"/>
          </w:tcPr>
          <w:p w14:paraId="1FBE087C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PE1.2</w:t>
            </w:r>
          </w:p>
        </w:tc>
        <w:tc>
          <w:tcPr>
            <w:tcW w:w="6712" w:type="dxa"/>
          </w:tcPr>
          <w:p w14:paraId="1FBE087D" w14:textId="77777777" w:rsidR="004D75C1" w:rsidRDefault="004D75C1" w:rsidP="00DD39A2">
            <w:pPr>
              <w:numPr>
                <w:ilvl w:val="0"/>
                <w:numId w:val="44"/>
              </w:numPr>
            </w:pPr>
            <w:r>
              <w:t>identify and apply standard controls</w:t>
            </w:r>
          </w:p>
        </w:tc>
        <w:tc>
          <w:tcPr>
            <w:tcW w:w="1417" w:type="dxa"/>
          </w:tcPr>
          <w:p w14:paraId="1FBE087E" w14:textId="77777777" w:rsidR="004D75C1" w:rsidRDefault="004D75C1" w:rsidP="00DD39A2"/>
        </w:tc>
        <w:tc>
          <w:tcPr>
            <w:tcW w:w="1701" w:type="dxa"/>
          </w:tcPr>
          <w:p w14:paraId="6A851BB5" w14:textId="78AA11A0" w:rsidR="004D75C1" w:rsidRPr="00CC4627" w:rsidRDefault="00B50B8E" w:rsidP="00272C27">
            <w:r w:rsidRPr="00CC4627">
              <w:t>P1.</w:t>
            </w:r>
            <w:r w:rsidR="00242482">
              <w:t xml:space="preserve">Q5, </w:t>
            </w:r>
            <w:r w:rsidR="003154F1">
              <w:t xml:space="preserve">Q9, </w:t>
            </w:r>
            <w:r w:rsidR="004D75C1" w:rsidRPr="00CC4627">
              <w:t xml:space="preserve"> </w:t>
            </w:r>
            <w:r w:rsidR="001F22F7">
              <w:t xml:space="preserve">P2.Q1, </w:t>
            </w:r>
            <w:r w:rsidR="004D75C1" w:rsidRPr="00CC4627">
              <w:t>P3.Q6</w:t>
            </w:r>
            <w:r w:rsidR="00733907" w:rsidRPr="00CC4627">
              <w:t xml:space="preserve">, </w:t>
            </w:r>
            <w:r w:rsidR="00C52A19">
              <w:t xml:space="preserve">Q9, </w:t>
            </w:r>
            <w:r w:rsidR="00733907" w:rsidRPr="00CC4627">
              <w:t>P2.Q8</w:t>
            </w:r>
          </w:p>
        </w:tc>
        <w:tc>
          <w:tcPr>
            <w:tcW w:w="1701" w:type="dxa"/>
          </w:tcPr>
          <w:p w14:paraId="1FBE087F" w14:textId="7E157DEB" w:rsidR="004D75C1" w:rsidRDefault="004D75C1" w:rsidP="00DD39A2">
            <w:r>
              <w:t xml:space="preserve">P1.Q3, </w:t>
            </w:r>
            <w:r w:rsidR="00285706">
              <w:t>P2.</w:t>
            </w:r>
            <w:r>
              <w:t>JSEA</w:t>
            </w:r>
          </w:p>
        </w:tc>
        <w:tc>
          <w:tcPr>
            <w:tcW w:w="1560" w:type="dxa"/>
          </w:tcPr>
          <w:p w14:paraId="70F3E942" w14:textId="77777777" w:rsidR="004D75C1" w:rsidRDefault="004D75C1" w:rsidP="00DD39A2">
            <w:r>
              <w:t>P1.Q1, Q7,</w:t>
            </w:r>
            <w:r w:rsidR="0021020E">
              <w:t xml:space="preserve"> Q9, </w:t>
            </w:r>
            <w:r>
              <w:t>Q11</w:t>
            </w:r>
            <w:r w:rsidR="0021020E">
              <w:t>, Q14</w:t>
            </w:r>
          </w:p>
          <w:p w14:paraId="1FBE0880" w14:textId="2F732814" w:rsidR="00420577" w:rsidRDefault="00420577" w:rsidP="00DD39A2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4D75C1" w14:paraId="1FBE0889" w14:textId="77777777" w:rsidTr="006923CC">
        <w:tc>
          <w:tcPr>
            <w:tcW w:w="1505" w:type="dxa"/>
          </w:tcPr>
          <w:p w14:paraId="1FBE0883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PE1.3</w:t>
            </w:r>
          </w:p>
        </w:tc>
        <w:tc>
          <w:tcPr>
            <w:tcW w:w="6712" w:type="dxa"/>
          </w:tcPr>
          <w:p w14:paraId="1FBE0884" w14:textId="77777777" w:rsidR="004D75C1" w:rsidRDefault="004D75C1" w:rsidP="00DD39A2">
            <w:pPr>
              <w:numPr>
                <w:ilvl w:val="0"/>
                <w:numId w:val="45"/>
              </w:numPr>
            </w:pPr>
            <w:proofErr w:type="gramStart"/>
            <w:r>
              <w:t>check</w:t>
            </w:r>
            <w:proofErr w:type="gramEnd"/>
            <w:r>
              <w:t xml:space="preserve"> that controls are in place and operational.</w:t>
            </w:r>
          </w:p>
        </w:tc>
        <w:tc>
          <w:tcPr>
            <w:tcW w:w="1417" w:type="dxa"/>
          </w:tcPr>
          <w:p w14:paraId="1FBE0885" w14:textId="77777777" w:rsidR="004D75C1" w:rsidRDefault="004D75C1" w:rsidP="00DD39A2"/>
        </w:tc>
        <w:tc>
          <w:tcPr>
            <w:tcW w:w="1701" w:type="dxa"/>
          </w:tcPr>
          <w:p w14:paraId="5844C646" w14:textId="23A42C29" w:rsidR="004D75C1" w:rsidRPr="00CC4627" w:rsidRDefault="004D75C1" w:rsidP="00272C27">
            <w:r w:rsidRPr="00CC4627">
              <w:t>P1., P3.Q8</w:t>
            </w:r>
          </w:p>
        </w:tc>
        <w:tc>
          <w:tcPr>
            <w:tcW w:w="1701" w:type="dxa"/>
          </w:tcPr>
          <w:p w14:paraId="1FBE0886" w14:textId="7EF98E70" w:rsidR="004D75C1" w:rsidRDefault="005E7EA6" w:rsidP="00DD39A2">
            <w:r>
              <w:t>P1.Q4</w:t>
            </w:r>
          </w:p>
        </w:tc>
        <w:tc>
          <w:tcPr>
            <w:tcW w:w="1560" w:type="dxa"/>
          </w:tcPr>
          <w:p w14:paraId="276560CD" w14:textId="77777777" w:rsidR="004D75C1" w:rsidRDefault="004D75C1" w:rsidP="00DD39A2">
            <w:r>
              <w:t>P1.Q5</w:t>
            </w:r>
          </w:p>
          <w:p w14:paraId="1FBE0887" w14:textId="6C3EF02B" w:rsidR="00420577" w:rsidRDefault="00420577" w:rsidP="00DD39A2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</w:tbl>
    <w:p w14:paraId="67C4576F" w14:textId="77777777" w:rsidR="002E063E" w:rsidRDefault="002E063E" w:rsidP="00DD39A2">
      <w:pPr>
        <w:pStyle w:val="Heading2"/>
      </w:pPr>
    </w:p>
    <w:p w14:paraId="2F5A4C7A" w14:textId="77777777" w:rsidR="002E063E" w:rsidRDefault="002E063E" w:rsidP="002E063E">
      <w:pPr>
        <w:rPr>
          <w:rFonts w:eastAsia="Times New Roman"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FBE0892" w14:textId="725B3056" w:rsidR="00DD39A2" w:rsidRPr="00846354" w:rsidRDefault="00A861A1" w:rsidP="00DD39A2">
      <w:pPr>
        <w:pStyle w:val="Heading2"/>
      </w:pPr>
      <w:r w:rsidRPr="00846354">
        <w:lastRenderedPageBreak/>
        <w:t>Knowledge evidence</w:t>
      </w:r>
    </w:p>
    <w:p w14:paraId="1FBE0893" w14:textId="77777777" w:rsidR="00DD39A2" w:rsidRDefault="00A861A1" w:rsidP="00DD39A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 xml:space="preserve"> </w:t>
      </w:r>
      <w:r w:rsidRPr="0035492E">
        <w:t>Knowledge evidence</w:t>
      </w:r>
    </w:p>
    <w:tbl>
      <w:tblPr>
        <w:tblStyle w:val="TableGrid"/>
        <w:tblW w:w="14591" w:type="dxa"/>
        <w:tblInd w:w="5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Knowledge evidence"/>
        <w:tblDescription w:val="Knowledge evidence"/>
      </w:tblPr>
      <w:tblGrid>
        <w:gridCol w:w="1435"/>
        <w:gridCol w:w="6777"/>
        <w:gridCol w:w="1417"/>
        <w:gridCol w:w="1701"/>
        <w:gridCol w:w="1701"/>
        <w:gridCol w:w="1560"/>
      </w:tblGrid>
      <w:tr w:rsidR="009A49B4" w14:paraId="1FBE089A" w14:textId="77777777" w:rsidTr="0069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35" w:type="dxa"/>
          </w:tcPr>
          <w:p w14:paraId="1FBE0894" w14:textId="77777777" w:rsidR="009A49B4" w:rsidRDefault="009A49B4" w:rsidP="009A49B4">
            <w:r>
              <w:t>Knowledge evidence</w:t>
            </w:r>
          </w:p>
        </w:tc>
        <w:tc>
          <w:tcPr>
            <w:tcW w:w="6777" w:type="dxa"/>
          </w:tcPr>
          <w:p w14:paraId="1FBE0895" w14:textId="77777777" w:rsidR="009A49B4" w:rsidRDefault="009A49B4" w:rsidP="009A49B4">
            <w:r>
              <w:t>Description</w:t>
            </w:r>
          </w:p>
        </w:tc>
        <w:tc>
          <w:tcPr>
            <w:tcW w:w="1417" w:type="dxa"/>
          </w:tcPr>
          <w:p w14:paraId="1FBE0896" w14:textId="166FD26D" w:rsidR="009A49B4" w:rsidRPr="00BB2FB9" w:rsidRDefault="009A49B4" w:rsidP="009A49B4">
            <w:r>
              <w:t>Learning resources</w:t>
            </w:r>
          </w:p>
        </w:tc>
        <w:tc>
          <w:tcPr>
            <w:tcW w:w="1701" w:type="dxa"/>
          </w:tcPr>
          <w:p w14:paraId="4269636F" w14:textId="41659396" w:rsidR="009A49B4" w:rsidRDefault="009A49B4" w:rsidP="009A49B4">
            <w:r>
              <w:t>Knowledge  Assessment Task 1</w:t>
            </w:r>
          </w:p>
        </w:tc>
        <w:tc>
          <w:tcPr>
            <w:tcW w:w="1701" w:type="dxa"/>
          </w:tcPr>
          <w:p w14:paraId="1FBE0897" w14:textId="45908234" w:rsidR="009A49B4" w:rsidRDefault="00E8589E" w:rsidP="009A49B4">
            <w:r>
              <w:t xml:space="preserve">Knowledge </w:t>
            </w:r>
            <w:r w:rsidR="009A49B4">
              <w:t>Assessment      Task 2</w:t>
            </w:r>
          </w:p>
        </w:tc>
        <w:tc>
          <w:tcPr>
            <w:tcW w:w="1560" w:type="dxa"/>
          </w:tcPr>
          <w:p w14:paraId="1FBE0898" w14:textId="27ED8150" w:rsidR="009A49B4" w:rsidRDefault="009A49B4" w:rsidP="009A49B4">
            <w:r>
              <w:t>Skills Written Assessment      Task 3</w:t>
            </w:r>
          </w:p>
        </w:tc>
      </w:tr>
      <w:tr w:rsidR="004D75C1" w14:paraId="1FBE08A1" w14:textId="77777777" w:rsidTr="006923CC">
        <w:tc>
          <w:tcPr>
            <w:tcW w:w="1435" w:type="dxa"/>
          </w:tcPr>
          <w:p w14:paraId="1FBE089B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6777" w:type="dxa"/>
          </w:tcPr>
          <w:p w14:paraId="1FBE089C" w14:textId="77777777" w:rsidR="004D75C1" w:rsidRDefault="004D75C1" w:rsidP="00DD39A2">
            <w:r>
              <w:t>There must be evidence the candidate has knowledge of:</w:t>
            </w:r>
          </w:p>
        </w:tc>
        <w:tc>
          <w:tcPr>
            <w:tcW w:w="1417" w:type="dxa"/>
          </w:tcPr>
          <w:p w14:paraId="1FBE089D" w14:textId="77777777" w:rsidR="004D75C1" w:rsidRDefault="004D75C1" w:rsidP="00DD39A2"/>
        </w:tc>
        <w:tc>
          <w:tcPr>
            <w:tcW w:w="1701" w:type="dxa"/>
          </w:tcPr>
          <w:p w14:paraId="38CB0B71" w14:textId="77777777" w:rsidR="004D75C1" w:rsidRDefault="004D75C1" w:rsidP="00DD39A2"/>
        </w:tc>
        <w:tc>
          <w:tcPr>
            <w:tcW w:w="1701" w:type="dxa"/>
          </w:tcPr>
          <w:p w14:paraId="1FBE089E" w14:textId="1C1DA837" w:rsidR="004D75C1" w:rsidRDefault="004D75C1" w:rsidP="00DD39A2"/>
        </w:tc>
        <w:tc>
          <w:tcPr>
            <w:tcW w:w="1560" w:type="dxa"/>
          </w:tcPr>
          <w:p w14:paraId="1FBE089F" w14:textId="77777777" w:rsidR="004D75C1" w:rsidRDefault="004D75C1" w:rsidP="00DD39A2"/>
        </w:tc>
      </w:tr>
      <w:tr w:rsidR="004D75C1" w14:paraId="1FBE08A8" w14:textId="77777777" w:rsidTr="006923CC">
        <w:tc>
          <w:tcPr>
            <w:tcW w:w="1435" w:type="dxa"/>
          </w:tcPr>
          <w:p w14:paraId="1FBE08A2" w14:textId="1D720233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KE1</w:t>
            </w:r>
          </w:p>
        </w:tc>
        <w:tc>
          <w:tcPr>
            <w:tcW w:w="6777" w:type="dxa"/>
          </w:tcPr>
          <w:p w14:paraId="1FBE08A3" w14:textId="77777777" w:rsidR="004D75C1" w:rsidRDefault="004D75C1" w:rsidP="00DD39A2">
            <w:r>
              <w:t xml:space="preserve">Organisational work health and safety (WHS) procedures, including procedures for reporting WHS problems </w:t>
            </w:r>
            <w:r w:rsidRPr="001F5A76">
              <w:t>and corrective actions</w:t>
            </w:r>
          </w:p>
        </w:tc>
        <w:tc>
          <w:tcPr>
            <w:tcW w:w="1417" w:type="dxa"/>
          </w:tcPr>
          <w:p w14:paraId="1FBE08A4" w14:textId="77777777" w:rsidR="004D75C1" w:rsidRDefault="004D75C1" w:rsidP="00DD39A2"/>
        </w:tc>
        <w:tc>
          <w:tcPr>
            <w:tcW w:w="1701" w:type="dxa"/>
          </w:tcPr>
          <w:p w14:paraId="4051F2C7" w14:textId="0339A258" w:rsidR="004D75C1" w:rsidRPr="00CC4627" w:rsidRDefault="004D75C1" w:rsidP="00DD39A2">
            <w:r w:rsidRPr="00CC4627">
              <w:t>P1.Q5, Q6</w:t>
            </w:r>
            <w:r w:rsidR="00123852" w:rsidRPr="00CC4627">
              <w:t>, Q18</w:t>
            </w:r>
          </w:p>
        </w:tc>
        <w:tc>
          <w:tcPr>
            <w:tcW w:w="1701" w:type="dxa"/>
          </w:tcPr>
          <w:p w14:paraId="1FBE08A5" w14:textId="71E398B8" w:rsidR="004D75C1" w:rsidRDefault="00285706" w:rsidP="00DD39A2">
            <w:r>
              <w:t>P2.JSEA</w:t>
            </w:r>
          </w:p>
        </w:tc>
        <w:tc>
          <w:tcPr>
            <w:tcW w:w="1560" w:type="dxa"/>
          </w:tcPr>
          <w:p w14:paraId="1FBE08A6" w14:textId="53DFE3F9" w:rsidR="004D75C1" w:rsidRDefault="004D75C1" w:rsidP="00DD39A2"/>
        </w:tc>
      </w:tr>
      <w:tr w:rsidR="004D75C1" w14:paraId="1FBE08AF" w14:textId="77777777" w:rsidTr="006923CC">
        <w:tc>
          <w:tcPr>
            <w:tcW w:w="1435" w:type="dxa"/>
          </w:tcPr>
          <w:p w14:paraId="1FBE08A9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KE2</w:t>
            </w:r>
          </w:p>
        </w:tc>
        <w:tc>
          <w:tcPr>
            <w:tcW w:w="6777" w:type="dxa"/>
          </w:tcPr>
          <w:p w14:paraId="1FBE08AA" w14:textId="77777777" w:rsidR="004D75C1" w:rsidRPr="00943949" w:rsidRDefault="004D75C1" w:rsidP="00DD39A2">
            <w:r w:rsidRPr="00943949">
              <w:t>Duties, rights and obligations of employees and employers under the relevant WHS legislation as they relate to the job role</w:t>
            </w:r>
          </w:p>
        </w:tc>
        <w:tc>
          <w:tcPr>
            <w:tcW w:w="1417" w:type="dxa"/>
          </w:tcPr>
          <w:p w14:paraId="1FBE08AB" w14:textId="77777777" w:rsidR="004D75C1" w:rsidRDefault="004D75C1" w:rsidP="00DD39A2"/>
        </w:tc>
        <w:tc>
          <w:tcPr>
            <w:tcW w:w="1701" w:type="dxa"/>
          </w:tcPr>
          <w:p w14:paraId="23F0CE7D" w14:textId="4F39B48D" w:rsidR="004D75C1" w:rsidRPr="00CC4627" w:rsidRDefault="004D75C1" w:rsidP="00272C27">
            <w:r w:rsidRPr="00CC4627">
              <w:t xml:space="preserve">P1.Q1, </w:t>
            </w:r>
            <w:r w:rsidR="002D1FF6" w:rsidRPr="00CC4627">
              <w:t xml:space="preserve">, </w:t>
            </w:r>
            <w:r w:rsidR="00F21AAE">
              <w:t xml:space="preserve">Q8, </w:t>
            </w:r>
            <w:r w:rsidR="00BB21F7" w:rsidRPr="00CC4627">
              <w:t xml:space="preserve">Q21, </w:t>
            </w:r>
            <w:r w:rsidR="007C0536" w:rsidRPr="00CC4627">
              <w:t xml:space="preserve">Q22, </w:t>
            </w:r>
            <w:r w:rsidR="0056103B" w:rsidRPr="00CC4627">
              <w:t>P2.Q12</w:t>
            </w:r>
            <w:r w:rsidR="006B2DC1" w:rsidRPr="00CC4627">
              <w:t>, P3.Q13</w:t>
            </w:r>
          </w:p>
        </w:tc>
        <w:tc>
          <w:tcPr>
            <w:tcW w:w="1701" w:type="dxa"/>
          </w:tcPr>
          <w:p w14:paraId="1FBE08AC" w14:textId="7BC3DC8C" w:rsidR="004D75C1" w:rsidRDefault="004D75C1" w:rsidP="00DD39A2"/>
        </w:tc>
        <w:tc>
          <w:tcPr>
            <w:tcW w:w="1560" w:type="dxa"/>
          </w:tcPr>
          <w:p w14:paraId="1FBE08AD" w14:textId="1E8D9B73" w:rsidR="004D75C1" w:rsidRDefault="004D75C1" w:rsidP="00DD39A2"/>
        </w:tc>
      </w:tr>
      <w:tr w:rsidR="004D75C1" w14:paraId="1FBE08B6" w14:textId="77777777" w:rsidTr="006923CC">
        <w:tc>
          <w:tcPr>
            <w:tcW w:w="1435" w:type="dxa"/>
          </w:tcPr>
          <w:p w14:paraId="1FBE08B0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</w:t>
            </w:r>
          </w:p>
        </w:tc>
        <w:tc>
          <w:tcPr>
            <w:tcW w:w="6777" w:type="dxa"/>
          </w:tcPr>
          <w:p w14:paraId="1FBE08B1" w14:textId="77777777" w:rsidR="004D75C1" w:rsidRDefault="004D75C1" w:rsidP="00DD39A2">
            <w:r>
              <w:t>Hazards that may arise in the work environment, including:</w:t>
            </w:r>
          </w:p>
        </w:tc>
        <w:tc>
          <w:tcPr>
            <w:tcW w:w="1417" w:type="dxa"/>
          </w:tcPr>
          <w:p w14:paraId="1FBE08B2" w14:textId="77777777" w:rsidR="004D75C1" w:rsidRDefault="004D75C1" w:rsidP="00DD39A2"/>
        </w:tc>
        <w:tc>
          <w:tcPr>
            <w:tcW w:w="1701" w:type="dxa"/>
          </w:tcPr>
          <w:p w14:paraId="5430C1EE" w14:textId="1A424C73" w:rsidR="004D75C1" w:rsidRPr="00CC4627" w:rsidRDefault="004D75C1" w:rsidP="00DD39A2"/>
        </w:tc>
        <w:tc>
          <w:tcPr>
            <w:tcW w:w="1701" w:type="dxa"/>
          </w:tcPr>
          <w:p w14:paraId="1FBE08B3" w14:textId="5FC35161" w:rsidR="004D75C1" w:rsidRDefault="00285706" w:rsidP="00DD39A2">
            <w:r>
              <w:t>P2.JSEA</w:t>
            </w:r>
          </w:p>
        </w:tc>
        <w:tc>
          <w:tcPr>
            <w:tcW w:w="1560" w:type="dxa"/>
          </w:tcPr>
          <w:p w14:paraId="1FBE08B4" w14:textId="59DECA5A" w:rsidR="004D75C1" w:rsidRDefault="004D75C1" w:rsidP="00DD39A2">
            <w:r>
              <w:t>P1.Q13</w:t>
            </w:r>
          </w:p>
        </w:tc>
      </w:tr>
      <w:tr w:rsidR="004D75C1" w14:paraId="1FBE08BD" w14:textId="77777777" w:rsidTr="006923CC">
        <w:tc>
          <w:tcPr>
            <w:tcW w:w="1435" w:type="dxa"/>
          </w:tcPr>
          <w:p w14:paraId="1FBE08B7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KE3.1</w:t>
            </w:r>
          </w:p>
        </w:tc>
        <w:tc>
          <w:tcPr>
            <w:tcW w:w="6777" w:type="dxa"/>
          </w:tcPr>
          <w:p w14:paraId="1FBE08B8" w14:textId="77777777" w:rsidR="004D75C1" w:rsidRDefault="004D75C1" w:rsidP="00DD39A2">
            <w:pPr>
              <w:numPr>
                <w:ilvl w:val="0"/>
                <w:numId w:val="46"/>
              </w:numPr>
            </w:pPr>
            <w:r>
              <w:t>their possible causes</w:t>
            </w:r>
          </w:p>
        </w:tc>
        <w:tc>
          <w:tcPr>
            <w:tcW w:w="1417" w:type="dxa"/>
          </w:tcPr>
          <w:p w14:paraId="1FBE08B9" w14:textId="77777777" w:rsidR="004D75C1" w:rsidRDefault="004D75C1" w:rsidP="00DD39A2"/>
        </w:tc>
        <w:tc>
          <w:tcPr>
            <w:tcW w:w="1701" w:type="dxa"/>
          </w:tcPr>
          <w:p w14:paraId="24209477" w14:textId="39914659" w:rsidR="004D75C1" w:rsidRPr="00CC4627" w:rsidRDefault="004D75C1" w:rsidP="00F21AAE">
            <w:r w:rsidRPr="00CC4627">
              <w:t>P1.Q</w:t>
            </w:r>
            <w:r w:rsidR="00F21AAE">
              <w:t>4, Q5</w:t>
            </w:r>
          </w:p>
        </w:tc>
        <w:tc>
          <w:tcPr>
            <w:tcW w:w="1701" w:type="dxa"/>
          </w:tcPr>
          <w:p w14:paraId="1FBE08BA" w14:textId="2ECEE060" w:rsidR="004D75C1" w:rsidRDefault="00285706" w:rsidP="00DD39A2">
            <w:r>
              <w:t>P2.</w:t>
            </w:r>
            <w:r w:rsidR="004D75C1">
              <w:t>JSEA, P3 All Questions</w:t>
            </w:r>
          </w:p>
        </w:tc>
        <w:tc>
          <w:tcPr>
            <w:tcW w:w="1560" w:type="dxa"/>
          </w:tcPr>
          <w:p w14:paraId="1FBE08BB" w14:textId="15448752" w:rsidR="004D75C1" w:rsidRDefault="00420577" w:rsidP="00DD39A2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4D75C1" w14:paraId="1FBE08C4" w14:textId="77777777" w:rsidTr="006923CC">
        <w:tc>
          <w:tcPr>
            <w:tcW w:w="1435" w:type="dxa"/>
          </w:tcPr>
          <w:p w14:paraId="1FBE08BE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KE3.2</w:t>
            </w:r>
          </w:p>
        </w:tc>
        <w:tc>
          <w:tcPr>
            <w:tcW w:w="6777" w:type="dxa"/>
          </w:tcPr>
          <w:p w14:paraId="1FBE08BF" w14:textId="77777777" w:rsidR="004D75C1" w:rsidRDefault="004D75C1" w:rsidP="00DD39A2">
            <w:pPr>
              <w:numPr>
                <w:ilvl w:val="0"/>
                <w:numId w:val="47"/>
              </w:numPr>
            </w:pPr>
            <w:r>
              <w:t>potential consequences</w:t>
            </w:r>
          </w:p>
        </w:tc>
        <w:tc>
          <w:tcPr>
            <w:tcW w:w="1417" w:type="dxa"/>
          </w:tcPr>
          <w:p w14:paraId="1FBE08C0" w14:textId="77777777" w:rsidR="004D75C1" w:rsidRDefault="004D75C1" w:rsidP="00DD39A2"/>
        </w:tc>
        <w:tc>
          <w:tcPr>
            <w:tcW w:w="1701" w:type="dxa"/>
          </w:tcPr>
          <w:p w14:paraId="2F15453D" w14:textId="55E52A32" w:rsidR="004D75C1" w:rsidRPr="00CC4627" w:rsidRDefault="004D75C1" w:rsidP="00DD39A2">
            <w:r w:rsidRPr="00CC4627">
              <w:t>P1.Q7</w:t>
            </w:r>
          </w:p>
        </w:tc>
        <w:tc>
          <w:tcPr>
            <w:tcW w:w="1701" w:type="dxa"/>
          </w:tcPr>
          <w:p w14:paraId="1FBE08C1" w14:textId="62336EED" w:rsidR="004D75C1" w:rsidRDefault="00285706" w:rsidP="00DD39A2">
            <w:r>
              <w:t>P2.</w:t>
            </w:r>
            <w:r w:rsidR="004D75C1">
              <w:t>JSEA, P3 All Questions, P4.Q6</w:t>
            </w:r>
          </w:p>
        </w:tc>
        <w:tc>
          <w:tcPr>
            <w:tcW w:w="1560" w:type="dxa"/>
          </w:tcPr>
          <w:p w14:paraId="1FBE08C2" w14:textId="586BAC7D" w:rsidR="004D75C1" w:rsidRDefault="004D75C1" w:rsidP="00DD39A2"/>
        </w:tc>
      </w:tr>
      <w:tr w:rsidR="004D75C1" w14:paraId="1FBE08CB" w14:textId="77777777" w:rsidTr="006923CC">
        <w:tc>
          <w:tcPr>
            <w:tcW w:w="1435" w:type="dxa"/>
          </w:tcPr>
          <w:p w14:paraId="1FBE08C5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lastRenderedPageBreak/>
              <w:t>KE3.3</w:t>
            </w:r>
          </w:p>
        </w:tc>
        <w:tc>
          <w:tcPr>
            <w:tcW w:w="6777" w:type="dxa"/>
          </w:tcPr>
          <w:p w14:paraId="1FBE08C6" w14:textId="77777777" w:rsidR="004D75C1" w:rsidRDefault="004D75C1" w:rsidP="00DD39A2">
            <w:pPr>
              <w:numPr>
                <w:ilvl w:val="0"/>
                <w:numId w:val="48"/>
              </w:numPr>
            </w:pPr>
            <w:r>
              <w:t>appropriate risk controls</w:t>
            </w:r>
          </w:p>
        </w:tc>
        <w:tc>
          <w:tcPr>
            <w:tcW w:w="1417" w:type="dxa"/>
          </w:tcPr>
          <w:p w14:paraId="1FBE08C7" w14:textId="77777777" w:rsidR="004D75C1" w:rsidRDefault="004D75C1" w:rsidP="00DD39A2"/>
        </w:tc>
        <w:tc>
          <w:tcPr>
            <w:tcW w:w="1701" w:type="dxa"/>
          </w:tcPr>
          <w:p w14:paraId="16748830" w14:textId="2E6B10C5" w:rsidR="004D75C1" w:rsidRPr="00CC4627" w:rsidRDefault="004D75C1" w:rsidP="007A501C">
            <w:r w:rsidRPr="00CC4627">
              <w:t>P1.</w:t>
            </w:r>
            <w:r w:rsidR="007A501C">
              <w:t xml:space="preserve">Q4, </w:t>
            </w:r>
            <w:r w:rsidRPr="00CC4627">
              <w:t>Q5</w:t>
            </w:r>
            <w:r w:rsidR="00F20B1E" w:rsidRPr="00CC4627">
              <w:t xml:space="preserve">, </w:t>
            </w:r>
            <w:r w:rsidR="00123852" w:rsidRPr="00CC4627">
              <w:t xml:space="preserve">, </w:t>
            </w:r>
            <w:r w:rsidR="00733907" w:rsidRPr="00CC4627">
              <w:t>, P2.Q8</w:t>
            </w:r>
          </w:p>
        </w:tc>
        <w:tc>
          <w:tcPr>
            <w:tcW w:w="1701" w:type="dxa"/>
          </w:tcPr>
          <w:p w14:paraId="1FBE08C8" w14:textId="7282629D" w:rsidR="004D75C1" w:rsidRDefault="005E7EA6" w:rsidP="00DD39A2">
            <w:r>
              <w:t>P1.</w:t>
            </w:r>
            <w:r w:rsidR="00285706">
              <w:t>Q5,</w:t>
            </w:r>
            <w:r>
              <w:t xml:space="preserve">Q6, </w:t>
            </w:r>
            <w:r w:rsidR="00285706">
              <w:t>P2.</w:t>
            </w:r>
            <w:r w:rsidR="004D75C1">
              <w:t>JSEA, P3 All Questions, P4.Q5</w:t>
            </w:r>
          </w:p>
        </w:tc>
        <w:tc>
          <w:tcPr>
            <w:tcW w:w="1560" w:type="dxa"/>
          </w:tcPr>
          <w:p w14:paraId="1FBE08C9" w14:textId="5C6F249E" w:rsidR="004D75C1" w:rsidRDefault="00420577" w:rsidP="00DD39A2">
            <w:r>
              <w:t>P</w:t>
            </w:r>
            <w:r w:rsidR="007672AF">
              <w:t>2</w:t>
            </w:r>
            <w:r>
              <w:t xml:space="preserve"> Task &amp;   Job Plan</w:t>
            </w:r>
          </w:p>
        </w:tc>
      </w:tr>
      <w:tr w:rsidR="004D75C1" w14:paraId="1FBE08D2" w14:textId="77777777" w:rsidTr="006923CC">
        <w:tc>
          <w:tcPr>
            <w:tcW w:w="1435" w:type="dxa"/>
          </w:tcPr>
          <w:p w14:paraId="1FBE08CC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KE4</w:t>
            </w:r>
          </w:p>
        </w:tc>
        <w:tc>
          <w:tcPr>
            <w:tcW w:w="6777" w:type="dxa"/>
          </w:tcPr>
          <w:p w14:paraId="1FBE08CD" w14:textId="77777777" w:rsidR="004D75C1" w:rsidRDefault="004D75C1" w:rsidP="00DD39A2">
            <w:r>
              <w:t>Hierarchy of control</w:t>
            </w:r>
          </w:p>
        </w:tc>
        <w:tc>
          <w:tcPr>
            <w:tcW w:w="1417" w:type="dxa"/>
          </w:tcPr>
          <w:p w14:paraId="1FBE08CE" w14:textId="77777777" w:rsidR="004D75C1" w:rsidRDefault="004D75C1" w:rsidP="00DD39A2"/>
        </w:tc>
        <w:tc>
          <w:tcPr>
            <w:tcW w:w="1701" w:type="dxa"/>
          </w:tcPr>
          <w:p w14:paraId="6C8915F0" w14:textId="5FD63962" w:rsidR="004D75C1" w:rsidRPr="00CC4627" w:rsidRDefault="004D75C1" w:rsidP="007A501C">
            <w:r w:rsidRPr="00CC4627">
              <w:t>P</w:t>
            </w:r>
            <w:r w:rsidR="007A501C">
              <w:t>3</w:t>
            </w:r>
            <w:r w:rsidRPr="00CC4627">
              <w:t>.Q</w:t>
            </w:r>
            <w:r w:rsidR="007A501C">
              <w:t>14</w:t>
            </w:r>
            <w:r w:rsidR="0059756F">
              <w:t>, 17</w:t>
            </w:r>
          </w:p>
        </w:tc>
        <w:tc>
          <w:tcPr>
            <w:tcW w:w="1701" w:type="dxa"/>
          </w:tcPr>
          <w:p w14:paraId="1FBE08CF" w14:textId="2B1B9A8E" w:rsidR="004D75C1" w:rsidRDefault="00285706" w:rsidP="00DD39A2">
            <w:r>
              <w:t>P2.JSEA</w:t>
            </w:r>
          </w:p>
        </w:tc>
        <w:tc>
          <w:tcPr>
            <w:tcW w:w="1560" w:type="dxa"/>
          </w:tcPr>
          <w:p w14:paraId="1FBE08D0" w14:textId="7CD297A5" w:rsidR="004D75C1" w:rsidRDefault="004D75C1" w:rsidP="00DD39A2"/>
        </w:tc>
      </w:tr>
      <w:tr w:rsidR="004D75C1" w14:paraId="1FBE08D9" w14:textId="77777777" w:rsidTr="006923CC">
        <w:tc>
          <w:tcPr>
            <w:tcW w:w="1435" w:type="dxa"/>
          </w:tcPr>
          <w:p w14:paraId="1FBE08D3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KE5</w:t>
            </w:r>
          </w:p>
        </w:tc>
        <w:tc>
          <w:tcPr>
            <w:tcW w:w="6777" w:type="dxa"/>
          </w:tcPr>
          <w:p w14:paraId="1FBE08D4" w14:textId="77777777" w:rsidR="004D75C1" w:rsidRDefault="004D75C1" w:rsidP="00DD39A2">
            <w:r>
              <w:t>Types and application of personal protective equipment (PPE)</w:t>
            </w:r>
          </w:p>
        </w:tc>
        <w:tc>
          <w:tcPr>
            <w:tcW w:w="1417" w:type="dxa"/>
          </w:tcPr>
          <w:p w14:paraId="1FBE08D5" w14:textId="77777777" w:rsidR="004D75C1" w:rsidRDefault="004D75C1" w:rsidP="00DD39A2"/>
        </w:tc>
        <w:tc>
          <w:tcPr>
            <w:tcW w:w="1701" w:type="dxa"/>
          </w:tcPr>
          <w:p w14:paraId="3ABBE30F" w14:textId="3C0CAB3B" w:rsidR="004D75C1" w:rsidRPr="00CC4627" w:rsidRDefault="005E6521" w:rsidP="00DD39A2">
            <w:r w:rsidRPr="00CC4627">
              <w:t>P1.Q9</w:t>
            </w:r>
            <w:r w:rsidR="004D75C1" w:rsidRPr="00CC4627">
              <w:t xml:space="preserve">, </w:t>
            </w:r>
            <w:r w:rsidRPr="00CC4627">
              <w:t xml:space="preserve">Q10, </w:t>
            </w:r>
            <w:r w:rsidR="004D75C1" w:rsidRPr="00CC4627">
              <w:t>P2.</w:t>
            </w:r>
            <w:r w:rsidR="001F22F7">
              <w:t xml:space="preserve">Q1, </w:t>
            </w:r>
            <w:r w:rsidR="004D75C1" w:rsidRPr="00CC4627">
              <w:t>Q11</w:t>
            </w:r>
            <w:r w:rsidR="0097444D" w:rsidRPr="00CC4627">
              <w:t>, P3.Q9</w:t>
            </w:r>
          </w:p>
        </w:tc>
        <w:tc>
          <w:tcPr>
            <w:tcW w:w="1701" w:type="dxa"/>
          </w:tcPr>
          <w:p w14:paraId="1FBE08D6" w14:textId="3D98F156" w:rsidR="004D75C1" w:rsidRDefault="00285706" w:rsidP="00DD39A2">
            <w:r>
              <w:t>P2.</w:t>
            </w:r>
            <w:r w:rsidR="004D75C1">
              <w:t xml:space="preserve">JSEA, </w:t>
            </w:r>
            <w:r w:rsidR="005E7EA6">
              <w:t>P1.Q5,</w:t>
            </w:r>
            <w:r>
              <w:t>Q6,</w:t>
            </w:r>
            <w:r w:rsidR="005E7EA6">
              <w:t xml:space="preserve"> </w:t>
            </w:r>
            <w:r w:rsidR="004D75C1">
              <w:t>P4.Q9</w:t>
            </w:r>
          </w:p>
        </w:tc>
        <w:tc>
          <w:tcPr>
            <w:tcW w:w="1560" w:type="dxa"/>
          </w:tcPr>
          <w:p w14:paraId="1FBE08D7" w14:textId="3AA2DB87" w:rsidR="004D75C1" w:rsidRDefault="00A03A3E" w:rsidP="00A03A3E">
            <w:r>
              <w:t>P1.</w:t>
            </w:r>
            <w:r w:rsidR="00645476">
              <w:t xml:space="preserve">Q3, </w:t>
            </w:r>
            <w:r>
              <w:t>Q6, Q10,Q12</w:t>
            </w:r>
          </w:p>
        </w:tc>
      </w:tr>
      <w:tr w:rsidR="004D75C1" w14:paraId="1FBE08E0" w14:textId="77777777" w:rsidTr="006923CC">
        <w:tc>
          <w:tcPr>
            <w:tcW w:w="1435" w:type="dxa"/>
          </w:tcPr>
          <w:p w14:paraId="1FBE08DA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KE6</w:t>
            </w:r>
          </w:p>
        </w:tc>
        <w:tc>
          <w:tcPr>
            <w:tcW w:w="6777" w:type="dxa"/>
          </w:tcPr>
          <w:p w14:paraId="1FBE08DB" w14:textId="77777777" w:rsidR="004D75C1" w:rsidRDefault="004D75C1" w:rsidP="00DD39A2">
            <w:r>
              <w:t>Hazard and emergency signs, labels and alarms</w:t>
            </w:r>
          </w:p>
        </w:tc>
        <w:tc>
          <w:tcPr>
            <w:tcW w:w="1417" w:type="dxa"/>
          </w:tcPr>
          <w:p w14:paraId="1FBE08DC" w14:textId="77777777" w:rsidR="004D75C1" w:rsidRDefault="004D75C1" w:rsidP="00DD39A2"/>
        </w:tc>
        <w:tc>
          <w:tcPr>
            <w:tcW w:w="1701" w:type="dxa"/>
          </w:tcPr>
          <w:p w14:paraId="0EBCB888" w14:textId="45F01F57" w:rsidR="004D75C1" w:rsidRPr="00CC4627" w:rsidRDefault="00123852" w:rsidP="00123852">
            <w:r w:rsidRPr="00CC4627">
              <w:t>P1.Q15</w:t>
            </w:r>
            <w:r w:rsidR="004D75C1" w:rsidRPr="00CC4627">
              <w:t>,</w:t>
            </w:r>
            <w:r w:rsidRPr="00CC4627">
              <w:t xml:space="preserve"> Q16, </w:t>
            </w:r>
            <w:r w:rsidR="004D75C1" w:rsidRPr="00CC4627">
              <w:t xml:space="preserve"> </w:t>
            </w:r>
            <w:r w:rsidRPr="00CC4627">
              <w:t xml:space="preserve">Q18, </w:t>
            </w:r>
            <w:r w:rsidR="004D75C1" w:rsidRPr="00CC4627">
              <w:t>P3.Q5</w:t>
            </w:r>
          </w:p>
        </w:tc>
        <w:tc>
          <w:tcPr>
            <w:tcW w:w="1701" w:type="dxa"/>
          </w:tcPr>
          <w:p w14:paraId="1FBE08DD" w14:textId="566DE3FF" w:rsidR="004D75C1" w:rsidRDefault="00285706" w:rsidP="00DD39A2">
            <w:r>
              <w:t>P2.</w:t>
            </w:r>
            <w:r w:rsidR="004D75C1">
              <w:t>JSEA, P4.Q7</w:t>
            </w:r>
          </w:p>
        </w:tc>
        <w:tc>
          <w:tcPr>
            <w:tcW w:w="1560" w:type="dxa"/>
          </w:tcPr>
          <w:p w14:paraId="1FBE08DE" w14:textId="361090CC" w:rsidR="004D75C1" w:rsidRDefault="004D75C1" w:rsidP="00DD39A2"/>
        </w:tc>
      </w:tr>
      <w:tr w:rsidR="004D75C1" w14:paraId="1FBE08E7" w14:textId="77777777" w:rsidTr="006923CC">
        <w:tc>
          <w:tcPr>
            <w:tcW w:w="1435" w:type="dxa"/>
          </w:tcPr>
          <w:p w14:paraId="1FBE08E1" w14:textId="77777777" w:rsidR="004D75C1" w:rsidRPr="00E773E6" w:rsidRDefault="004D75C1" w:rsidP="00DD39A2">
            <w:pPr>
              <w:rPr>
                <w:sz w:val="22"/>
                <w:szCs w:val="22"/>
              </w:rPr>
            </w:pPr>
            <w:r w:rsidRPr="00E773E6">
              <w:rPr>
                <w:sz w:val="22"/>
                <w:szCs w:val="22"/>
              </w:rPr>
              <w:t>KE7</w:t>
            </w:r>
          </w:p>
        </w:tc>
        <w:tc>
          <w:tcPr>
            <w:tcW w:w="6777" w:type="dxa"/>
          </w:tcPr>
          <w:p w14:paraId="1FBE08E2" w14:textId="77777777" w:rsidR="004D75C1" w:rsidRDefault="004D75C1" w:rsidP="00DD39A2">
            <w:r>
              <w:t>Appropriate responses to non-standard situations.</w:t>
            </w:r>
          </w:p>
        </w:tc>
        <w:tc>
          <w:tcPr>
            <w:tcW w:w="1417" w:type="dxa"/>
          </w:tcPr>
          <w:p w14:paraId="1FBE08E3" w14:textId="77777777" w:rsidR="004D75C1" w:rsidRDefault="004D75C1" w:rsidP="00DD39A2"/>
        </w:tc>
        <w:tc>
          <w:tcPr>
            <w:tcW w:w="1701" w:type="dxa"/>
          </w:tcPr>
          <w:p w14:paraId="4B0DB46A" w14:textId="07859CAF" w:rsidR="004D75C1" w:rsidRPr="00CC4627" w:rsidRDefault="007C0536" w:rsidP="00DD39A2">
            <w:r w:rsidRPr="00CC4627">
              <w:t>P1.Q23</w:t>
            </w:r>
            <w:r w:rsidR="004D75C1" w:rsidRPr="00CC4627">
              <w:t>, P3.Q10</w:t>
            </w:r>
          </w:p>
        </w:tc>
        <w:tc>
          <w:tcPr>
            <w:tcW w:w="1701" w:type="dxa"/>
          </w:tcPr>
          <w:p w14:paraId="1FBE08E4" w14:textId="3916654C" w:rsidR="004D75C1" w:rsidRDefault="004D75C1" w:rsidP="00DD39A2">
            <w:r>
              <w:t>P3</w:t>
            </w:r>
            <w:r w:rsidR="00F14EC8">
              <w:t xml:space="preserve"> All</w:t>
            </w:r>
            <w:r>
              <w:t>, P4.Q8</w:t>
            </w:r>
          </w:p>
        </w:tc>
        <w:tc>
          <w:tcPr>
            <w:tcW w:w="1560" w:type="dxa"/>
          </w:tcPr>
          <w:p w14:paraId="1FBE08E5" w14:textId="77777777" w:rsidR="004D75C1" w:rsidRDefault="004D75C1" w:rsidP="00DD39A2"/>
        </w:tc>
      </w:tr>
      <w:tr w:rsidR="004D75C1" w14:paraId="1FBE08EE" w14:textId="77777777" w:rsidTr="006923CC">
        <w:tc>
          <w:tcPr>
            <w:tcW w:w="1435" w:type="dxa"/>
          </w:tcPr>
          <w:p w14:paraId="1FBE08E8" w14:textId="77777777" w:rsidR="004D75C1" w:rsidRPr="00E773E6" w:rsidRDefault="004D75C1" w:rsidP="00DD39A2">
            <w:pPr>
              <w:rPr>
                <w:sz w:val="22"/>
                <w:szCs w:val="22"/>
              </w:rPr>
            </w:pPr>
          </w:p>
        </w:tc>
        <w:tc>
          <w:tcPr>
            <w:tcW w:w="6777" w:type="dxa"/>
          </w:tcPr>
          <w:p w14:paraId="1FBE08E9" w14:textId="77777777" w:rsidR="004D75C1" w:rsidRDefault="004D75C1" w:rsidP="00DD39A2"/>
        </w:tc>
        <w:tc>
          <w:tcPr>
            <w:tcW w:w="1417" w:type="dxa"/>
          </w:tcPr>
          <w:p w14:paraId="1FBE08EA" w14:textId="77777777" w:rsidR="004D75C1" w:rsidRDefault="004D75C1" w:rsidP="00DD39A2"/>
        </w:tc>
        <w:tc>
          <w:tcPr>
            <w:tcW w:w="1701" w:type="dxa"/>
          </w:tcPr>
          <w:p w14:paraId="6BF7C358" w14:textId="77777777" w:rsidR="004D75C1" w:rsidRDefault="004D75C1" w:rsidP="00DD39A2"/>
        </w:tc>
        <w:tc>
          <w:tcPr>
            <w:tcW w:w="1701" w:type="dxa"/>
          </w:tcPr>
          <w:p w14:paraId="1FBE08EB" w14:textId="6272DF92" w:rsidR="004D75C1" w:rsidRDefault="004D75C1" w:rsidP="00DD39A2"/>
        </w:tc>
        <w:tc>
          <w:tcPr>
            <w:tcW w:w="1560" w:type="dxa"/>
          </w:tcPr>
          <w:p w14:paraId="1FBE08EC" w14:textId="77777777" w:rsidR="004D75C1" w:rsidRDefault="004D75C1" w:rsidP="00DD39A2"/>
        </w:tc>
      </w:tr>
    </w:tbl>
    <w:p w14:paraId="1FBE08EF" w14:textId="77777777" w:rsidR="00DD39A2" w:rsidRDefault="00A861A1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1FBE08F0" w14:textId="77777777" w:rsidR="00DD39A2" w:rsidRPr="00846354" w:rsidRDefault="00A861A1" w:rsidP="00DD39A2">
      <w:pPr>
        <w:pStyle w:val="Heading2"/>
      </w:pPr>
      <w:r w:rsidRPr="00846354">
        <w:lastRenderedPageBreak/>
        <w:t>Assessment conditions</w:t>
      </w:r>
    </w:p>
    <w:p w14:paraId="1FBE08F1" w14:textId="77777777" w:rsidR="00DD39A2" w:rsidRDefault="00A861A1" w:rsidP="00DD39A2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Pr="00236B9D">
        <w:t>Assessment conditions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conditions"/>
        <w:tblDescription w:val="Assessment conditions"/>
      </w:tblPr>
      <w:tblGrid>
        <w:gridCol w:w="1486"/>
        <w:gridCol w:w="12506"/>
      </w:tblGrid>
      <w:tr w:rsidR="00E92173" w14:paraId="1FBE08F4" w14:textId="77777777" w:rsidTr="00E92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86" w:type="dxa"/>
          </w:tcPr>
          <w:p w14:paraId="1FBE08F2" w14:textId="77777777" w:rsidR="00DD39A2" w:rsidRDefault="00A861A1" w:rsidP="00DD39A2">
            <w:r>
              <w:t>Assessment conditions</w:t>
            </w:r>
          </w:p>
        </w:tc>
        <w:tc>
          <w:tcPr>
            <w:tcW w:w="12506" w:type="dxa"/>
          </w:tcPr>
          <w:p w14:paraId="1FBE08F3" w14:textId="77777777" w:rsidR="00DD39A2" w:rsidRDefault="00A861A1" w:rsidP="00DD39A2">
            <w:r>
              <w:t>Description</w:t>
            </w:r>
          </w:p>
        </w:tc>
      </w:tr>
      <w:tr w:rsidR="00E92173" w14:paraId="1FBE08FC" w14:textId="77777777" w:rsidTr="00E92173">
        <w:trPr>
          <w:cantSplit w:val="0"/>
        </w:trPr>
        <w:tc>
          <w:tcPr>
            <w:tcW w:w="1486" w:type="dxa"/>
          </w:tcPr>
          <w:p w14:paraId="1FBE08F5" w14:textId="77777777" w:rsidR="00DD39A2" w:rsidRPr="00E773E6" w:rsidRDefault="00DD39A2" w:rsidP="00DD39A2">
            <w:pPr>
              <w:rPr>
                <w:sz w:val="22"/>
                <w:szCs w:val="22"/>
              </w:rPr>
            </w:pPr>
          </w:p>
        </w:tc>
        <w:tc>
          <w:tcPr>
            <w:tcW w:w="12506" w:type="dxa"/>
          </w:tcPr>
          <w:p w14:paraId="1FBE08F6" w14:textId="77777777" w:rsidR="00DD39A2" w:rsidRDefault="00A861A1" w:rsidP="00DD39A2">
            <w:r>
              <w:t xml:space="preserve">Skills must have been demonstrated in the workplace or in a simulated </w:t>
            </w:r>
            <w:proofErr w:type="gramStart"/>
            <w:r>
              <w:t>environment</w:t>
            </w:r>
            <w:proofErr w:type="gramEnd"/>
            <w:r>
              <w:t xml:space="preserve"> that reflects workplace conditions and contingencies. The following conditions must be met for this unit:</w:t>
            </w:r>
          </w:p>
          <w:p w14:paraId="1FBE08F7" w14:textId="77777777" w:rsidR="00DD39A2" w:rsidRDefault="00A861A1" w:rsidP="008C2874">
            <w:pPr>
              <w:pStyle w:val="ListParagraph"/>
              <w:numPr>
                <w:ilvl w:val="0"/>
                <w:numId w:val="50"/>
              </w:numPr>
            </w:pPr>
            <w:r>
              <w:t>use of suitable facilities, equipment and resources, including:</w:t>
            </w:r>
          </w:p>
          <w:p w14:paraId="1FBE08F8" w14:textId="77777777" w:rsidR="00DD39A2" w:rsidRDefault="00A861A1" w:rsidP="008C2874">
            <w:pPr>
              <w:pStyle w:val="ListParagraph"/>
              <w:numPr>
                <w:ilvl w:val="1"/>
                <w:numId w:val="50"/>
              </w:numPr>
            </w:pPr>
            <w:r>
              <w:t>WHS procedures, incident reporting documentation and safety data sheets (SDS).</w:t>
            </w:r>
          </w:p>
          <w:p w14:paraId="1FBE08F9" w14:textId="77777777" w:rsidR="00DD39A2" w:rsidRDefault="00A861A1" w:rsidP="008C2874">
            <w:pPr>
              <w:pStyle w:val="ListParagraph"/>
              <w:numPr>
                <w:ilvl w:val="1"/>
                <w:numId w:val="50"/>
              </w:numPr>
            </w:pPr>
            <w:r>
              <w:t>personal protective equipment (PPE)</w:t>
            </w:r>
          </w:p>
          <w:p w14:paraId="1FBE08FB" w14:textId="77D44155" w:rsidR="00DD39A2" w:rsidRDefault="00A861A1" w:rsidP="00F60448">
            <w:r>
              <w:t>Assessors must satisfy the NVR/AQTF mandatory competency requirements for assessors.</w:t>
            </w:r>
          </w:p>
        </w:tc>
      </w:tr>
    </w:tbl>
    <w:p w14:paraId="1FBE08FD" w14:textId="77777777" w:rsidR="00DD39A2" w:rsidRPr="007079E0" w:rsidRDefault="00DD39A2" w:rsidP="00DD39A2">
      <w:pPr>
        <w:rPr>
          <w:lang w:eastAsia="en-AU"/>
        </w:rPr>
      </w:pPr>
    </w:p>
    <w:sectPr w:rsidR="00DD39A2" w:rsidRPr="007079E0" w:rsidSect="00DD39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AB0E9" w14:textId="77777777" w:rsidR="00207A54" w:rsidRDefault="00207A54">
      <w:pPr>
        <w:spacing w:before="0" w:after="0" w:line="240" w:lineRule="auto"/>
      </w:pPr>
      <w:r>
        <w:separator/>
      </w:r>
    </w:p>
  </w:endnote>
  <w:endnote w:type="continuationSeparator" w:id="0">
    <w:p w14:paraId="1353E9C3" w14:textId="77777777" w:rsidR="00207A54" w:rsidRDefault="00207A54">
      <w:pPr>
        <w:spacing w:before="0" w:after="0" w:line="240" w:lineRule="auto"/>
      </w:pPr>
      <w:r>
        <w:continuationSeparator/>
      </w:r>
    </w:p>
  </w:endnote>
  <w:endnote w:type="continuationNotice" w:id="1">
    <w:p w14:paraId="1E4B3578" w14:textId="77777777" w:rsidR="00F547E9" w:rsidRDefault="00F547E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0905" w14:textId="77777777" w:rsidR="00207A54" w:rsidRPr="004820C4" w:rsidRDefault="00207A54" w:rsidP="00DD39A2">
    <w:pPr>
      <w:pStyle w:val="Footer-DocumentTitleLeft"/>
    </w:pPr>
  </w:p>
  <w:p w14:paraId="1FBE0906" w14:textId="77777777" w:rsidR="00207A54" w:rsidRDefault="00207A54" w:rsidP="00DD39A2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1FBE0907" w14:textId="77777777" w:rsidR="00207A54" w:rsidRPr="0006452B" w:rsidRDefault="00207A54" w:rsidP="00DD39A2"/>
  <w:p w14:paraId="1FBE0908" w14:textId="77777777" w:rsidR="00207A54" w:rsidRDefault="00207A54" w:rsidP="00DD39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0909" w14:textId="0618613F" w:rsidR="00207A54" w:rsidRDefault="00207A54" w:rsidP="00DD39A2">
    <w:pPr>
      <w:pStyle w:val="Bodyfooter"/>
      <w:rPr>
        <w:noProof/>
      </w:rPr>
    </w:pPr>
    <w:r w:rsidRPr="008D467A">
      <w:t>D</w:t>
    </w:r>
    <w:r>
      <w:t>ocument title:</w:t>
    </w:r>
    <w:r w:rsidR="00686D70" w:rsidRPr="00686D70">
      <w:t xml:space="preserve"> MSMWHS200_Map</w:t>
    </w:r>
    <w:r w:rsidR="00410264">
      <w:t>_ST</w:t>
    </w:r>
    <w:r>
      <w:tab/>
      <w:t>RTO NBR:   90003</w:t>
    </w:r>
    <w:r>
      <w:tab/>
    </w:r>
    <w:r w:rsidRPr="008D467A"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410264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10264">
      <w:rPr>
        <w:noProof/>
      </w:rPr>
      <w:t>11</w:t>
    </w:r>
    <w:r>
      <w:rPr>
        <w:noProof/>
      </w:rPr>
      <w:fldChar w:fldCharType="end"/>
    </w:r>
  </w:p>
  <w:p w14:paraId="1FBE090A" w14:textId="39A363F2" w:rsidR="00207A54" w:rsidRDefault="00207A54" w:rsidP="00DD39A2">
    <w:pPr>
      <w:pStyle w:val="Bodyfooter"/>
      <w:rPr>
        <w:noProof/>
      </w:rPr>
    </w:pPr>
    <w:r>
      <w:rPr>
        <w:noProof/>
      </w:rPr>
      <w:t>Resource ID:</w:t>
    </w:r>
    <w:r w:rsidR="00686D70">
      <w:rPr>
        <w:noProof/>
      </w:rPr>
      <w:t xml:space="preserve"> </w:t>
    </w:r>
    <w:r w:rsidR="00414508" w:rsidRPr="00414508">
      <w:rPr>
        <w:noProof/>
      </w:rPr>
      <w:t>MRS_18_03_MSMWHS200_Map</w:t>
    </w:r>
    <w:r w:rsidR="00410264">
      <w:rPr>
        <w:noProof/>
      </w:rPr>
      <w:t>_ST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090D" w14:textId="77777777" w:rsidR="00207A54" w:rsidRPr="008D467A" w:rsidRDefault="00207A54" w:rsidP="00DD39A2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FBE090E" w14:textId="77777777" w:rsidR="00207A54" w:rsidRPr="008948B1" w:rsidRDefault="00207A54" w:rsidP="00DD39A2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1FBE090F" w14:textId="77777777" w:rsidR="00207A54" w:rsidRPr="00AA3155" w:rsidRDefault="00207A54" w:rsidP="00DD39A2">
    <w:pPr>
      <w:pStyle w:val="Footer"/>
    </w:pPr>
  </w:p>
  <w:p w14:paraId="1FBE0910" w14:textId="77777777" w:rsidR="00207A54" w:rsidRDefault="00207A54" w:rsidP="00DD3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18575" w14:textId="77777777" w:rsidR="00207A54" w:rsidRDefault="00207A54">
      <w:pPr>
        <w:spacing w:before="0" w:after="0" w:line="240" w:lineRule="auto"/>
      </w:pPr>
      <w:r>
        <w:separator/>
      </w:r>
    </w:p>
  </w:footnote>
  <w:footnote w:type="continuationSeparator" w:id="0">
    <w:p w14:paraId="1067CE89" w14:textId="77777777" w:rsidR="00207A54" w:rsidRDefault="00207A54">
      <w:pPr>
        <w:spacing w:before="0" w:after="0" w:line="240" w:lineRule="auto"/>
      </w:pPr>
      <w:r>
        <w:continuationSeparator/>
      </w:r>
    </w:p>
  </w:footnote>
  <w:footnote w:type="continuationNotice" w:id="1">
    <w:p w14:paraId="33720D6F" w14:textId="77777777" w:rsidR="00F547E9" w:rsidRDefault="00F547E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0902" w14:textId="77777777" w:rsidR="00207A54" w:rsidRDefault="00207A54" w:rsidP="00DD39A2"/>
  <w:p w14:paraId="1FBE0903" w14:textId="77777777" w:rsidR="00207A54" w:rsidRDefault="00207A54" w:rsidP="00DD39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0904" w14:textId="77777777" w:rsidR="00207A54" w:rsidRDefault="00207A54" w:rsidP="00DD39A2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1FBE0911" wp14:editId="1FBE0912">
          <wp:extent cx="1591359" cy="397840"/>
          <wp:effectExtent l="0" t="0" r="0" b="2540"/>
          <wp:docPr id="27" name="Picture 27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090B" w14:textId="77777777" w:rsidR="00207A54" w:rsidRDefault="00207A54" w:rsidP="00DD39A2">
    <w:pPr>
      <w:pStyle w:val="Header"/>
    </w:pPr>
  </w:p>
  <w:p w14:paraId="1FBE090C" w14:textId="77777777" w:rsidR="00207A54" w:rsidRDefault="00207A54" w:rsidP="00DD39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EA699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5486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9EB4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E4C2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8EFE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729F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1473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9A72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21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5A75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1101D"/>
    <w:multiLevelType w:val="hybridMultilevel"/>
    <w:tmpl w:val="CA6C23CE"/>
    <w:lvl w:ilvl="0" w:tplc="4A5AA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DC73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4B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9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0E1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83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6A8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F87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D0350"/>
    <w:multiLevelType w:val="multilevel"/>
    <w:tmpl w:val="F35E2522"/>
    <w:numStyleLink w:val="Body-ListNumbered"/>
  </w:abstractNum>
  <w:abstractNum w:abstractNumId="12" w15:restartNumberingAfterBreak="0">
    <w:nsid w:val="0DE11574"/>
    <w:multiLevelType w:val="hybridMultilevel"/>
    <w:tmpl w:val="7C74F57C"/>
    <w:lvl w:ilvl="0" w:tplc="DF62404E">
      <w:start w:val="1"/>
      <w:numFmt w:val="decimal"/>
      <w:lvlText w:val="%1."/>
      <w:lvlJc w:val="left"/>
      <w:pPr>
        <w:ind w:left="720" w:hanging="360"/>
      </w:pPr>
    </w:lvl>
    <w:lvl w:ilvl="1" w:tplc="76C84DA0">
      <w:start w:val="1"/>
      <w:numFmt w:val="lowerLetter"/>
      <w:lvlText w:val="%2."/>
      <w:lvlJc w:val="left"/>
      <w:pPr>
        <w:ind w:left="1440" w:hanging="360"/>
      </w:pPr>
    </w:lvl>
    <w:lvl w:ilvl="2" w:tplc="50F2CF74">
      <w:start w:val="1"/>
      <w:numFmt w:val="lowerRoman"/>
      <w:lvlText w:val="%3."/>
      <w:lvlJc w:val="right"/>
      <w:pPr>
        <w:ind w:left="2160" w:hanging="180"/>
      </w:pPr>
    </w:lvl>
    <w:lvl w:ilvl="3" w:tplc="3216D496" w:tentative="1">
      <w:start w:val="1"/>
      <w:numFmt w:val="decimal"/>
      <w:lvlText w:val="%4."/>
      <w:lvlJc w:val="left"/>
      <w:pPr>
        <w:ind w:left="2880" w:hanging="360"/>
      </w:pPr>
    </w:lvl>
    <w:lvl w:ilvl="4" w:tplc="36FA6F0E" w:tentative="1">
      <w:start w:val="1"/>
      <w:numFmt w:val="lowerLetter"/>
      <w:lvlText w:val="%5."/>
      <w:lvlJc w:val="left"/>
      <w:pPr>
        <w:ind w:left="3600" w:hanging="360"/>
      </w:pPr>
    </w:lvl>
    <w:lvl w:ilvl="5" w:tplc="0EAC516C" w:tentative="1">
      <w:start w:val="1"/>
      <w:numFmt w:val="lowerRoman"/>
      <w:lvlText w:val="%6."/>
      <w:lvlJc w:val="right"/>
      <w:pPr>
        <w:ind w:left="4320" w:hanging="180"/>
      </w:pPr>
    </w:lvl>
    <w:lvl w:ilvl="6" w:tplc="FADC7E48" w:tentative="1">
      <w:start w:val="1"/>
      <w:numFmt w:val="decimal"/>
      <w:lvlText w:val="%7."/>
      <w:lvlJc w:val="left"/>
      <w:pPr>
        <w:ind w:left="5040" w:hanging="360"/>
      </w:pPr>
    </w:lvl>
    <w:lvl w:ilvl="7" w:tplc="28D4A66A" w:tentative="1">
      <w:start w:val="1"/>
      <w:numFmt w:val="lowerLetter"/>
      <w:lvlText w:val="%8."/>
      <w:lvlJc w:val="left"/>
      <w:pPr>
        <w:ind w:left="5760" w:hanging="360"/>
      </w:pPr>
    </w:lvl>
    <w:lvl w:ilvl="8" w:tplc="AE662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509D"/>
    <w:multiLevelType w:val="hybridMultilevel"/>
    <w:tmpl w:val="C7D6E560"/>
    <w:lvl w:ilvl="0" w:tplc="4CDE5D6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3ECA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0D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4C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02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8E1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0D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A8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625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681B9B"/>
    <w:multiLevelType w:val="hybridMultilevel"/>
    <w:tmpl w:val="79681CD2"/>
    <w:lvl w:ilvl="0" w:tplc="19A2E1A2">
      <w:start w:val="1"/>
      <w:numFmt w:val="decimal"/>
      <w:lvlText w:val="%1."/>
      <w:lvlJc w:val="left"/>
      <w:pPr>
        <w:ind w:left="720" w:hanging="360"/>
      </w:pPr>
    </w:lvl>
    <w:lvl w:ilvl="1" w:tplc="8B42D146" w:tentative="1">
      <w:start w:val="1"/>
      <w:numFmt w:val="lowerLetter"/>
      <w:lvlText w:val="%2."/>
      <w:lvlJc w:val="left"/>
      <w:pPr>
        <w:ind w:left="1440" w:hanging="360"/>
      </w:pPr>
    </w:lvl>
    <w:lvl w:ilvl="2" w:tplc="0D245AB8" w:tentative="1">
      <w:start w:val="1"/>
      <w:numFmt w:val="lowerRoman"/>
      <w:lvlText w:val="%3."/>
      <w:lvlJc w:val="right"/>
      <w:pPr>
        <w:ind w:left="2160" w:hanging="180"/>
      </w:pPr>
    </w:lvl>
    <w:lvl w:ilvl="3" w:tplc="DEF62914" w:tentative="1">
      <w:start w:val="1"/>
      <w:numFmt w:val="decimal"/>
      <w:lvlText w:val="%4."/>
      <w:lvlJc w:val="left"/>
      <w:pPr>
        <w:ind w:left="2880" w:hanging="360"/>
      </w:pPr>
    </w:lvl>
    <w:lvl w:ilvl="4" w:tplc="303CF49A" w:tentative="1">
      <w:start w:val="1"/>
      <w:numFmt w:val="lowerLetter"/>
      <w:lvlText w:val="%5."/>
      <w:lvlJc w:val="left"/>
      <w:pPr>
        <w:ind w:left="3600" w:hanging="360"/>
      </w:pPr>
    </w:lvl>
    <w:lvl w:ilvl="5" w:tplc="73421784" w:tentative="1">
      <w:start w:val="1"/>
      <w:numFmt w:val="lowerRoman"/>
      <w:lvlText w:val="%6."/>
      <w:lvlJc w:val="right"/>
      <w:pPr>
        <w:ind w:left="4320" w:hanging="180"/>
      </w:pPr>
    </w:lvl>
    <w:lvl w:ilvl="6" w:tplc="67D009B0" w:tentative="1">
      <w:start w:val="1"/>
      <w:numFmt w:val="decimal"/>
      <w:lvlText w:val="%7."/>
      <w:lvlJc w:val="left"/>
      <w:pPr>
        <w:ind w:left="5040" w:hanging="360"/>
      </w:pPr>
    </w:lvl>
    <w:lvl w:ilvl="7" w:tplc="1180C290" w:tentative="1">
      <w:start w:val="1"/>
      <w:numFmt w:val="lowerLetter"/>
      <w:lvlText w:val="%8."/>
      <w:lvlJc w:val="left"/>
      <w:pPr>
        <w:ind w:left="5760" w:hanging="360"/>
      </w:pPr>
    </w:lvl>
    <w:lvl w:ilvl="8" w:tplc="A23C7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93B18"/>
    <w:multiLevelType w:val="hybridMultilevel"/>
    <w:tmpl w:val="92A68CDE"/>
    <w:lvl w:ilvl="0" w:tplc="57EEB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09B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CC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ABD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101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C28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47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69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0C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176621"/>
    <w:multiLevelType w:val="hybridMultilevel"/>
    <w:tmpl w:val="74B81672"/>
    <w:lvl w:ilvl="0" w:tplc="363E7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29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9E8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FEB3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EC9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66C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A72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0F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A846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D4FA2"/>
    <w:multiLevelType w:val="hybridMultilevel"/>
    <w:tmpl w:val="7500F388"/>
    <w:lvl w:ilvl="0" w:tplc="08DC4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FE7C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CA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A8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0F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606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41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27A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47B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A2DF2"/>
    <w:multiLevelType w:val="hybridMultilevel"/>
    <w:tmpl w:val="A6E2C260"/>
    <w:lvl w:ilvl="0" w:tplc="DDA8F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02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09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4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65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25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A6C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4AB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867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137A4E"/>
    <w:multiLevelType w:val="hybridMultilevel"/>
    <w:tmpl w:val="AA286286"/>
    <w:lvl w:ilvl="0" w:tplc="22A2EBD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5590F6A6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E1CAB0B6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E8B60EB0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BB8CA28A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10AE4726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D1D451CE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BB265842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5DF87414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263F0183"/>
    <w:multiLevelType w:val="hybridMultilevel"/>
    <w:tmpl w:val="3AE60CFA"/>
    <w:lvl w:ilvl="0" w:tplc="4822BB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D348235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77C918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12887D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0689B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D04CC0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DBEA7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8641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6E67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BB615FA"/>
    <w:multiLevelType w:val="hybridMultilevel"/>
    <w:tmpl w:val="F2DA347E"/>
    <w:lvl w:ilvl="0" w:tplc="C20AB3F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B246B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0CF8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43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A417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222C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86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27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340A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A746E4"/>
    <w:multiLevelType w:val="hybridMultilevel"/>
    <w:tmpl w:val="1C4CF6A2"/>
    <w:lvl w:ilvl="0" w:tplc="0B308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CA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E439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26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2E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B2F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C0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A5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8CA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24" w15:restartNumberingAfterBreak="0">
    <w:nsid w:val="33AD3DEC"/>
    <w:multiLevelType w:val="hybridMultilevel"/>
    <w:tmpl w:val="37A0660C"/>
    <w:lvl w:ilvl="0" w:tplc="F7B696F2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5EB82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C8FE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43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02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A0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829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84A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CEE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E4481"/>
    <w:multiLevelType w:val="hybridMultilevel"/>
    <w:tmpl w:val="79CAB512"/>
    <w:lvl w:ilvl="0" w:tplc="1EA06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B83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9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66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924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02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4C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EA0D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E61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42A8A"/>
    <w:multiLevelType w:val="hybridMultilevel"/>
    <w:tmpl w:val="4976CB68"/>
    <w:lvl w:ilvl="0" w:tplc="0F963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45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66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E697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703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08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2B1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56C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73359"/>
    <w:multiLevelType w:val="hybridMultilevel"/>
    <w:tmpl w:val="87ECCF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D0754E"/>
    <w:multiLevelType w:val="hybridMultilevel"/>
    <w:tmpl w:val="1ADE0A8A"/>
    <w:lvl w:ilvl="0" w:tplc="24425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CE83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4C30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C685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87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5AD4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43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89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A0F5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A0D66"/>
    <w:multiLevelType w:val="hybridMultilevel"/>
    <w:tmpl w:val="6DACDA92"/>
    <w:lvl w:ilvl="0" w:tplc="773A5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9A75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3AC6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65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05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E27F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AE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229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56E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47BDB"/>
    <w:multiLevelType w:val="hybridMultilevel"/>
    <w:tmpl w:val="CD408890"/>
    <w:lvl w:ilvl="0" w:tplc="B994E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03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2C9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E5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23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C244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4E6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827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7C54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825497"/>
    <w:multiLevelType w:val="hybridMultilevel"/>
    <w:tmpl w:val="C9FC4F4E"/>
    <w:lvl w:ilvl="0" w:tplc="4ACCFAF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6A6A6" w:themeColor="background1" w:themeShade="A6"/>
        <w:sz w:val="24"/>
        <w:u w:color="A6A6A6"/>
      </w:rPr>
    </w:lvl>
    <w:lvl w:ilvl="1" w:tplc="E716D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FB67D3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642CC5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F2069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2BC6E7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6E8F3A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75C11C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05A67A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ED16329"/>
    <w:multiLevelType w:val="hybridMultilevel"/>
    <w:tmpl w:val="CB0AEB06"/>
    <w:lvl w:ilvl="0" w:tplc="E71A5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2E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A60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F69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04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22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8E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18D2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184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7402EE"/>
    <w:multiLevelType w:val="hybridMultilevel"/>
    <w:tmpl w:val="1184421A"/>
    <w:lvl w:ilvl="0" w:tplc="D6A8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855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761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BAC8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FA7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7AD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26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46A3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7EF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331697"/>
    <w:multiLevelType w:val="hybridMultilevel"/>
    <w:tmpl w:val="A4665168"/>
    <w:lvl w:ilvl="0" w:tplc="D7F8012A">
      <w:start w:val="1"/>
      <w:numFmt w:val="decimal"/>
      <w:lvlText w:val="%1."/>
      <w:lvlJc w:val="left"/>
      <w:pPr>
        <w:ind w:left="720" w:hanging="360"/>
      </w:pPr>
    </w:lvl>
    <w:lvl w:ilvl="1" w:tplc="20887B2E">
      <w:start w:val="1"/>
      <w:numFmt w:val="lowerLetter"/>
      <w:lvlText w:val="%2."/>
      <w:lvlJc w:val="left"/>
      <w:pPr>
        <w:ind w:left="1440" w:hanging="360"/>
      </w:pPr>
    </w:lvl>
    <w:lvl w:ilvl="2" w:tplc="0FA44776">
      <w:start w:val="1"/>
      <w:numFmt w:val="lowerRoman"/>
      <w:lvlText w:val="%3."/>
      <w:lvlJc w:val="right"/>
      <w:pPr>
        <w:ind w:left="2160" w:hanging="180"/>
      </w:pPr>
    </w:lvl>
    <w:lvl w:ilvl="3" w:tplc="D54ECF8E" w:tentative="1">
      <w:start w:val="1"/>
      <w:numFmt w:val="decimal"/>
      <w:lvlText w:val="%4."/>
      <w:lvlJc w:val="left"/>
      <w:pPr>
        <w:ind w:left="2880" w:hanging="360"/>
      </w:pPr>
    </w:lvl>
    <w:lvl w:ilvl="4" w:tplc="FEDE30F6" w:tentative="1">
      <w:start w:val="1"/>
      <w:numFmt w:val="lowerLetter"/>
      <w:lvlText w:val="%5."/>
      <w:lvlJc w:val="left"/>
      <w:pPr>
        <w:ind w:left="3600" w:hanging="360"/>
      </w:pPr>
    </w:lvl>
    <w:lvl w:ilvl="5" w:tplc="C11A8F48" w:tentative="1">
      <w:start w:val="1"/>
      <w:numFmt w:val="lowerRoman"/>
      <w:lvlText w:val="%6."/>
      <w:lvlJc w:val="right"/>
      <w:pPr>
        <w:ind w:left="4320" w:hanging="180"/>
      </w:pPr>
    </w:lvl>
    <w:lvl w:ilvl="6" w:tplc="2F74C8AC" w:tentative="1">
      <w:start w:val="1"/>
      <w:numFmt w:val="decimal"/>
      <w:lvlText w:val="%7."/>
      <w:lvlJc w:val="left"/>
      <w:pPr>
        <w:ind w:left="5040" w:hanging="360"/>
      </w:pPr>
    </w:lvl>
    <w:lvl w:ilvl="7" w:tplc="1084E01E" w:tentative="1">
      <w:start w:val="1"/>
      <w:numFmt w:val="lowerLetter"/>
      <w:lvlText w:val="%8."/>
      <w:lvlJc w:val="left"/>
      <w:pPr>
        <w:ind w:left="5760" w:hanging="360"/>
      </w:pPr>
    </w:lvl>
    <w:lvl w:ilvl="8" w:tplc="8E4C7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56185E"/>
    <w:multiLevelType w:val="hybridMultilevel"/>
    <w:tmpl w:val="FFDC3934"/>
    <w:lvl w:ilvl="0" w:tplc="88640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A17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A43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AF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E5F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748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4A9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E5C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64A6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64716"/>
    <w:multiLevelType w:val="hybridMultilevel"/>
    <w:tmpl w:val="A9E077CC"/>
    <w:lvl w:ilvl="0" w:tplc="6EBA354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6A6A6" w:themeColor="background1" w:themeShade="A6"/>
        <w:sz w:val="24"/>
        <w:u w:color="A6A6A6"/>
      </w:rPr>
    </w:lvl>
    <w:lvl w:ilvl="1" w:tplc="48124DF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8FC53E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16EE7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134C72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A3C8FC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FA4E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70E613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8D4FE1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E55DE5"/>
    <w:multiLevelType w:val="hybridMultilevel"/>
    <w:tmpl w:val="806C0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FB0E72"/>
    <w:multiLevelType w:val="hybridMultilevel"/>
    <w:tmpl w:val="B7DCE4E0"/>
    <w:lvl w:ilvl="0" w:tplc="EC7E2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64AA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702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425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A04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008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DC08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E9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74C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67E9D"/>
    <w:multiLevelType w:val="hybridMultilevel"/>
    <w:tmpl w:val="F17A9AE6"/>
    <w:lvl w:ilvl="0" w:tplc="B7BC31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794C8E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72472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DC4F3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DDADC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50492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EAC89B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B7C62F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936FD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AE6133"/>
    <w:multiLevelType w:val="hybridMultilevel"/>
    <w:tmpl w:val="6D84E280"/>
    <w:lvl w:ilvl="0" w:tplc="F6164948">
      <w:start w:val="1"/>
      <w:numFmt w:val="decimal"/>
      <w:lvlText w:val="%1."/>
      <w:lvlJc w:val="left"/>
      <w:pPr>
        <w:ind w:left="720" w:hanging="360"/>
      </w:pPr>
    </w:lvl>
    <w:lvl w:ilvl="1" w:tplc="C582BE5C" w:tentative="1">
      <w:start w:val="1"/>
      <w:numFmt w:val="lowerLetter"/>
      <w:lvlText w:val="%2."/>
      <w:lvlJc w:val="left"/>
      <w:pPr>
        <w:ind w:left="1440" w:hanging="360"/>
      </w:pPr>
    </w:lvl>
    <w:lvl w:ilvl="2" w:tplc="5142A46C" w:tentative="1">
      <w:start w:val="1"/>
      <w:numFmt w:val="lowerRoman"/>
      <w:lvlText w:val="%3."/>
      <w:lvlJc w:val="right"/>
      <w:pPr>
        <w:ind w:left="2160" w:hanging="180"/>
      </w:pPr>
    </w:lvl>
    <w:lvl w:ilvl="3" w:tplc="2B84D82A" w:tentative="1">
      <w:start w:val="1"/>
      <w:numFmt w:val="decimal"/>
      <w:lvlText w:val="%4."/>
      <w:lvlJc w:val="left"/>
      <w:pPr>
        <w:ind w:left="2880" w:hanging="360"/>
      </w:pPr>
    </w:lvl>
    <w:lvl w:ilvl="4" w:tplc="69C2C056" w:tentative="1">
      <w:start w:val="1"/>
      <w:numFmt w:val="lowerLetter"/>
      <w:lvlText w:val="%5."/>
      <w:lvlJc w:val="left"/>
      <w:pPr>
        <w:ind w:left="3600" w:hanging="360"/>
      </w:pPr>
    </w:lvl>
    <w:lvl w:ilvl="5" w:tplc="1B141114" w:tentative="1">
      <w:start w:val="1"/>
      <w:numFmt w:val="lowerRoman"/>
      <w:lvlText w:val="%6."/>
      <w:lvlJc w:val="right"/>
      <w:pPr>
        <w:ind w:left="4320" w:hanging="180"/>
      </w:pPr>
    </w:lvl>
    <w:lvl w:ilvl="6" w:tplc="A9801B8E" w:tentative="1">
      <w:start w:val="1"/>
      <w:numFmt w:val="decimal"/>
      <w:lvlText w:val="%7."/>
      <w:lvlJc w:val="left"/>
      <w:pPr>
        <w:ind w:left="5040" w:hanging="360"/>
      </w:pPr>
    </w:lvl>
    <w:lvl w:ilvl="7" w:tplc="6FBC0C5C" w:tentative="1">
      <w:start w:val="1"/>
      <w:numFmt w:val="lowerLetter"/>
      <w:lvlText w:val="%8."/>
      <w:lvlJc w:val="left"/>
      <w:pPr>
        <w:ind w:left="5760" w:hanging="360"/>
      </w:pPr>
    </w:lvl>
    <w:lvl w:ilvl="8" w:tplc="7F52C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F51CFA"/>
    <w:multiLevelType w:val="hybridMultilevel"/>
    <w:tmpl w:val="C3A886A0"/>
    <w:lvl w:ilvl="0" w:tplc="3DFAEEB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6A6A6" w:themeColor="background1" w:themeShade="A6"/>
        <w:sz w:val="24"/>
        <w:u w:color="A6A6A6"/>
      </w:rPr>
    </w:lvl>
    <w:lvl w:ilvl="1" w:tplc="B4721C6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D1A389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6C4708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900DF6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408B2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9863A4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75649C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3DEDC1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BFD25FD"/>
    <w:multiLevelType w:val="hybridMultilevel"/>
    <w:tmpl w:val="22C8A5EC"/>
    <w:lvl w:ilvl="0" w:tplc="2506B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C1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4D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8B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E66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823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EB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F21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E4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B1A58"/>
    <w:multiLevelType w:val="hybridMultilevel"/>
    <w:tmpl w:val="CA1AC826"/>
    <w:lvl w:ilvl="0" w:tplc="C7D85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76C6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F08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47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64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B2E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2A6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0F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9E5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B1A59"/>
    <w:multiLevelType w:val="hybridMultilevel"/>
    <w:tmpl w:val="719B1A59"/>
    <w:lvl w:ilvl="0" w:tplc="12C2E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EC56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DAE95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0E19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160F1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416BA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4A86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06A4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23A89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5" w15:restartNumberingAfterBreak="0">
    <w:nsid w:val="719B1A5A"/>
    <w:multiLevelType w:val="hybridMultilevel"/>
    <w:tmpl w:val="719B1A5A"/>
    <w:lvl w:ilvl="0" w:tplc="0C3A81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D2E3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AA3F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563C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F212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884C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FC86C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6109E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A52E6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 w15:restartNumberingAfterBreak="0">
    <w:nsid w:val="719B1A5B"/>
    <w:multiLevelType w:val="hybridMultilevel"/>
    <w:tmpl w:val="719B1A5B"/>
    <w:lvl w:ilvl="0" w:tplc="2D00D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3720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D624A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EF2F4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A5C84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91C99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70F0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8ADD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DE52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719B1A5C"/>
    <w:multiLevelType w:val="hybridMultilevel"/>
    <w:tmpl w:val="719B1A5C"/>
    <w:lvl w:ilvl="0" w:tplc="01883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640BB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A36A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E087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90D4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1DC71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968A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16AA2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DD0CE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8" w15:restartNumberingAfterBreak="0">
    <w:nsid w:val="719B1A5D"/>
    <w:multiLevelType w:val="hybridMultilevel"/>
    <w:tmpl w:val="719B1A5D"/>
    <w:lvl w:ilvl="0" w:tplc="B024C2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44270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D618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6A0E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69260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8508F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DAC77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24FC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4BACC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9" w15:restartNumberingAfterBreak="0">
    <w:nsid w:val="719B1A5E"/>
    <w:multiLevelType w:val="hybridMultilevel"/>
    <w:tmpl w:val="719B1A5E"/>
    <w:lvl w:ilvl="0" w:tplc="3D485F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832CB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49C62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7291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9218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272DE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DEF4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04D4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47E73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31"/>
  </w:num>
  <w:num w:numId="5">
    <w:abstractNumId w:val="41"/>
  </w:num>
  <w:num w:numId="6">
    <w:abstractNumId w:val="13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4"/>
  </w:num>
  <w:num w:numId="19">
    <w:abstractNumId w:val="16"/>
  </w:num>
  <w:num w:numId="20">
    <w:abstractNumId w:val="40"/>
  </w:num>
  <w:num w:numId="21">
    <w:abstractNumId w:val="19"/>
  </w:num>
  <w:num w:numId="22">
    <w:abstractNumId w:val="26"/>
  </w:num>
  <w:num w:numId="23">
    <w:abstractNumId w:val="43"/>
  </w:num>
  <w:num w:numId="24">
    <w:abstractNumId w:val="17"/>
  </w:num>
  <w:num w:numId="25">
    <w:abstractNumId w:val="15"/>
  </w:num>
  <w:num w:numId="26">
    <w:abstractNumId w:val="38"/>
  </w:num>
  <w:num w:numId="27">
    <w:abstractNumId w:val="12"/>
  </w:num>
  <w:num w:numId="28">
    <w:abstractNumId w:val="18"/>
  </w:num>
  <w:num w:numId="29">
    <w:abstractNumId w:val="33"/>
  </w:num>
  <w:num w:numId="30">
    <w:abstractNumId w:val="34"/>
  </w:num>
  <w:num w:numId="31">
    <w:abstractNumId w:val="42"/>
  </w:num>
  <w:num w:numId="32">
    <w:abstractNumId w:val="14"/>
  </w:num>
  <w:num w:numId="33">
    <w:abstractNumId w:val="28"/>
  </w:num>
  <w:num w:numId="34">
    <w:abstractNumId w:val="32"/>
  </w:num>
  <w:num w:numId="35">
    <w:abstractNumId w:val="30"/>
  </w:num>
  <w:num w:numId="36">
    <w:abstractNumId w:val="39"/>
  </w:num>
  <w:num w:numId="37">
    <w:abstractNumId w:val="35"/>
  </w:num>
  <w:num w:numId="38">
    <w:abstractNumId w:val="20"/>
  </w:num>
  <w:num w:numId="39">
    <w:abstractNumId w:val="25"/>
  </w:num>
  <w:num w:numId="40">
    <w:abstractNumId w:val="10"/>
  </w:num>
  <w:num w:numId="41">
    <w:abstractNumId w:val="22"/>
  </w:num>
  <w:num w:numId="42">
    <w:abstractNumId w:val="29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37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Q1tTAxszAzNbM0MjRU0lEKTi0uzszPAykwNKoFAOAV/motAAAA"/>
  </w:docVars>
  <w:rsids>
    <w:rsidRoot w:val="00E92173"/>
    <w:rsid w:val="00004A30"/>
    <w:rsid w:val="00025FB2"/>
    <w:rsid w:val="000D60E6"/>
    <w:rsid w:val="00123852"/>
    <w:rsid w:val="0017682B"/>
    <w:rsid w:val="001D2831"/>
    <w:rsid w:val="001F22F7"/>
    <w:rsid w:val="001F27C9"/>
    <w:rsid w:val="001F5A76"/>
    <w:rsid w:val="00207A54"/>
    <w:rsid w:val="0021020E"/>
    <w:rsid w:val="00242482"/>
    <w:rsid w:val="002468D3"/>
    <w:rsid w:val="0025538F"/>
    <w:rsid w:val="00265D37"/>
    <w:rsid w:val="00272C27"/>
    <w:rsid w:val="00285706"/>
    <w:rsid w:val="002B7491"/>
    <w:rsid w:val="002D1FF6"/>
    <w:rsid w:val="002D2452"/>
    <w:rsid w:val="002E063E"/>
    <w:rsid w:val="00305160"/>
    <w:rsid w:val="003154F1"/>
    <w:rsid w:val="00316368"/>
    <w:rsid w:val="0032684C"/>
    <w:rsid w:val="0033775B"/>
    <w:rsid w:val="003714C2"/>
    <w:rsid w:val="00383785"/>
    <w:rsid w:val="003950A7"/>
    <w:rsid w:val="003A2B5B"/>
    <w:rsid w:val="003C5C83"/>
    <w:rsid w:val="004035BB"/>
    <w:rsid w:val="00410264"/>
    <w:rsid w:val="00414508"/>
    <w:rsid w:val="00420577"/>
    <w:rsid w:val="00452E1F"/>
    <w:rsid w:val="00483280"/>
    <w:rsid w:val="004D75C1"/>
    <w:rsid w:val="005171EB"/>
    <w:rsid w:val="00531476"/>
    <w:rsid w:val="0053358F"/>
    <w:rsid w:val="005503BC"/>
    <w:rsid w:val="0056103B"/>
    <w:rsid w:val="00591D21"/>
    <w:rsid w:val="00595162"/>
    <w:rsid w:val="0059756F"/>
    <w:rsid w:val="005B72C0"/>
    <w:rsid w:val="005E6521"/>
    <w:rsid w:val="005E7EA6"/>
    <w:rsid w:val="006144EA"/>
    <w:rsid w:val="00615D22"/>
    <w:rsid w:val="0062537B"/>
    <w:rsid w:val="00631BF2"/>
    <w:rsid w:val="00645476"/>
    <w:rsid w:val="006743BE"/>
    <w:rsid w:val="00686D70"/>
    <w:rsid w:val="006923CC"/>
    <w:rsid w:val="006A3A35"/>
    <w:rsid w:val="006B2DC1"/>
    <w:rsid w:val="006E1BCA"/>
    <w:rsid w:val="00720F61"/>
    <w:rsid w:val="007236DF"/>
    <w:rsid w:val="00724459"/>
    <w:rsid w:val="00731AE0"/>
    <w:rsid w:val="00733907"/>
    <w:rsid w:val="00747CCE"/>
    <w:rsid w:val="00766971"/>
    <w:rsid w:val="007672AF"/>
    <w:rsid w:val="007A501C"/>
    <w:rsid w:val="007A73A1"/>
    <w:rsid w:val="007C0536"/>
    <w:rsid w:val="00816027"/>
    <w:rsid w:val="0084339D"/>
    <w:rsid w:val="00856F84"/>
    <w:rsid w:val="008A37A1"/>
    <w:rsid w:val="008C2874"/>
    <w:rsid w:val="008E3968"/>
    <w:rsid w:val="008F31FB"/>
    <w:rsid w:val="009076EA"/>
    <w:rsid w:val="00943949"/>
    <w:rsid w:val="0095118D"/>
    <w:rsid w:val="0097444D"/>
    <w:rsid w:val="009A49B4"/>
    <w:rsid w:val="009E343A"/>
    <w:rsid w:val="009E4D2B"/>
    <w:rsid w:val="009F5B98"/>
    <w:rsid w:val="00A03A3E"/>
    <w:rsid w:val="00A37170"/>
    <w:rsid w:val="00A426B6"/>
    <w:rsid w:val="00A718AE"/>
    <w:rsid w:val="00A861A1"/>
    <w:rsid w:val="00AB081B"/>
    <w:rsid w:val="00B50B8E"/>
    <w:rsid w:val="00B53DA9"/>
    <w:rsid w:val="00B8217D"/>
    <w:rsid w:val="00B8544C"/>
    <w:rsid w:val="00BA080C"/>
    <w:rsid w:val="00BB21F7"/>
    <w:rsid w:val="00BC49F2"/>
    <w:rsid w:val="00C01AC1"/>
    <w:rsid w:val="00C52A19"/>
    <w:rsid w:val="00CA322D"/>
    <w:rsid w:val="00CA4AFC"/>
    <w:rsid w:val="00CC4627"/>
    <w:rsid w:val="00D2270F"/>
    <w:rsid w:val="00D2722C"/>
    <w:rsid w:val="00D52101"/>
    <w:rsid w:val="00D91D58"/>
    <w:rsid w:val="00D93F11"/>
    <w:rsid w:val="00DD39A2"/>
    <w:rsid w:val="00E8589E"/>
    <w:rsid w:val="00E91181"/>
    <w:rsid w:val="00E92173"/>
    <w:rsid w:val="00E9661E"/>
    <w:rsid w:val="00EB0B94"/>
    <w:rsid w:val="00ED4830"/>
    <w:rsid w:val="00F14EC8"/>
    <w:rsid w:val="00F20B1E"/>
    <w:rsid w:val="00F21AAE"/>
    <w:rsid w:val="00F25FDB"/>
    <w:rsid w:val="00F43EF7"/>
    <w:rsid w:val="00F547E9"/>
    <w:rsid w:val="00F60448"/>
    <w:rsid w:val="00F6517C"/>
    <w:rsid w:val="00F94039"/>
    <w:rsid w:val="00FA20A6"/>
    <w:rsid w:val="00FC3F04"/>
    <w:rsid w:val="6CF8C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FBE0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B713C9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B713C9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B713C9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B713C9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6D10F0"/>
    <w:pPr>
      <w:ind w:right="-32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B713C9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6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2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DF74C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0C77E6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7"/>
      </w:numPr>
    </w:pPr>
  </w:style>
  <w:style w:type="paragraph" w:customStyle="1" w:styleId="Bodyfooter">
    <w:name w:val="Body footer"/>
    <w:basedOn w:val="Normal"/>
    <w:autoRedefine/>
    <w:qFormat/>
    <w:rsid w:val="00BA4A4F"/>
    <w:pPr>
      <w:tabs>
        <w:tab w:val="center" w:pos="6804"/>
        <w:tab w:val="right" w:pos="13892"/>
      </w:tabs>
      <w:spacing w:line="220" w:lineRule="exact"/>
      <w:ind w:left="-426" w:right="-717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0C77E6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18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ascii="Calibri" w:eastAsiaTheme="minorEastAsia" w:hAnsi="Calibr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5D46C8"/>
    <w:pPr>
      <w:textboxTightWrap w:val="allLines"/>
    </w:pPr>
    <w:rPr>
      <w:rFonts w:eastAsiaTheme="minorEastAsia"/>
      <w:b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5D46C8"/>
    <w:rPr>
      <w:rFonts w:eastAsiaTheme="minorEastAsia" w:cstheme="minorHAnsi"/>
      <w:b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1D58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y18\Downloads\simple_word_landscape_final%20v4.dotx" TargetMode="Externa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7BEC-218F-436E-B47A-577DF7BB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09469-8EF7-4037-9DE0-656249AFBB8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502bd91-4821-4a00-aa5e-8d420a883b7a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05F5AC-2C1C-4C5A-9A77-C206C7C27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E6EBD1-6A3F-447B-9A01-70B3A688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simple_word_landscape_final v4</Template>
  <TotalTime>0</TotalTime>
  <Pages>11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MSMWHS200_Map v2</vt:lpstr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MSMWHS200_Map v2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2019-03-26T04:09:00Z</dcterms:created>
  <dcterms:modified xsi:type="dcterms:W3CDTF">2019-05-05T22:28:00Z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36</vt:lpwstr>
  </property>
</Properties>
</file>